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CEB" w:rsidRPr="000F3F2F" w:rsidRDefault="001B7CEB" w:rsidP="001B7CEB">
      <w:pPr>
        <w:ind w:left="1440" w:firstLine="720"/>
        <w:rPr>
          <w:b/>
          <w:sz w:val="28"/>
          <w:szCs w:val="28"/>
          <w:u w:val="single"/>
        </w:rPr>
      </w:pPr>
      <w:r w:rsidRPr="000F3F2F">
        <w:rPr>
          <w:b/>
          <w:sz w:val="28"/>
          <w:szCs w:val="28"/>
          <w:u w:val="single"/>
        </w:rPr>
        <w:t xml:space="preserve">Η ΑΝΤΙΔΙΚΙΑ ΜΕ ΤΗΝ </w:t>
      </w:r>
      <w:r w:rsidRPr="000F3F2F">
        <w:rPr>
          <w:b/>
          <w:sz w:val="28"/>
          <w:szCs w:val="28"/>
          <w:u w:val="single"/>
          <w:lang w:val="en-US"/>
        </w:rPr>
        <w:t>ATRADIUS</w:t>
      </w:r>
      <w:r w:rsidRPr="000F3F2F">
        <w:rPr>
          <w:b/>
          <w:sz w:val="28"/>
          <w:szCs w:val="28"/>
          <w:u w:val="single"/>
        </w:rPr>
        <w:t>!!!!!!!</w:t>
      </w:r>
      <w:r>
        <w:rPr>
          <w:b/>
          <w:sz w:val="28"/>
          <w:szCs w:val="28"/>
          <w:u w:val="single"/>
        </w:rPr>
        <w:t xml:space="preserve"> (Ε66)</w:t>
      </w:r>
    </w:p>
    <w:p w:rsidR="001B7CEB" w:rsidRPr="00000C25" w:rsidRDefault="001B7CEB" w:rsidP="001B7CEB">
      <w:pPr>
        <w:rPr>
          <w:b/>
          <w:u w:val="single"/>
        </w:rPr>
      </w:pPr>
    </w:p>
    <w:p w:rsidR="001B7CEB" w:rsidRDefault="001B7CEB" w:rsidP="001B7CEB">
      <w:pPr>
        <w:ind w:left="1440" w:firstLine="720"/>
        <w:rPr>
          <w:b/>
          <w:u w:val="single"/>
        </w:rPr>
      </w:pPr>
      <w:r>
        <w:rPr>
          <w:b/>
          <w:u w:val="single"/>
        </w:rPr>
        <w:t>ΜΙΑ ΕΞΥΠΝΗ ΠΑΓΙΔΑ – ΑΠΑΤΗ ΣΕ ΔΙΚΑΣΤΗΡΙΟ!!!</w:t>
      </w:r>
    </w:p>
    <w:p w:rsidR="001B7CEB" w:rsidRDefault="001B7CEB" w:rsidP="001B7CEB">
      <w:pPr>
        <w:rPr>
          <w:sz w:val="20"/>
          <w:szCs w:val="20"/>
        </w:rPr>
      </w:pPr>
    </w:p>
    <w:p w:rsidR="001B7CEB" w:rsidRPr="00914315" w:rsidRDefault="001B7CEB" w:rsidP="001B7CEB">
      <w:pPr>
        <w:rPr>
          <w:b/>
          <w:sz w:val="22"/>
          <w:szCs w:val="22"/>
          <w:u w:val="single"/>
        </w:rPr>
      </w:pPr>
      <w:r w:rsidRPr="00FD0DB4">
        <w:rPr>
          <w:sz w:val="20"/>
          <w:szCs w:val="20"/>
        </w:rPr>
        <w:t xml:space="preserve">ΣΑΣ </w:t>
      </w:r>
      <w:r>
        <w:rPr>
          <w:sz w:val="20"/>
          <w:szCs w:val="20"/>
        </w:rPr>
        <w:t xml:space="preserve">ΙΚΕΤΕΥΩ ΝΑ ΔΙΑΒΑΣΕΤΕ ΠΟΛΥ ΠΡΟΣΕΚΤΙΚΑ ΤΟ ΠΑΡΟΝ ΕΓΓΡΑΦΟ ΩΣΤΕ ΝΑ ΑΝΤΙΛΗΦΘΕΙΤΕ </w:t>
      </w:r>
      <w:r w:rsidRPr="00FD0DB4">
        <w:rPr>
          <w:b/>
          <w:sz w:val="20"/>
          <w:szCs w:val="20"/>
          <w:u w:val="single"/>
        </w:rPr>
        <w:t xml:space="preserve">ΤΗΝ ΕΞΥΠΝΗ ΠΑΓΙΔΑ ΠΟΥ ΕΣΤΗΣΕ Η </w:t>
      </w:r>
      <w:r w:rsidRPr="00FD0DB4">
        <w:rPr>
          <w:b/>
          <w:sz w:val="20"/>
          <w:szCs w:val="20"/>
          <w:u w:val="single"/>
          <w:lang w:val="en-US"/>
        </w:rPr>
        <w:t>ATRADIUS</w:t>
      </w:r>
      <w:r w:rsidRPr="00FD0DB4">
        <w:rPr>
          <w:b/>
          <w:sz w:val="20"/>
          <w:szCs w:val="20"/>
          <w:u w:val="single"/>
        </w:rPr>
        <w:t xml:space="preserve"> (ΟΙ </w:t>
      </w:r>
      <w:r>
        <w:rPr>
          <w:b/>
          <w:sz w:val="20"/>
          <w:szCs w:val="20"/>
          <w:u w:val="single"/>
        </w:rPr>
        <w:t>«</w:t>
      </w:r>
      <w:r w:rsidRPr="00FD0DB4">
        <w:rPr>
          <w:b/>
          <w:sz w:val="20"/>
          <w:szCs w:val="20"/>
          <w:u w:val="single"/>
        </w:rPr>
        <w:t>ΕΝΤΙΜΟΙ</w:t>
      </w:r>
      <w:r>
        <w:rPr>
          <w:b/>
          <w:sz w:val="20"/>
          <w:szCs w:val="20"/>
          <w:u w:val="single"/>
        </w:rPr>
        <w:t xml:space="preserve">» </w:t>
      </w:r>
      <w:r w:rsidRPr="00FD0DB4">
        <w:rPr>
          <w:b/>
          <w:sz w:val="20"/>
          <w:szCs w:val="20"/>
          <w:u w:val="single"/>
        </w:rPr>
        <w:t xml:space="preserve"> ΓΕΡΜΑΝΟΙ ΚΑΙ ΟΛΛΑΝΔΟΙ</w:t>
      </w:r>
      <w:r w:rsidRPr="00FC22E1">
        <w:rPr>
          <w:b/>
          <w:sz w:val="20"/>
          <w:szCs w:val="20"/>
          <w:u w:val="single"/>
        </w:rPr>
        <w:t xml:space="preserve"> </w:t>
      </w:r>
      <w:r w:rsidRPr="00FD0DB4">
        <w:rPr>
          <w:b/>
          <w:sz w:val="20"/>
          <w:szCs w:val="20"/>
          <w:u w:val="single"/>
        </w:rPr>
        <w:t>!!!!) ΣΤΟΥΣ ΔΙΚΑΣΤΕΣ ΤΟΥ ΕΦΕΤΕΙΟΥ ΑΘΗΝΩΝ</w:t>
      </w:r>
      <w:r>
        <w:rPr>
          <w:b/>
          <w:sz w:val="20"/>
          <w:szCs w:val="20"/>
          <w:u w:val="single"/>
        </w:rPr>
        <w:t>, ΑΠΟΦΑΣΗ 2731/2011 (Ε9)!!!</w:t>
      </w:r>
      <w:r>
        <w:rPr>
          <w:sz w:val="20"/>
          <w:szCs w:val="20"/>
        </w:rPr>
        <w:t xml:space="preserve"> ΕΙΝΑΙ ΒΕΒΑΙΟ ΟΤΙ ΥΠΑΡΧΕΙ ΑΠΑΤΗ ΣΕ ΔΙΚΑΣΤΗΡΙΟ ΣΤΗΝ ΑΝΤΙΔΙΚΙΑ ΜΟΥ ΜΕ ΤΗΝ ΠΟΛΥΕΘΝΙΚΗ (ΙΣΠΑΝΙΚΗ) ΑΣΦΑΛΙΣΤΙΚΗ ΕΤΑΙΡΕΙΑ </w:t>
      </w:r>
      <w:r>
        <w:rPr>
          <w:sz w:val="20"/>
          <w:szCs w:val="20"/>
          <w:lang w:val="en-US"/>
        </w:rPr>
        <w:t>ATRADIUS</w:t>
      </w:r>
      <w:r>
        <w:rPr>
          <w:sz w:val="20"/>
          <w:szCs w:val="20"/>
        </w:rPr>
        <w:t xml:space="preserve"> (ΠΡΙΝ </w:t>
      </w:r>
      <w:r>
        <w:rPr>
          <w:sz w:val="20"/>
          <w:szCs w:val="20"/>
          <w:lang w:val="en-US"/>
        </w:rPr>
        <w:t>GERLING</w:t>
      </w:r>
      <w:r w:rsidRPr="00AC7813">
        <w:rPr>
          <w:sz w:val="20"/>
          <w:szCs w:val="20"/>
        </w:rPr>
        <w:t xml:space="preserve">, </w:t>
      </w:r>
      <w:r>
        <w:rPr>
          <w:sz w:val="20"/>
          <w:szCs w:val="20"/>
        </w:rPr>
        <w:t xml:space="preserve">ΜΙΑ ΓΕΡΜΑΝΙΚΗ ΕΤΑΙΡΕΙΑ), Η ΟΠΟΙΑ ΜΟΥ ΕΚΛΕΨΕ ΤΗΝ ΠΕΡΙΟΥΣΙΑ ΜΟΥ ΠΑΝΩ ΑΠΟ </w:t>
      </w:r>
      <w:r w:rsidRPr="00B4007D">
        <w:rPr>
          <w:b/>
          <w:u w:val="single"/>
        </w:rPr>
        <w:t>ΕΝΑ ΕΚΑΤΟΜΜΥΡΙΟ ΕΥΡΩ ΜΑΖΙ ΜΕ ΤΟΚΟΥΣ ΑΠΟ ΤΟ 2003</w:t>
      </w:r>
      <w:r>
        <w:rPr>
          <w:sz w:val="20"/>
          <w:szCs w:val="20"/>
        </w:rPr>
        <w:t xml:space="preserve">, </w:t>
      </w:r>
      <w:r w:rsidRPr="00914315">
        <w:rPr>
          <w:b/>
          <w:sz w:val="22"/>
          <w:szCs w:val="22"/>
          <w:u w:val="single"/>
        </w:rPr>
        <w:t xml:space="preserve">ΜΕ ΕΤΗΣΙΟ ΑΝΑΤΟΚΙΣΜΟ ΚΑΙ ΕΝΑ ΜΕΣΟ ΕΠΙΤΟΚΙΟ 10%!!! </w:t>
      </w:r>
    </w:p>
    <w:p w:rsidR="001B7CEB" w:rsidRDefault="001B7CEB" w:rsidP="001B7CEB">
      <w:pPr>
        <w:rPr>
          <w:b/>
          <w:sz w:val="20"/>
          <w:szCs w:val="20"/>
          <w:u w:val="single"/>
        </w:rPr>
      </w:pPr>
      <w:r>
        <w:rPr>
          <w:sz w:val="20"/>
          <w:szCs w:val="20"/>
        </w:rPr>
        <w:t xml:space="preserve">Η ΑΠΟΦΑΣΗ ΤΟΥ ΕΦΕΤΕΙΟΥ ΕΙΝΑΙ </w:t>
      </w:r>
      <w:r w:rsidRPr="00690253">
        <w:rPr>
          <w:b/>
          <w:sz w:val="22"/>
          <w:szCs w:val="22"/>
          <w:u w:val="single"/>
        </w:rPr>
        <w:t>ΠΡΟΔΗΛΩΣ ΕΣΦΑΛΜΕΝΗ</w:t>
      </w:r>
      <w:r>
        <w:rPr>
          <w:sz w:val="20"/>
          <w:szCs w:val="20"/>
        </w:rPr>
        <w:t xml:space="preserve"> ΛΟΓΩ ΕΞΑΠΑΤΗΣΗΣ ΤΩΝ ΔΙΚΑΣΤΩΝ!!! ΣΤΗΝ ΙΔΙΑ ΚΡΙΣΗ ΚΑΤΕΛΗΞΕ ΚΑΙ ΤΟ ΜΟΝΟΜΕΛΕΣ ΠΛΗΜΜΕΛΕΙΟΔΙΚΕΙΟ ΑΘΗΝΩΝ </w:t>
      </w:r>
      <w:r w:rsidRPr="000608A4">
        <w:rPr>
          <w:b/>
          <w:u w:val="single"/>
        </w:rPr>
        <w:t>ΑΡ. 88232/14</w:t>
      </w:r>
      <w:r>
        <w:rPr>
          <w:sz w:val="20"/>
          <w:szCs w:val="20"/>
        </w:rPr>
        <w:t xml:space="preserve"> (</w:t>
      </w:r>
      <w:r w:rsidRPr="00690253">
        <w:rPr>
          <w:b/>
          <w:sz w:val="20"/>
          <w:szCs w:val="20"/>
        </w:rPr>
        <w:t>ΠΛ1</w:t>
      </w:r>
      <w:r>
        <w:rPr>
          <w:sz w:val="20"/>
          <w:szCs w:val="20"/>
        </w:rPr>
        <w:t xml:space="preserve">), ΑΝΑΦΟΡΙΚΑ ΜΕ ΤΗΝ ΕΝΝΟΙΑ ΤΗΣ ΠΡΟΘΕΣΜΙΑΣ,  </w:t>
      </w:r>
      <w:r w:rsidRPr="005A258E">
        <w:rPr>
          <w:b/>
          <w:sz w:val="20"/>
          <w:szCs w:val="20"/>
          <w:u w:val="single"/>
        </w:rPr>
        <w:t xml:space="preserve">ΠΟΥ ΜΕ ΑΘΩΩΣΕ ΑΜΕΤΑΚΛΗΤΑ </w:t>
      </w:r>
      <w:r>
        <w:rPr>
          <w:b/>
          <w:sz w:val="20"/>
          <w:szCs w:val="20"/>
          <w:u w:val="single"/>
        </w:rPr>
        <w:t xml:space="preserve">ΤΗΝ 4/11/2014 ΣΤΗΝ ΜΗΝΥΣΗ ΤΟΥΣ,  ΓΙΑ </w:t>
      </w:r>
      <w:r w:rsidRPr="005A258E">
        <w:rPr>
          <w:b/>
          <w:sz w:val="20"/>
          <w:szCs w:val="20"/>
          <w:u w:val="single"/>
        </w:rPr>
        <w:t xml:space="preserve">ΔΗΘΕΝ ΣΥΚΟΦΑΝΤΙΚΗ ΔΥΣΦΗΜΗΣΗ ΤΩΝ ΣΤΕΛΕΧΩΝ ΤΗΣ </w:t>
      </w:r>
      <w:r w:rsidRPr="005A258E">
        <w:rPr>
          <w:b/>
          <w:sz w:val="20"/>
          <w:szCs w:val="20"/>
          <w:u w:val="single"/>
          <w:lang w:val="en-US"/>
        </w:rPr>
        <w:t>ATRADIUS</w:t>
      </w:r>
      <w:r w:rsidRPr="005A258E">
        <w:rPr>
          <w:b/>
          <w:sz w:val="20"/>
          <w:szCs w:val="20"/>
          <w:u w:val="single"/>
        </w:rPr>
        <w:t>!!!!</w:t>
      </w:r>
    </w:p>
    <w:p w:rsidR="001B7CEB" w:rsidRDefault="001B7CEB" w:rsidP="001B7CEB">
      <w:pPr>
        <w:rPr>
          <w:b/>
          <w:sz w:val="20"/>
          <w:szCs w:val="20"/>
          <w:u w:val="single"/>
        </w:rPr>
      </w:pPr>
    </w:p>
    <w:p w:rsidR="001B7CEB" w:rsidRPr="00D41033" w:rsidRDefault="001B7CEB" w:rsidP="001B7CEB">
      <w:pPr>
        <w:rPr>
          <w:b/>
          <w:u w:val="single"/>
        </w:rPr>
      </w:pPr>
      <w:r w:rsidRPr="00D41033">
        <w:rPr>
          <w:b/>
          <w:u w:val="single"/>
        </w:rPr>
        <w:t>ΤΟ ΒΙΒΛΙΑΡΑΚΙ «Δ»!!!</w:t>
      </w:r>
    </w:p>
    <w:p w:rsidR="001B7CEB" w:rsidRPr="00B2288B" w:rsidRDefault="001B7CEB" w:rsidP="001B7CEB">
      <w:pPr>
        <w:spacing w:line="360" w:lineRule="auto"/>
        <w:outlineLvl w:val="0"/>
        <w:rPr>
          <w:b/>
          <w:sz w:val="20"/>
          <w:szCs w:val="20"/>
        </w:rPr>
      </w:pPr>
      <w:r w:rsidRPr="00AD6E78">
        <w:rPr>
          <w:sz w:val="20"/>
          <w:szCs w:val="20"/>
        </w:rPr>
        <w:t>ΤΑ ΑΠΟΔΕΙΚΤΙΚΑ ΣΤΟΙΧΕΙΑ ΠΟΥ ΕΠΙΚΑΛΟΥΜΑΙ ΠΡΟΣ ΑΠΟΔΕΙΞΗ ΤΩΝ ΙΣΧΥΡΙΣΜΩΝ ΜΟΥ</w:t>
      </w:r>
      <w:r>
        <w:rPr>
          <w:sz w:val="20"/>
          <w:szCs w:val="20"/>
        </w:rPr>
        <w:t xml:space="preserve">, </w:t>
      </w:r>
      <w:r w:rsidRPr="00AD6E78">
        <w:rPr>
          <w:sz w:val="20"/>
          <w:szCs w:val="20"/>
        </w:rPr>
        <w:t xml:space="preserve">ΥΠΑΡΧΟΥΝ </w:t>
      </w:r>
      <w:r w:rsidRPr="00AD6E78">
        <w:rPr>
          <w:b/>
          <w:sz w:val="20"/>
          <w:szCs w:val="20"/>
          <w:u w:val="single"/>
        </w:rPr>
        <w:t xml:space="preserve">ΣΕ ΕΝΑ ΒΙΒΛΙΟ (ΕΓΓΡΑΦΟ Δ) ΜΕ </w:t>
      </w:r>
      <w:r w:rsidRPr="005C4DB2">
        <w:rPr>
          <w:b/>
          <w:sz w:val="20"/>
          <w:szCs w:val="20"/>
          <w:u w:val="single"/>
        </w:rPr>
        <w:t>108</w:t>
      </w:r>
      <w:r w:rsidRPr="00D41033">
        <w:rPr>
          <w:b/>
          <w:sz w:val="20"/>
          <w:szCs w:val="20"/>
          <w:u w:val="single"/>
        </w:rPr>
        <w:t xml:space="preserve"> </w:t>
      </w:r>
      <w:r w:rsidRPr="00AD6E78">
        <w:rPr>
          <w:b/>
          <w:sz w:val="20"/>
          <w:szCs w:val="20"/>
          <w:u w:val="single"/>
        </w:rPr>
        <w:t>ΣΕΛΙΔΕΣ</w:t>
      </w:r>
      <w:r w:rsidRPr="00AD6E78">
        <w:rPr>
          <w:sz w:val="20"/>
          <w:szCs w:val="20"/>
        </w:rPr>
        <w:t xml:space="preserve"> ΠΟΥ ΣΑΣ ΥΠΟΒΑΛΛΩ.  ΔΗΛ. ΟΤΑΝ ΓΡΑΦΩ, ΑΣ ΠΟΥΜΕ, </w:t>
      </w:r>
      <w:r w:rsidRPr="00AD6E78">
        <w:rPr>
          <w:b/>
          <w:sz w:val="20"/>
          <w:szCs w:val="20"/>
          <w:u w:val="single"/>
        </w:rPr>
        <w:t xml:space="preserve">Δ27, ΕΝΝΟΩ ΤΟ ΑΠΟΔΕΙΚΤΙΚΟ ΣΤΟΙΧΕΙΟ ΠΟΥ ΥΠΑΡΧΕΙ ΣΤΗ ΣΕΛΙΔΑ 27 ΤΩΝ ΔΙΚΑΙΟΛΟΓΗΤΙΚΩΝ (ΕΓΓΡΑΦΟ Δ). ΠΙΣΤΕΥΩ ΕΤΣΙ ΣΑΣ ΒΟΗΘΩ </w:t>
      </w:r>
      <w:r>
        <w:rPr>
          <w:b/>
          <w:sz w:val="20"/>
          <w:szCs w:val="20"/>
          <w:u w:val="single"/>
        </w:rPr>
        <w:t xml:space="preserve">ΣΤΗΝ ΕΥΚΟΛΗ ΚΑΤΑΝΟΗΣΗ ΤΟΥ ΚΕΙΜΕΝΟΥ ΚΑΙ </w:t>
      </w:r>
      <w:r w:rsidRPr="00AD6E78">
        <w:rPr>
          <w:b/>
          <w:sz w:val="20"/>
          <w:szCs w:val="20"/>
          <w:u w:val="single"/>
        </w:rPr>
        <w:t xml:space="preserve">ΣΤΟΝ </w:t>
      </w:r>
      <w:r>
        <w:rPr>
          <w:b/>
          <w:sz w:val="20"/>
          <w:szCs w:val="20"/>
          <w:u w:val="single"/>
        </w:rPr>
        <w:t xml:space="preserve">ΓΡΗΓΟΡΟ </w:t>
      </w:r>
      <w:r w:rsidRPr="00AD6E78">
        <w:rPr>
          <w:b/>
          <w:sz w:val="20"/>
          <w:szCs w:val="20"/>
          <w:u w:val="single"/>
        </w:rPr>
        <w:t xml:space="preserve">ΕΛΕΓΧΟ </w:t>
      </w:r>
      <w:r>
        <w:rPr>
          <w:b/>
          <w:sz w:val="20"/>
          <w:szCs w:val="20"/>
          <w:u w:val="single"/>
        </w:rPr>
        <w:t>ΣΑΣ,</w:t>
      </w:r>
      <w:r w:rsidRPr="00AD6E78">
        <w:rPr>
          <w:b/>
          <w:sz w:val="20"/>
          <w:szCs w:val="20"/>
          <w:u w:val="single"/>
        </w:rPr>
        <w:t xml:space="preserve"> ΔΗΛ. ΓΙΑ ΕΝΑ ΕΥΚΟΛΟ ΚΑΙ ΓΡΗΓΟΡΟ ΕΝΤΟΠΙΣΜΟ ΤΩΝ ΑΠΟΔΕΙΚΤΙΚΩΝ ΣΤΟΙΧΕΙΩΝ ΠΟΥ ΕΠΙΚΑΛΟΥΜΑΙ</w:t>
      </w:r>
      <w:r>
        <w:rPr>
          <w:b/>
          <w:sz w:val="20"/>
          <w:szCs w:val="20"/>
          <w:u w:val="single"/>
        </w:rPr>
        <w:t>!!</w:t>
      </w:r>
    </w:p>
    <w:p w:rsidR="001B7CEB" w:rsidRPr="00B2288B" w:rsidRDefault="001B7CEB" w:rsidP="001B7CEB">
      <w:pPr>
        <w:spacing w:line="360" w:lineRule="auto"/>
        <w:outlineLvl w:val="0"/>
      </w:pPr>
      <w:r>
        <w:rPr>
          <w:sz w:val="20"/>
          <w:szCs w:val="20"/>
        </w:rPr>
        <w:t xml:space="preserve">ΕΠΙΣΗΣ </w:t>
      </w:r>
      <w:r w:rsidRPr="002C3EAF">
        <w:rPr>
          <w:sz w:val="20"/>
          <w:szCs w:val="20"/>
        </w:rPr>
        <w:t xml:space="preserve">ΣΕ ΑΥΤΟ ΤΟ ΒΙΒΛΙΑΡΑΚΙ ΥΠΑΡΧΟΥΝ ΠΑΡΑ ΠΟΛΛΑ ΑΠΟΔΕΙΚΤΙΚΑ ΣΤΟΙΧΕΙΑ </w:t>
      </w:r>
      <w:r>
        <w:rPr>
          <w:sz w:val="20"/>
          <w:szCs w:val="20"/>
        </w:rPr>
        <w:t>ΑΛΛΑ ΣΑΣ ΠΑΡΑΚΑΛΩ ΝΑ ΤΑ ΑΓΝΟΗΣΕΤΕ ΑΝ ΔΕΝ ΑΝΑΦΕΡΟΜΑΙ ΡΗΤΑ ΣΕ ΑΥΤΑ</w:t>
      </w:r>
      <w:r w:rsidRPr="00A80477">
        <w:rPr>
          <w:sz w:val="20"/>
          <w:szCs w:val="20"/>
        </w:rPr>
        <w:t xml:space="preserve"> </w:t>
      </w:r>
      <w:r>
        <w:rPr>
          <w:sz w:val="20"/>
          <w:szCs w:val="20"/>
        </w:rPr>
        <w:t xml:space="preserve">ΣΤΟ ΠΑΡΟΝ ΚΕΙΜΕΝΟ. ΕΠΙΣΗΣ </w:t>
      </w:r>
      <w:r w:rsidRPr="00904301">
        <w:rPr>
          <w:b/>
          <w:sz w:val="20"/>
          <w:szCs w:val="20"/>
          <w:u w:val="single"/>
        </w:rPr>
        <w:t xml:space="preserve">ΟΙ </w:t>
      </w:r>
      <w:r>
        <w:rPr>
          <w:b/>
          <w:sz w:val="20"/>
          <w:szCs w:val="20"/>
          <w:u w:val="single"/>
        </w:rPr>
        <w:t xml:space="preserve">ΚΡΙΣΙΜΕΣ ΕΝΟΡΚΕΣ ΑΠΑΝΤΗΣΕΙΣ ΤΗΣ ΔΙΚΗΓΟΡΟΥ </w:t>
      </w:r>
      <w:r w:rsidRPr="00904301">
        <w:rPr>
          <w:b/>
          <w:sz w:val="20"/>
          <w:szCs w:val="20"/>
          <w:u w:val="single"/>
        </w:rPr>
        <w:t>ΠΑΠΑΖΑΡΚΑΔΑ</w:t>
      </w:r>
      <w:r>
        <w:rPr>
          <w:b/>
          <w:sz w:val="20"/>
          <w:szCs w:val="20"/>
          <w:u w:val="single"/>
        </w:rPr>
        <w:t xml:space="preserve">, ΥΠΟΔΙΕΥΘΥΝΤΡΙΑΣ ΤΗΣ </w:t>
      </w:r>
      <w:r>
        <w:rPr>
          <w:b/>
          <w:sz w:val="20"/>
          <w:szCs w:val="20"/>
          <w:u w:val="single"/>
          <w:lang w:val="en-US"/>
        </w:rPr>
        <w:t>ATRADIUS</w:t>
      </w:r>
      <w:r w:rsidRPr="00110AEF">
        <w:rPr>
          <w:b/>
          <w:sz w:val="20"/>
          <w:szCs w:val="20"/>
          <w:u w:val="single"/>
        </w:rPr>
        <w:t xml:space="preserve">, </w:t>
      </w:r>
      <w:r w:rsidRPr="00904301">
        <w:rPr>
          <w:b/>
          <w:sz w:val="20"/>
          <w:szCs w:val="20"/>
          <w:u w:val="single"/>
        </w:rPr>
        <w:t xml:space="preserve"> ΣΤΟ Π</w:t>
      </w:r>
      <w:r>
        <w:rPr>
          <w:b/>
          <w:sz w:val="20"/>
          <w:szCs w:val="20"/>
          <w:u w:val="single"/>
        </w:rPr>
        <w:t>ΟΛΥΜΕΛΕΣ ΠΡΩΤΟΔΙΚΕΙΟ ΑΘΗΝΩΝ (Π</w:t>
      </w:r>
      <w:r w:rsidRPr="00904301">
        <w:rPr>
          <w:b/>
          <w:sz w:val="20"/>
          <w:szCs w:val="20"/>
          <w:u w:val="single"/>
        </w:rPr>
        <w:t>ΠΑ</w:t>
      </w:r>
      <w:r>
        <w:rPr>
          <w:b/>
          <w:sz w:val="20"/>
          <w:szCs w:val="20"/>
          <w:u w:val="single"/>
        </w:rPr>
        <w:t>)</w:t>
      </w:r>
      <w:r w:rsidRPr="00AC7813">
        <w:rPr>
          <w:b/>
          <w:sz w:val="20"/>
          <w:szCs w:val="20"/>
          <w:u w:val="single"/>
        </w:rPr>
        <w:t xml:space="preserve"> ΤΗΝ </w:t>
      </w:r>
      <w:r w:rsidRPr="00AC7813">
        <w:rPr>
          <w:b/>
          <w:u w:val="single"/>
        </w:rPr>
        <w:t>28/1/2009</w:t>
      </w:r>
      <w:r w:rsidRPr="00110AEF">
        <w:rPr>
          <w:b/>
          <w:u w:val="single"/>
        </w:rPr>
        <w:t>,</w:t>
      </w:r>
      <w:r w:rsidRPr="00E83AA7">
        <w:rPr>
          <w:b/>
          <w:sz w:val="20"/>
          <w:szCs w:val="20"/>
        </w:rPr>
        <w:t xml:space="preserve"> ΕΙΝΑΙ ΑΡΙΘΜΗΜΕΝΕΣ Σ</w:t>
      </w:r>
      <w:r>
        <w:rPr>
          <w:b/>
          <w:sz w:val="20"/>
          <w:szCs w:val="20"/>
        </w:rPr>
        <w:t xml:space="preserve">Ε ΑΥΤΟ </w:t>
      </w:r>
      <w:r w:rsidRPr="00E83AA7">
        <w:rPr>
          <w:b/>
          <w:sz w:val="20"/>
          <w:szCs w:val="20"/>
        </w:rPr>
        <w:t xml:space="preserve">ΤΟ ΒΙΒΛΙΑΡΑΚΙ </w:t>
      </w:r>
      <w:r w:rsidRPr="00B2288B">
        <w:rPr>
          <w:b/>
          <w:u w:val="single"/>
        </w:rPr>
        <w:t>«Δ»</w:t>
      </w:r>
      <w:r w:rsidRPr="00E83AA7">
        <w:rPr>
          <w:b/>
          <w:sz w:val="20"/>
          <w:szCs w:val="20"/>
        </w:rPr>
        <w:t xml:space="preserve"> ΠΡΟΣ ΕΥΚΟΛΟ ΕΝΤΟΠΙΣΜΟ </w:t>
      </w:r>
      <w:r>
        <w:rPr>
          <w:b/>
          <w:sz w:val="20"/>
          <w:szCs w:val="20"/>
        </w:rPr>
        <w:t xml:space="preserve">ΤΟΥΣ!! Π.Χ. ΜΙΑ ΚΡΙΣΙΜΗ </w:t>
      </w:r>
      <w:r w:rsidRPr="00E83AA7">
        <w:rPr>
          <w:b/>
          <w:sz w:val="20"/>
          <w:szCs w:val="20"/>
        </w:rPr>
        <w:t xml:space="preserve">ΑΠΑΝΤΗΣΗ ΤΗΣ </w:t>
      </w:r>
      <w:r>
        <w:rPr>
          <w:b/>
          <w:sz w:val="20"/>
          <w:szCs w:val="20"/>
        </w:rPr>
        <w:t xml:space="preserve">ΠΑΠΑΖΑΡΚΑΔΑ </w:t>
      </w:r>
      <w:r w:rsidRPr="00E83AA7">
        <w:rPr>
          <w:b/>
          <w:sz w:val="20"/>
          <w:szCs w:val="20"/>
        </w:rPr>
        <w:t xml:space="preserve">ΑΠΟΔΙΔΕΤΑΙ ΩΣ </w:t>
      </w:r>
      <w:r w:rsidRPr="00B2288B">
        <w:rPr>
          <w:b/>
        </w:rPr>
        <w:t xml:space="preserve">Α14 (ΑΠΑΝΤΗΣΗ 14) ΣΤΗΝ ΣΕΛ. 90 ΣΤΟ Δ!!! ΔΗΛ. </w:t>
      </w:r>
      <w:r w:rsidRPr="00B2288B">
        <w:rPr>
          <w:b/>
          <w:u w:val="single"/>
        </w:rPr>
        <w:t>Α14</w:t>
      </w:r>
      <w:r w:rsidRPr="00AC7813">
        <w:rPr>
          <w:b/>
          <w:u w:val="single"/>
        </w:rPr>
        <w:t xml:space="preserve">, </w:t>
      </w:r>
      <w:r w:rsidRPr="00B2288B">
        <w:rPr>
          <w:b/>
          <w:u w:val="single"/>
        </w:rPr>
        <w:t>Δ90</w:t>
      </w:r>
      <w:r w:rsidRPr="00B2288B">
        <w:rPr>
          <w:b/>
        </w:rPr>
        <w:t>!!!</w:t>
      </w:r>
    </w:p>
    <w:p w:rsidR="001B7CEB" w:rsidRPr="005A258E" w:rsidRDefault="001B7CEB" w:rsidP="001B7CEB">
      <w:pPr>
        <w:rPr>
          <w:b/>
          <w:sz w:val="20"/>
          <w:szCs w:val="20"/>
          <w:u w:val="single"/>
        </w:rPr>
      </w:pPr>
    </w:p>
    <w:p w:rsidR="001B7CEB" w:rsidRPr="00AE3DCA" w:rsidRDefault="001B7CEB" w:rsidP="001B7CEB">
      <w:pPr>
        <w:ind w:firstLine="720"/>
        <w:rPr>
          <w:b/>
          <w:u w:val="single"/>
        </w:rPr>
      </w:pPr>
      <w:r w:rsidRPr="00AE3DCA">
        <w:rPr>
          <w:b/>
          <w:u w:val="single"/>
        </w:rPr>
        <w:t>ΙΣΤΟΡΙΚΟ.</w:t>
      </w:r>
    </w:p>
    <w:p w:rsidR="001B7CEB" w:rsidRPr="00C927BE" w:rsidRDefault="001B7CEB" w:rsidP="001B7CEB">
      <w:pPr>
        <w:rPr>
          <w:sz w:val="20"/>
          <w:szCs w:val="20"/>
        </w:rPr>
      </w:pPr>
    </w:p>
    <w:p w:rsidR="001B7CEB" w:rsidRDefault="001B7CEB" w:rsidP="001B7CEB">
      <w:pPr>
        <w:numPr>
          <w:ilvl w:val="0"/>
          <w:numId w:val="1"/>
        </w:numPr>
        <w:spacing w:line="360" w:lineRule="auto"/>
        <w:outlineLvl w:val="0"/>
        <w:rPr>
          <w:sz w:val="20"/>
          <w:szCs w:val="20"/>
        </w:rPr>
      </w:pPr>
      <w:r>
        <w:rPr>
          <w:sz w:val="20"/>
          <w:szCs w:val="20"/>
        </w:rPr>
        <w:t xml:space="preserve">ΠΡΩΤΑ ΑΠΟ ΟΛΑ ΖΗΤΩ ΣΥΓΓΝΩΜΗ ΠΟΥ ΓΡΑΦΩ ΣΕ ΚΕΦΑΛΑΙΑ ΑΛΛΑ ΕΧΩ ΣΥΝΗΘΙΣΕΙ ΣΕ ΑΥΤΟ ΤΟ ΕΙΔΟΣ ΓΡΑΦΗΣ ΓΙΑ ΛΟΓΟΥΣ ΠΟΥ ΑΝΑΓΟΝΤΑΙ ΣΤΗΝ ΔΙΑΧΕΙΡΙΣΗ ΤΟΥ ΕΡΓΟΣΤΑΣΙΟΥ ΜΟΥ ΣΤΗΝ ΤΑΝΖΑΝΙΑ ΠΟΛΛΑ ΧΡΟΝΙΑ ΠΡΙΝ.  </w:t>
      </w:r>
    </w:p>
    <w:p w:rsidR="001B7CEB" w:rsidRPr="00155272" w:rsidRDefault="001B7CEB" w:rsidP="001B7CEB">
      <w:pPr>
        <w:numPr>
          <w:ilvl w:val="0"/>
          <w:numId w:val="1"/>
        </w:numPr>
        <w:spacing w:line="360" w:lineRule="auto"/>
        <w:outlineLvl w:val="0"/>
        <w:rPr>
          <w:sz w:val="20"/>
          <w:szCs w:val="20"/>
        </w:rPr>
      </w:pPr>
      <w:r w:rsidRPr="00155272">
        <w:rPr>
          <w:b/>
          <w:sz w:val="20"/>
          <w:szCs w:val="20"/>
          <w:u w:val="single"/>
        </w:rPr>
        <w:t>ΕΓΩ ΗΜΟΥΝ ΕΛΛΗΝ ΤΟΥ ΕΞΩΤΕΡΙΚΟΥ</w:t>
      </w:r>
      <w:r w:rsidRPr="00155272">
        <w:rPr>
          <w:sz w:val="20"/>
          <w:szCs w:val="20"/>
        </w:rPr>
        <w:t>. ΜΟΛΙΣ ΤΕΛΕΙΩΣΑ ΤΙΣ ΣΠΟΥΔΕΣ ΜΟΥ ΣΤΗΝ ΓΕΩΠΟΝΙΚΗ ΣΧΟΛΗ ΤΟ 1981 (ΑΓΣΑ) ΠΗΓΑ ΣΤΗΝ ΤΑΝΖΑΝΙΑ. ΕΚΕΙ ΜΕ ΕΝΑ ΔΑΝΕΙΟ (</w:t>
      </w:r>
      <w:r w:rsidRPr="00155272">
        <w:rPr>
          <w:b/>
          <w:sz w:val="20"/>
          <w:szCs w:val="20"/>
          <w:u w:val="single"/>
        </w:rPr>
        <w:t>ΜΙΣΟ ΕΚΑΤΟΜΜΥΡΙΟ ΔΟΛΑΡΙΑ</w:t>
      </w:r>
      <w:r w:rsidRPr="00155272">
        <w:rPr>
          <w:sz w:val="20"/>
          <w:szCs w:val="20"/>
        </w:rPr>
        <w:t>) ΠΟΥ ΠΗΡΑ ΑΠΟ ΜΙΑ ΝΤΟΠΙΑ ΑΝΑΠΤΥΞΙΑΚΗ ΤΡΑΠΕΖΑ (TANZANIA INVESTMENT BANK)</w:t>
      </w:r>
      <w:r>
        <w:rPr>
          <w:sz w:val="20"/>
          <w:szCs w:val="20"/>
        </w:rPr>
        <w:t>,</w:t>
      </w:r>
      <w:r w:rsidRPr="00155272">
        <w:rPr>
          <w:sz w:val="20"/>
          <w:szCs w:val="20"/>
        </w:rPr>
        <w:t xml:space="preserve"> ΑΓΟΡΑΣΑ ΕΝΑ ΧΩΡΑΦΙ ΣΤΙΣ ΟΧΘΕΣ ΤΗΣ ΛΙΜΝΗΣ ΒΙΚΤΩΡΙΑ ΣΤΗΝ ΠΟΛΗ MWANZA, ΚΑΙ ΕΧΤΙΣΑ ΕΝΑ ΜΕΓΑΛΟ ΕΡΓΟΣΤΑΣΙΟ ΕΠΕΞΕΡΓΑΣΙΑΣ </w:t>
      </w:r>
      <w:r w:rsidRPr="00155272">
        <w:rPr>
          <w:b/>
          <w:sz w:val="20"/>
          <w:szCs w:val="20"/>
          <w:u w:val="single"/>
        </w:rPr>
        <w:t>ΠΕΡΚΑΣ ΝΕΙΛΟΥ (NILE PERCH, LATES NILOTICUS)</w:t>
      </w:r>
      <w:r w:rsidRPr="00155272">
        <w:rPr>
          <w:sz w:val="20"/>
          <w:szCs w:val="20"/>
        </w:rPr>
        <w:t xml:space="preserve">, ΑΓΡΙΟ ΣΑΡΚΟΒΟΡΟ ΨΑΡΙ ΤΟ ΟΠΟΙΟ, ΤΟΤΕ, ΗΤΑΝ ΣΕ ΑΦΘΟΝΙΑ ΣΤΗΝ ΛΙΜΝΗ. </w:t>
      </w:r>
    </w:p>
    <w:p w:rsidR="001B7CEB" w:rsidRDefault="001B7CEB" w:rsidP="001B7CEB">
      <w:pPr>
        <w:pStyle w:val="s30eec3f8"/>
        <w:numPr>
          <w:ilvl w:val="0"/>
          <w:numId w:val="1"/>
        </w:numPr>
        <w:shd w:val="clear" w:color="auto" w:fill="FFFFFF"/>
        <w:autoSpaceDE w:val="0"/>
        <w:autoSpaceDN w:val="0"/>
        <w:adjustRightInd w:val="0"/>
        <w:spacing w:before="0" w:beforeAutospacing="0" w:after="200" w:afterAutospacing="0" w:line="360" w:lineRule="auto"/>
        <w:jc w:val="both"/>
        <w:outlineLvl w:val="0"/>
        <w:rPr>
          <w:b/>
          <w:sz w:val="20"/>
          <w:szCs w:val="20"/>
          <w:u w:val="single"/>
          <w:lang w:val="el-GR"/>
        </w:rPr>
      </w:pPr>
      <w:r>
        <w:rPr>
          <w:sz w:val="20"/>
          <w:szCs w:val="20"/>
        </w:rPr>
        <w:t>TO</w:t>
      </w:r>
      <w:r w:rsidRPr="003D0E79">
        <w:rPr>
          <w:sz w:val="20"/>
          <w:szCs w:val="20"/>
          <w:lang w:val="el-GR"/>
        </w:rPr>
        <w:t xml:space="preserve"> </w:t>
      </w:r>
      <w:r>
        <w:rPr>
          <w:sz w:val="20"/>
          <w:szCs w:val="20"/>
          <w:lang w:val="el-GR"/>
        </w:rPr>
        <w:t xml:space="preserve">ΠΡΩΗΝ ΕΡΓΟΣΤΑΣΙΟ ΜΟΥ, </w:t>
      </w:r>
      <w:r w:rsidRPr="00164E3C">
        <w:rPr>
          <w:b/>
          <w:sz w:val="20"/>
          <w:szCs w:val="20"/>
          <w:u w:val="single"/>
        </w:rPr>
        <w:t>TANPERCH</w:t>
      </w:r>
      <w:r w:rsidRPr="00164E3C">
        <w:rPr>
          <w:b/>
          <w:sz w:val="20"/>
          <w:szCs w:val="20"/>
          <w:u w:val="single"/>
          <w:lang w:val="el-GR"/>
        </w:rPr>
        <w:t xml:space="preserve"> </w:t>
      </w:r>
      <w:r w:rsidRPr="00164E3C">
        <w:rPr>
          <w:b/>
          <w:sz w:val="20"/>
          <w:szCs w:val="20"/>
          <w:u w:val="single"/>
        </w:rPr>
        <w:t>LTD</w:t>
      </w:r>
      <w:r w:rsidRPr="00164E3C">
        <w:rPr>
          <w:sz w:val="20"/>
          <w:szCs w:val="20"/>
          <w:lang w:val="el-GR"/>
        </w:rPr>
        <w:t xml:space="preserve">, </w:t>
      </w:r>
      <w:r w:rsidRPr="009935D5">
        <w:rPr>
          <w:b/>
          <w:sz w:val="20"/>
          <w:szCs w:val="20"/>
          <w:u w:val="single"/>
          <w:lang w:val="el-GR"/>
        </w:rPr>
        <w:t>ΑΝΑΓΚΑΣΤΗΚΑ ΝΑ ΤΟ ΠΟΥΛΗΣΩ ΤΟ 2005</w:t>
      </w:r>
      <w:r>
        <w:rPr>
          <w:sz w:val="20"/>
          <w:szCs w:val="20"/>
          <w:lang w:val="el-GR"/>
        </w:rPr>
        <w:t xml:space="preserve"> ΣΕ ΙΝΔΟΥΣ ΕΠΕΝΔΥΤΕΣ.  ΠΕΡΙΣΣΟΤΕΡΑ ΣΤΟΝ ΙΣΤΟΤΟΠΟ ΤΟΥΣ </w:t>
      </w:r>
      <w:r w:rsidRPr="00D730D7">
        <w:rPr>
          <w:b/>
          <w:sz w:val="20"/>
          <w:szCs w:val="20"/>
          <w:u w:val="single"/>
        </w:rPr>
        <w:t>TANPERCH</w:t>
      </w:r>
      <w:r w:rsidRPr="00D730D7">
        <w:rPr>
          <w:b/>
          <w:sz w:val="20"/>
          <w:szCs w:val="20"/>
          <w:u w:val="single"/>
          <w:lang w:val="el-GR"/>
        </w:rPr>
        <w:t>.</w:t>
      </w:r>
      <w:r w:rsidRPr="00D730D7">
        <w:rPr>
          <w:b/>
          <w:sz w:val="20"/>
          <w:szCs w:val="20"/>
          <w:u w:val="single"/>
        </w:rPr>
        <w:t>COM</w:t>
      </w:r>
      <w:r w:rsidRPr="00D730D7">
        <w:rPr>
          <w:b/>
          <w:sz w:val="20"/>
          <w:szCs w:val="20"/>
          <w:u w:val="single"/>
          <w:lang w:val="el-GR"/>
        </w:rPr>
        <w:t>.</w:t>
      </w:r>
    </w:p>
    <w:p w:rsidR="001B7CEB" w:rsidRPr="00155272" w:rsidRDefault="001B7CEB" w:rsidP="001B7CEB">
      <w:pPr>
        <w:pStyle w:val="s30eec3f8"/>
        <w:numPr>
          <w:ilvl w:val="0"/>
          <w:numId w:val="1"/>
        </w:numPr>
        <w:shd w:val="clear" w:color="auto" w:fill="FFFFFF"/>
        <w:autoSpaceDE w:val="0"/>
        <w:autoSpaceDN w:val="0"/>
        <w:adjustRightInd w:val="0"/>
        <w:spacing w:before="0" w:beforeAutospacing="0" w:after="200" w:afterAutospacing="0" w:line="360" w:lineRule="auto"/>
        <w:jc w:val="both"/>
        <w:outlineLvl w:val="0"/>
        <w:rPr>
          <w:b/>
          <w:sz w:val="20"/>
          <w:szCs w:val="20"/>
          <w:u w:val="single"/>
          <w:lang w:val="el-GR"/>
        </w:rPr>
      </w:pPr>
      <w:r w:rsidRPr="00155272">
        <w:rPr>
          <w:b/>
          <w:sz w:val="20"/>
          <w:szCs w:val="20"/>
          <w:u w:val="single"/>
        </w:rPr>
        <w:lastRenderedPageBreak/>
        <w:t>H</w:t>
      </w:r>
      <w:r w:rsidRPr="00155272">
        <w:rPr>
          <w:b/>
          <w:sz w:val="20"/>
          <w:szCs w:val="20"/>
          <w:u w:val="single"/>
          <w:lang w:val="el-GR"/>
        </w:rPr>
        <w:t xml:space="preserve"> ΑΛΗΘΕΙΑ ΕΙΝΑΙ ΟΤΙ ΑΝΑΓΚΑΣΤΗΚΑ ΝΑ ΤΟ ΠΟΥΛΗΣΩ ΕΠΕΙΔΗ ΕΧΑΣΑ ΤΑ ΧΡΗΜΑΤΑ ΜΟΥ ΛΟΓΩ ΤΗΣ </w:t>
      </w:r>
      <w:r w:rsidRPr="00155272">
        <w:rPr>
          <w:b/>
          <w:sz w:val="20"/>
          <w:szCs w:val="20"/>
          <w:u w:val="single"/>
        </w:rPr>
        <w:t>GERLING</w:t>
      </w:r>
      <w:r>
        <w:rPr>
          <w:b/>
          <w:sz w:val="20"/>
          <w:szCs w:val="20"/>
          <w:u w:val="single"/>
          <w:lang w:val="el-GR"/>
        </w:rPr>
        <w:t xml:space="preserve"> (</w:t>
      </w:r>
      <w:r>
        <w:rPr>
          <w:b/>
          <w:sz w:val="20"/>
          <w:szCs w:val="20"/>
          <w:u w:val="single"/>
        </w:rPr>
        <w:t>ATRADIUS</w:t>
      </w:r>
      <w:r w:rsidRPr="009935D5">
        <w:rPr>
          <w:b/>
          <w:sz w:val="20"/>
          <w:szCs w:val="20"/>
          <w:u w:val="single"/>
          <w:lang w:val="el-GR"/>
        </w:rPr>
        <w:t>)</w:t>
      </w:r>
      <w:r>
        <w:rPr>
          <w:b/>
          <w:sz w:val="20"/>
          <w:szCs w:val="20"/>
          <w:u w:val="single"/>
          <w:lang w:val="el-GR"/>
        </w:rPr>
        <w:t>,</w:t>
      </w:r>
      <w:r w:rsidRPr="009935D5">
        <w:rPr>
          <w:b/>
          <w:sz w:val="20"/>
          <w:szCs w:val="20"/>
          <w:u w:val="single"/>
          <w:lang w:val="el-GR"/>
        </w:rPr>
        <w:t xml:space="preserve"> </w:t>
      </w:r>
      <w:r w:rsidRPr="00155272">
        <w:rPr>
          <w:b/>
          <w:sz w:val="20"/>
          <w:szCs w:val="20"/>
          <w:u w:val="single"/>
          <w:lang w:val="el-GR"/>
        </w:rPr>
        <w:t>ΔΙΟΤΙ ΚΑΛΥΨΕ ΕΤΑΙΡΕΙΕΣ ΑΡΠΑΚΤΙΚΑ</w:t>
      </w:r>
      <w:r w:rsidRPr="009935D5">
        <w:rPr>
          <w:b/>
          <w:sz w:val="20"/>
          <w:szCs w:val="20"/>
          <w:u w:val="single"/>
          <w:lang w:val="el-GR"/>
        </w:rPr>
        <w:t>,</w:t>
      </w:r>
      <w:r w:rsidRPr="00155272">
        <w:rPr>
          <w:b/>
          <w:sz w:val="20"/>
          <w:szCs w:val="20"/>
          <w:u w:val="single"/>
          <w:lang w:val="el-GR"/>
        </w:rPr>
        <w:t xml:space="preserve"> ΚΑΙ </w:t>
      </w:r>
      <w:r>
        <w:rPr>
          <w:b/>
          <w:sz w:val="20"/>
          <w:szCs w:val="20"/>
          <w:u w:val="single"/>
          <w:lang w:val="el-GR"/>
        </w:rPr>
        <w:t xml:space="preserve">ΣΤΗ ΣΥΝΕΧΕΙΑ </w:t>
      </w:r>
      <w:r w:rsidRPr="00155272">
        <w:rPr>
          <w:b/>
          <w:sz w:val="20"/>
          <w:szCs w:val="20"/>
          <w:u w:val="single"/>
          <w:lang w:val="el-GR"/>
        </w:rPr>
        <w:t xml:space="preserve">ΕΠΕΙΔΗ Η </w:t>
      </w:r>
      <w:r w:rsidRPr="00155272">
        <w:rPr>
          <w:b/>
          <w:sz w:val="20"/>
          <w:szCs w:val="20"/>
          <w:u w:val="single"/>
        </w:rPr>
        <w:t>GERLING</w:t>
      </w:r>
      <w:r w:rsidRPr="00155272">
        <w:rPr>
          <w:b/>
          <w:sz w:val="20"/>
          <w:szCs w:val="20"/>
          <w:u w:val="single"/>
          <w:lang w:val="el-GR"/>
        </w:rPr>
        <w:t xml:space="preserve"> </w:t>
      </w:r>
      <w:r>
        <w:rPr>
          <w:b/>
          <w:sz w:val="20"/>
          <w:szCs w:val="20"/>
          <w:u w:val="single"/>
          <w:lang w:val="el-GR"/>
        </w:rPr>
        <w:t>Π</w:t>
      </w:r>
      <w:r w:rsidRPr="00155272">
        <w:rPr>
          <w:b/>
          <w:sz w:val="20"/>
          <w:szCs w:val="20"/>
          <w:u w:val="single"/>
          <w:lang w:val="el-GR"/>
        </w:rPr>
        <w:t xml:space="preserve">ΟΤΕ ΔΕΝ ΜΕ ΑΠΟΖΗΜΙΩΣΕ!!! ΑΡΑ ΣΤΗΝ ΟΥΣΙΑ Η </w:t>
      </w:r>
      <w:r w:rsidRPr="00155272">
        <w:rPr>
          <w:b/>
          <w:sz w:val="20"/>
          <w:szCs w:val="20"/>
          <w:u w:val="single"/>
        </w:rPr>
        <w:t>GERLING</w:t>
      </w:r>
      <w:r w:rsidRPr="00155272">
        <w:rPr>
          <w:b/>
          <w:sz w:val="20"/>
          <w:szCs w:val="20"/>
          <w:u w:val="single"/>
          <w:lang w:val="el-GR"/>
        </w:rPr>
        <w:t xml:space="preserve"> (</w:t>
      </w:r>
      <w:r w:rsidRPr="00155272">
        <w:rPr>
          <w:b/>
          <w:sz w:val="20"/>
          <w:szCs w:val="20"/>
          <w:u w:val="single"/>
        </w:rPr>
        <w:t>ATRADIUS</w:t>
      </w:r>
      <w:r w:rsidRPr="00155272">
        <w:rPr>
          <w:b/>
          <w:sz w:val="20"/>
          <w:szCs w:val="20"/>
          <w:u w:val="single"/>
          <w:lang w:val="el-GR"/>
        </w:rPr>
        <w:t xml:space="preserve">) </w:t>
      </w:r>
      <w:r w:rsidRPr="00155272">
        <w:rPr>
          <w:b/>
          <w:sz w:val="20"/>
          <w:szCs w:val="20"/>
          <w:u w:val="single"/>
        </w:rPr>
        <w:t>ME</w:t>
      </w:r>
      <w:r w:rsidRPr="00155272">
        <w:rPr>
          <w:b/>
          <w:sz w:val="20"/>
          <w:szCs w:val="20"/>
          <w:u w:val="single"/>
          <w:lang w:val="el-GR"/>
        </w:rPr>
        <w:t xml:space="preserve"> ΚΑ</w:t>
      </w:r>
      <w:r>
        <w:rPr>
          <w:b/>
          <w:sz w:val="20"/>
          <w:szCs w:val="20"/>
          <w:u w:val="single"/>
          <w:lang w:val="el-GR"/>
        </w:rPr>
        <w:t>ΤΑ</w:t>
      </w:r>
      <w:r w:rsidRPr="00155272">
        <w:rPr>
          <w:b/>
          <w:sz w:val="20"/>
          <w:szCs w:val="20"/>
          <w:u w:val="single"/>
          <w:lang w:val="el-GR"/>
        </w:rPr>
        <w:t>ΣΤΡΕΨΕ!!!! ΑΥΤΗ ΕΙΝΑΙ Η ΑΛΗΘΕΙΑ!!!</w:t>
      </w:r>
    </w:p>
    <w:p w:rsidR="001B7CEB" w:rsidRDefault="001B7CEB" w:rsidP="001B7CEB">
      <w:pPr>
        <w:pStyle w:val="s30eec3f8"/>
        <w:numPr>
          <w:ilvl w:val="0"/>
          <w:numId w:val="1"/>
        </w:numPr>
        <w:shd w:val="clear" w:color="auto" w:fill="FFFFFF"/>
        <w:autoSpaceDE w:val="0"/>
        <w:autoSpaceDN w:val="0"/>
        <w:adjustRightInd w:val="0"/>
        <w:spacing w:before="0" w:beforeAutospacing="0" w:after="200" w:afterAutospacing="0" w:line="360" w:lineRule="auto"/>
        <w:jc w:val="both"/>
        <w:outlineLvl w:val="0"/>
        <w:rPr>
          <w:sz w:val="20"/>
          <w:szCs w:val="20"/>
          <w:lang w:val="el-GR"/>
        </w:rPr>
      </w:pPr>
      <w:r w:rsidRPr="002C3EAF">
        <w:rPr>
          <w:sz w:val="20"/>
          <w:szCs w:val="20"/>
          <w:lang w:val="el-GR"/>
        </w:rPr>
        <w:t xml:space="preserve">ΕΠΙΣΗΣ ΣΤΗΝ ΕΛΛΑΔΑ </w:t>
      </w:r>
      <w:r>
        <w:rPr>
          <w:sz w:val="20"/>
          <w:szCs w:val="20"/>
          <w:lang w:val="el-GR"/>
        </w:rPr>
        <w:t xml:space="preserve">ΤΟ 1995 </w:t>
      </w:r>
      <w:r w:rsidRPr="002C3EAF">
        <w:rPr>
          <w:sz w:val="20"/>
          <w:szCs w:val="20"/>
          <w:lang w:val="el-GR"/>
        </w:rPr>
        <w:t xml:space="preserve">ΙΔΡΥΣΑ ΜΙΑ ΜΟΝΟΠΡΟΣΩΠΗ ΕΤΑΙΡΕΙΑ ΕΠΕ ΜΕ ΤΗΝ ΕΠΩΝΥΜΙΑ </w:t>
      </w:r>
      <w:r w:rsidRPr="002C3EAF">
        <w:rPr>
          <w:sz w:val="20"/>
          <w:szCs w:val="20"/>
        </w:rPr>
        <w:t>TANGARA</w:t>
      </w:r>
      <w:r w:rsidRPr="002C3EAF">
        <w:rPr>
          <w:sz w:val="20"/>
          <w:szCs w:val="20"/>
          <w:lang w:val="el-GR"/>
        </w:rPr>
        <w:t xml:space="preserve"> ΕΠΕ, </w:t>
      </w:r>
      <w:r>
        <w:rPr>
          <w:sz w:val="20"/>
          <w:szCs w:val="20"/>
          <w:lang w:val="el-GR"/>
        </w:rPr>
        <w:t xml:space="preserve">ΤΗΣ ΟΠΟΙΑΣ ΕΙΜΑΙ Ο ΜΟΝΑΔΙΚΟΣ ΕΤΑΙΡΟΣ ΚΑΙ ΔΙΑΧΕΙΡΙΣΤΗΣ (Δ81/Δ82), ΚΑΙ  </w:t>
      </w:r>
      <w:r w:rsidRPr="002C3EAF">
        <w:rPr>
          <w:sz w:val="20"/>
          <w:szCs w:val="20"/>
          <w:lang w:val="el-GR"/>
        </w:rPr>
        <w:t xml:space="preserve">Η ΟΠΟΙΑ </w:t>
      </w:r>
      <w:r w:rsidRPr="002C3EAF">
        <w:rPr>
          <w:b/>
          <w:sz w:val="20"/>
          <w:szCs w:val="20"/>
          <w:u w:val="single"/>
          <w:lang w:val="el-GR"/>
        </w:rPr>
        <w:t>ΕΙΝΑΙ ΣΕ ΑΔΡΑΝΕΙΑ ΑΠΟ ΤΟ 2006</w:t>
      </w:r>
      <w:r w:rsidRPr="002C3EAF">
        <w:rPr>
          <w:sz w:val="20"/>
          <w:szCs w:val="20"/>
          <w:lang w:val="el-GR"/>
        </w:rPr>
        <w:t xml:space="preserve"> (</w:t>
      </w:r>
      <w:r w:rsidRPr="002C3EAF">
        <w:rPr>
          <w:b/>
          <w:sz w:val="20"/>
          <w:szCs w:val="20"/>
          <w:lang w:val="el-GR"/>
        </w:rPr>
        <w:t>Δ</w:t>
      </w:r>
      <w:r>
        <w:rPr>
          <w:b/>
          <w:sz w:val="20"/>
          <w:szCs w:val="20"/>
          <w:lang w:val="el-GR"/>
        </w:rPr>
        <w:t>2</w:t>
      </w:r>
      <w:r w:rsidRPr="002C3EAF">
        <w:rPr>
          <w:sz w:val="20"/>
          <w:szCs w:val="20"/>
          <w:lang w:val="el-GR"/>
        </w:rPr>
        <w:t>)</w:t>
      </w:r>
      <w:r>
        <w:rPr>
          <w:sz w:val="20"/>
          <w:szCs w:val="20"/>
          <w:lang w:val="el-GR"/>
        </w:rPr>
        <w:t>,</w:t>
      </w:r>
      <w:r w:rsidRPr="002C3EAF">
        <w:rPr>
          <w:sz w:val="20"/>
          <w:szCs w:val="20"/>
          <w:lang w:val="el-GR"/>
        </w:rPr>
        <w:t xml:space="preserve"> ΚΑΙ Η ΟΠΟΙΑ, ΑΠΟ ΤΟ 199</w:t>
      </w:r>
      <w:r>
        <w:rPr>
          <w:sz w:val="20"/>
          <w:szCs w:val="20"/>
          <w:lang w:val="el-GR"/>
        </w:rPr>
        <w:t>5 ΚΑΙ ΜΕΤΑ</w:t>
      </w:r>
      <w:r w:rsidRPr="002C3EAF">
        <w:rPr>
          <w:sz w:val="20"/>
          <w:szCs w:val="20"/>
          <w:lang w:val="el-GR"/>
        </w:rPr>
        <w:t xml:space="preserve"> ΔΡΑΣΤΗΡΙΟΠΟΙΕΙΤΟ ΣΤΗΝ ΕΜΠΟΡΙΑ ΚΑΤΕΨΥΓΜΕΝΗΣ ΠΕΡΚΑΣ ΣΤΗΝ ΕΛΛΑΔΑ</w:t>
      </w:r>
      <w:r>
        <w:rPr>
          <w:sz w:val="20"/>
          <w:szCs w:val="20"/>
          <w:lang w:val="el-GR"/>
        </w:rPr>
        <w:t xml:space="preserve"> ΚΑΙ </w:t>
      </w:r>
      <w:r w:rsidRPr="00BF73D5">
        <w:rPr>
          <w:sz w:val="20"/>
          <w:szCs w:val="20"/>
          <w:lang w:val="el-GR"/>
        </w:rPr>
        <w:t xml:space="preserve">ΕΥΡΩΠΗ, ΚΑΙ </w:t>
      </w:r>
      <w:r>
        <w:rPr>
          <w:sz w:val="20"/>
          <w:szCs w:val="20"/>
          <w:lang w:val="el-GR"/>
        </w:rPr>
        <w:t xml:space="preserve">ΑΠΟ ΤΟ 2002 ΣΤΗΝ ΕΙΣΑΓΩΓΗ ΚΑΙ ΕΜΠΟΡΙΑ ΚΑΙ ΝΩΠΗΣ ΠΕΡΚΑΣ </w:t>
      </w:r>
      <w:r w:rsidRPr="002C3EAF">
        <w:rPr>
          <w:b/>
          <w:sz w:val="20"/>
          <w:szCs w:val="20"/>
          <w:u w:val="single"/>
          <w:lang w:val="el-GR"/>
        </w:rPr>
        <w:t>Σ</w:t>
      </w:r>
      <w:r>
        <w:rPr>
          <w:b/>
          <w:sz w:val="20"/>
          <w:szCs w:val="20"/>
          <w:u w:val="single"/>
          <w:lang w:val="el-GR"/>
        </w:rPr>
        <w:t xml:space="preserve">ΤΗΝ ΕΥΡΩΠΑΙΚΗ ΕΝΩΣΗ ΑΛΛΑ ΕΚΤΟΣ ΕΛΛΑΔΟΣ, </w:t>
      </w:r>
      <w:r w:rsidRPr="002C3EAF">
        <w:rPr>
          <w:b/>
          <w:sz w:val="20"/>
          <w:szCs w:val="20"/>
          <w:u w:val="single"/>
          <w:lang w:val="el-GR"/>
        </w:rPr>
        <w:t xml:space="preserve">ΤΗΝ ΟΠΟΙΑ ΠΡΟΜΗΘΕΥΟΤΑΝ ΜΟΝΟ ΑΠΟ ΤΟ ΔΙΚΟ ΜΟΥ ΕΡΓΟΣΤΑΣΙΟ ΠΟΥ ΤΟΤΕ ΕΙΧΑ ΣΤΗΝ ΠΟΛΗ </w:t>
      </w:r>
      <w:r w:rsidRPr="002C3EAF">
        <w:rPr>
          <w:b/>
          <w:sz w:val="20"/>
          <w:szCs w:val="20"/>
          <w:u w:val="single"/>
        </w:rPr>
        <w:t>MWANZA</w:t>
      </w:r>
      <w:r w:rsidRPr="002C3EAF">
        <w:rPr>
          <w:b/>
          <w:sz w:val="20"/>
          <w:szCs w:val="20"/>
          <w:u w:val="single"/>
          <w:lang w:val="el-GR"/>
        </w:rPr>
        <w:t>, ΣΤΗΝ ΛΙΜΝΗ ΒΙΚΤΩΡΙΑ, ΣΤΗΝ ΤΑΝΖΑΝΙΑ</w:t>
      </w:r>
      <w:r w:rsidRPr="00164E3C">
        <w:rPr>
          <w:b/>
          <w:sz w:val="20"/>
          <w:szCs w:val="20"/>
          <w:u w:val="single"/>
          <w:lang w:val="el-GR"/>
        </w:rPr>
        <w:t xml:space="preserve"> </w:t>
      </w:r>
      <w:r>
        <w:rPr>
          <w:b/>
          <w:sz w:val="20"/>
          <w:szCs w:val="20"/>
          <w:u w:val="single"/>
          <w:lang w:val="el-GR"/>
        </w:rPr>
        <w:t>ΟΠΩΣ ΠΡΟΑΝΕΦΕΡΑ.</w:t>
      </w:r>
      <w:r w:rsidRPr="002C3EAF">
        <w:rPr>
          <w:sz w:val="20"/>
          <w:szCs w:val="20"/>
          <w:lang w:val="el-GR"/>
        </w:rPr>
        <w:t xml:space="preserve"> </w:t>
      </w:r>
    </w:p>
    <w:p w:rsidR="001B7CEB" w:rsidRPr="005D6F42" w:rsidRDefault="001B7CEB" w:rsidP="001B7CEB">
      <w:pPr>
        <w:pStyle w:val="ListParagraph"/>
        <w:numPr>
          <w:ilvl w:val="0"/>
          <w:numId w:val="1"/>
        </w:numPr>
        <w:contextualSpacing w:val="0"/>
        <w:rPr>
          <w:b/>
          <w:u w:val="single"/>
        </w:rPr>
      </w:pPr>
      <w:r w:rsidRPr="00FF7C06">
        <w:rPr>
          <w:sz w:val="20"/>
          <w:szCs w:val="20"/>
        </w:rPr>
        <w:t xml:space="preserve">ΕΠΙΣΗΣ ΕΙΜΑΙ ΜΕΛΟΣ ΣΤΟ </w:t>
      </w:r>
      <w:r w:rsidRPr="00B751BE">
        <w:rPr>
          <w:sz w:val="20"/>
          <w:szCs w:val="20"/>
        </w:rPr>
        <w:t>FACEBOOK</w:t>
      </w:r>
      <w:r w:rsidRPr="00FF7C06">
        <w:rPr>
          <w:sz w:val="20"/>
          <w:szCs w:val="20"/>
        </w:rPr>
        <w:t xml:space="preserve">. ΑΝ ΓΡΑΨΕΤΕ </w:t>
      </w:r>
      <w:r w:rsidRPr="00B751BE">
        <w:rPr>
          <w:sz w:val="20"/>
          <w:szCs w:val="20"/>
        </w:rPr>
        <w:t>DIMITRIS</w:t>
      </w:r>
      <w:r w:rsidRPr="00FF7C06">
        <w:rPr>
          <w:sz w:val="20"/>
          <w:szCs w:val="20"/>
        </w:rPr>
        <w:t xml:space="preserve"> </w:t>
      </w:r>
      <w:r w:rsidRPr="00B751BE">
        <w:rPr>
          <w:sz w:val="20"/>
          <w:szCs w:val="20"/>
        </w:rPr>
        <w:t>SIOUTIS</w:t>
      </w:r>
      <w:r w:rsidRPr="00FF7C06">
        <w:rPr>
          <w:sz w:val="20"/>
          <w:szCs w:val="20"/>
        </w:rPr>
        <w:t xml:space="preserve"> ΣΤΟ </w:t>
      </w:r>
      <w:r w:rsidRPr="00B751BE">
        <w:rPr>
          <w:sz w:val="20"/>
          <w:szCs w:val="20"/>
        </w:rPr>
        <w:t>GOOGLE</w:t>
      </w:r>
      <w:r w:rsidRPr="00FF7C06">
        <w:rPr>
          <w:sz w:val="20"/>
          <w:szCs w:val="20"/>
        </w:rPr>
        <w:t xml:space="preserve"> ΘΑ ΜΕ ΒΡΕΙΤΕ ΑΝΑΜΕΣΑ ΣΤΟΥΣ ΠΡΩΤΟΥΣ ΣΤΗ ΛΙΣΤΑ, </w:t>
      </w:r>
      <w:hyperlink r:id="rId7" w:history="1">
        <w:r w:rsidRPr="00B751BE">
          <w:rPr>
            <w:rStyle w:val="Hyperlink"/>
            <w:color w:val="660099"/>
          </w:rPr>
          <w:t>Dimitris</w:t>
        </w:r>
        <w:r w:rsidRPr="00FF7C06">
          <w:rPr>
            <w:rStyle w:val="Hyperlink"/>
            <w:color w:val="660099"/>
          </w:rPr>
          <w:t xml:space="preserve"> </w:t>
        </w:r>
        <w:r w:rsidRPr="00B751BE">
          <w:rPr>
            <w:rStyle w:val="Hyperlink"/>
            <w:color w:val="660099"/>
          </w:rPr>
          <w:t>Sioutis</w:t>
        </w:r>
        <w:r w:rsidRPr="00FF7C06">
          <w:rPr>
            <w:rStyle w:val="Hyperlink"/>
            <w:color w:val="660099"/>
          </w:rPr>
          <w:t xml:space="preserve"> </w:t>
        </w:r>
        <w:r w:rsidRPr="00B751BE">
          <w:rPr>
            <w:rStyle w:val="Hyperlink"/>
            <w:color w:val="660099"/>
          </w:rPr>
          <w:t>Profiles</w:t>
        </w:r>
        <w:r w:rsidRPr="00FF7C06">
          <w:rPr>
            <w:rStyle w:val="Hyperlink"/>
            <w:color w:val="660099"/>
          </w:rPr>
          <w:t xml:space="preserve"> | </w:t>
        </w:r>
        <w:r w:rsidRPr="00B751BE">
          <w:rPr>
            <w:rStyle w:val="Hyperlink"/>
            <w:color w:val="660099"/>
          </w:rPr>
          <w:t>Facebook</w:t>
        </w:r>
      </w:hyperlink>
      <w:r w:rsidRPr="00FF7C06">
        <w:rPr>
          <w:rFonts w:ascii="Arial" w:hAnsi="Arial" w:cs="Arial"/>
          <w:color w:val="222222"/>
        </w:rPr>
        <w:t xml:space="preserve">, </w:t>
      </w:r>
      <w:r w:rsidRPr="00B751BE">
        <w:rPr>
          <w:sz w:val="20"/>
          <w:szCs w:val="20"/>
        </w:rPr>
        <w:t>DIMITRIS</w:t>
      </w:r>
      <w:r w:rsidRPr="003C2530">
        <w:rPr>
          <w:sz w:val="20"/>
          <w:szCs w:val="20"/>
        </w:rPr>
        <w:t xml:space="preserve"> </w:t>
      </w:r>
      <w:r>
        <w:rPr>
          <w:sz w:val="20"/>
          <w:szCs w:val="20"/>
          <w:lang w:val="en-US"/>
        </w:rPr>
        <w:t>SIOUTIS</w:t>
      </w:r>
      <w:r w:rsidRPr="00FF7C06">
        <w:rPr>
          <w:sz w:val="20"/>
          <w:szCs w:val="20"/>
        </w:rPr>
        <w:t xml:space="preserve">  </w:t>
      </w:r>
      <w:r w:rsidRPr="003C2530">
        <w:rPr>
          <w:b/>
          <w:sz w:val="20"/>
          <w:szCs w:val="20"/>
        </w:rPr>
        <w:t xml:space="preserve">MBA </w:t>
      </w:r>
      <w:r w:rsidRPr="003C2530">
        <w:rPr>
          <w:b/>
        </w:rPr>
        <w:t>F</w:t>
      </w:r>
      <w:r w:rsidRPr="003C2530">
        <w:rPr>
          <w:b/>
          <w:lang w:val="en-US"/>
        </w:rPr>
        <w:t>inance</w:t>
      </w:r>
      <w:r w:rsidRPr="003C2530">
        <w:rPr>
          <w:b/>
        </w:rPr>
        <w:t>,</w:t>
      </w:r>
      <w:r w:rsidRPr="003C2530">
        <w:rPr>
          <w:sz w:val="20"/>
          <w:szCs w:val="20"/>
        </w:rPr>
        <w:t xml:space="preserve"> </w:t>
      </w:r>
      <w:r w:rsidRPr="00FF7C06">
        <w:rPr>
          <w:sz w:val="20"/>
          <w:szCs w:val="20"/>
        </w:rPr>
        <w:t xml:space="preserve"> </w:t>
      </w:r>
      <w:r w:rsidRPr="00FF7C06">
        <w:rPr>
          <w:b/>
          <w:sz w:val="20"/>
          <w:szCs w:val="20"/>
          <w:u w:val="single"/>
        </w:rPr>
        <w:t xml:space="preserve">ΦΩΤΟΓΡΑΦΙΑ </w:t>
      </w:r>
      <w:r w:rsidRPr="00B751BE">
        <w:rPr>
          <w:b/>
          <w:sz w:val="20"/>
          <w:szCs w:val="20"/>
          <w:u w:val="single"/>
        </w:rPr>
        <w:t>ME</w:t>
      </w:r>
      <w:r w:rsidRPr="00FF7C06">
        <w:rPr>
          <w:b/>
          <w:sz w:val="20"/>
          <w:szCs w:val="20"/>
          <w:u w:val="single"/>
        </w:rPr>
        <w:t xml:space="preserve"> ΓΥΑΛΙΑ, ΜΕ ΦΟΝΤΟ ΤΗ ΘΑΛΑΣΣΑ!!!</w:t>
      </w:r>
      <w:r w:rsidRPr="00FF7C06">
        <w:t xml:space="preserve"> </w:t>
      </w:r>
      <w:r w:rsidRPr="00FF7C06">
        <w:rPr>
          <w:sz w:val="20"/>
          <w:szCs w:val="20"/>
        </w:rPr>
        <w:t xml:space="preserve">ΣΤΙΣ ΦΩΤΟΓΡΑΦΙΕΣ ΜΟΥ ΜΠΟΡΕΙΤΕ ΝΑ ΔΕΙΤΕ ΤΟ </w:t>
      </w:r>
      <w:r>
        <w:rPr>
          <w:sz w:val="20"/>
          <w:szCs w:val="20"/>
        </w:rPr>
        <w:t xml:space="preserve">ΠΡΩΗΝ </w:t>
      </w:r>
      <w:r w:rsidRPr="00FF7C06">
        <w:rPr>
          <w:sz w:val="20"/>
          <w:szCs w:val="20"/>
        </w:rPr>
        <w:t xml:space="preserve">ΕΡΓΟΣΤΑΣΙΟ ΜΟΥ ΣΤΗΝ ΛΙΜΝΗ ΒΙΚΤΩΡΙΑ. </w:t>
      </w:r>
      <w:r>
        <w:rPr>
          <w:sz w:val="20"/>
          <w:szCs w:val="20"/>
        </w:rPr>
        <w:t xml:space="preserve">ΑΛΛΑ ΚΑΙ ΣΤΟΝ ΙΣΤΟΤΟΠΟ ΜΟΥ </w:t>
      </w:r>
      <w:hyperlink r:id="rId8" w:history="1">
        <w:r w:rsidRPr="00544206">
          <w:rPr>
            <w:rStyle w:val="Hyperlink"/>
            <w:sz w:val="20"/>
            <w:szCs w:val="20"/>
          </w:rPr>
          <w:t>WWW</w:t>
        </w:r>
        <w:r w:rsidRPr="00A80477">
          <w:rPr>
            <w:rStyle w:val="Hyperlink"/>
            <w:sz w:val="20"/>
            <w:szCs w:val="20"/>
          </w:rPr>
          <w:t>.</w:t>
        </w:r>
        <w:r w:rsidRPr="00544206">
          <w:rPr>
            <w:rStyle w:val="Hyperlink"/>
            <w:sz w:val="20"/>
            <w:szCs w:val="20"/>
          </w:rPr>
          <w:t>TANGARA</w:t>
        </w:r>
        <w:r w:rsidRPr="00A80477">
          <w:rPr>
            <w:rStyle w:val="Hyperlink"/>
            <w:sz w:val="20"/>
            <w:szCs w:val="20"/>
          </w:rPr>
          <w:t>.</w:t>
        </w:r>
        <w:r w:rsidRPr="00544206">
          <w:rPr>
            <w:rStyle w:val="Hyperlink"/>
            <w:sz w:val="20"/>
            <w:szCs w:val="20"/>
          </w:rPr>
          <w:t>GR</w:t>
        </w:r>
      </w:hyperlink>
      <w:r w:rsidRPr="00A80477">
        <w:rPr>
          <w:sz w:val="20"/>
          <w:szCs w:val="20"/>
        </w:rPr>
        <w:t xml:space="preserve"> </w:t>
      </w:r>
      <w:r>
        <w:rPr>
          <w:sz w:val="20"/>
          <w:szCs w:val="20"/>
        </w:rPr>
        <w:t xml:space="preserve"> ΜΠΟΡΕΙΤΕ ΕΠΙΣΗΣ ΝΑ ΔΕΙΤΕ ΤΙΣ ΦΩΤΟΓΡΑΦΙΕΣ ΤΟΥ ΕΡΓΟΣΤΑΣΙΟΥ ΜΟΥ!! </w:t>
      </w:r>
      <w:r w:rsidRPr="005D6F42">
        <w:rPr>
          <w:b/>
          <w:u w:val="single"/>
        </w:rPr>
        <w:t>(ΚΛΙΚ ΙΣΤΟΣΕΛΙΔΑ, ΚΛΙΚ Tanperch</w:t>
      </w:r>
      <w:r w:rsidRPr="002462AE">
        <w:rPr>
          <w:b/>
          <w:u w:val="single"/>
        </w:rPr>
        <w:t xml:space="preserve"> </w:t>
      </w:r>
      <w:r w:rsidRPr="005D6F42">
        <w:rPr>
          <w:b/>
          <w:u w:val="single"/>
        </w:rPr>
        <w:t>Plant</w:t>
      </w:r>
      <w:r w:rsidRPr="002462AE">
        <w:rPr>
          <w:b/>
          <w:u w:val="single"/>
        </w:rPr>
        <w:t xml:space="preserve"> </w:t>
      </w:r>
      <w:r w:rsidRPr="005D6F42">
        <w:rPr>
          <w:b/>
          <w:u w:val="single"/>
        </w:rPr>
        <w:t>Photos</w:t>
      </w:r>
      <w:r w:rsidRPr="002462AE">
        <w:rPr>
          <w:b/>
          <w:u w:val="single"/>
        </w:rPr>
        <w:t xml:space="preserve">). </w:t>
      </w:r>
    </w:p>
    <w:p w:rsidR="001B7CEB" w:rsidRPr="00C927BE" w:rsidRDefault="001B7CEB" w:rsidP="001B7CEB">
      <w:pPr>
        <w:pStyle w:val="ListParagraph"/>
        <w:numPr>
          <w:ilvl w:val="0"/>
          <w:numId w:val="1"/>
        </w:numPr>
        <w:contextualSpacing w:val="0"/>
        <w:rPr>
          <w:sz w:val="20"/>
          <w:szCs w:val="20"/>
        </w:rPr>
      </w:pPr>
      <w:r w:rsidRPr="00C927BE">
        <w:rPr>
          <w:sz w:val="20"/>
          <w:szCs w:val="20"/>
          <w:lang w:val="en-US"/>
        </w:rPr>
        <w:t>H</w:t>
      </w:r>
      <w:r>
        <w:rPr>
          <w:sz w:val="20"/>
          <w:szCs w:val="20"/>
        </w:rPr>
        <w:t>,</w:t>
      </w:r>
      <w:r w:rsidRPr="00417E2A">
        <w:rPr>
          <w:sz w:val="20"/>
          <w:szCs w:val="20"/>
        </w:rPr>
        <w:t xml:space="preserve"> </w:t>
      </w:r>
      <w:r>
        <w:rPr>
          <w:sz w:val="20"/>
          <w:szCs w:val="20"/>
        </w:rPr>
        <w:t xml:space="preserve">ΤΩΡΑ, </w:t>
      </w:r>
      <w:r w:rsidRPr="004051EF">
        <w:rPr>
          <w:b/>
          <w:sz w:val="20"/>
          <w:szCs w:val="20"/>
        </w:rPr>
        <w:t>ΙΣΠΑΝΙΚΗ ΑΣΦΑΛΙΣΤΙΚΗ ΕΤΑΙΡΕΙΑ</w:t>
      </w:r>
      <w:r w:rsidRPr="004051EF">
        <w:rPr>
          <w:sz w:val="20"/>
          <w:szCs w:val="20"/>
        </w:rPr>
        <w:t xml:space="preserve"> «</w:t>
      </w:r>
      <w:r w:rsidRPr="004051EF">
        <w:rPr>
          <w:b/>
          <w:lang w:val="en-US"/>
        </w:rPr>
        <w:t>A</w:t>
      </w:r>
      <w:r w:rsidRPr="005A258E">
        <w:rPr>
          <w:b/>
          <w:lang w:val="en-US"/>
        </w:rPr>
        <w:t>TRADIUS</w:t>
      </w:r>
      <w:r w:rsidRPr="006A4A69">
        <w:rPr>
          <w:b/>
        </w:rPr>
        <w:t xml:space="preserve"> </w:t>
      </w:r>
      <w:r w:rsidRPr="005A258E">
        <w:rPr>
          <w:b/>
          <w:lang w:val="en-US"/>
        </w:rPr>
        <w:t>Credito</w:t>
      </w:r>
      <w:r w:rsidRPr="006A4A69">
        <w:rPr>
          <w:b/>
        </w:rPr>
        <w:t xml:space="preserve"> </w:t>
      </w:r>
      <w:r w:rsidRPr="005A258E">
        <w:rPr>
          <w:b/>
          <w:lang w:val="en-US"/>
        </w:rPr>
        <w:t>y</w:t>
      </w:r>
      <w:r w:rsidRPr="006A4A69">
        <w:rPr>
          <w:b/>
        </w:rPr>
        <w:t xml:space="preserve"> </w:t>
      </w:r>
      <w:r w:rsidRPr="005A258E">
        <w:rPr>
          <w:b/>
          <w:lang w:val="en-US"/>
        </w:rPr>
        <w:t>Caucion</w:t>
      </w:r>
      <w:r w:rsidRPr="006A4A69">
        <w:rPr>
          <w:b/>
        </w:rPr>
        <w:t xml:space="preserve"> </w:t>
      </w:r>
      <w:r w:rsidRPr="005A258E">
        <w:rPr>
          <w:b/>
          <w:lang w:val="en-US"/>
        </w:rPr>
        <w:t>S</w:t>
      </w:r>
      <w:r w:rsidRPr="006A4A69">
        <w:rPr>
          <w:b/>
        </w:rPr>
        <w:t>.</w:t>
      </w:r>
      <w:r w:rsidRPr="005A258E">
        <w:rPr>
          <w:b/>
          <w:lang w:val="en-US"/>
        </w:rPr>
        <w:t>A</w:t>
      </w:r>
      <w:r w:rsidRPr="006A4A69">
        <w:rPr>
          <w:b/>
        </w:rPr>
        <w:t xml:space="preserve">. </w:t>
      </w:r>
      <w:r w:rsidRPr="005A258E">
        <w:rPr>
          <w:b/>
          <w:lang w:val="en-US"/>
        </w:rPr>
        <w:t>de</w:t>
      </w:r>
      <w:r w:rsidRPr="006A4A69">
        <w:rPr>
          <w:b/>
        </w:rPr>
        <w:t xml:space="preserve"> </w:t>
      </w:r>
      <w:r w:rsidRPr="005A258E">
        <w:rPr>
          <w:b/>
          <w:lang w:val="en-US"/>
        </w:rPr>
        <w:t>Seguros</w:t>
      </w:r>
      <w:r w:rsidRPr="006A4A69">
        <w:rPr>
          <w:b/>
        </w:rPr>
        <w:t xml:space="preserve"> </w:t>
      </w:r>
      <w:r w:rsidRPr="005A258E">
        <w:rPr>
          <w:b/>
          <w:lang w:val="en-US"/>
        </w:rPr>
        <w:t>y</w:t>
      </w:r>
      <w:r w:rsidRPr="006A4A69">
        <w:rPr>
          <w:b/>
        </w:rPr>
        <w:t xml:space="preserve"> </w:t>
      </w:r>
      <w:r w:rsidRPr="005A258E">
        <w:rPr>
          <w:b/>
          <w:lang w:val="en-US"/>
        </w:rPr>
        <w:t>Reaseguros</w:t>
      </w:r>
      <w:r>
        <w:rPr>
          <w:b/>
        </w:rPr>
        <w:t>»</w:t>
      </w:r>
      <w:r w:rsidRPr="006A4A69">
        <w:rPr>
          <w:sz w:val="20"/>
          <w:szCs w:val="20"/>
        </w:rPr>
        <w:t>)</w:t>
      </w:r>
      <w:r w:rsidRPr="00417E2A">
        <w:rPr>
          <w:sz w:val="20"/>
          <w:szCs w:val="20"/>
        </w:rPr>
        <w:t xml:space="preserve"> (</w:t>
      </w:r>
      <w:r>
        <w:rPr>
          <w:sz w:val="20"/>
          <w:szCs w:val="20"/>
        </w:rPr>
        <w:t xml:space="preserve">ΕΦΕΞΗΣ </w:t>
      </w:r>
      <w:r>
        <w:rPr>
          <w:b/>
          <w:sz w:val="20"/>
          <w:szCs w:val="20"/>
          <w:u w:val="single"/>
          <w:lang w:val="en-US"/>
        </w:rPr>
        <w:t>ATRADIUS</w:t>
      </w:r>
      <w:r w:rsidRPr="00417E2A">
        <w:rPr>
          <w:sz w:val="20"/>
          <w:szCs w:val="20"/>
        </w:rPr>
        <w:t xml:space="preserve">) ΜΕ ΕΔΡΑ </w:t>
      </w:r>
      <w:r w:rsidRPr="001927A8">
        <w:rPr>
          <w:b/>
          <w:sz w:val="20"/>
          <w:szCs w:val="20"/>
        </w:rPr>
        <w:t>ΤΗΝ ΜΑΔΡΙΤΗ</w:t>
      </w:r>
      <w:r>
        <w:rPr>
          <w:b/>
          <w:sz w:val="20"/>
          <w:szCs w:val="20"/>
        </w:rPr>
        <w:t xml:space="preserve">, </w:t>
      </w:r>
      <w:r w:rsidRPr="00417E2A">
        <w:rPr>
          <w:sz w:val="20"/>
          <w:szCs w:val="20"/>
        </w:rPr>
        <w:t xml:space="preserve">ΔΙΑΤΗΡΕΙ ΝΟΜΙΜΟ ΥΠΟΚΑΤΑΣΤΗΜΑ ΣΤΗΝ ΕΛΛΑΔΑ, ΚΑΙ ΕΙΝΑΙ </w:t>
      </w:r>
      <w:r w:rsidRPr="00417E2A">
        <w:rPr>
          <w:b/>
          <w:sz w:val="20"/>
          <w:szCs w:val="20"/>
          <w:u w:val="single"/>
        </w:rPr>
        <w:t>ΟΙΟΝΕΙ ΚΑΘΟΛΙΚΗ ΔΙΑΔΟΧΟΣ</w:t>
      </w:r>
      <w:r w:rsidRPr="00417E2A">
        <w:rPr>
          <w:sz w:val="20"/>
          <w:szCs w:val="20"/>
        </w:rPr>
        <w:t xml:space="preserve"> ΤΗΣ </w:t>
      </w:r>
      <w:r w:rsidRPr="00C927BE">
        <w:rPr>
          <w:sz w:val="20"/>
          <w:szCs w:val="20"/>
          <w:lang w:val="en-US"/>
        </w:rPr>
        <w:t>ATRADIUS</w:t>
      </w:r>
      <w:r w:rsidRPr="00417E2A">
        <w:rPr>
          <w:sz w:val="20"/>
          <w:szCs w:val="20"/>
        </w:rPr>
        <w:t xml:space="preserve"> </w:t>
      </w:r>
      <w:r w:rsidRPr="00C927BE">
        <w:rPr>
          <w:sz w:val="20"/>
          <w:szCs w:val="20"/>
          <w:lang w:val="en-US"/>
        </w:rPr>
        <w:t>KREDIT</w:t>
      </w:r>
      <w:r>
        <w:rPr>
          <w:sz w:val="20"/>
          <w:szCs w:val="20"/>
        </w:rPr>
        <w:t xml:space="preserve"> </w:t>
      </w:r>
      <w:r w:rsidRPr="00C927BE">
        <w:rPr>
          <w:sz w:val="20"/>
          <w:szCs w:val="20"/>
          <w:lang w:val="en-US"/>
        </w:rPr>
        <w:t>VERSICHERUNG</w:t>
      </w:r>
      <w:r w:rsidRPr="00417E2A">
        <w:rPr>
          <w:sz w:val="20"/>
          <w:szCs w:val="20"/>
        </w:rPr>
        <w:t xml:space="preserve"> </w:t>
      </w:r>
      <w:r w:rsidRPr="00C927BE">
        <w:rPr>
          <w:sz w:val="20"/>
          <w:szCs w:val="20"/>
          <w:lang w:val="en-US"/>
        </w:rPr>
        <w:t>AG</w:t>
      </w:r>
      <w:r w:rsidRPr="00417E2A">
        <w:rPr>
          <w:sz w:val="20"/>
          <w:szCs w:val="20"/>
        </w:rPr>
        <w:t xml:space="preserve">, ΠΡΩΗΝ </w:t>
      </w:r>
      <w:r w:rsidRPr="00C927BE">
        <w:rPr>
          <w:sz w:val="20"/>
          <w:szCs w:val="20"/>
          <w:lang w:val="en-US"/>
        </w:rPr>
        <w:t>GERLING</w:t>
      </w:r>
      <w:r w:rsidRPr="00417E2A">
        <w:rPr>
          <w:sz w:val="20"/>
          <w:szCs w:val="20"/>
        </w:rPr>
        <w:t xml:space="preserve"> </w:t>
      </w:r>
      <w:r w:rsidRPr="00C927BE">
        <w:rPr>
          <w:sz w:val="20"/>
          <w:szCs w:val="20"/>
          <w:lang w:val="en-US"/>
        </w:rPr>
        <w:t>KONZERN</w:t>
      </w:r>
      <w:r w:rsidRPr="00417E2A">
        <w:rPr>
          <w:sz w:val="20"/>
          <w:szCs w:val="20"/>
        </w:rPr>
        <w:t xml:space="preserve"> ΚΛΠ. ΔΗΛ. </w:t>
      </w:r>
      <w:r w:rsidRPr="00C927BE">
        <w:rPr>
          <w:b/>
          <w:sz w:val="20"/>
          <w:szCs w:val="20"/>
          <w:u w:val="single"/>
        </w:rPr>
        <w:t>ΜΙΑΣ ΓΕΡΜΑΝΙΚΗΣ ΑΣΦΑΛΙΣΤΙΚΗΣ ΕΤΑΙΡΕΙΑΣ!!!!</w:t>
      </w:r>
    </w:p>
    <w:p w:rsidR="001B7CEB" w:rsidRPr="00B112B7" w:rsidRDefault="001B7CEB" w:rsidP="001B7CEB">
      <w:pPr>
        <w:pStyle w:val="ListParagraph"/>
        <w:numPr>
          <w:ilvl w:val="0"/>
          <w:numId w:val="1"/>
        </w:numPr>
        <w:contextualSpacing w:val="0"/>
        <w:rPr>
          <w:sz w:val="20"/>
          <w:szCs w:val="20"/>
        </w:rPr>
      </w:pPr>
      <w:r w:rsidRPr="00417E2A">
        <w:rPr>
          <w:sz w:val="20"/>
          <w:szCs w:val="20"/>
        </w:rPr>
        <w:t xml:space="preserve">ΜΕ ΤΗΝ </w:t>
      </w:r>
      <w:r w:rsidRPr="00C927BE">
        <w:rPr>
          <w:sz w:val="20"/>
          <w:szCs w:val="20"/>
          <w:lang w:val="en-US"/>
        </w:rPr>
        <w:t>GERLING</w:t>
      </w:r>
      <w:r w:rsidRPr="00417E2A">
        <w:rPr>
          <w:sz w:val="20"/>
          <w:szCs w:val="20"/>
        </w:rPr>
        <w:t xml:space="preserve"> </w:t>
      </w:r>
      <w:r>
        <w:rPr>
          <w:sz w:val="20"/>
          <w:szCs w:val="20"/>
          <w:lang w:val="en-US"/>
        </w:rPr>
        <w:t>H</w:t>
      </w:r>
      <w:r w:rsidRPr="00417E2A">
        <w:rPr>
          <w:sz w:val="20"/>
          <w:szCs w:val="20"/>
        </w:rPr>
        <w:t xml:space="preserve"> </w:t>
      </w:r>
      <w:r>
        <w:rPr>
          <w:sz w:val="20"/>
          <w:szCs w:val="20"/>
          <w:lang w:val="en-US"/>
        </w:rPr>
        <w:t>TANGARA</w:t>
      </w:r>
      <w:r w:rsidRPr="00417E2A">
        <w:rPr>
          <w:sz w:val="20"/>
          <w:szCs w:val="20"/>
        </w:rPr>
        <w:t xml:space="preserve"> ΣΥΝΗΨΕ ΑΣΦΑΛΙΣΤΙΚΗ ΣΥΜΒΑΣΗ ΤΟ 2001. ΔΗΛΑΔΗ (ΔΗΛ.) </w:t>
      </w:r>
      <w:r>
        <w:rPr>
          <w:sz w:val="20"/>
          <w:szCs w:val="20"/>
          <w:lang w:val="en-US"/>
        </w:rPr>
        <w:t>H</w:t>
      </w:r>
      <w:r w:rsidRPr="00417E2A">
        <w:rPr>
          <w:sz w:val="20"/>
          <w:szCs w:val="20"/>
        </w:rPr>
        <w:t xml:space="preserve"> </w:t>
      </w:r>
      <w:r>
        <w:rPr>
          <w:sz w:val="20"/>
          <w:szCs w:val="20"/>
          <w:lang w:val="en-US"/>
        </w:rPr>
        <w:t>GERLING</w:t>
      </w:r>
      <w:r w:rsidRPr="00417E2A">
        <w:rPr>
          <w:sz w:val="20"/>
          <w:szCs w:val="20"/>
        </w:rPr>
        <w:t xml:space="preserve"> ΣΥΜΦΩΝΗΣΕ ΝΑ ΑΝΑΛΑΒΕΙ ΤΟΝ ΚΙΝΔΥΝΟ ΠΙΣΤΩΣΕΩΝ, ΔΗΛ. ΤΩΝ ΠΩΛΗΣΕΩΝ ΤΩΝ ΙΧΘΥΩΝ ΤΗΣ ΕΤΑΙΡΕΙΑΣ ΜΟΥ, ΝΩΠΩΝ ΚΑΙ ΚΑΤΕΨΥΓΜΕΝΩΝ, </w:t>
      </w:r>
      <w:r w:rsidRPr="00417E2A">
        <w:rPr>
          <w:b/>
          <w:sz w:val="20"/>
          <w:szCs w:val="20"/>
          <w:u w:val="single"/>
        </w:rPr>
        <w:t xml:space="preserve">ΜΕ ΑΝΤΑΛΛΑΓΜΑ ΑΣΦΑΛΙΣΤΡΑ ΤΑ ΟΠΟΙΑ Η </w:t>
      </w:r>
      <w:r>
        <w:rPr>
          <w:b/>
          <w:sz w:val="20"/>
          <w:szCs w:val="20"/>
          <w:u w:val="single"/>
          <w:lang w:val="en-US"/>
        </w:rPr>
        <w:t>TANGARA</w:t>
      </w:r>
      <w:r w:rsidRPr="00417E2A">
        <w:rPr>
          <w:b/>
          <w:sz w:val="20"/>
          <w:szCs w:val="20"/>
          <w:u w:val="single"/>
        </w:rPr>
        <w:t xml:space="preserve"> ΠΛΗΡΩΣ</w:t>
      </w:r>
      <w:r>
        <w:rPr>
          <w:b/>
          <w:sz w:val="20"/>
          <w:szCs w:val="20"/>
          <w:u w:val="single"/>
          <w:lang w:val="en-US"/>
        </w:rPr>
        <w:t>E</w:t>
      </w:r>
      <w:r w:rsidRPr="00417E2A">
        <w:rPr>
          <w:b/>
          <w:sz w:val="20"/>
          <w:szCs w:val="20"/>
          <w:u w:val="single"/>
        </w:rPr>
        <w:t xml:space="preserve">, ΣΥΝΟΛΙΚΑ ΠΑΝΩ ΑΠΟ Ε 30.000 ΤΟ 2002!! ΔΥΣΤΥΧΩΣ ΟΜΩΣ ΠΑΡΟΤΙ </w:t>
      </w:r>
      <w:r>
        <w:rPr>
          <w:b/>
          <w:sz w:val="20"/>
          <w:szCs w:val="20"/>
          <w:u w:val="single"/>
          <w:lang w:val="en-US"/>
        </w:rPr>
        <w:t>H</w:t>
      </w:r>
      <w:r w:rsidRPr="00417E2A">
        <w:rPr>
          <w:b/>
          <w:sz w:val="20"/>
          <w:szCs w:val="20"/>
          <w:u w:val="single"/>
        </w:rPr>
        <w:t xml:space="preserve"> </w:t>
      </w:r>
      <w:r>
        <w:rPr>
          <w:b/>
          <w:sz w:val="20"/>
          <w:szCs w:val="20"/>
          <w:u w:val="single"/>
          <w:lang w:val="en-US"/>
        </w:rPr>
        <w:t>TANGARA</w:t>
      </w:r>
      <w:r w:rsidRPr="00417E2A">
        <w:rPr>
          <w:b/>
          <w:sz w:val="20"/>
          <w:szCs w:val="20"/>
          <w:u w:val="single"/>
        </w:rPr>
        <w:t xml:space="preserve"> ΤΟΥΣ ΚΑΤΕΒΑΛΕ  ΟΛΑ ΤΑ ΑΣΦΑΛΙΣΤΡΑ Η </w:t>
      </w:r>
      <w:r w:rsidRPr="00C927BE">
        <w:rPr>
          <w:b/>
          <w:sz w:val="20"/>
          <w:szCs w:val="20"/>
          <w:u w:val="single"/>
          <w:lang w:val="en-US"/>
        </w:rPr>
        <w:t>GERLING</w:t>
      </w:r>
      <w:r w:rsidRPr="00417E2A">
        <w:rPr>
          <w:b/>
          <w:sz w:val="20"/>
          <w:szCs w:val="20"/>
          <w:u w:val="single"/>
        </w:rPr>
        <w:t xml:space="preserve">, ΑΝΕΝΤΙΜΑ, ΔΕΝ ΤΙΜΗΣΕ ΤΗΝ ΥΠΟΓΡΑΦΗ ΤΗΣ, ΔΗΛ. </w:t>
      </w:r>
      <w:r>
        <w:rPr>
          <w:b/>
          <w:sz w:val="20"/>
          <w:szCs w:val="20"/>
          <w:u w:val="single"/>
        </w:rPr>
        <w:t>ΔΕΝ ΑΠΟΖΗΜΙΩΣΕ ΤΗΝ ΕΤΑΙΡΕΙΑ ΜΟΥ ΩΣ ΟΦΕΙΛΕ</w:t>
      </w:r>
      <w:r w:rsidRPr="00C927BE">
        <w:rPr>
          <w:b/>
          <w:sz w:val="20"/>
          <w:szCs w:val="20"/>
          <w:u w:val="single"/>
        </w:rPr>
        <w:t xml:space="preserve">!! </w:t>
      </w:r>
    </w:p>
    <w:p w:rsidR="001B7CEB" w:rsidRPr="00417E2A" w:rsidRDefault="001B7CEB" w:rsidP="001B7CEB">
      <w:pPr>
        <w:pStyle w:val="ListParagraph"/>
        <w:numPr>
          <w:ilvl w:val="0"/>
          <w:numId w:val="1"/>
        </w:numPr>
        <w:contextualSpacing w:val="0"/>
        <w:rPr>
          <w:sz w:val="20"/>
          <w:szCs w:val="20"/>
        </w:rPr>
      </w:pPr>
      <w:r w:rsidRPr="00417E2A">
        <w:rPr>
          <w:sz w:val="20"/>
          <w:szCs w:val="20"/>
        </w:rPr>
        <w:t xml:space="preserve">ΟΙ ΔΟΥΛΕΙΕΣ ΜΟΥ ΣΤΗΝ ΤΑΝΖΑΝΙΑ ΠΗΓΑΙΝΑΝ ΠΟΛΥ ΚΑΛΑ ΚΑΙ ΟΙ ΕΞΑΓΩΓΕΣ ΜΟΥ ΝΩΠΗΣ ΚΑΙ ΚΑΤΕΨΥΓΜΕΝΗ Σ ΠΕΡΚΑΣ ΜΕΤΑ ΤΟ 1995 </w:t>
      </w:r>
      <w:r w:rsidRPr="00417E2A">
        <w:rPr>
          <w:b/>
          <w:sz w:val="20"/>
          <w:szCs w:val="20"/>
          <w:u w:val="single"/>
        </w:rPr>
        <w:t xml:space="preserve">ΗΤΑΝ ΠΑΝΩ ΑΠΟ 3000 ΤΟΝΟΥΣ ΕΤΗΣΙΩΣ ΜΕ ΤΖΙΡΟ ΠΑΝΩ ΑΠΟ ΔΕΚΑ ΕΚΑΤΟΜΜΥΡΙΑ ΔΟΛΑΡΙΑ!! </w:t>
      </w:r>
    </w:p>
    <w:p w:rsidR="001B7CEB" w:rsidRDefault="001B7CEB" w:rsidP="001B7CEB">
      <w:pPr>
        <w:pStyle w:val="ListParagraph"/>
        <w:numPr>
          <w:ilvl w:val="0"/>
          <w:numId w:val="1"/>
        </w:numPr>
        <w:contextualSpacing w:val="0"/>
        <w:rPr>
          <w:sz w:val="20"/>
          <w:szCs w:val="20"/>
        </w:rPr>
      </w:pPr>
      <w:r w:rsidRPr="00C927BE">
        <w:rPr>
          <w:sz w:val="20"/>
          <w:szCs w:val="20"/>
          <w:lang w:val="en-US"/>
        </w:rPr>
        <w:t>TO</w:t>
      </w:r>
      <w:r w:rsidRPr="00417E2A">
        <w:rPr>
          <w:sz w:val="20"/>
          <w:szCs w:val="20"/>
        </w:rPr>
        <w:t xml:space="preserve"> 2001 ΑΠΕΦΑΣΙΣΑ ΝΑ ΜΕΤΑΦΕΡΩ ΤΟ ΣΤΡΑΤΗΓΕΙΟ ΜΟΥ ΣΤΗΝ ΑΘΗΝΑ, </w:t>
      </w:r>
      <w:r w:rsidRPr="00417E2A">
        <w:rPr>
          <w:b/>
          <w:sz w:val="20"/>
          <w:szCs w:val="20"/>
          <w:u w:val="single"/>
        </w:rPr>
        <w:t>ΩΣΤΕ ΝΑ ΕΣΤΙΑΣΩ ΤΙΣ ΠΡΟΣΠΑΘΕΙΕΣ ΜΟΥ ΣΤΗΝ ΠΩΛΗΣΗ ΤΗΣ ΝΩΠΗΣ ΠΕΡΚΑΣ ΣΤΗΝ ΕΥΡΩΠΑΙΚΗ ΑΓΟΡΑ</w:t>
      </w:r>
      <w:r w:rsidRPr="00417E2A">
        <w:rPr>
          <w:sz w:val="20"/>
          <w:szCs w:val="20"/>
        </w:rPr>
        <w:t xml:space="preserve">. ΕΠΕΙΔΗ ΟΜΩΣ ΕΙΧΑ ΜΑΘΕΙ ΟΤΙ ΣΤΗΝ ΙΤΑΛΙΑ ΥΠΗΡΧΑΝ ΠΟΛΛΟΙ ΑΠΑΤΕΩΝΕΣ ΟΙ ΟΠΟΙΟΙ ΔΕΝ ΠΛΗΡΩΝΑΝ ΤΑ ΤΙΜΟΛΟΓΙΑ ΑΓΟΡΑΣ ΠΑΡΟΤΙ ΠΑΡΑΛΑΜΒΑΝΑΝ </w:t>
      </w:r>
      <w:r>
        <w:rPr>
          <w:sz w:val="20"/>
          <w:szCs w:val="20"/>
        </w:rPr>
        <w:t xml:space="preserve"> </w:t>
      </w:r>
      <w:r w:rsidRPr="00417E2A">
        <w:rPr>
          <w:sz w:val="20"/>
          <w:szCs w:val="20"/>
        </w:rPr>
        <w:t>ΤΑ ΨΑΡΙΑ, ΕΠΡΕΠΕ ΝΑ ΣΥΝΕΡΓΑΣΤΩ ΜΕ ΜΙΑ ΑΣΦΑΛΙΣΤΙΚΗ ΕΤΑΙΡΕΙΑ ΓΙΑ ΝΑ ΜΟΥ ΑΣΦΑΛΙΣΕΙ ΤΙΣ ΠΩΛΗΣΕΙΣ</w:t>
      </w:r>
      <w:r>
        <w:rPr>
          <w:sz w:val="20"/>
          <w:szCs w:val="20"/>
        </w:rPr>
        <w:t>, ΔΗΛ. ΝΑ ΑΝΑΛΑΒΕΙ ΤΟΝ ΠΙΣΤΩΤΙΚΟ ΛΙΝΔΥΝΟ</w:t>
      </w:r>
      <w:r w:rsidRPr="00417E2A">
        <w:rPr>
          <w:sz w:val="20"/>
          <w:szCs w:val="20"/>
        </w:rPr>
        <w:t>!!!</w:t>
      </w:r>
      <w:r w:rsidRPr="00417E2A">
        <w:rPr>
          <w:b/>
          <w:sz w:val="20"/>
          <w:szCs w:val="20"/>
          <w:u w:val="single"/>
        </w:rPr>
        <w:t xml:space="preserve"> ΕΤΣΙ ΓΝΩΡΙΣΑ ΤΗΝ </w:t>
      </w:r>
      <w:r w:rsidRPr="00C927BE">
        <w:rPr>
          <w:b/>
          <w:sz w:val="20"/>
          <w:szCs w:val="20"/>
          <w:u w:val="single"/>
          <w:lang w:val="en-US"/>
        </w:rPr>
        <w:t>GERLING</w:t>
      </w:r>
      <w:r w:rsidRPr="00417E2A">
        <w:rPr>
          <w:sz w:val="20"/>
          <w:szCs w:val="20"/>
        </w:rPr>
        <w:t xml:space="preserve">, ΟΠΩΣ ΠΡΟΑΝΕΦΕΡΑ, </w:t>
      </w:r>
      <w:r w:rsidRPr="00C927BE">
        <w:rPr>
          <w:sz w:val="20"/>
          <w:szCs w:val="20"/>
          <w:lang w:val="en-US"/>
        </w:rPr>
        <w:t>H</w:t>
      </w:r>
      <w:r w:rsidRPr="00417E2A">
        <w:rPr>
          <w:sz w:val="20"/>
          <w:szCs w:val="20"/>
        </w:rPr>
        <w:t xml:space="preserve"> ΟΠΟΙΑ ΤΟΤΕ ΤΟ 2001, ΕΘΕΩΡΕΙΤΟ Η ΚΑΛΥΤΕΡΗ ΑΣΦΑΛΙΣΤΙΚΗ ΕΤΑΙΡΕΙΑ ΣΤΟΝ ΚΛΑΔΟ!!! </w:t>
      </w:r>
    </w:p>
    <w:p w:rsidR="001B7CEB" w:rsidRPr="00EC445F" w:rsidRDefault="001B7CEB" w:rsidP="001B7CEB">
      <w:pPr>
        <w:pStyle w:val="ListParagraph"/>
        <w:numPr>
          <w:ilvl w:val="0"/>
          <w:numId w:val="1"/>
        </w:numPr>
        <w:contextualSpacing w:val="0"/>
        <w:rPr>
          <w:sz w:val="20"/>
          <w:szCs w:val="20"/>
        </w:rPr>
      </w:pPr>
      <w:r w:rsidRPr="00013A95">
        <w:rPr>
          <w:sz w:val="20"/>
          <w:szCs w:val="20"/>
        </w:rPr>
        <w:t>Η ΕΤΑΙΡΕΙΑ ΜΟΥ ΟΠΩΣ ΠΡΟΑΝΕΦΕΡΑ ΕΙΝΑΙ ΣΕ ΑΔΡΑΝΕΙΑ, ΚΑΙ ΕΓΩ ΕΙΜΑΙ ΑΝΕΡΓΟΣ ΓΙΑ ΠΟΛΛΑ ΧΡΟΝΙΑ</w:t>
      </w:r>
      <w:r>
        <w:rPr>
          <w:sz w:val="20"/>
          <w:szCs w:val="20"/>
        </w:rPr>
        <w:t xml:space="preserve"> (</w:t>
      </w:r>
      <w:r w:rsidRPr="000F7640">
        <w:rPr>
          <w:b/>
          <w:sz w:val="20"/>
          <w:szCs w:val="20"/>
        </w:rPr>
        <w:t>Δ83</w:t>
      </w:r>
      <w:r>
        <w:rPr>
          <w:sz w:val="20"/>
          <w:szCs w:val="20"/>
        </w:rPr>
        <w:t>)</w:t>
      </w:r>
      <w:r w:rsidRPr="00013A95">
        <w:rPr>
          <w:sz w:val="20"/>
          <w:szCs w:val="20"/>
        </w:rPr>
        <w:t xml:space="preserve">, </w:t>
      </w:r>
      <w:r w:rsidRPr="00013A95">
        <w:rPr>
          <w:b/>
          <w:sz w:val="20"/>
          <w:szCs w:val="20"/>
          <w:u w:val="single"/>
        </w:rPr>
        <w:t xml:space="preserve">ΧΩΡΙΣ ΕΙΣΟΔΗΜΑ, </w:t>
      </w:r>
      <w:r w:rsidRPr="00013A95">
        <w:rPr>
          <w:sz w:val="20"/>
          <w:szCs w:val="20"/>
        </w:rPr>
        <w:t xml:space="preserve"> ΚΑΙ ΖΗΤΙΑΝΕΥΩ ΓΙΑ ΝΑ ΖΗΣΩ!!! </w:t>
      </w:r>
      <w:r w:rsidRPr="00013A95">
        <w:rPr>
          <w:b/>
          <w:sz w:val="20"/>
          <w:szCs w:val="20"/>
          <w:u w:val="single"/>
        </w:rPr>
        <w:t>ΖΩ ΜΕ ΔΑΝΕΙΚΑ</w:t>
      </w:r>
      <w:r w:rsidRPr="00013A95">
        <w:rPr>
          <w:sz w:val="20"/>
          <w:szCs w:val="20"/>
        </w:rPr>
        <w:t xml:space="preserve">!!! ΜΕ ΕΜΒΑΣΜΑΤΑ ΑΠΟ ΤΗΝ </w:t>
      </w:r>
      <w:r>
        <w:rPr>
          <w:sz w:val="20"/>
          <w:szCs w:val="20"/>
        </w:rPr>
        <w:t xml:space="preserve">ΠΡΩΗΝ </w:t>
      </w:r>
      <w:r w:rsidRPr="00013A95">
        <w:rPr>
          <w:sz w:val="20"/>
          <w:szCs w:val="20"/>
        </w:rPr>
        <w:t>ΓΡΑΜΜΑΤΕΑ ΜΟΥ ΣΤΗΝ ΤΑΝΖΑΝΙΑ</w:t>
      </w:r>
      <w:r>
        <w:rPr>
          <w:sz w:val="20"/>
          <w:szCs w:val="20"/>
        </w:rPr>
        <w:t xml:space="preserve"> (</w:t>
      </w:r>
      <w:r w:rsidRPr="000F7640">
        <w:rPr>
          <w:b/>
          <w:sz w:val="20"/>
          <w:szCs w:val="20"/>
        </w:rPr>
        <w:t>Δ78</w:t>
      </w:r>
      <w:r>
        <w:rPr>
          <w:sz w:val="20"/>
          <w:szCs w:val="20"/>
        </w:rPr>
        <w:t>)</w:t>
      </w:r>
      <w:r w:rsidRPr="00013A95">
        <w:rPr>
          <w:sz w:val="20"/>
          <w:szCs w:val="20"/>
        </w:rPr>
        <w:t xml:space="preserve">, </w:t>
      </w:r>
      <w:r w:rsidRPr="00013A95">
        <w:rPr>
          <w:b/>
          <w:sz w:val="20"/>
          <w:szCs w:val="20"/>
          <w:u w:val="single"/>
        </w:rPr>
        <w:t>ΚΑΙ ΜΕ ΣΥΣΣΙΤΙΑ ΑΠΟ ΤΟ ΜΑΓΕΙΡΕΙΟ ΤΟΥ ΔΗΜΟΥ ΜΟΥ ΣΤΗΝ ΓΛΥΦΑΔΑ</w:t>
      </w:r>
      <w:r>
        <w:rPr>
          <w:b/>
          <w:sz w:val="20"/>
          <w:szCs w:val="20"/>
          <w:u w:val="single"/>
        </w:rPr>
        <w:t xml:space="preserve"> (Δ84, ΒΕΒΑΙΩΣΗ ΠΑΡΟΧΗΣ ΣΥΣΣΙΤΙΟΥ)</w:t>
      </w:r>
      <w:r w:rsidRPr="00013A95">
        <w:rPr>
          <w:b/>
          <w:sz w:val="20"/>
          <w:szCs w:val="20"/>
          <w:u w:val="single"/>
        </w:rPr>
        <w:t xml:space="preserve">. </w:t>
      </w:r>
    </w:p>
    <w:p w:rsidR="001B7CEB" w:rsidRPr="00EC445F" w:rsidRDefault="001B7CEB" w:rsidP="001B7CEB">
      <w:pPr>
        <w:pStyle w:val="ListParagraph"/>
        <w:numPr>
          <w:ilvl w:val="0"/>
          <w:numId w:val="1"/>
        </w:numPr>
        <w:contextualSpacing w:val="0"/>
        <w:rPr>
          <w:b/>
          <w:sz w:val="20"/>
          <w:szCs w:val="20"/>
        </w:rPr>
      </w:pPr>
      <w:r>
        <w:rPr>
          <w:sz w:val="20"/>
          <w:szCs w:val="20"/>
        </w:rPr>
        <w:t xml:space="preserve">ΚΑΠΟΤΕ ΕΠΙΣΗΣ ΕΙΧΑ ΚΑΙ ΑΥΤΟΚΙΝΗΤΟ ΤΟ ΟΠΟΙΟ ΑΝΑΓΚΑΣΤΗΚΑ ΝΑ ΠΟΥΛΗΣΩ </w:t>
      </w:r>
      <w:r>
        <w:rPr>
          <w:b/>
          <w:sz w:val="20"/>
          <w:szCs w:val="20"/>
        </w:rPr>
        <w:t xml:space="preserve">ΚΑΙ ΕΠΙΣΗΣ ΚΑΙ ΡΟΛΟΙ ΡΟΛΕΞ ΤΟ ΟΠΟΙΟ ΕΠΙΣΗΣ ΠΟΥΛΗΣΑ ΝΑ ΑΓΟΡΑΣΩ ΤΡΟΦΙΜΑ!!! ΚΑΙ ΓΙΑ ΟΛΑ ΑΥΤΑ ΦΥΣΙΚΑ ΦΤΑΙΕΙ Η </w:t>
      </w:r>
      <w:r>
        <w:rPr>
          <w:b/>
          <w:sz w:val="20"/>
          <w:szCs w:val="20"/>
          <w:lang w:val="en-US"/>
        </w:rPr>
        <w:t>ATRADIUS</w:t>
      </w:r>
      <w:r w:rsidRPr="00EC445F">
        <w:rPr>
          <w:b/>
          <w:sz w:val="20"/>
          <w:szCs w:val="20"/>
        </w:rPr>
        <w:t xml:space="preserve"> </w:t>
      </w:r>
      <w:r>
        <w:rPr>
          <w:b/>
          <w:sz w:val="20"/>
          <w:szCs w:val="20"/>
        </w:rPr>
        <w:t>ΚΑΙ Ο ΤΖΕΗΣ. ΟΜΩΣ ΕΧΟΥΜΕ ΠΟΛΥ ΔΡΟΜΟ ΜΠΡΟΣΤΑ ΜΑΣ ΑΚΟΜΗ!!! Ο ΕΛΛΗΝΙΚΟΣ ΛΑΟΣ ΘΑ ΜΑΘΕΙ ΟΤΙ ΜΟΥ ΕΚΛΕΨΑΝ ΤΗΝ ΠΕΡΙΟΥΣΙΑ ΜΟΥ!!!</w:t>
      </w:r>
    </w:p>
    <w:p w:rsidR="001B7CEB" w:rsidRPr="00914315" w:rsidRDefault="001B7CEB" w:rsidP="001B7CEB">
      <w:pPr>
        <w:pStyle w:val="ListParagraph"/>
        <w:numPr>
          <w:ilvl w:val="0"/>
          <w:numId w:val="1"/>
        </w:numPr>
        <w:contextualSpacing w:val="0"/>
        <w:rPr>
          <w:sz w:val="20"/>
          <w:szCs w:val="20"/>
        </w:rPr>
      </w:pPr>
      <w:r>
        <w:rPr>
          <w:sz w:val="20"/>
          <w:szCs w:val="20"/>
        </w:rPr>
        <w:t xml:space="preserve">ΟΜΩΣ ΠΑΡΟΛΑ ΑΥΤΑ </w:t>
      </w:r>
      <w:r w:rsidRPr="00EC445F">
        <w:rPr>
          <w:b/>
          <w:sz w:val="20"/>
          <w:szCs w:val="20"/>
          <w:u w:val="single"/>
        </w:rPr>
        <w:t>ΝΙΩΘΩ ΟΤΙ ΕΙΜΑΙ Ο ΠΙΟ ΤΥΧΕΡΟΣ ΑΝΘΡΩΠΟΣ ΤΟΥ ΚΟΣΜΟΥ</w:t>
      </w:r>
      <w:r>
        <w:rPr>
          <w:b/>
          <w:sz w:val="20"/>
          <w:szCs w:val="20"/>
          <w:u w:val="single"/>
        </w:rPr>
        <w:t>!!!!</w:t>
      </w:r>
      <w:r>
        <w:rPr>
          <w:sz w:val="20"/>
          <w:szCs w:val="20"/>
        </w:rPr>
        <w:t xml:space="preserve"> ΚΑΙ ΤΟΥΤΟ Δ</w:t>
      </w:r>
      <w:r w:rsidRPr="00013A95">
        <w:rPr>
          <w:sz w:val="20"/>
          <w:szCs w:val="20"/>
        </w:rPr>
        <w:t xml:space="preserve">ΙΟΤΙ ΠΑΙΡΝΩ ΕΝΑ ΠΙΑΤΟ ΦΑΙ ΚΑΙ ΕΤΣΙ ΜΠΟΡΩ ΚΑΙ ΔΙΑΒΑΖΩ ΑΚΑΤΑΠΑΥΣΤΑ ΤΗΝ </w:t>
      </w:r>
      <w:r w:rsidRPr="00013A95">
        <w:rPr>
          <w:sz w:val="20"/>
          <w:szCs w:val="20"/>
        </w:rPr>
        <w:lastRenderedPageBreak/>
        <w:t xml:space="preserve">ΝΟΜΟΛΟΓΙΑ ΤΟΥ ΕΔΔΑ, </w:t>
      </w:r>
      <w:r>
        <w:rPr>
          <w:sz w:val="20"/>
          <w:szCs w:val="20"/>
        </w:rPr>
        <w:t xml:space="preserve">ΚΑΙ ΤΟΥ </w:t>
      </w:r>
      <w:r>
        <w:rPr>
          <w:sz w:val="20"/>
          <w:szCs w:val="20"/>
          <w:lang w:val="en-US"/>
        </w:rPr>
        <w:t>CJEU</w:t>
      </w:r>
      <w:r w:rsidRPr="00B4007D">
        <w:rPr>
          <w:sz w:val="20"/>
          <w:szCs w:val="20"/>
        </w:rPr>
        <w:t xml:space="preserve"> (</w:t>
      </w:r>
      <w:r>
        <w:rPr>
          <w:sz w:val="20"/>
          <w:szCs w:val="20"/>
        </w:rPr>
        <w:t xml:space="preserve">ΔΕΕ), ΑΛΛΑ ΚΑΙ ΤΗΝ ΕΘΝΙΚΗ ΝΟΜΟΛΟΓΙΑ, </w:t>
      </w:r>
      <w:r w:rsidRPr="00013A95">
        <w:rPr>
          <w:b/>
          <w:sz w:val="20"/>
          <w:szCs w:val="20"/>
          <w:u w:val="single"/>
        </w:rPr>
        <w:t>ΚΑΙ ΕΧΩ ΑΠΟΚΤΗΣΕΙ ΥΨΗΛΟ ΕΠΙΠΕΔΟ ΝΟΜΙΚΩΝ ΓΝΩΣΕΩΝ, ΤΟΥΛΑΧΙΣΤΟΝ ΕΤΣΙ ΠΙΣΤΕΥΩ</w:t>
      </w:r>
      <w:r>
        <w:rPr>
          <w:b/>
          <w:sz w:val="20"/>
          <w:szCs w:val="20"/>
          <w:u w:val="single"/>
        </w:rPr>
        <w:t>!!!!</w:t>
      </w:r>
      <w:r w:rsidRPr="00013A95">
        <w:rPr>
          <w:b/>
          <w:sz w:val="20"/>
          <w:szCs w:val="20"/>
          <w:u w:val="single"/>
        </w:rPr>
        <w:t xml:space="preserve"> </w:t>
      </w:r>
    </w:p>
    <w:p w:rsidR="001B7CEB" w:rsidRPr="001927A8" w:rsidRDefault="001B7CEB" w:rsidP="001B7CEB">
      <w:pPr>
        <w:pStyle w:val="ListParagraph"/>
        <w:numPr>
          <w:ilvl w:val="0"/>
          <w:numId w:val="1"/>
        </w:numPr>
        <w:contextualSpacing w:val="0"/>
        <w:rPr>
          <w:sz w:val="20"/>
          <w:szCs w:val="20"/>
        </w:rPr>
      </w:pPr>
      <w:r w:rsidRPr="00013A95">
        <w:rPr>
          <w:b/>
          <w:sz w:val="20"/>
          <w:szCs w:val="20"/>
          <w:u w:val="single"/>
        </w:rPr>
        <w:t>ΚΑΙ ΚΑΘΕ ΜΕΡΑ ΠΟΥ ΠΕΡΝΑΕΙ ΜΑΘΑΙΝΩ ΠΕΡΙΣΣΟΤΕΡΑ ΝΟΜΙΚΑ!!!</w:t>
      </w:r>
    </w:p>
    <w:p w:rsidR="001B7CEB" w:rsidRPr="00FB72F4" w:rsidRDefault="001B7CEB" w:rsidP="001B7CEB">
      <w:pPr>
        <w:pStyle w:val="ListParagraph"/>
        <w:numPr>
          <w:ilvl w:val="0"/>
          <w:numId w:val="1"/>
        </w:numPr>
        <w:contextualSpacing w:val="0"/>
        <w:rPr>
          <w:sz w:val="20"/>
          <w:szCs w:val="20"/>
        </w:rPr>
      </w:pPr>
      <w:r>
        <w:rPr>
          <w:sz w:val="20"/>
          <w:szCs w:val="20"/>
        </w:rPr>
        <w:t xml:space="preserve">ΕΠΙΣΗΣ ΕΙΝΑΙ </w:t>
      </w:r>
      <w:r w:rsidRPr="001927A8">
        <w:rPr>
          <w:b/>
          <w:sz w:val="20"/>
          <w:szCs w:val="20"/>
          <w:u w:val="single"/>
        </w:rPr>
        <w:t>ΑΠΙΣΤΕΥΤΗ ΑΠΟΛΑΥΣΗ Η ΜΕΛΕΤΗ ΤΩΝ ΑΠΟΦΑΣΕΩΝ ΤΟΥ ΕΔΔΑ ΚΑΙ ΚΑΘΕ ΜΕΡΑ ΓΙΝΟΜΑΙ ΕΞΥΠΝΟΤΕΡΟΣ</w:t>
      </w:r>
      <w:r>
        <w:rPr>
          <w:b/>
          <w:sz w:val="20"/>
          <w:szCs w:val="20"/>
          <w:u w:val="single"/>
        </w:rPr>
        <w:t>!!!!!!!</w:t>
      </w:r>
      <w:r>
        <w:rPr>
          <w:sz w:val="20"/>
          <w:szCs w:val="20"/>
        </w:rPr>
        <w:t xml:space="preserve"> ΚΑΙ ΦΥΣΙΚΑ ΔΕΝ ΕΙΜΑΙ </w:t>
      </w:r>
      <w:r w:rsidRPr="001927A8">
        <w:rPr>
          <w:b/>
          <w:u w:val="single"/>
        </w:rPr>
        <w:t>ΕΓΚΕΦΑΛΙΚΑ ΑΡΡΩΣΤΟΣ</w:t>
      </w:r>
      <w:r>
        <w:rPr>
          <w:sz w:val="20"/>
          <w:szCs w:val="20"/>
        </w:rPr>
        <w:t xml:space="preserve"> ΟΠΩΣ </w:t>
      </w:r>
      <w:r w:rsidRPr="001927A8">
        <w:rPr>
          <w:b/>
          <w:sz w:val="22"/>
          <w:szCs w:val="22"/>
          <w:u w:val="single"/>
        </w:rPr>
        <w:t xml:space="preserve">ΜΕ ΒΡΙΖΟΥΝ </w:t>
      </w:r>
      <w:r>
        <w:rPr>
          <w:b/>
          <w:sz w:val="22"/>
          <w:szCs w:val="22"/>
          <w:u w:val="single"/>
        </w:rPr>
        <w:t xml:space="preserve">ΧΥΔΑΙΑ </w:t>
      </w:r>
      <w:r w:rsidRPr="001927A8">
        <w:rPr>
          <w:b/>
          <w:sz w:val="22"/>
          <w:szCs w:val="22"/>
          <w:u w:val="single"/>
        </w:rPr>
        <w:t xml:space="preserve">ΟΙ </w:t>
      </w:r>
      <w:r>
        <w:rPr>
          <w:b/>
          <w:sz w:val="22"/>
          <w:szCs w:val="22"/>
          <w:u w:val="single"/>
        </w:rPr>
        <w:t>ΤΖΕΗΣ/ ΠΑΠΑΖΑΡΚΑΔΑ ΚΑΙ Η ΔΙΚΗΓΟΡΟΣ ΤΟΥΣ ΦΡΩΥΝΤΕ ΚΑΙ ΤΟΥΣ ΕΚΑΝΑ ΗΔΗ ΜΗΝΥΣΗ (Ε55) ΚΑΙ ΘΑ ΤΟΥΣ ΚΑΝΩ ΚΑΙ ΑΓΩΓΗ!!!</w:t>
      </w:r>
    </w:p>
    <w:p w:rsidR="001B7CEB" w:rsidRDefault="001B7CEB" w:rsidP="001B7CEB">
      <w:pPr>
        <w:numPr>
          <w:ilvl w:val="0"/>
          <w:numId w:val="1"/>
        </w:numPr>
        <w:spacing w:line="360" w:lineRule="auto"/>
        <w:outlineLvl w:val="0"/>
        <w:rPr>
          <w:sz w:val="20"/>
          <w:szCs w:val="20"/>
        </w:rPr>
      </w:pPr>
      <w:r w:rsidRPr="00013A95">
        <w:rPr>
          <w:sz w:val="20"/>
          <w:szCs w:val="20"/>
        </w:rPr>
        <w:t xml:space="preserve">Η </w:t>
      </w:r>
      <w:r w:rsidRPr="00013A95">
        <w:rPr>
          <w:sz w:val="20"/>
          <w:szCs w:val="20"/>
          <w:lang w:val="en-US"/>
        </w:rPr>
        <w:t>ATRADIUS</w:t>
      </w:r>
      <w:r w:rsidRPr="00013A95">
        <w:rPr>
          <w:sz w:val="20"/>
          <w:szCs w:val="20"/>
        </w:rPr>
        <w:t xml:space="preserve"> </w:t>
      </w:r>
      <w:r>
        <w:rPr>
          <w:sz w:val="20"/>
          <w:szCs w:val="20"/>
        </w:rPr>
        <w:t xml:space="preserve">ΜΕ ΤΗΝ ΕΦΕΣΗ ΤΗΣ (Ε7) ΕΞΑΠΑΤΗΣΕ ΤΟ ΕΦΕΤΕΙΟ, ΑΠΟΦΑΣΗ </w:t>
      </w:r>
      <w:r w:rsidRPr="003C2530">
        <w:rPr>
          <w:b/>
          <w:u w:val="single"/>
        </w:rPr>
        <w:t>2731/2011 (Ε9)</w:t>
      </w:r>
      <w:r>
        <w:rPr>
          <w:sz w:val="20"/>
          <w:szCs w:val="20"/>
        </w:rPr>
        <w:t xml:space="preserve"> ΚΑΙ ΕΤΣΙ ΚΕΡΔΙΣΕ ΤΗΝ ΕΦΕΣΗ</w:t>
      </w:r>
      <w:r w:rsidRPr="00D21B6F">
        <w:rPr>
          <w:sz w:val="20"/>
          <w:szCs w:val="20"/>
        </w:rPr>
        <w:t xml:space="preserve"> </w:t>
      </w:r>
      <w:r>
        <w:rPr>
          <w:sz w:val="20"/>
          <w:szCs w:val="20"/>
        </w:rPr>
        <w:t xml:space="preserve">ΟΠΩΣ ΘΑ ΕΞΗΓΗΣΩ ΣΤΗ ΣΥΝΕΧΕΙΑ. </w:t>
      </w:r>
    </w:p>
    <w:p w:rsidR="001B7CEB" w:rsidRPr="00002F6F" w:rsidRDefault="001B7CEB" w:rsidP="001B7CEB">
      <w:pPr>
        <w:numPr>
          <w:ilvl w:val="0"/>
          <w:numId w:val="1"/>
        </w:numPr>
        <w:spacing w:line="360" w:lineRule="auto"/>
        <w:outlineLvl w:val="0"/>
        <w:rPr>
          <w:sz w:val="20"/>
          <w:szCs w:val="20"/>
        </w:rPr>
      </w:pPr>
      <w:r>
        <w:rPr>
          <w:b/>
          <w:sz w:val="20"/>
          <w:szCs w:val="20"/>
          <w:u w:val="single"/>
        </w:rPr>
        <w:t xml:space="preserve">ΕΠΙΣΗΣ Η </w:t>
      </w:r>
      <w:r>
        <w:rPr>
          <w:b/>
          <w:sz w:val="20"/>
          <w:szCs w:val="20"/>
          <w:u w:val="single"/>
          <w:lang w:val="en-US"/>
        </w:rPr>
        <w:t>ATRADIUS</w:t>
      </w:r>
      <w:r w:rsidRPr="00D21B6F">
        <w:rPr>
          <w:b/>
          <w:sz w:val="20"/>
          <w:szCs w:val="20"/>
          <w:u w:val="single"/>
        </w:rPr>
        <w:t xml:space="preserve"> </w:t>
      </w:r>
      <w:r>
        <w:rPr>
          <w:b/>
          <w:sz w:val="20"/>
          <w:szCs w:val="20"/>
          <w:u w:val="single"/>
        </w:rPr>
        <w:t>ΚΕΡΔΙΣΕ ΜΙΑ ΑΠΟΦΑΣΗ ΤΩΝ ΑΣΦΑΛΙΣΤΙΚΩΝ ΜΕΤΡΩΝ</w:t>
      </w:r>
      <w:r w:rsidRPr="00BE44D2">
        <w:rPr>
          <w:b/>
          <w:sz w:val="20"/>
          <w:szCs w:val="20"/>
          <w:u w:val="single"/>
        </w:rPr>
        <w:t xml:space="preserve">, </w:t>
      </w:r>
      <w:r w:rsidRPr="007A6D2A">
        <w:rPr>
          <w:b/>
          <w:u w:val="single"/>
        </w:rPr>
        <w:t>ΑΡ. 944/2012</w:t>
      </w:r>
      <w:r>
        <w:rPr>
          <w:b/>
          <w:sz w:val="20"/>
          <w:szCs w:val="20"/>
          <w:u w:val="single"/>
        </w:rPr>
        <w:t xml:space="preserve">, Η ΟΠΟΙΑ ΟΜΩΣ ΕΙΝΑΙ ΠΑΡΑΝΟΜΗ ΔΙΟΤΙ ΠΑΡΑΒΙΑΖΕΙ ΤΟ ΑΡΘΡΟ 10 ΤΗΣ ΕΣΔΑ, ΚΑΙ ΕΧΩ ΖΗΤΗΣΕΙ ΤΗΝ ΠΕΙΘΑΡΧΙΚΗ ΔΙΩΞΗ ΤΗΣ ΠΡΟΕΔΡΟΥ (Ε16), ΚΑΙ ΛΟΓΩ ΑΥΤΗΣ ΤΗΣ ΑΠΟΦΑΣΗΣ Η  </w:t>
      </w:r>
      <w:r>
        <w:rPr>
          <w:b/>
          <w:sz w:val="20"/>
          <w:szCs w:val="20"/>
          <w:u w:val="single"/>
          <w:lang w:val="en-US"/>
        </w:rPr>
        <w:t>ATRADIUS</w:t>
      </w:r>
      <w:r w:rsidRPr="00B4007D">
        <w:rPr>
          <w:b/>
          <w:sz w:val="20"/>
          <w:szCs w:val="20"/>
          <w:u w:val="single"/>
        </w:rPr>
        <w:t xml:space="preserve"> </w:t>
      </w:r>
      <w:r>
        <w:rPr>
          <w:b/>
          <w:sz w:val="20"/>
          <w:szCs w:val="20"/>
          <w:u w:val="single"/>
        </w:rPr>
        <w:t xml:space="preserve">ΜΟΥ </w:t>
      </w:r>
      <w:r>
        <w:rPr>
          <w:b/>
          <w:sz w:val="20"/>
          <w:szCs w:val="20"/>
          <w:u w:val="single"/>
          <w:lang w:val="en-US"/>
        </w:rPr>
        <w:t>EXEI</w:t>
      </w:r>
      <w:r w:rsidRPr="00F93729">
        <w:rPr>
          <w:b/>
          <w:sz w:val="20"/>
          <w:szCs w:val="20"/>
          <w:u w:val="single"/>
        </w:rPr>
        <w:t xml:space="preserve"> </w:t>
      </w:r>
      <w:r>
        <w:rPr>
          <w:b/>
          <w:sz w:val="20"/>
          <w:szCs w:val="20"/>
          <w:u w:val="single"/>
        </w:rPr>
        <w:t xml:space="preserve">ΚΑΝΕΙ ΤΡΕΙΣ ΑΓΩΓΕΣ ΓΙΑ ΔΗΘΕΝ ΠΑΡΑΒΙΑΣΗ ΤΩΝ ΑΣΦΑΛΙΣΤΙΚΩΝ ΜΕΤΡΩΝ!!!! </w:t>
      </w:r>
      <w:r w:rsidRPr="00002F6F">
        <w:rPr>
          <w:b/>
          <w:u w:val="single"/>
        </w:rPr>
        <w:t>ΔΗΛ. ΚΑΤ΄ΟΥΣΙΑΝ ΑΥΤΟΙ ΟΙ ΑΔΙΣΤΑΚΤΟΙ ΑΠΑΤΕΩΝΕΣ ΟΧΙ ΜΟΝΟ ΜΟΥ ΕΚΛΕΨΑΝ ΤΗΝ ΠΕΡΙΟΥΣΙΑ ΑΛΛΑ ΘΕΛΟΥΝ ΝΑ ΜΕ ΒΑΛΟΥΝ ΚΑΙ ΦΥΛΑΚΗ</w:t>
      </w:r>
      <w:r>
        <w:rPr>
          <w:b/>
          <w:sz w:val="20"/>
          <w:szCs w:val="20"/>
          <w:u w:val="single"/>
        </w:rPr>
        <w:t>!!! ΑΡΑ ΠΡΕΠΕΙ ΝΑ ΤΙΜΩΡΗΘΟΥΝ ΠΑΡΑΔΕΙΓΜΑΤΙΚΑ ΓΙΑ ΤΟ ΕΓΚΛΗΜΑΤΙΚΟ ΘΡΑΣΟΣ ΤΟΥΣ!!!!</w:t>
      </w:r>
    </w:p>
    <w:p w:rsidR="001B7CEB" w:rsidRPr="00F93729" w:rsidRDefault="001B7CEB" w:rsidP="001B7CEB">
      <w:pPr>
        <w:numPr>
          <w:ilvl w:val="0"/>
          <w:numId w:val="1"/>
        </w:numPr>
        <w:spacing w:line="360" w:lineRule="auto"/>
        <w:outlineLvl w:val="0"/>
        <w:rPr>
          <w:sz w:val="20"/>
          <w:szCs w:val="20"/>
        </w:rPr>
      </w:pPr>
      <w:r>
        <w:rPr>
          <w:b/>
          <w:sz w:val="20"/>
          <w:szCs w:val="20"/>
          <w:u w:val="single"/>
        </w:rPr>
        <w:t>ΑΛΛΑ ΤΩΡΑ ΦΑΙΝΕΤΑΙ ΑΛΛΑΞΑΝ ΓΝΩΜΗ!!! ΔΗΛ. ΠΑΡΟΤΙ ΚΕΡΔΙΣΑΝ ΚΑΙ ΣΤΟ ΕΦΕΤΕΙΟ ΔΕΝ ΜΟΥ ΕΠΙΔΙΔΟΥΝ ΤΗΝ ΑΠΟΦΑΣΗ ΤΟΥ ΕΦΕΤΕΙΟΥ!!!</w:t>
      </w:r>
    </w:p>
    <w:p w:rsidR="001B7CEB" w:rsidRPr="00A816DC" w:rsidRDefault="001B7CEB" w:rsidP="001B7CEB">
      <w:pPr>
        <w:pStyle w:val="ListParagraph"/>
        <w:numPr>
          <w:ilvl w:val="0"/>
          <w:numId w:val="1"/>
        </w:numPr>
        <w:spacing w:line="360" w:lineRule="auto"/>
        <w:outlineLvl w:val="0"/>
        <w:rPr>
          <w:b/>
          <w:sz w:val="20"/>
          <w:szCs w:val="20"/>
        </w:rPr>
      </w:pPr>
      <w:r>
        <w:rPr>
          <w:b/>
          <w:sz w:val="20"/>
          <w:szCs w:val="20"/>
          <w:u w:val="single"/>
        </w:rPr>
        <w:t xml:space="preserve">ΚΑΙ </w:t>
      </w:r>
      <w:r w:rsidRPr="00A816DC">
        <w:rPr>
          <w:b/>
          <w:sz w:val="20"/>
          <w:szCs w:val="20"/>
          <w:u w:val="single"/>
        </w:rPr>
        <w:t xml:space="preserve">ΜΕΧΡΙ ΤΩΡΑ ΜΕΤΡΩ ΣΥΝΟΛΙΚΑ 7 ΧΡΟΝΙΑ ΔΥΝΗΤΙΚΗΣ ΚΡΑΤΗΣΗΣ, ΛΟΓΩ </w:t>
      </w:r>
      <w:r>
        <w:rPr>
          <w:b/>
          <w:sz w:val="20"/>
          <w:szCs w:val="20"/>
          <w:u w:val="single"/>
        </w:rPr>
        <w:t xml:space="preserve">ΑΥΤΩΝ </w:t>
      </w:r>
      <w:r w:rsidRPr="00A816DC">
        <w:rPr>
          <w:b/>
          <w:sz w:val="20"/>
          <w:szCs w:val="20"/>
          <w:u w:val="single"/>
        </w:rPr>
        <w:t xml:space="preserve">ΤΩΝ </w:t>
      </w:r>
      <w:r>
        <w:rPr>
          <w:b/>
          <w:sz w:val="20"/>
          <w:szCs w:val="20"/>
          <w:u w:val="single"/>
        </w:rPr>
        <w:t xml:space="preserve">ΤΡΙΩΝ </w:t>
      </w:r>
      <w:r w:rsidRPr="00A816DC">
        <w:rPr>
          <w:b/>
          <w:sz w:val="20"/>
          <w:szCs w:val="20"/>
          <w:u w:val="single"/>
        </w:rPr>
        <w:t xml:space="preserve">ΣΥΚΟΦΑΝΤΙΚΩΝ ΑΓΩΓΩΝ ΤΗΣ </w:t>
      </w:r>
      <w:r w:rsidRPr="00A816DC">
        <w:rPr>
          <w:b/>
          <w:sz w:val="20"/>
          <w:szCs w:val="20"/>
          <w:u w:val="single"/>
          <w:lang w:val="en-US"/>
        </w:rPr>
        <w:t>ATRADIUS</w:t>
      </w:r>
      <w:r w:rsidRPr="00A816DC">
        <w:rPr>
          <w:b/>
          <w:sz w:val="20"/>
          <w:szCs w:val="20"/>
          <w:u w:val="single"/>
        </w:rPr>
        <w:t xml:space="preserve">!!!!! </w:t>
      </w:r>
    </w:p>
    <w:p w:rsidR="001B7CEB" w:rsidRPr="00C43D48" w:rsidRDefault="001B7CEB" w:rsidP="001B7CEB">
      <w:pPr>
        <w:pStyle w:val="ListParagraph"/>
        <w:numPr>
          <w:ilvl w:val="0"/>
          <w:numId w:val="1"/>
        </w:numPr>
        <w:spacing w:line="360" w:lineRule="auto"/>
        <w:outlineLvl w:val="0"/>
        <w:rPr>
          <w:b/>
          <w:sz w:val="20"/>
          <w:szCs w:val="20"/>
        </w:rPr>
      </w:pPr>
      <w:r>
        <w:rPr>
          <w:b/>
          <w:sz w:val="20"/>
          <w:szCs w:val="20"/>
        </w:rPr>
        <w:t xml:space="preserve">ΔΗΛ. ΑΥΤΟΙ </w:t>
      </w:r>
      <w:r w:rsidRPr="00A816DC">
        <w:rPr>
          <w:b/>
          <w:u w:val="single"/>
        </w:rPr>
        <w:t xml:space="preserve">ΟΙ </w:t>
      </w:r>
      <w:r>
        <w:rPr>
          <w:b/>
          <w:u w:val="single"/>
        </w:rPr>
        <w:t xml:space="preserve">ΑΔΙΣΤΑΚΤΟΙ </w:t>
      </w:r>
      <w:r w:rsidRPr="00A816DC">
        <w:rPr>
          <w:b/>
          <w:u w:val="single"/>
        </w:rPr>
        <w:t>ΑΠΑΤΕΩΝΕΣ (</w:t>
      </w:r>
      <w:r w:rsidRPr="00A816DC">
        <w:rPr>
          <w:b/>
          <w:u w:val="single"/>
          <w:lang w:val="en-US"/>
        </w:rPr>
        <w:t>ATRADIUS</w:t>
      </w:r>
      <w:r>
        <w:rPr>
          <w:b/>
          <w:u w:val="single"/>
        </w:rPr>
        <w:t>/</w:t>
      </w:r>
      <w:r w:rsidRPr="00A816DC">
        <w:rPr>
          <w:b/>
          <w:u w:val="single"/>
        </w:rPr>
        <w:t>ΤΖΕΗΣ</w:t>
      </w:r>
      <w:r>
        <w:rPr>
          <w:b/>
          <w:u w:val="single"/>
        </w:rPr>
        <w:t>)</w:t>
      </w:r>
      <w:r w:rsidRPr="00A816DC">
        <w:rPr>
          <w:b/>
          <w:u w:val="single"/>
        </w:rPr>
        <w:t xml:space="preserve"> ΠΑΡΟΤΙ ΜΟΥ ΕΚΛΕΨΑΝ ΤΗΝ ΠΕΡΙΟΥΣΙΑ ΜΟΥ </w:t>
      </w:r>
      <w:r>
        <w:rPr>
          <w:b/>
          <w:u w:val="single"/>
        </w:rPr>
        <w:t xml:space="preserve">( Η </w:t>
      </w:r>
      <w:r>
        <w:rPr>
          <w:b/>
          <w:u w:val="single"/>
          <w:lang w:val="en-US"/>
        </w:rPr>
        <w:t>ATRADIUS</w:t>
      </w:r>
      <w:r w:rsidRPr="00CA2D62">
        <w:rPr>
          <w:b/>
          <w:u w:val="single"/>
        </w:rPr>
        <w:t xml:space="preserve">), </w:t>
      </w:r>
      <w:r w:rsidRPr="00A816DC">
        <w:rPr>
          <w:b/>
          <w:u w:val="single"/>
        </w:rPr>
        <w:t xml:space="preserve">ΜΕ ΣΥΚΟΦΑΝΤΟΥΝ ΩΣ </w:t>
      </w:r>
      <w:r>
        <w:rPr>
          <w:b/>
          <w:u w:val="single"/>
        </w:rPr>
        <w:t xml:space="preserve">ΕΚΒΙΑΣΤΗ, </w:t>
      </w:r>
      <w:r w:rsidRPr="00A816DC">
        <w:rPr>
          <w:b/>
          <w:u w:val="single"/>
        </w:rPr>
        <w:t>ΨΕΥΤΗ, ΣΥΚΟΦΑΝΤΗ, ΠΑΡΑΝΟΜΟ, ΕΓΚΛΗΜΑΤΙΑ</w:t>
      </w:r>
      <w:r>
        <w:rPr>
          <w:b/>
          <w:u w:val="single"/>
        </w:rPr>
        <w:t>, ΝΟΘΕΥΤΗ ΕΓΓΡΑΦΟΥ, ΟΤΙ ΕΞΑΠΑΤΗΣΑ ΤΟ ΠΡΩΤΟΔΙΚΕΙΟ ΚΛΠ</w:t>
      </w:r>
      <w:r w:rsidRPr="00CA2D62">
        <w:rPr>
          <w:b/>
          <w:u w:val="single"/>
        </w:rPr>
        <w:t xml:space="preserve">, </w:t>
      </w:r>
      <w:r>
        <w:rPr>
          <w:b/>
          <w:u w:val="single"/>
        </w:rPr>
        <w:t>ΚΛΠ!!!!</w:t>
      </w:r>
      <w:r w:rsidRPr="00A816DC">
        <w:rPr>
          <w:b/>
          <w:sz w:val="20"/>
          <w:szCs w:val="20"/>
        </w:rPr>
        <w:t xml:space="preserve"> ΕΠΙΣΗΣ </w:t>
      </w:r>
      <w:r>
        <w:rPr>
          <w:b/>
          <w:sz w:val="20"/>
          <w:szCs w:val="20"/>
        </w:rPr>
        <w:t xml:space="preserve">ΚΑΙ </w:t>
      </w:r>
      <w:r w:rsidRPr="00A816DC">
        <w:rPr>
          <w:b/>
          <w:u w:val="single"/>
        </w:rPr>
        <w:t xml:space="preserve">Η </w:t>
      </w:r>
      <w:r>
        <w:rPr>
          <w:b/>
          <w:u w:val="single"/>
        </w:rPr>
        <w:t xml:space="preserve">ΔΙΚΗΓΟΡΟΣ </w:t>
      </w:r>
      <w:r w:rsidRPr="00A816DC">
        <w:rPr>
          <w:b/>
          <w:u w:val="single"/>
        </w:rPr>
        <w:t>ΠΑΠΑΖΑΡΚΑΔΑ</w:t>
      </w:r>
      <w:r>
        <w:rPr>
          <w:b/>
          <w:u w:val="single"/>
        </w:rPr>
        <w:t xml:space="preserve">, ΥΠΟΔΙΕΥΘΥΝΤΡΙΑ ΤΗΣ </w:t>
      </w:r>
      <w:r>
        <w:rPr>
          <w:b/>
          <w:u w:val="single"/>
          <w:lang w:val="en-US"/>
        </w:rPr>
        <w:t>ATRADIUS</w:t>
      </w:r>
      <w:r>
        <w:rPr>
          <w:b/>
          <w:u w:val="single"/>
        </w:rPr>
        <w:t xml:space="preserve"> </w:t>
      </w:r>
      <w:r w:rsidRPr="00A816DC">
        <w:rPr>
          <w:b/>
          <w:u w:val="single"/>
        </w:rPr>
        <w:t>(</w:t>
      </w:r>
      <w:r>
        <w:rPr>
          <w:b/>
          <w:u w:val="single"/>
        </w:rPr>
        <w:t>Δ77</w:t>
      </w:r>
      <w:r w:rsidRPr="00A816DC">
        <w:rPr>
          <w:b/>
          <w:u w:val="single"/>
        </w:rPr>
        <w:t>) , ΟΜΟΙΩΣ ΜΕ ΣΥΚΟΦΑΝΤΕΙ ΠΑΡΟΤΙ ΨΕΥΔΟΡΚΗΣΕ ΣΤΟ ΠΠΑ ΤΟ 2009</w:t>
      </w:r>
      <w:r>
        <w:rPr>
          <w:b/>
          <w:u w:val="single"/>
        </w:rPr>
        <w:t xml:space="preserve"> ΑΛΛΑ ΚΑΙ ΤΟ 2017 ΣΤΟ Δ’ ΤΡΙΜΕΛΕΣ ΠΛΗΜΜΕΛΕΙΟΔΙΚΕΙΟ (Ε37 ΚΑΙ Ε55)</w:t>
      </w:r>
      <w:r w:rsidRPr="00A816DC">
        <w:rPr>
          <w:b/>
          <w:sz w:val="20"/>
          <w:szCs w:val="20"/>
        </w:rPr>
        <w:t>!!!!</w:t>
      </w:r>
      <w:r>
        <w:rPr>
          <w:b/>
          <w:sz w:val="20"/>
          <w:szCs w:val="20"/>
        </w:rPr>
        <w:t xml:space="preserve"> ΕΠΙΣΗΣ ΨΕΥΔΟΡΚΗΣΕ ΚΑΙ ΣΤΟ ΕΦΕΤΕΙΟ ΤΗΝ 23/9/2019 ΚΑΙ ΤΗΣ ΕΚΑΝΑ ΚΑΙ ΝΕΑ ΜΗΝΥΣΗ!!!</w:t>
      </w:r>
    </w:p>
    <w:p w:rsidR="001B7CEB" w:rsidRPr="00C43D48" w:rsidRDefault="001B7CEB" w:rsidP="001B7CEB">
      <w:pPr>
        <w:pStyle w:val="ListParagraph"/>
        <w:numPr>
          <w:ilvl w:val="0"/>
          <w:numId w:val="1"/>
        </w:numPr>
        <w:spacing w:line="360" w:lineRule="auto"/>
        <w:outlineLvl w:val="0"/>
        <w:rPr>
          <w:b/>
          <w:u w:val="single"/>
        </w:rPr>
      </w:pPr>
      <w:r>
        <w:rPr>
          <w:b/>
          <w:sz w:val="20"/>
          <w:szCs w:val="20"/>
        </w:rPr>
        <w:t xml:space="preserve">ΚΑΤΕΘΕΣΑ ΤΗΝ ΑΠΟ 20/1/2020 ΜΗΝΥΣΗ ΜΟΥ ΜΕ </w:t>
      </w:r>
      <w:r w:rsidRPr="00C43D48">
        <w:rPr>
          <w:b/>
          <w:u w:val="single"/>
        </w:rPr>
        <w:t>ΑΡ. Ε20-234/21-1-2020</w:t>
      </w:r>
      <w:r>
        <w:rPr>
          <w:b/>
          <w:sz w:val="20"/>
          <w:szCs w:val="20"/>
        </w:rPr>
        <w:t xml:space="preserve">  Κ</w:t>
      </w:r>
      <w:r w:rsidRPr="00C43D48">
        <w:rPr>
          <w:b/>
          <w:sz w:val="20"/>
          <w:szCs w:val="20"/>
        </w:rPr>
        <w:t>ΑΙ ΘΑ ΖΗΤΗΣΩ ΚΑΙ ΤΗΝ ΠΕΙΘΑΡ</w:t>
      </w:r>
      <w:r>
        <w:rPr>
          <w:b/>
          <w:sz w:val="20"/>
          <w:szCs w:val="20"/>
        </w:rPr>
        <w:t xml:space="preserve">ΧΙΚΗ  </w:t>
      </w:r>
      <w:r w:rsidRPr="00C43D48">
        <w:rPr>
          <w:b/>
          <w:sz w:val="20"/>
          <w:szCs w:val="20"/>
        </w:rPr>
        <w:t>ΔΙΩΞΗ ΤΗΣ ΚΑΙ ΕΛΠΙΖ</w:t>
      </w:r>
      <w:r>
        <w:rPr>
          <w:b/>
          <w:sz w:val="20"/>
          <w:szCs w:val="20"/>
        </w:rPr>
        <w:t>Ω</w:t>
      </w:r>
      <w:r w:rsidRPr="00C43D48">
        <w:rPr>
          <w:b/>
          <w:sz w:val="20"/>
          <w:szCs w:val="20"/>
        </w:rPr>
        <w:t xml:space="preserve"> ΝΑ ΤΗΣ ΣΤΕΡΗΣΟΥΝ ΤΗΝ ΑΔΕΙΑ ΑΣΚΗΣΕΩΣ </w:t>
      </w:r>
      <w:r>
        <w:rPr>
          <w:b/>
          <w:sz w:val="20"/>
          <w:szCs w:val="20"/>
        </w:rPr>
        <w:t xml:space="preserve">ΕΠΑΓΓΕΛΜΑΤΟΣ </w:t>
      </w:r>
      <w:r w:rsidRPr="00C43D48">
        <w:rPr>
          <w:b/>
          <w:sz w:val="20"/>
          <w:szCs w:val="20"/>
        </w:rPr>
        <w:t>ΓΙΑ ΠΑΝΤΑ!!!!</w:t>
      </w:r>
    </w:p>
    <w:p w:rsidR="001B7CEB" w:rsidRDefault="001B7CEB" w:rsidP="001B7CEB">
      <w:pPr>
        <w:spacing w:line="360" w:lineRule="auto"/>
        <w:ind w:left="990"/>
        <w:outlineLvl w:val="0"/>
        <w:rPr>
          <w:b/>
          <w:u w:val="single"/>
        </w:rPr>
      </w:pPr>
    </w:p>
    <w:p w:rsidR="001B7CEB" w:rsidRPr="00D21B6F" w:rsidRDefault="001B7CEB" w:rsidP="001B7CEB">
      <w:pPr>
        <w:spacing w:line="360" w:lineRule="auto"/>
        <w:ind w:firstLine="720"/>
        <w:outlineLvl w:val="0"/>
      </w:pPr>
      <w:r w:rsidRPr="00D21B6F">
        <w:rPr>
          <w:b/>
          <w:u w:val="single"/>
        </w:rPr>
        <w:t>ΦΩΝΑΖΕΙ Ο ΚΛΕΦΤΗΣ ΝΑ ΦΟΒΗΘΕΙ Ο ΝΟΙΚΟΚΥΡΗΣ</w:t>
      </w:r>
      <w:r>
        <w:rPr>
          <w:b/>
          <w:u w:val="single"/>
        </w:rPr>
        <w:t>!!!!!!!!!</w:t>
      </w:r>
    </w:p>
    <w:p w:rsidR="001B7CEB" w:rsidRPr="004342E0" w:rsidRDefault="001B7CEB" w:rsidP="001B7CEB">
      <w:pPr>
        <w:numPr>
          <w:ilvl w:val="0"/>
          <w:numId w:val="1"/>
        </w:numPr>
        <w:spacing w:line="360" w:lineRule="auto"/>
        <w:outlineLvl w:val="0"/>
      </w:pPr>
      <w:r w:rsidRPr="00013A95">
        <w:rPr>
          <w:sz w:val="20"/>
          <w:szCs w:val="20"/>
        </w:rPr>
        <w:t>ΟΜΩΣ ΕΔΩ ΤΑΙΡΙΑΖΕΙ ΑΠΟΛΥΤΑ Η ΠΑΡΟΙΜΙΑ «</w:t>
      </w:r>
      <w:r w:rsidRPr="00013A95">
        <w:rPr>
          <w:b/>
          <w:sz w:val="20"/>
          <w:szCs w:val="20"/>
          <w:u w:val="single"/>
        </w:rPr>
        <w:t>ΦΩΝΑΖΕΙ Ο ΚΛΕΦΤΗΣ ΝΑ ΦΟΒΗΘΕΙ Ο ΝΟΙΚΟΚΥΡΗΣ</w:t>
      </w:r>
      <w:r w:rsidRPr="00013A95">
        <w:rPr>
          <w:sz w:val="20"/>
          <w:szCs w:val="20"/>
          <w:u w:val="single"/>
        </w:rPr>
        <w:t>»</w:t>
      </w:r>
      <w:r w:rsidRPr="00013A95">
        <w:rPr>
          <w:sz w:val="20"/>
          <w:szCs w:val="20"/>
        </w:rPr>
        <w:t xml:space="preserve">!!! Η ΠΙΚΡΗ ΑΛΗΘΕΙΑ ΕΙΝΑΙ ΟΤΙ Η </w:t>
      </w:r>
      <w:r w:rsidRPr="00013A95">
        <w:rPr>
          <w:sz w:val="20"/>
          <w:szCs w:val="20"/>
          <w:lang w:val="en-US"/>
        </w:rPr>
        <w:t>ATRADIUS</w:t>
      </w:r>
      <w:r w:rsidRPr="00013A95">
        <w:rPr>
          <w:sz w:val="20"/>
          <w:szCs w:val="20"/>
        </w:rPr>
        <w:t xml:space="preserve"> ΚΑΙ ΤΑ ΣΤΕΛΕΧΗ ΤΗΣ </w:t>
      </w:r>
      <w:r w:rsidRPr="003D5F19">
        <w:rPr>
          <w:b/>
          <w:u w:val="single"/>
        </w:rPr>
        <w:t xml:space="preserve">ΞΕΦΤΙΛΙΖΟΥΝ, ΣΑΜΠΟΤΑΡΟΥΝ ΚΑΙ ΥΠΟΝΟΜΕΥΟΥΝ ΤΟ ΣΥΣΤΗΜΑ ΔΙΚΑΙΟΣΥΝΗΣ </w:t>
      </w:r>
      <w:r>
        <w:rPr>
          <w:b/>
          <w:u w:val="single"/>
        </w:rPr>
        <w:t xml:space="preserve">ΚΑΙ ΤΟ ΚΡΑΤΟΣ ΔΙΚΑΙΟΥ </w:t>
      </w:r>
      <w:r w:rsidRPr="003D5F19">
        <w:rPr>
          <w:b/>
          <w:u w:val="single"/>
        </w:rPr>
        <w:t>ΣΤΗΝ ΠΑΤΡΙΔΑ ΜΟΥ ΜΕ ΤΙΣ ΨΕΥΔΕΙΣ ΜΗΝΥΣΕΙΣ</w:t>
      </w:r>
      <w:r>
        <w:rPr>
          <w:b/>
          <w:u w:val="single"/>
        </w:rPr>
        <w:t xml:space="preserve">, </w:t>
      </w:r>
      <w:r w:rsidRPr="003D5F19">
        <w:rPr>
          <w:b/>
          <w:u w:val="single"/>
        </w:rPr>
        <w:t>ΑΓΩΓΕΣ</w:t>
      </w:r>
      <w:r>
        <w:rPr>
          <w:b/>
          <w:u w:val="single"/>
        </w:rPr>
        <w:t xml:space="preserve">, </w:t>
      </w:r>
      <w:r w:rsidRPr="003D5F19">
        <w:rPr>
          <w:b/>
          <w:u w:val="single"/>
        </w:rPr>
        <w:t xml:space="preserve"> </w:t>
      </w:r>
      <w:r>
        <w:rPr>
          <w:b/>
          <w:u w:val="single"/>
        </w:rPr>
        <w:t>ΕΦΕΣΕΙΣ, ΠΡΟΤΑΣΕΙΣ, ΚΑΤΑΘΕΣΕΙΣ, ΚΛΠ!!!</w:t>
      </w:r>
    </w:p>
    <w:p w:rsidR="001B7CEB" w:rsidRPr="00CA2D62" w:rsidRDefault="001B7CEB" w:rsidP="001B7CEB">
      <w:pPr>
        <w:numPr>
          <w:ilvl w:val="0"/>
          <w:numId w:val="1"/>
        </w:numPr>
        <w:spacing w:line="360" w:lineRule="auto"/>
        <w:outlineLvl w:val="0"/>
        <w:rPr>
          <w:b/>
          <w:u w:val="single"/>
        </w:rPr>
      </w:pPr>
      <w:r>
        <w:rPr>
          <w:sz w:val="20"/>
          <w:szCs w:val="20"/>
        </w:rPr>
        <w:lastRenderedPageBreak/>
        <w:t xml:space="preserve">ΟΜΩΣ ΤΟ ΚΡΙΣΙΜΟ ΕΡΩΤΗΜΑ ΕΙΝΑΙ </w:t>
      </w:r>
      <w:r w:rsidRPr="000D6CB2">
        <w:rPr>
          <w:b/>
          <w:u w:val="single"/>
        </w:rPr>
        <w:t xml:space="preserve">ΓΙΑΤΙ ΟΙ ΕΛΛΗΝΕΣ ΔΙΚΑΣΤΕΣ </w:t>
      </w:r>
      <w:r>
        <w:rPr>
          <w:b/>
          <w:u w:val="single"/>
        </w:rPr>
        <w:t xml:space="preserve">ΚΑΙ ΕΙΣΑΓΓΕΛΕΙΣ </w:t>
      </w:r>
      <w:r w:rsidRPr="000D6CB2">
        <w:rPr>
          <w:b/>
          <w:u w:val="single"/>
        </w:rPr>
        <w:t>ΤΟΥΣ ΤΟ ΕΠΙΤΡΕΠΟΥΝ!!!!</w:t>
      </w:r>
      <w:r>
        <w:rPr>
          <w:sz w:val="20"/>
          <w:szCs w:val="20"/>
        </w:rPr>
        <w:t xml:space="preserve"> </w:t>
      </w:r>
      <w:r w:rsidRPr="00CA2D62">
        <w:rPr>
          <w:b/>
          <w:u w:val="single"/>
        </w:rPr>
        <w:t>ΑΥΤΟ ΤΟ ΕΡΩΤΗΜΑ ΠΡΕΠΕΙ ΚΑΠΟΤΕ ΝΑ ΑΠΑΝΤΗΘΕΙ!!!</w:t>
      </w:r>
    </w:p>
    <w:p w:rsidR="001B7CEB" w:rsidRPr="00243D3D" w:rsidRDefault="001B7CEB" w:rsidP="001B7CEB">
      <w:pPr>
        <w:numPr>
          <w:ilvl w:val="0"/>
          <w:numId w:val="1"/>
        </w:numPr>
        <w:spacing w:line="360" w:lineRule="auto"/>
        <w:outlineLvl w:val="0"/>
        <w:rPr>
          <w:b/>
          <w:sz w:val="20"/>
          <w:szCs w:val="20"/>
          <w:u w:val="single"/>
          <w:lang w:val="en-US"/>
        </w:rPr>
      </w:pPr>
      <w:r w:rsidRPr="00A70D0D">
        <w:rPr>
          <w:sz w:val="20"/>
          <w:szCs w:val="20"/>
        </w:rPr>
        <w:t xml:space="preserve">Η </w:t>
      </w:r>
      <w:r w:rsidRPr="00A70D0D">
        <w:rPr>
          <w:sz w:val="20"/>
          <w:szCs w:val="20"/>
          <w:lang w:val="en-US"/>
        </w:rPr>
        <w:t>ATRADIUS</w:t>
      </w:r>
      <w:r w:rsidRPr="00A70D0D">
        <w:rPr>
          <w:sz w:val="20"/>
          <w:szCs w:val="20"/>
        </w:rPr>
        <w:t xml:space="preserve"> ΕΙΝΑΙ ΜΙΑ ΤΕΡΑΣΤΙΑ </w:t>
      </w:r>
      <w:r w:rsidRPr="00A70D0D">
        <w:rPr>
          <w:b/>
          <w:sz w:val="20"/>
          <w:szCs w:val="20"/>
          <w:u w:val="single"/>
        </w:rPr>
        <w:t>ΠΟΛΥΕΘΝΙΚΗ ΑΣΦΑΛΙΣΤΙΚΗ ΕΤΑΙΡΕΙΑ,</w:t>
      </w:r>
      <w:r w:rsidRPr="00A70D0D">
        <w:rPr>
          <w:sz w:val="20"/>
          <w:szCs w:val="20"/>
        </w:rPr>
        <w:t xml:space="preserve"> ΜΕ ΤΖΙΡΟ ΠΕΡΙΠΟΥ ΔΥΟ ΔΙΣ ΔΟΛΑΡΙΑ, ΚΑΙ </w:t>
      </w:r>
      <w:r w:rsidRPr="00A70D0D">
        <w:rPr>
          <w:b/>
          <w:u w:val="single"/>
        </w:rPr>
        <w:t>ΚΕΡΔΗ ΤΟ 2015 ΠΑΝΩ ΑΠΟ 178 ΕΚΑΤΟΜΜΥΡΙΑ ΕΥΡΩ!!!!</w:t>
      </w:r>
      <w:r>
        <w:rPr>
          <w:b/>
          <w:u w:val="single"/>
        </w:rPr>
        <w:t>(Δ69).</w:t>
      </w:r>
      <w:r w:rsidRPr="00A70D0D">
        <w:rPr>
          <w:sz w:val="20"/>
          <w:szCs w:val="20"/>
        </w:rPr>
        <w:t xml:space="preserve"> </w:t>
      </w:r>
      <w:r w:rsidRPr="00243D3D">
        <w:rPr>
          <w:sz w:val="20"/>
          <w:szCs w:val="20"/>
          <w:lang w:val="en-US"/>
        </w:rPr>
        <w:t>(</w:t>
      </w:r>
      <w:r w:rsidRPr="00A70D0D">
        <w:rPr>
          <w:sz w:val="20"/>
          <w:szCs w:val="20"/>
        </w:rPr>
        <w:t>ΠΗΓΗ</w:t>
      </w:r>
      <w:r w:rsidRPr="00243D3D">
        <w:rPr>
          <w:sz w:val="20"/>
          <w:szCs w:val="20"/>
          <w:lang w:val="en-US"/>
        </w:rPr>
        <w:t xml:space="preserve">: </w:t>
      </w:r>
      <w:r w:rsidRPr="000479D9">
        <w:rPr>
          <w:rFonts w:ascii="Arial" w:hAnsi="Arial" w:cs="Arial"/>
          <w:b/>
          <w:bCs/>
          <w:color w:val="828282"/>
          <w:sz w:val="22"/>
          <w:szCs w:val="22"/>
          <w:lang w:val="en-US" w:eastAsia="en-US"/>
        </w:rPr>
        <w:t>ATRADIUS</w:t>
      </w:r>
      <w:r w:rsidRPr="00243D3D">
        <w:rPr>
          <w:rFonts w:ascii="Arial" w:hAnsi="Arial" w:cs="Arial"/>
          <w:b/>
          <w:bCs/>
          <w:color w:val="828282"/>
          <w:sz w:val="22"/>
          <w:szCs w:val="22"/>
          <w:lang w:val="en-US" w:eastAsia="en-US"/>
        </w:rPr>
        <w:t>.</w:t>
      </w:r>
      <w:r w:rsidRPr="000479D9">
        <w:rPr>
          <w:rFonts w:ascii="Arial" w:hAnsi="Arial" w:cs="Arial"/>
          <w:b/>
          <w:bCs/>
          <w:color w:val="828282"/>
          <w:sz w:val="22"/>
          <w:szCs w:val="22"/>
          <w:lang w:val="en-US" w:eastAsia="en-US"/>
        </w:rPr>
        <w:t>COM</w:t>
      </w:r>
      <w:r w:rsidRPr="00243D3D">
        <w:rPr>
          <w:rFonts w:ascii="Arial" w:hAnsi="Arial" w:cs="Arial"/>
          <w:b/>
          <w:bCs/>
          <w:color w:val="828282"/>
          <w:sz w:val="22"/>
          <w:szCs w:val="22"/>
          <w:lang w:val="en-US" w:eastAsia="en-US"/>
        </w:rPr>
        <w:t xml:space="preserve"> / </w:t>
      </w:r>
      <w:r w:rsidRPr="000479D9">
        <w:rPr>
          <w:rFonts w:ascii="Arial" w:hAnsi="Arial" w:cs="Arial"/>
          <w:b/>
          <w:bCs/>
          <w:color w:val="828282"/>
          <w:sz w:val="22"/>
          <w:szCs w:val="22"/>
          <w:lang w:val="en-US" w:eastAsia="en-US"/>
        </w:rPr>
        <w:t>Atradius</w:t>
      </w:r>
      <w:r w:rsidRPr="00243D3D">
        <w:rPr>
          <w:rFonts w:ascii="Arial" w:hAnsi="Arial" w:cs="Arial"/>
          <w:b/>
          <w:bCs/>
          <w:color w:val="828282"/>
          <w:sz w:val="22"/>
          <w:szCs w:val="22"/>
          <w:lang w:val="en-US" w:eastAsia="en-US"/>
        </w:rPr>
        <w:t xml:space="preserve"> </w:t>
      </w:r>
      <w:r w:rsidRPr="000479D9">
        <w:rPr>
          <w:rFonts w:ascii="Arial" w:hAnsi="Arial" w:cs="Arial"/>
          <w:b/>
          <w:bCs/>
          <w:color w:val="828282"/>
          <w:sz w:val="22"/>
          <w:szCs w:val="22"/>
          <w:lang w:val="en-US" w:eastAsia="en-US"/>
        </w:rPr>
        <w:t>Annual</w:t>
      </w:r>
      <w:r w:rsidRPr="00243D3D">
        <w:rPr>
          <w:rFonts w:ascii="Arial" w:hAnsi="Arial" w:cs="Arial"/>
          <w:b/>
          <w:bCs/>
          <w:color w:val="828282"/>
          <w:sz w:val="22"/>
          <w:szCs w:val="22"/>
          <w:lang w:val="en-US" w:eastAsia="en-US"/>
        </w:rPr>
        <w:t xml:space="preserve"> </w:t>
      </w:r>
      <w:r w:rsidRPr="000479D9">
        <w:rPr>
          <w:rFonts w:ascii="Arial" w:hAnsi="Arial" w:cs="Arial"/>
          <w:b/>
          <w:bCs/>
          <w:color w:val="828282"/>
          <w:sz w:val="22"/>
          <w:szCs w:val="22"/>
          <w:lang w:val="en-US" w:eastAsia="en-US"/>
        </w:rPr>
        <w:t>Report</w:t>
      </w:r>
      <w:r w:rsidRPr="00243D3D">
        <w:rPr>
          <w:rFonts w:ascii="Arial" w:hAnsi="Arial" w:cs="Arial"/>
          <w:b/>
          <w:bCs/>
          <w:color w:val="828282"/>
          <w:sz w:val="22"/>
          <w:szCs w:val="22"/>
          <w:lang w:val="en-US" w:eastAsia="en-US"/>
        </w:rPr>
        <w:t xml:space="preserve"> 2015……….</w:t>
      </w:r>
      <w:r w:rsidRPr="000479D9">
        <w:rPr>
          <w:rFonts w:ascii="Arial" w:hAnsi="Arial" w:cs="Arial"/>
          <w:b/>
          <w:color w:val="828282"/>
          <w:sz w:val="22"/>
          <w:szCs w:val="22"/>
          <w:shd w:val="clear" w:color="auto" w:fill="FFFFFF"/>
          <w:lang w:val="en-US"/>
        </w:rPr>
        <w:t>Looking</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at</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our</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bottom</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line</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results</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we</w:t>
      </w:r>
      <w:r w:rsidRPr="00243D3D">
        <w:rPr>
          <w:rFonts w:ascii="Arial" w:hAnsi="Arial" w:cs="Arial"/>
          <w:b/>
          <w:color w:val="828282"/>
          <w:sz w:val="22"/>
          <w:szCs w:val="22"/>
          <w:shd w:val="clear" w:color="auto" w:fill="FFFFFF"/>
          <w:lang w:val="en-US"/>
        </w:rPr>
        <w:t>’</w:t>
      </w:r>
      <w:r w:rsidRPr="000479D9">
        <w:rPr>
          <w:rFonts w:ascii="Arial" w:hAnsi="Arial" w:cs="Arial"/>
          <w:b/>
          <w:color w:val="828282"/>
          <w:sz w:val="22"/>
          <w:szCs w:val="22"/>
          <w:shd w:val="clear" w:color="auto" w:fill="FFFFFF"/>
          <w:lang w:val="en-US"/>
        </w:rPr>
        <w:t>re</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pleased</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with</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the</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profit</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for</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the</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year</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of</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EUR</w:t>
      </w:r>
      <w:r w:rsidRPr="00243D3D">
        <w:rPr>
          <w:rFonts w:ascii="Arial" w:hAnsi="Arial" w:cs="Arial"/>
          <w:b/>
          <w:color w:val="828282"/>
          <w:sz w:val="22"/>
          <w:szCs w:val="22"/>
          <w:shd w:val="clear" w:color="auto" w:fill="FFFFFF"/>
          <w:lang w:val="en-US"/>
        </w:rPr>
        <w:t xml:space="preserve"> 178.2 </w:t>
      </w:r>
      <w:r w:rsidRPr="000479D9">
        <w:rPr>
          <w:rFonts w:ascii="Arial" w:hAnsi="Arial" w:cs="Arial"/>
          <w:b/>
          <w:color w:val="828282"/>
          <w:sz w:val="22"/>
          <w:szCs w:val="22"/>
          <w:shd w:val="clear" w:color="auto" w:fill="FFFFFF"/>
          <w:lang w:val="en-US"/>
        </w:rPr>
        <w:t>million</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an</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increase</w:t>
      </w:r>
      <w:r w:rsidRPr="00243D3D">
        <w:rPr>
          <w:rFonts w:ascii="Arial" w:hAnsi="Arial" w:cs="Arial"/>
          <w:b/>
          <w:color w:val="828282"/>
          <w:sz w:val="22"/>
          <w:szCs w:val="22"/>
          <w:shd w:val="clear" w:color="auto" w:fill="FFFFFF"/>
          <w:lang w:val="en-US"/>
        </w:rPr>
        <w:t xml:space="preserve"> </w:t>
      </w:r>
      <w:r w:rsidRPr="000479D9">
        <w:rPr>
          <w:rFonts w:ascii="Arial" w:hAnsi="Arial" w:cs="Arial"/>
          <w:b/>
          <w:color w:val="828282"/>
          <w:sz w:val="22"/>
          <w:szCs w:val="22"/>
          <w:shd w:val="clear" w:color="auto" w:fill="FFFFFF"/>
          <w:lang w:val="en-US"/>
        </w:rPr>
        <w:t>of</w:t>
      </w:r>
      <w:r w:rsidRPr="00243D3D">
        <w:rPr>
          <w:rFonts w:ascii="Arial" w:hAnsi="Arial" w:cs="Arial"/>
          <w:b/>
          <w:color w:val="828282"/>
          <w:sz w:val="22"/>
          <w:szCs w:val="22"/>
          <w:shd w:val="clear" w:color="auto" w:fill="FFFFFF"/>
          <w:lang w:val="en-US"/>
        </w:rPr>
        <w:t xml:space="preserve"> 10.6% </w:t>
      </w:r>
      <w:r w:rsidRPr="000479D9">
        <w:rPr>
          <w:rFonts w:ascii="Arial" w:hAnsi="Arial" w:cs="Arial"/>
          <w:b/>
          <w:color w:val="828282"/>
          <w:sz w:val="22"/>
          <w:szCs w:val="22"/>
          <w:shd w:val="clear" w:color="auto" w:fill="FFFFFF"/>
          <w:lang w:val="en-US"/>
        </w:rPr>
        <w:t>on</w:t>
      </w:r>
      <w:r w:rsidRPr="00243D3D">
        <w:rPr>
          <w:rFonts w:ascii="Arial" w:hAnsi="Arial" w:cs="Arial"/>
          <w:b/>
          <w:color w:val="828282"/>
          <w:sz w:val="22"/>
          <w:szCs w:val="22"/>
          <w:shd w:val="clear" w:color="auto" w:fill="FFFFFF"/>
          <w:lang w:val="en-US"/>
        </w:rPr>
        <w:t xml:space="preserve"> 2014).</w:t>
      </w:r>
    </w:p>
    <w:p w:rsidR="001B7CEB" w:rsidRPr="000D6CB2" w:rsidRDefault="001B7CEB" w:rsidP="001B7CEB">
      <w:pPr>
        <w:numPr>
          <w:ilvl w:val="0"/>
          <w:numId w:val="1"/>
        </w:numPr>
        <w:spacing w:line="360" w:lineRule="auto"/>
        <w:outlineLvl w:val="0"/>
        <w:rPr>
          <w:b/>
          <w:sz w:val="20"/>
          <w:szCs w:val="20"/>
          <w:u w:val="single"/>
        </w:rPr>
      </w:pPr>
      <w:r w:rsidRPr="00A70D0D">
        <w:rPr>
          <w:sz w:val="20"/>
          <w:szCs w:val="20"/>
        </w:rPr>
        <w:t>ΕΠΙΣΗΣ</w:t>
      </w:r>
      <w:r w:rsidRPr="00243D3D">
        <w:rPr>
          <w:sz w:val="20"/>
          <w:szCs w:val="20"/>
          <w:lang w:val="en-US"/>
        </w:rPr>
        <w:t xml:space="preserve"> </w:t>
      </w:r>
      <w:r w:rsidRPr="00A70D0D">
        <w:rPr>
          <w:sz w:val="20"/>
          <w:szCs w:val="20"/>
        </w:rPr>
        <w:t>ΣΤΟ</w:t>
      </w:r>
      <w:r w:rsidRPr="00243D3D">
        <w:rPr>
          <w:sz w:val="20"/>
          <w:szCs w:val="20"/>
          <w:lang w:val="en-US"/>
        </w:rPr>
        <w:t xml:space="preserve"> </w:t>
      </w:r>
      <w:r w:rsidRPr="00A70D0D">
        <w:rPr>
          <w:sz w:val="20"/>
          <w:szCs w:val="20"/>
          <w:lang w:val="en-US"/>
        </w:rPr>
        <w:t>ANNUAL</w:t>
      </w:r>
      <w:r w:rsidRPr="00243D3D">
        <w:rPr>
          <w:sz w:val="20"/>
          <w:szCs w:val="20"/>
          <w:lang w:val="en-US"/>
        </w:rPr>
        <w:t xml:space="preserve"> </w:t>
      </w:r>
      <w:r w:rsidRPr="00A70D0D">
        <w:rPr>
          <w:sz w:val="20"/>
          <w:szCs w:val="20"/>
          <w:lang w:val="en-US"/>
        </w:rPr>
        <w:t>REPORT</w:t>
      </w:r>
      <w:r w:rsidRPr="00243D3D">
        <w:rPr>
          <w:sz w:val="20"/>
          <w:szCs w:val="20"/>
          <w:lang w:val="en-US"/>
        </w:rPr>
        <w:t xml:space="preserve"> 2016 (</w:t>
      </w:r>
      <w:r w:rsidRPr="000D6CB2">
        <w:rPr>
          <w:b/>
          <w:sz w:val="20"/>
          <w:szCs w:val="20"/>
          <w:u w:val="single"/>
        </w:rPr>
        <w:t>ΙΣΟΛΟΓΙΣΜΟΣ</w:t>
      </w:r>
      <w:r w:rsidRPr="000D6CB2">
        <w:rPr>
          <w:b/>
          <w:sz w:val="20"/>
          <w:szCs w:val="20"/>
          <w:u w:val="single"/>
          <w:lang w:val="en-US"/>
        </w:rPr>
        <w:t xml:space="preserve"> </w:t>
      </w:r>
      <w:r w:rsidRPr="000D6CB2">
        <w:rPr>
          <w:b/>
          <w:sz w:val="20"/>
          <w:szCs w:val="20"/>
          <w:u w:val="single"/>
        </w:rPr>
        <w:t>ΚΑΙ</w:t>
      </w:r>
      <w:r w:rsidRPr="000D6CB2">
        <w:rPr>
          <w:b/>
          <w:sz w:val="20"/>
          <w:szCs w:val="20"/>
          <w:u w:val="single"/>
          <w:lang w:val="en-US"/>
        </w:rPr>
        <w:t xml:space="preserve"> </w:t>
      </w:r>
      <w:r w:rsidRPr="000D6CB2">
        <w:rPr>
          <w:b/>
          <w:sz w:val="20"/>
          <w:szCs w:val="20"/>
          <w:u w:val="single"/>
        </w:rPr>
        <w:t>ΑΠΟΤΕΛΕΣΜΑΤΑ</w:t>
      </w:r>
      <w:r w:rsidRPr="000D6CB2">
        <w:rPr>
          <w:b/>
          <w:sz w:val="20"/>
          <w:szCs w:val="20"/>
          <w:u w:val="single"/>
          <w:lang w:val="en-US"/>
        </w:rPr>
        <w:t xml:space="preserve"> </w:t>
      </w:r>
      <w:r w:rsidRPr="000D6CB2">
        <w:rPr>
          <w:b/>
          <w:sz w:val="20"/>
          <w:szCs w:val="20"/>
          <w:u w:val="single"/>
        </w:rPr>
        <w:t>ΧΡΗΣΕΩΣ</w:t>
      </w:r>
      <w:r w:rsidRPr="000D6CB2">
        <w:rPr>
          <w:b/>
          <w:sz w:val="20"/>
          <w:szCs w:val="20"/>
          <w:u w:val="single"/>
          <w:lang w:val="en-US"/>
        </w:rPr>
        <w:t xml:space="preserve"> 2016</w:t>
      </w:r>
      <w:r w:rsidRPr="00243D3D">
        <w:rPr>
          <w:sz w:val="20"/>
          <w:szCs w:val="20"/>
          <w:lang w:val="en-US"/>
        </w:rPr>
        <w:t xml:space="preserve">) </w:t>
      </w:r>
      <w:r w:rsidRPr="00A70D0D">
        <w:rPr>
          <w:sz w:val="20"/>
          <w:szCs w:val="20"/>
        </w:rPr>
        <w:t>ΑΝΑΦΕΡΕΤΑΙ</w:t>
      </w:r>
      <w:r w:rsidRPr="00A70D0D">
        <w:rPr>
          <w:sz w:val="20"/>
          <w:szCs w:val="20"/>
          <w:lang w:val="en-US"/>
        </w:rPr>
        <w:t xml:space="preserve"> </w:t>
      </w:r>
      <w:r w:rsidRPr="00A70D0D">
        <w:rPr>
          <w:sz w:val="20"/>
          <w:szCs w:val="20"/>
        </w:rPr>
        <w:t>ΟΤΙ</w:t>
      </w:r>
      <w:r w:rsidRPr="00A70D0D">
        <w:rPr>
          <w:sz w:val="20"/>
          <w:szCs w:val="20"/>
          <w:lang w:val="en-US"/>
        </w:rPr>
        <w:t xml:space="preserve"> «</w:t>
      </w:r>
      <w:r w:rsidRPr="00A70D0D">
        <w:rPr>
          <w:rFonts w:ascii="Arial" w:hAnsi="Arial" w:cs="Arial"/>
          <w:b/>
          <w:color w:val="828282"/>
          <w:lang w:val="en-US"/>
        </w:rPr>
        <w:t>Atradius’ total revenue grew 2.5% to EUR 1,761 million in 2016 compared to EUR 1,718 million in 2015. ……………….</w:t>
      </w:r>
      <w:r w:rsidRPr="004342E0">
        <w:rPr>
          <w:rFonts w:ascii="Arial" w:hAnsi="Arial" w:cs="Arial"/>
          <w:b/>
          <w:color w:val="828282"/>
          <w:lang w:val="en-US"/>
        </w:rPr>
        <w:t>».</w:t>
      </w:r>
      <w:r w:rsidRPr="00A70D0D">
        <w:rPr>
          <w:b/>
          <w:lang w:val="en-US"/>
        </w:rPr>
        <w:t xml:space="preserve"> </w:t>
      </w:r>
      <w:r w:rsidRPr="00A70D0D">
        <w:rPr>
          <w:b/>
        </w:rPr>
        <w:t xml:space="preserve">Δλδ. </w:t>
      </w:r>
      <w:r w:rsidRPr="000D6CB2">
        <w:rPr>
          <w:rFonts w:ascii="Arial" w:hAnsi="Arial" w:cs="Arial"/>
          <w:b/>
          <w:color w:val="828282"/>
          <w:u w:val="single"/>
        </w:rPr>
        <w:t>τα συνολικά έσοδα της Atradius αυξήθηκαν 2,5% στα 1.761 εκατομμύρια ευρώ το 2016 σε σύγκριση με 1.718 εκατομμύρια ευρώ το 2015. ......</w:t>
      </w:r>
    </w:p>
    <w:p w:rsidR="001B7CEB" w:rsidRPr="000479D9" w:rsidRDefault="001B7CEB" w:rsidP="001B7CEB">
      <w:pPr>
        <w:numPr>
          <w:ilvl w:val="0"/>
          <w:numId w:val="1"/>
        </w:numPr>
        <w:spacing w:line="360" w:lineRule="auto"/>
        <w:outlineLvl w:val="0"/>
        <w:rPr>
          <w:b/>
          <w:sz w:val="20"/>
          <w:szCs w:val="20"/>
          <w:u w:val="single"/>
          <w:lang w:val="en-US"/>
        </w:rPr>
      </w:pPr>
      <w:r w:rsidRPr="00A70D0D">
        <w:rPr>
          <w:sz w:val="20"/>
          <w:szCs w:val="20"/>
        </w:rPr>
        <w:t>ΚΑΙ</w:t>
      </w:r>
      <w:r w:rsidRPr="000D6CB2">
        <w:rPr>
          <w:sz w:val="20"/>
          <w:szCs w:val="20"/>
        </w:rPr>
        <w:t xml:space="preserve"> </w:t>
      </w:r>
      <w:r w:rsidRPr="00A70D0D">
        <w:rPr>
          <w:sz w:val="20"/>
          <w:szCs w:val="20"/>
        </w:rPr>
        <w:t>ΣΤΗ</w:t>
      </w:r>
      <w:r w:rsidRPr="000D6CB2">
        <w:rPr>
          <w:sz w:val="20"/>
          <w:szCs w:val="20"/>
        </w:rPr>
        <w:t xml:space="preserve"> </w:t>
      </w:r>
      <w:r w:rsidRPr="00A70D0D">
        <w:rPr>
          <w:sz w:val="20"/>
          <w:szCs w:val="20"/>
        </w:rPr>
        <w:t>ΣΥΝΕΧΕΙΑ</w:t>
      </w:r>
      <w:r w:rsidRPr="000D6CB2">
        <w:rPr>
          <w:sz w:val="20"/>
          <w:szCs w:val="20"/>
        </w:rPr>
        <w:t xml:space="preserve"> </w:t>
      </w:r>
      <w:r w:rsidRPr="00A70D0D">
        <w:rPr>
          <w:sz w:val="20"/>
          <w:szCs w:val="20"/>
        </w:rPr>
        <w:t>ΑΝΑΦΕΡΕΤΑΙ</w:t>
      </w:r>
      <w:r w:rsidRPr="000D6CB2">
        <w:rPr>
          <w:sz w:val="20"/>
          <w:szCs w:val="20"/>
        </w:rPr>
        <w:t xml:space="preserve"> </w:t>
      </w:r>
      <w:r w:rsidRPr="00A70D0D">
        <w:rPr>
          <w:sz w:val="20"/>
          <w:szCs w:val="20"/>
        </w:rPr>
        <w:t>ΟΙ</w:t>
      </w:r>
      <w:r w:rsidRPr="000D6CB2">
        <w:rPr>
          <w:sz w:val="20"/>
          <w:szCs w:val="20"/>
        </w:rPr>
        <w:t xml:space="preserve"> «</w:t>
      </w:r>
      <w:r w:rsidRPr="00A70D0D">
        <w:rPr>
          <w:rFonts w:ascii="Arial" w:hAnsi="Arial" w:cs="Arial"/>
          <w:b/>
          <w:color w:val="828282"/>
          <w:lang w:val="en-US"/>
        </w:rPr>
        <w:t>Looking</w:t>
      </w:r>
      <w:r w:rsidRPr="000D6CB2">
        <w:rPr>
          <w:rFonts w:ascii="Arial" w:hAnsi="Arial" w:cs="Arial"/>
          <w:b/>
          <w:color w:val="828282"/>
        </w:rPr>
        <w:t xml:space="preserve"> </w:t>
      </w:r>
      <w:r w:rsidRPr="00A70D0D">
        <w:rPr>
          <w:rFonts w:ascii="Arial" w:hAnsi="Arial" w:cs="Arial"/>
          <w:b/>
          <w:color w:val="828282"/>
          <w:lang w:val="en-US"/>
        </w:rPr>
        <w:t>at</w:t>
      </w:r>
      <w:r w:rsidRPr="000D6CB2">
        <w:rPr>
          <w:rFonts w:ascii="Arial" w:hAnsi="Arial" w:cs="Arial"/>
          <w:b/>
          <w:color w:val="828282"/>
        </w:rPr>
        <w:t xml:space="preserve"> </w:t>
      </w:r>
      <w:r w:rsidRPr="00A70D0D">
        <w:rPr>
          <w:rFonts w:ascii="Arial" w:hAnsi="Arial" w:cs="Arial"/>
          <w:b/>
          <w:color w:val="828282"/>
          <w:lang w:val="en-US"/>
        </w:rPr>
        <w:t>our</w:t>
      </w:r>
      <w:r w:rsidRPr="000D6CB2">
        <w:rPr>
          <w:rFonts w:ascii="Arial" w:hAnsi="Arial" w:cs="Arial"/>
          <w:b/>
          <w:color w:val="828282"/>
        </w:rPr>
        <w:t xml:space="preserve"> </w:t>
      </w:r>
      <w:r w:rsidRPr="00A70D0D">
        <w:rPr>
          <w:rFonts w:ascii="Arial" w:hAnsi="Arial" w:cs="Arial"/>
          <w:b/>
          <w:color w:val="828282"/>
          <w:lang w:val="en-US"/>
        </w:rPr>
        <w:t>bottom</w:t>
      </w:r>
      <w:r w:rsidRPr="000D6CB2">
        <w:rPr>
          <w:rFonts w:ascii="Arial" w:hAnsi="Arial" w:cs="Arial"/>
          <w:b/>
          <w:color w:val="828282"/>
        </w:rPr>
        <w:t xml:space="preserve"> </w:t>
      </w:r>
      <w:r w:rsidRPr="00A70D0D">
        <w:rPr>
          <w:rFonts w:ascii="Arial" w:hAnsi="Arial" w:cs="Arial"/>
          <w:b/>
          <w:color w:val="828282"/>
          <w:lang w:val="en-US"/>
        </w:rPr>
        <w:t>line</w:t>
      </w:r>
      <w:r w:rsidRPr="000D6CB2">
        <w:rPr>
          <w:rFonts w:ascii="Arial" w:hAnsi="Arial" w:cs="Arial"/>
          <w:b/>
          <w:color w:val="828282"/>
        </w:rPr>
        <w:t xml:space="preserve"> </w:t>
      </w:r>
      <w:r w:rsidRPr="00A70D0D">
        <w:rPr>
          <w:rFonts w:ascii="Arial" w:hAnsi="Arial" w:cs="Arial"/>
          <w:b/>
          <w:color w:val="828282"/>
          <w:lang w:val="en-US"/>
        </w:rPr>
        <w:t>results</w:t>
      </w:r>
      <w:r w:rsidRPr="000D6CB2">
        <w:rPr>
          <w:rFonts w:ascii="Arial" w:hAnsi="Arial" w:cs="Arial"/>
          <w:b/>
          <w:color w:val="828282"/>
        </w:rPr>
        <w:t xml:space="preserve">, </w:t>
      </w:r>
      <w:r w:rsidRPr="00A70D0D">
        <w:rPr>
          <w:rFonts w:ascii="Arial" w:hAnsi="Arial" w:cs="Arial"/>
          <w:b/>
          <w:color w:val="828282"/>
          <w:lang w:val="en-US"/>
        </w:rPr>
        <w:t>we</w:t>
      </w:r>
      <w:r w:rsidRPr="000D6CB2">
        <w:rPr>
          <w:rFonts w:ascii="Arial" w:hAnsi="Arial" w:cs="Arial"/>
          <w:b/>
          <w:color w:val="828282"/>
        </w:rPr>
        <w:t>’</w:t>
      </w:r>
      <w:r w:rsidRPr="00A70D0D">
        <w:rPr>
          <w:rFonts w:ascii="Arial" w:hAnsi="Arial" w:cs="Arial"/>
          <w:b/>
          <w:color w:val="828282"/>
          <w:lang w:val="en-US"/>
        </w:rPr>
        <w:t>re</w:t>
      </w:r>
      <w:r w:rsidRPr="000D6CB2">
        <w:rPr>
          <w:rFonts w:ascii="Arial" w:hAnsi="Arial" w:cs="Arial"/>
          <w:b/>
          <w:color w:val="828282"/>
        </w:rPr>
        <w:t xml:space="preserve"> </w:t>
      </w:r>
      <w:r w:rsidRPr="00A70D0D">
        <w:rPr>
          <w:rFonts w:ascii="Arial" w:hAnsi="Arial" w:cs="Arial"/>
          <w:b/>
          <w:color w:val="828282"/>
          <w:lang w:val="en-US"/>
        </w:rPr>
        <w:t>pleased</w:t>
      </w:r>
      <w:r w:rsidRPr="000D6CB2">
        <w:rPr>
          <w:rFonts w:ascii="Arial" w:hAnsi="Arial" w:cs="Arial"/>
          <w:b/>
          <w:color w:val="828282"/>
        </w:rPr>
        <w:t xml:space="preserve"> </w:t>
      </w:r>
      <w:r w:rsidRPr="00A70D0D">
        <w:rPr>
          <w:rFonts w:ascii="Arial" w:hAnsi="Arial" w:cs="Arial"/>
          <w:b/>
          <w:color w:val="828282"/>
          <w:lang w:val="en-US"/>
        </w:rPr>
        <w:t>with</w:t>
      </w:r>
      <w:r w:rsidRPr="000D6CB2">
        <w:rPr>
          <w:rFonts w:ascii="Arial" w:hAnsi="Arial" w:cs="Arial"/>
          <w:b/>
          <w:color w:val="828282"/>
        </w:rPr>
        <w:t xml:space="preserve"> </w:t>
      </w:r>
      <w:r w:rsidRPr="00A70D0D">
        <w:rPr>
          <w:rFonts w:ascii="Arial" w:hAnsi="Arial" w:cs="Arial"/>
          <w:b/>
          <w:color w:val="828282"/>
          <w:lang w:val="en-US"/>
        </w:rPr>
        <w:t>the</w:t>
      </w:r>
      <w:r w:rsidRPr="000D6CB2">
        <w:rPr>
          <w:rFonts w:ascii="Arial" w:hAnsi="Arial" w:cs="Arial"/>
          <w:b/>
          <w:color w:val="828282"/>
        </w:rPr>
        <w:t xml:space="preserve"> </w:t>
      </w:r>
      <w:r w:rsidRPr="00A70D0D">
        <w:rPr>
          <w:rFonts w:ascii="Arial" w:hAnsi="Arial" w:cs="Arial"/>
          <w:b/>
          <w:color w:val="828282"/>
          <w:lang w:val="en-US"/>
        </w:rPr>
        <w:t>profit</w:t>
      </w:r>
      <w:r w:rsidRPr="000D6CB2">
        <w:rPr>
          <w:rFonts w:ascii="Arial" w:hAnsi="Arial" w:cs="Arial"/>
          <w:b/>
          <w:color w:val="828282"/>
        </w:rPr>
        <w:t xml:space="preserve"> </w:t>
      </w:r>
      <w:r w:rsidRPr="00A70D0D">
        <w:rPr>
          <w:rFonts w:ascii="Arial" w:hAnsi="Arial" w:cs="Arial"/>
          <w:b/>
          <w:color w:val="828282"/>
          <w:lang w:val="en-US"/>
        </w:rPr>
        <w:t>for</w:t>
      </w:r>
      <w:r w:rsidRPr="000D6CB2">
        <w:rPr>
          <w:rFonts w:ascii="Arial" w:hAnsi="Arial" w:cs="Arial"/>
          <w:b/>
          <w:color w:val="828282"/>
        </w:rPr>
        <w:t xml:space="preserve"> </w:t>
      </w:r>
      <w:r w:rsidRPr="00A70D0D">
        <w:rPr>
          <w:rFonts w:ascii="Arial" w:hAnsi="Arial" w:cs="Arial"/>
          <w:b/>
          <w:color w:val="828282"/>
          <w:lang w:val="en-US"/>
        </w:rPr>
        <w:t>the</w:t>
      </w:r>
      <w:r w:rsidRPr="000D6CB2">
        <w:rPr>
          <w:rFonts w:ascii="Arial" w:hAnsi="Arial" w:cs="Arial"/>
          <w:b/>
          <w:color w:val="828282"/>
        </w:rPr>
        <w:t xml:space="preserve"> </w:t>
      </w:r>
      <w:r w:rsidRPr="00A70D0D">
        <w:rPr>
          <w:rFonts w:ascii="Arial" w:hAnsi="Arial" w:cs="Arial"/>
          <w:b/>
          <w:color w:val="828282"/>
          <w:lang w:val="en-US"/>
        </w:rPr>
        <w:t>year</w:t>
      </w:r>
      <w:r w:rsidRPr="000D6CB2">
        <w:rPr>
          <w:rFonts w:ascii="Arial" w:hAnsi="Arial" w:cs="Arial"/>
          <w:b/>
          <w:color w:val="828282"/>
        </w:rPr>
        <w:t xml:space="preserve"> </w:t>
      </w:r>
      <w:r w:rsidRPr="00A70D0D">
        <w:rPr>
          <w:rFonts w:ascii="Arial" w:hAnsi="Arial" w:cs="Arial"/>
          <w:b/>
          <w:color w:val="828282"/>
          <w:lang w:val="en-US"/>
        </w:rPr>
        <w:t>of</w:t>
      </w:r>
      <w:r w:rsidRPr="000D6CB2">
        <w:rPr>
          <w:rFonts w:ascii="Arial" w:hAnsi="Arial" w:cs="Arial"/>
          <w:b/>
          <w:color w:val="828282"/>
        </w:rPr>
        <w:t xml:space="preserve"> </w:t>
      </w:r>
      <w:r w:rsidRPr="00A70D0D">
        <w:rPr>
          <w:rFonts w:ascii="Arial" w:hAnsi="Arial" w:cs="Arial"/>
          <w:b/>
          <w:color w:val="828282"/>
          <w:u w:val="single"/>
          <w:lang w:val="en-US"/>
        </w:rPr>
        <w:t>EUR</w:t>
      </w:r>
      <w:r w:rsidRPr="000D6CB2">
        <w:rPr>
          <w:rFonts w:ascii="Arial" w:hAnsi="Arial" w:cs="Arial"/>
          <w:b/>
          <w:color w:val="828282"/>
          <w:u w:val="single"/>
        </w:rPr>
        <w:t xml:space="preserve"> 211.8 </w:t>
      </w:r>
      <w:r w:rsidRPr="00A70D0D">
        <w:rPr>
          <w:rFonts w:ascii="Arial" w:hAnsi="Arial" w:cs="Arial"/>
          <w:b/>
          <w:color w:val="828282"/>
          <w:u w:val="single"/>
          <w:lang w:val="en-US"/>
        </w:rPr>
        <w:t>million</w:t>
      </w:r>
      <w:r w:rsidRPr="000D6CB2">
        <w:rPr>
          <w:rFonts w:ascii="Arial" w:hAnsi="Arial" w:cs="Arial"/>
          <w:b/>
          <w:color w:val="828282"/>
        </w:rPr>
        <w:t xml:space="preserve">: </w:t>
      </w:r>
      <w:r w:rsidRPr="00A70D0D">
        <w:rPr>
          <w:rFonts w:ascii="Arial" w:hAnsi="Arial" w:cs="Arial"/>
          <w:b/>
          <w:color w:val="828282"/>
          <w:lang w:val="en-US"/>
        </w:rPr>
        <w:t>an</w:t>
      </w:r>
      <w:r w:rsidRPr="000D6CB2">
        <w:rPr>
          <w:rFonts w:ascii="Arial" w:hAnsi="Arial" w:cs="Arial"/>
          <w:b/>
          <w:color w:val="828282"/>
        </w:rPr>
        <w:t xml:space="preserve"> </w:t>
      </w:r>
      <w:r w:rsidRPr="00A70D0D">
        <w:rPr>
          <w:rFonts w:ascii="Arial" w:hAnsi="Arial" w:cs="Arial"/>
          <w:b/>
          <w:color w:val="828282"/>
          <w:lang w:val="en-US"/>
        </w:rPr>
        <w:t>increase</w:t>
      </w:r>
      <w:r w:rsidRPr="000D6CB2">
        <w:rPr>
          <w:rFonts w:ascii="Arial" w:hAnsi="Arial" w:cs="Arial"/>
          <w:b/>
          <w:color w:val="828282"/>
        </w:rPr>
        <w:t xml:space="preserve"> </w:t>
      </w:r>
      <w:r w:rsidRPr="00A70D0D">
        <w:rPr>
          <w:rFonts w:ascii="Arial" w:hAnsi="Arial" w:cs="Arial"/>
          <w:b/>
          <w:color w:val="828282"/>
          <w:lang w:val="en-US"/>
        </w:rPr>
        <w:t>of</w:t>
      </w:r>
      <w:r w:rsidRPr="000D6CB2">
        <w:rPr>
          <w:rFonts w:ascii="Arial" w:hAnsi="Arial" w:cs="Arial"/>
          <w:b/>
          <w:color w:val="828282"/>
        </w:rPr>
        <w:t xml:space="preserve"> 18.8% </w:t>
      </w:r>
      <w:r w:rsidRPr="00A70D0D">
        <w:rPr>
          <w:rFonts w:ascii="Arial" w:hAnsi="Arial" w:cs="Arial"/>
          <w:b/>
          <w:color w:val="828282"/>
          <w:lang w:val="en-US"/>
        </w:rPr>
        <w:t>on</w:t>
      </w:r>
      <w:r w:rsidRPr="000D6CB2">
        <w:rPr>
          <w:rFonts w:ascii="Arial" w:hAnsi="Arial" w:cs="Arial"/>
          <w:b/>
          <w:color w:val="828282"/>
        </w:rPr>
        <w:t xml:space="preserve"> 2015».</w:t>
      </w:r>
      <w:r>
        <w:rPr>
          <w:rFonts w:ascii="Arial" w:hAnsi="Arial" w:cs="Arial"/>
          <w:b/>
          <w:color w:val="828282"/>
        </w:rPr>
        <w:t xml:space="preserve">Δλδ. </w:t>
      </w:r>
      <w:r w:rsidRPr="000D6CB2">
        <w:rPr>
          <w:rFonts w:ascii="Arial" w:hAnsi="Arial" w:cs="Arial"/>
          <w:b/>
          <w:color w:val="828282"/>
          <w:u w:val="single"/>
        </w:rPr>
        <w:t>Κοιτάζοντας τα αποτελέσματα στην τελευταια γραμμή του ισολογισμου μας, είμαστε ευχαριστημένοι με το κέρδος 211.8 εκατομμυρια ευρώ, για το έτος (2016):μια αύξηση 18,8% από το 2015</w:t>
      </w:r>
      <w:r w:rsidRPr="00A70D0D">
        <w:rPr>
          <w:rFonts w:ascii="Arial" w:hAnsi="Arial" w:cs="Arial"/>
          <w:b/>
          <w:color w:val="828282"/>
        </w:rPr>
        <w:t xml:space="preserve">». </w:t>
      </w:r>
      <w:r w:rsidRPr="00A70D0D">
        <w:rPr>
          <w:rFonts w:ascii="Arial" w:hAnsi="Arial" w:cs="Arial"/>
          <w:b/>
          <w:color w:val="828282"/>
          <w:lang w:val="en-US"/>
        </w:rPr>
        <w:t>(</w:t>
      </w:r>
      <w:r w:rsidRPr="00A70D0D">
        <w:rPr>
          <w:rFonts w:ascii="Calibri" w:hAnsi="Calibri"/>
          <w:b/>
          <w:color w:val="1D2129"/>
          <w:sz w:val="28"/>
          <w:szCs w:val="28"/>
          <w:shd w:val="clear" w:color="auto" w:fill="FFFFFF"/>
        </w:rPr>
        <w:t>ΠΗΓΗ</w:t>
      </w:r>
      <w:r w:rsidRPr="00A70D0D">
        <w:rPr>
          <w:rFonts w:ascii="Calibri" w:hAnsi="Calibri"/>
          <w:b/>
          <w:color w:val="1D2129"/>
          <w:sz w:val="28"/>
          <w:szCs w:val="28"/>
          <w:shd w:val="clear" w:color="auto" w:fill="FFFFFF"/>
          <w:lang w:val="en-US"/>
        </w:rPr>
        <w:t>: https:/ /group.atradius.com/ about-us/annual-reports.html)</w:t>
      </w:r>
      <w:r w:rsidRPr="000479D9">
        <w:rPr>
          <w:rFonts w:ascii="Calibri" w:hAnsi="Calibri"/>
          <w:b/>
          <w:color w:val="1D2129"/>
          <w:sz w:val="28"/>
          <w:szCs w:val="28"/>
          <w:shd w:val="clear" w:color="auto" w:fill="FFFFFF"/>
          <w:lang w:val="en-US"/>
        </w:rPr>
        <w:t xml:space="preserve">. </w:t>
      </w:r>
      <w:r>
        <w:rPr>
          <w:rFonts w:ascii="Calibri" w:hAnsi="Calibri"/>
          <w:b/>
          <w:color w:val="1D2129"/>
          <w:sz w:val="28"/>
          <w:szCs w:val="28"/>
          <w:shd w:val="clear" w:color="auto" w:fill="FFFFFF"/>
        </w:rPr>
        <w:t>(Δ68).</w:t>
      </w:r>
    </w:p>
    <w:p w:rsidR="001B7CEB" w:rsidRPr="00002F6F" w:rsidRDefault="001B7CEB" w:rsidP="001B7CEB">
      <w:pPr>
        <w:numPr>
          <w:ilvl w:val="0"/>
          <w:numId w:val="1"/>
        </w:numPr>
        <w:spacing w:line="360" w:lineRule="auto"/>
        <w:outlineLvl w:val="0"/>
        <w:rPr>
          <w:b/>
          <w:sz w:val="20"/>
          <w:szCs w:val="20"/>
          <w:u w:val="single"/>
        </w:rPr>
      </w:pPr>
      <w:r w:rsidRPr="004B72E1">
        <w:rPr>
          <w:b/>
          <w:u w:val="single"/>
        </w:rPr>
        <w:t xml:space="preserve">ΔΗΛ. ΤΟ 2016 Η </w:t>
      </w:r>
      <w:r w:rsidRPr="004B72E1">
        <w:rPr>
          <w:b/>
          <w:u w:val="single"/>
          <w:lang w:val="en-US"/>
        </w:rPr>
        <w:t>ATRADIUS</w:t>
      </w:r>
      <w:r w:rsidRPr="004B72E1">
        <w:rPr>
          <w:b/>
          <w:u w:val="single"/>
        </w:rPr>
        <w:t xml:space="preserve"> ΕΙΧΕ ΚΕΡΔΗ ΣΧΕΔΟΝ Ε212 ΕΚΑΤΟΜΜΥΡΙΑ</w:t>
      </w:r>
      <w:r>
        <w:rPr>
          <w:sz w:val="20"/>
          <w:szCs w:val="20"/>
        </w:rPr>
        <w:t xml:space="preserve"> ΚΑΙ </w:t>
      </w:r>
      <w:r w:rsidRPr="00A70D0D">
        <w:rPr>
          <w:sz w:val="20"/>
          <w:szCs w:val="20"/>
        </w:rPr>
        <w:t xml:space="preserve">ΑΥΞΗΣΕ ΤΑ ΚΕΡΔΗ ΤΗΣ </w:t>
      </w:r>
      <w:r w:rsidRPr="00A70D0D">
        <w:rPr>
          <w:b/>
          <w:u w:val="single"/>
        </w:rPr>
        <w:t xml:space="preserve">ΠΑΝΩ ΑΠΟ Ε30 ΕΚΑΤΟΜΜΥΡΙΑ </w:t>
      </w:r>
      <w:r>
        <w:rPr>
          <w:b/>
          <w:u w:val="single"/>
        </w:rPr>
        <w:t>ΑΠΟ ΤΟ 2015!!!</w:t>
      </w:r>
    </w:p>
    <w:p w:rsidR="001B7CEB" w:rsidRDefault="001B7CEB" w:rsidP="001B7CEB">
      <w:pPr>
        <w:numPr>
          <w:ilvl w:val="0"/>
          <w:numId w:val="1"/>
        </w:numPr>
        <w:spacing w:line="360" w:lineRule="auto"/>
        <w:outlineLvl w:val="0"/>
        <w:rPr>
          <w:b/>
          <w:u w:val="single"/>
        </w:rPr>
      </w:pPr>
      <w:r>
        <w:rPr>
          <w:b/>
          <w:u w:val="single"/>
        </w:rPr>
        <w:t xml:space="preserve">ΕΠΙΣΗΣ Η </w:t>
      </w:r>
      <w:r>
        <w:rPr>
          <w:b/>
          <w:u w:val="single"/>
          <w:lang w:val="en-US"/>
        </w:rPr>
        <w:t>ATRADIUS</w:t>
      </w:r>
      <w:r w:rsidRPr="00002F6F">
        <w:rPr>
          <w:b/>
          <w:u w:val="single"/>
        </w:rPr>
        <w:t xml:space="preserve"> </w:t>
      </w:r>
      <w:r>
        <w:rPr>
          <w:b/>
          <w:u w:val="single"/>
        </w:rPr>
        <w:t xml:space="preserve">ΤΟ 2018 ΕΙΧΕ ΤΖΙΡΟ ΠΑΝΩ ΑΠΟ ΔΥΟ ΔΙΣ ΔΟΛΛΑΡΙΑ ΚΑΙ </w:t>
      </w:r>
      <w:r w:rsidRPr="004B72E1">
        <w:rPr>
          <w:b/>
          <w:u w:val="single"/>
        </w:rPr>
        <w:t xml:space="preserve">ΚΕΡΔΗ </w:t>
      </w:r>
      <w:r>
        <w:rPr>
          <w:b/>
          <w:u w:val="single"/>
        </w:rPr>
        <w:t xml:space="preserve">ΠΑΝΩ ΑΠΟ </w:t>
      </w:r>
      <w:r w:rsidRPr="0092219B">
        <w:rPr>
          <w:b/>
          <w:u w:val="single"/>
        </w:rPr>
        <w:t>202 ΕΚΑΤΟΜΜΥΡΙΑ ΕΥΡΩ!!!!</w:t>
      </w:r>
    </w:p>
    <w:p w:rsidR="001B7CEB" w:rsidRPr="004342E0" w:rsidRDefault="001B7CEB" w:rsidP="001B7CEB">
      <w:pPr>
        <w:numPr>
          <w:ilvl w:val="0"/>
          <w:numId w:val="1"/>
        </w:numPr>
        <w:spacing w:line="360" w:lineRule="auto"/>
        <w:outlineLvl w:val="0"/>
        <w:rPr>
          <w:b/>
          <w:u w:val="single"/>
        </w:rPr>
      </w:pPr>
      <w:r w:rsidRPr="004553EE">
        <w:rPr>
          <w:sz w:val="20"/>
          <w:szCs w:val="20"/>
        </w:rPr>
        <w:t xml:space="preserve">ΕΠΙΣΗΣ ΑΥΤΑ ΠΟΥ ΜΟΥ ΧΡΩΣΤΑ ΜΑΖΙ ΜΕ ΤΟΚΟΥΣ </w:t>
      </w:r>
      <w:r>
        <w:rPr>
          <w:sz w:val="20"/>
          <w:szCs w:val="20"/>
        </w:rPr>
        <w:t xml:space="preserve">Η </w:t>
      </w:r>
      <w:r>
        <w:rPr>
          <w:sz w:val="20"/>
          <w:szCs w:val="20"/>
          <w:lang w:val="en-US"/>
        </w:rPr>
        <w:t>ATRADIUS</w:t>
      </w:r>
      <w:r w:rsidRPr="004553EE">
        <w:rPr>
          <w:sz w:val="20"/>
          <w:szCs w:val="20"/>
        </w:rPr>
        <w:t xml:space="preserve"> ΕΙΝΑΙ </w:t>
      </w:r>
      <w:r>
        <w:rPr>
          <w:b/>
          <w:u w:val="single"/>
        </w:rPr>
        <w:t xml:space="preserve">ΛΙΓΟΤΕΡΟ ΑΠΟ 1% (ΕΝΑ ΤΟΙΣ ΕΚΑΤΟ) </w:t>
      </w:r>
      <w:r w:rsidRPr="000479D9">
        <w:rPr>
          <w:b/>
          <w:u w:val="single"/>
        </w:rPr>
        <w:t xml:space="preserve">ΤΩΝ </w:t>
      </w:r>
      <w:r>
        <w:rPr>
          <w:b/>
          <w:u w:val="single"/>
        </w:rPr>
        <w:t xml:space="preserve">ΕΤΗΣΙΩΝ </w:t>
      </w:r>
      <w:r w:rsidRPr="000479D9">
        <w:rPr>
          <w:b/>
          <w:u w:val="single"/>
        </w:rPr>
        <w:t xml:space="preserve">ΚΕΡΔΩΝ </w:t>
      </w:r>
      <w:r>
        <w:rPr>
          <w:b/>
          <w:u w:val="single"/>
        </w:rPr>
        <w:t>ΤΗΣ ΩΣ ΑΝΩΤΕΡΩ</w:t>
      </w:r>
      <w:r w:rsidRPr="004553EE">
        <w:rPr>
          <w:sz w:val="20"/>
          <w:szCs w:val="20"/>
        </w:rPr>
        <w:t xml:space="preserve">!!!! ΠΑΡΟΛΑ ΑΥΤΑ ΟΜΩΣ ΠΡΟΤΙΜΑ </w:t>
      </w:r>
      <w:r w:rsidRPr="004342E0">
        <w:rPr>
          <w:b/>
          <w:u w:val="single"/>
        </w:rPr>
        <w:t>ΝΑ ΠΡΟΚΑΛΕΙ</w:t>
      </w:r>
      <w:r>
        <w:rPr>
          <w:b/>
          <w:u w:val="single"/>
        </w:rPr>
        <w:t xml:space="preserve">, ΝΑ ΕΞΑΠΑΤΑ, ΝΑ ΥΠΟΝΟΜΕΥΕΙ </w:t>
      </w:r>
      <w:r w:rsidRPr="004342E0">
        <w:rPr>
          <w:b/>
          <w:u w:val="single"/>
        </w:rPr>
        <w:t>ΚΑΙ ΝΑ ΞΕΦΤΙΛΙΖΕΙ ΤΟ ΔΙΚΑΣΤΙΚΟ ΣΥΣΤΗΜΑ ΤΗΣ ΕΛΛΑΔΑΣ</w:t>
      </w:r>
      <w:r>
        <w:rPr>
          <w:b/>
          <w:u w:val="single"/>
        </w:rPr>
        <w:t>,</w:t>
      </w:r>
      <w:r w:rsidRPr="004342E0">
        <w:rPr>
          <w:b/>
          <w:u w:val="single"/>
        </w:rPr>
        <w:t xml:space="preserve"> ΑΛΛΑ ΚΑΙ ΝΑ ΑΥΤΟΕΞΕΥΤΕΛΙΖΕΤΑΙ ΠΡΟΦΑΝΩΣ ΜΕ ΨΕΥΔΕΙΣ ΜΗΝΥΣΕΙΣ ΚΑΙ ΑΓΩΓΕΣ ΚΛΠ</w:t>
      </w:r>
      <w:r w:rsidRPr="004342E0">
        <w:t xml:space="preserve">!!!!! </w:t>
      </w:r>
    </w:p>
    <w:p w:rsidR="001B7CEB" w:rsidRPr="004553EE" w:rsidRDefault="001B7CEB" w:rsidP="001B7CEB">
      <w:pPr>
        <w:numPr>
          <w:ilvl w:val="0"/>
          <w:numId w:val="1"/>
        </w:numPr>
        <w:spacing w:line="360" w:lineRule="auto"/>
        <w:outlineLvl w:val="0"/>
        <w:rPr>
          <w:b/>
          <w:sz w:val="20"/>
          <w:szCs w:val="20"/>
          <w:u w:val="single"/>
        </w:rPr>
      </w:pPr>
      <w:r w:rsidRPr="004553EE">
        <w:rPr>
          <w:b/>
          <w:u w:val="single"/>
        </w:rPr>
        <w:t xml:space="preserve">ΑΡΑ </w:t>
      </w:r>
      <w:r>
        <w:rPr>
          <w:b/>
          <w:u w:val="single"/>
        </w:rPr>
        <w:t xml:space="preserve">ΕΠΑΝΑΛΑΜΒΑΝΩ </w:t>
      </w:r>
      <w:r w:rsidRPr="004553EE">
        <w:rPr>
          <w:b/>
          <w:u w:val="single"/>
        </w:rPr>
        <w:t>ΤΟ ΠΡΟΦΑΝΕΣ ΕΡΩΤΗΜΑ ΠΟΥ ΠΡΕΠΕΙ ΝΑ ΑΠΑΝΤΗΘΕΙ</w:t>
      </w:r>
      <w:r>
        <w:rPr>
          <w:b/>
          <w:u w:val="single"/>
        </w:rPr>
        <w:t xml:space="preserve"> ΕΙΝΑΙ: </w:t>
      </w:r>
      <w:r w:rsidRPr="004553EE">
        <w:rPr>
          <w:b/>
          <w:u w:val="single"/>
        </w:rPr>
        <w:t xml:space="preserve">ΓΙΑΤΙ ΤΗΣ ΤΟ ΕΠΙΤΡΕΠΟΥΝ ΟΙ ΕΛΛΗΝΕΣ ΔΙΚΑΣΤΕΣ </w:t>
      </w:r>
      <w:r>
        <w:rPr>
          <w:b/>
          <w:u w:val="single"/>
          <w:lang w:val="en-US"/>
        </w:rPr>
        <w:t>KAI</w:t>
      </w:r>
      <w:r>
        <w:rPr>
          <w:b/>
          <w:u w:val="single"/>
        </w:rPr>
        <w:t xml:space="preserve"> ΕΙΣΑΓΓΕΛΕΙΣ?????</w:t>
      </w:r>
    </w:p>
    <w:p w:rsidR="001B7CEB" w:rsidRPr="004B72E1" w:rsidRDefault="001B7CEB" w:rsidP="001B7CEB">
      <w:pPr>
        <w:numPr>
          <w:ilvl w:val="0"/>
          <w:numId w:val="1"/>
        </w:numPr>
        <w:spacing w:line="360" w:lineRule="auto"/>
        <w:outlineLvl w:val="0"/>
        <w:rPr>
          <w:b/>
          <w:sz w:val="20"/>
          <w:szCs w:val="20"/>
          <w:u w:val="single"/>
        </w:rPr>
      </w:pPr>
      <w:r w:rsidRPr="004553EE">
        <w:rPr>
          <w:sz w:val="20"/>
          <w:szCs w:val="20"/>
        </w:rPr>
        <w:t xml:space="preserve">ΕΠΙΣΗΣ ΑΝΑΜΦΙΒΟΛΑ </w:t>
      </w:r>
      <w:r w:rsidRPr="004B72E1">
        <w:rPr>
          <w:b/>
          <w:sz w:val="20"/>
          <w:szCs w:val="20"/>
          <w:u w:val="single"/>
        </w:rPr>
        <w:t xml:space="preserve">Η </w:t>
      </w:r>
      <w:r w:rsidRPr="004B72E1">
        <w:rPr>
          <w:b/>
          <w:sz w:val="20"/>
          <w:szCs w:val="20"/>
          <w:u w:val="single"/>
          <w:lang w:val="en-US"/>
        </w:rPr>
        <w:t>ATRADIUS</w:t>
      </w:r>
      <w:r w:rsidRPr="004B72E1">
        <w:rPr>
          <w:b/>
          <w:sz w:val="20"/>
          <w:szCs w:val="20"/>
          <w:u w:val="single"/>
        </w:rPr>
        <w:t xml:space="preserve"> ΕΧΕΙ ΒΡΕΙ ΤΗΝ ΚΟΤΑ ΠΟΥ ΓΕΝΝΑ ΤΑ ΧΡΥΣΑ ΑΥΓΑ!!!</w:t>
      </w:r>
    </w:p>
    <w:p w:rsidR="001B7CEB" w:rsidRPr="004553EE" w:rsidRDefault="001B7CEB" w:rsidP="001B7CEB">
      <w:pPr>
        <w:numPr>
          <w:ilvl w:val="0"/>
          <w:numId w:val="1"/>
        </w:numPr>
        <w:spacing w:line="360" w:lineRule="auto"/>
        <w:outlineLvl w:val="0"/>
        <w:rPr>
          <w:b/>
          <w:sz w:val="20"/>
          <w:szCs w:val="20"/>
        </w:rPr>
      </w:pPr>
      <w:r w:rsidRPr="004553EE">
        <w:rPr>
          <w:sz w:val="20"/>
          <w:szCs w:val="20"/>
        </w:rPr>
        <w:lastRenderedPageBreak/>
        <w:t xml:space="preserve">Η </w:t>
      </w:r>
      <w:r w:rsidRPr="004553EE">
        <w:rPr>
          <w:sz w:val="20"/>
          <w:szCs w:val="20"/>
          <w:lang w:val="en-US"/>
        </w:rPr>
        <w:t>ATRADIUS</w:t>
      </w:r>
      <w:r w:rsidRPr="004553EE">
        <w:rPr>
          <w:sz w:val="20"/>
          <w:szCs w:val="20"/>
        </w:rPr>
        <w:t xml:space="preserve"> ΕΙΝΑΙ </w:t>
      </w:r>
      <w:r w:rsidRPr="004553EE">
        <w:rPr>
          <w:b/>
          <w:u w:val="single"/>
        </w:rPr>
        <w:t>ΒΕΒΑΙΟ ΟΤΙ ΠΟΥΛΑ ΕΛΠΙΔΑ</w:t>
      </w:r>
      <w:r w:rsidRPr="004553EE">
        <w:rPr>
          <w:sz w:val="20"/>
          <w:szCs w:val="20"/>
        </w:rPr>
        <w:t xml:space="preserve">!!! </w:t>
      </w:r>
      <w:r>
        <w:rPr>
          <w:sz w:val="20"/>
          <w:szCs w:val="20"/>
        </w:rPr>
        <w:t xml:space="preserve">ΔΗΛ. ΕΙΣΠΡΑΤΤΕΙ ΑΣΦΑΛΙΣΤΡΑ ΣΗΜΕΡΑ ΜΕ ΤΗΝ ΥΠΟΣΧΕΣΗ </w:t>
      </w:r>
      <w:r w:rsidRPr="004553EE">
        <w:rPr>
          <w:b/>
          <w:sz w:val="20"/>
          <w:szCs w:val="20"/>
        </w:rPr>
        <w:t>ΜΕΛΛΟΝΤΙΚΗΣ ΑΠΟΖΗΜΙΩΣΗΣ ΑΝ ΧΡΕΙΑΣΤΕΙ</w:t>
      </w:r>
      <w:r>
        <w:rPr>
          <w:b/>
          <w:sz w:val="20"/>
          <w:szCs w:val="20"/>
        </w:rPr>
        <w:t>!!!!</w:t>
      </w:r>
    </w:p>
    <w:p w:rsidR="001B7CEB" w:rsidRPr="004553EE" w:rsidRDefault="001B7CEB" w:rsidP="001B7CEB">
      <w:pPr>
        <w:numPr>
          <w:ilvl w:val="0"/>
          <w:numId w:val="1"/>
        </w:numPr>
        <w:spacing w:line="360" w:lineRule="auto"/>
        <w:outlineLvl w:val="0"/>
        <w:rPr>
          <w:b/>
          <w:sz w:val="20"/>
          <w:szCs w:val="20"/>
          <w:u w:val="single"/>
        </w:rPr>
      </w:pPr>
      <w:r w:rsidRPr="004553EE">
        <w:rPr>
          <w:sz w:val="20"/>
          <w:szCs w:val="20"/>
        </w:rPr>
        <w:t>ΤΩΡΑ ΑΝ ΑΠΟΖΗΜΙΩΝΕΙ ΔΕΝ ΓΝΩΡΙΖΩ!!!</w:t>
      </w:r>
    </w:p>
    <w:p w:rsidR="001B7CEB" w:rsidRPr="0092219B" w:rsidRDefault="001B7CEB" w:rsidP="001B7CEB">
      <w:pPr>
        <w:numPr>
          <w:ilvl w:val="0"/>
          <w:numId w:val="1"/>
        </w:numPr>
        <w:spacing w:line="360" w:lineRule="auto"/>
        <w:outlineLvl w:val="0"/>
        <w:rPr>
          <w:b/>
          <w:u w:val="single"/>
        </w:rPr>
      </w:pPr>
      <w:r w:rsidRPr="0092219B">
        <w:rPr>
          <w:b/>
          <w:u w:val="single"/>
        </w:rPr>
        <w:t xml:space="preserve">ΕΠΙΣΗΣ Η </w:t>
      </w:r>
      <w:r w:rsidRPr="0092219B">
        <w:rPr>
          <w:b/>
          <w:u w:val="single"/>
          <w:lang w:val="en-US"/>
        </w:rPr>
        <w:t>ATRADIUS</w:t>
      </w:r>
      <w:r w:rsidRPr="0092219B">
        <w:rPr>
          <w:b/>
          <w:u w:val="single"/>
        </w:rPr>
        <w:t xml:space="preserve"> ΕΙΝΑΙ ΣΥΝΕΧΕΙΑ ΣΤΑ ΔΙΚΑΣΤΗΡΙΑ ΚΑΙ ΣΕ ΑΛΛΕΣ ΧΩΡΕΣ!!!!! Π.Χ. ΣΤΗΝ ΑΥΣΤΡΑΛΙΑ, ΟΠΩΣ ΕΝΗΜΕΡΩΝΩ ΤΑ ΔΙΚΑΣΤΗΡΙΑ ΜΕ ΤΙΣ ΠΡΟΤΑΣΕΙΣ ΜΟΥ!! </w:t>
      </w:r>
    </w:p>
    <w:p w:rsidR="001B7CEB" w:rsidRPr="00F93729" w:rsidRDefault="001B7CEB" w:rsidP="001B7CEB">
      <w:pPr>
        <w:numPr>
          <w:ilvl w:val="0"/>
          <w:numId w:val="1"/>
        </w:numPr>
        <w:spacing w:line="360" w:lineRule="auto"/>
        <w:outlineLvl w:val="0"/>
        <w:rPr>
          <w:b/>
          <w:sz w:val="22"/>
          <w:szCs w:val="22"/>
          <w:u w:val="single"/>
        </w:rPr>
      </w:pPr>
      <w:r w:rsidRPr="000D6CB2">
        <w:rPr>
          <w:b/>
          <w:sz w:val="20"/>
          <w:szCs w:val="20"/>
          <w:u w:val="single"/>
        </w:rPr>
        <w:t xml:space="preserve">ΑΡΑ ΕΙΝΑΙ ΣΑΦΕΣ ΟΤΙ ΑΥΤΟΙ ΟΙ ΑΝΘΡΩΠΟΙ ΕΧΟΥΝ </w:t>
      </w:r>
      <w:r w:rsidRPr="00F93729">
        <w:rPr>
          <w:b/>
          <w:sz w:val="22"/>
          <w:szCs w:val="22"/>
          <w:u w:val="single"/>
        </w:rPr>
        <w:t>ΕΙΔΙΚΕΥΤΕΙ ΣΤΟΝ ΤΟΜΕΑ ΕΞΑΠΑΤΗΣΗΣ ΤΩΝ ΔΙΚΑΣΤΩΝ ΚΑΙ ΣΤΗΝ ΔΙΑΣΤΡΕΒΛΩΣΗ ΤΗΣ ΑΛΗΘΕΙΑΣ ΜΕ ΚΑΘΕ ΤΡΟΠΟ ΩΣΤΕ ΝΑ ΑΠΟΦΕΥΓΟΥΝ ΤΙΣ ΑΠΟΖΗΜΙΩΣΕΙΣ!!!</w:t>
      </w:r>
    </w:p>
    <w:p w:rsidR="001B7CEB" w:rsidRPr="00013A95" w:rsidRDefault="001B7CEB" w:rsidP="001B7CEB">
      <w:pPr>
        <w:numPr>
          <w:ilvl w:val="0"/>
          <w:numId w:val="1"/>
        </w:numPr>
        <w:spacing w:line="360" w:lineRule="auto"/>
        <w:outlineLvl w:val="0"/>
        <w:rPr>
          <w:sz w:val="20"/>
          <w:szCs w:val="20"/>
        </w:rPr>
      </w:pPr>
      <w:r w:rsidRPr="00013A95">
        <w:rPr>
          <w:sz w:val="20"/>
          <w:szCs w:val="20"/>
          <w:lang w:val="en-US"/>
        </w:rPr>
        <w:t>H</w:t>
      </w:r>
      <w:r w:rsidRPr="00013A95">
        <w:rPr>
          <w:sz w:val="20"/>
          <w:szCs w:val="20"/>
        </w:rPr>
        <w:t xml:space="preserve"> </w:t>
      </w:r>
      <w:r w:rsidRPr="00013A95">
        <w:rPr>
          <w:sz w:val="20"/>
          <w:szCs w:val="20"/>
          <w:lang w:val="en-US"/>
        </w:rPr>
        <w:t>ATRADIUS</w:t>
      </w:r>
      <w:r w:rsidRPr="00013A95">
        <w:rPr>
          <w:sz w:val="20"/>
          <w:szCs w:val="20"/>
        </w:rPr>
        <w:t xml:space="preserve"> </w:t>
      </w:r>
      <w:r w:rsidRPr="00013A95">
        <w:rPr>
          <w:sz w:val="20"/>
          <w:szCs w:val="20"/>
          <w:lang w:val="en-US"/>
        </w:rPr>
        <w:t>KAI</w:t>
      </w:r>
      <w:r w:rsidRPr="00013A95">
        <w:rPr>
          <w:sz w:val="20"/>
          <w:szCs w:val="20"/>
        </w:rPr>
        <w:t xml:space="preserve"> </w:t>
      </w:r>
      <w:r w:rsidRPr="00013A95">
        <w:rPr>
          <w:sz w:val="20"/>
          <w:szCs w:val="20"/>
          <w:lang w:val="en-US"/>
        </w:rPr>
        <w:t>O</w:t>
      </w:r>
      <w:r w:rsidRPr="00013A95">
        <w:rPr>
          <w:sz w:val="20"/>
          <w:szCs w:val="20"/>
        </w:rPr>
        <w:t xml:space="preserve"> ΔΙΕΥΘΥΝΤΗΣ ΤΗΣ, Ο Κ. ΤΖΕΗΣ, </w:t>
      </w:r>
      <w:r w:rsidRPr="00013A95">
        <w:rPr>
          <w:b/>
          <w:sz w:val="20"/>
          <w:szCs w:val="20"/>
          <w:u w:val="single"/>
        </w:rPr>
        <w:t>ΕΞΑΠΑΤΗΣΑΝ ΤΟ ΕΦΕΤΕΙΟ ΑΘΗΝΩΝ</w:t>
      </w:r>
      <w:r w:rsidRPr="00013A95">
        <w:rPr>
          <w:sz w:val="20"/>
          <w:szCs w:val="20"/>
        </w:rPr>
        <w:t xml:space="preserve"> ΚΑΙ ΕΤΣΙ ΚΕΡΔΙΣΑΝ ΤΗΝ ΔΙΚΗ. ΔΗΛ. </w:t>
      </w:r>
      <w:r w:rsidRPr="00E25F20">
        <w:rPr>
          <w:b/>
          <w:sz w:val="20"/>
          <w:szCs w:val="20"/>
          <w:u w:val="single"/>
        </w:rPr>
        <w:t xml:space="preserve">Η </w:t>
      </w:r>
      <w:r w:rsidRPr="00E25F20">
        <w:rPr>
          <w:b/>
          <w:sz w:val="20"/>
          <w:szCs w:val="20"/>
          <w:u w:val="single"/>
          <w:lang w:val="en-US"/>
        </w:rPr>
        <w:t>ATRADIUS</w:t>
      </w:r>
      <w:r w:rsidRPr="00E25F20">
        <w:rPr>
          <w:b/>
          <w:sz w:val="20"/>
          <w:szCs w:val="20"/>
          <w:u w:val="single"/>
        </w:rPr>
        <w:t xml:space="preserve"> ΜΟΥ ΕΚΛΕΨΕ ΤΗΝ ΠΕΡΙΟΥΣΙΑ ΜΟΥ </w:t>
      </w:r>
      <w:r>
        <w:rPr>
          <w:b/>
          <w:sz w:val="20"/>
          <w:szCs w:val="20"/>
          <w:u w:val="single"/>
        </w:rPr>
        <w:t xml:space="preserve">ΠΑΝΩ ΑΠΟ </w:t>
      </w:r>
      <w:r w:rsidRPr="00E25F20">
        <w:rPr>
          <w:b/>
          <w:sz w:val="20"/>
          <w:szCs w:val="20"/>
          <w:u w:val="single"/>
        </w:rPr>
        <w:t>ΕΝΑ ΕΚΑΤΟΜΜΥΡΙΟ ΕΥΡΩ ΑΠΟ ΤΟ 2003 ΜΑΖΙ ΜΕ ΤΟΚΟΥΣ</w:t>
      </w:r>
      <w:r>
        <w:rPr>
          <w:b/>
          <w:sz w:val="20"/>
          <w:szCs w:val="20"/>
          <w:u w:val="single"/>
        </w:rPr>
        <w:t>, ΜΕ ΕΤΗΣΙΟ ΑΝΑΤΟΚΙΣΜΟ ΚΑΙ ΕΝΑ ΜΕΣΟ ΕΤΗΣΙΟ ΕΙΤΟΚΙΟ 10%!!!!</w:t>
      </w:r>
      <w:r w:rsidRPr="00E25F20">
        <w:rPr>
          <w:b/>
          <w:sz w:val="20"/>
          <w:szCs w:val="20"/>
          <w:u w:val="single"/>
        </w:rPr>
        <w:t xml:space="preserve"> ΔΗΛ. ΠΟΤΕ ΔΕΝ ΑΠΟΖΗΜΙΩΣΕ ΤΗΝ ΕΤΑΙΡΕΙΑ ΜΟΥ </w:t>
      </w:r>
      <w:r w:rsidRPr="00E25F20">
        <w:rPr>
          <w:b/>
          <w:sz w:val="20"/>
          <w:szCs w:val="20"/>
          <w:u w:val="single"/>
          <w:lang w:val="en-US"/>
        </w:rPr>
        <w:t>TANGARA</w:t>
      </w:r>
      <w:r w:rsidRPr="00E25F20">
        <w:rPr>
          <w:b/>
          <w:sz w:val="20"/>
          <w:szCs w:val="20"/>
          <w:u w:val="single"/>
        </w:rPr>
        <w:t xml:space="preserve"> ΕΠΕ</w:t>
      </w:r>
      <w:r>
        <w:rPr>
          <w:b/>
          <w:sz w:val="20"/>
          <w:szCs w:val="20"/>
          <w:u w:val="single"/>
        </w:rPr>
        <w:t>,</w:t>
      </w:r>
      <w:r w:rsidRPr="00E25F20">
        <w:rPr>
          <w:b/>
          <w:sz w:val="20"/>
          <w:szCs w:val="20"/>
          <w:u w:val="single"/>
        </w:rPr>
        <w:t xml:space="preserve"> ΓΙΑ ΤΙΣ ΖΗΜΙΕΣ ΤΗΣ ΣΤΗΝ ΙΤΑΛΙΚΗ ΑΓΟΡΑ, ΔΗΛ.</w:t>
      </w:r>
      <w:r w:rsidRPr="00013A95">
        <w:rPr>
          <w:sz w:val="20"/>
          <w:szCs w:val="20"/>
        </w:rPr>
        <w:t xml:space="preserve"> </w:t>
      </w:r>
      <w:r w:rsidRPr="00013A95">
        <w:rPr>
          <w:b/>
          <w:sz w:val="20"/>
          <w:szCs w:val="20"/>
          <w:u w:val="single"/>
        </w:rPr>
        <w:t xml:space="preserve">ΓΙΑ ΤΙΣ ΑΣΦΑΛΙΣΜΕΝΕΣ, ΥΠΟ ΤΗΣ </w:t>
      </w:r>
      <w:r w:rsidRPr="00013A95">
        <w:rPr>
          <w:b/>
          <w:sz w:val="20"/>
          <w:szCs w:val="20"/>
          <w:u w:val="single"/>
          <w:lang w:val="en-US"/>
        </w:rPr>
        <w:t>ATRADIUS</w:t>
      </w:r>
      <w:r>
        <w:rPr>
          <w:b/>
          <w:sz w:val="20"/>
          <w:szCs w:val="20"/>
          <w:u w:val="single"/>
        </w:rPr>
        <w:t xml:space="preserve"> (</w:t>
      </w:r>
      <w:r>
        <w:rPr>
          <w:b/>
          <w:sz w:val="20"/>
          <w:szCs w:val="20"/>
          <w:u w:val="single"/>
          <w:lang w:val="en-US"/>
        </w:rPr>
        <w:t>GERLING</w:t>
      </w:r>
      <w:r w:rsidRPr="0030126C">
        <w:rPr>
          <w:b/>
          <w:sz w:val="20"/>
          <w:szCs w:val="20"/>
          <w:u w:val="single"/>
        </w:rPr>
        <w:t>)</w:t>
      </w:r>
      <w:r w:rsidRPr="00013A95">
        <w:rPr>
          <w:b/>
          <w:sz w:val="20"/>
          <w:szCs w:val="20"/>
          <w:u w:val="single"/>
        </w:rPr>
        <w:t xml:space="preserve">, ΠΩΛΗΣΕΙΣ </w:t>
      </w:r>
      <w:r>
        <w:rPr>
          <w:b/>
          <w:sz w:val="20"/>
          <w:szCs w:val="20"/>
          <w:u w:val="single"/>
        </w:rPr>
        <w:t>ΤΗΣ!!!!!</w:t>
      </w:r>
      <w:r w:rsidRPr="00013A95">
        <w:rPr>
          <w:b/>
          <w:sz w:val="20"/>
          <w:szCs w:val="20"/>
          <w:u w:val="single"/>
        </w:rPr>
        <w:t xml:space="preserve"> </w:t>
      </w:r>
    </w:p>
    <w:p w:rsidR="001B7CEB" w:rsidRPr="00E25F20" w:rsidRDefault="001B7CEB" w:rsidP="001B7CEB">
      <w:pPr>
        <w:numPr>
          <w:ilvl w:val="0"/>
          <w:numId w:val="1"/>
        </w:numPr>
        <w:spacing w:line="360" w:lineRule="auto"/>
        <w:outlineLvl w:val="0"/>
        <w:rPr>
          <w:b/>
          <w:sz w:val="20"/>
          <w:szCs w:val="20"/>
          <w:u w:val="single"/>
        </w:rPr>
      </w:pPr>
      <w:r w:rsidRPr="00013A95">
        <w:rPr>
          <w:b/>
          <w:sz w:val="20"/>
          <w:szCs w:val="20"/>
        </w:rPr>
        <w:t xml:space="preserve">Η </w:t>
      </w:r>
      <w:r w:rsidRPr="00013A95">
        <w:rPr>
          <w:b/>
          <w:sz w:val="20"/>
          <w:szCs w:val="20"/>
          <w:lang w:val="en-US"/>
        </w:rPr>
        <w:t>TANGARA</w:t>
      </w:r>
      <w:r w:rsidRPr="00013A95">
        <w:rPr>
          <w:b/>
          <w:sz w:val="20"/>
          <w:szCs w:val="20"/>
        </w:rPr>
        <w:t xml:space="preserve"> ΚΕΡΔΙΣΕ ΜΕ ΤΗΝ ΑΓΩΓΗ ΤΗΣ ΠΡΩΤΟΔΙΚΩΣ </w:t>
      </w:r>
      <w:r w:rsidRPr="004B72E1">
        <w:rPr>
          <w:b/>
          <w:u w:val="single"/>
        </w:rPr>
        <w:t>Ε 264.915,20</w:t>
      </w:r>
      <w:r w:rsidRPr="00013A95">
        <w:rPr>
          <w:b/>
          <w:sz w:val="20"/>
          <w:szCs w:val="20"/>
          <w:u w:val="single"/>
        </w:rPr>
        <w:t>,</w:t>
      </w:r>
      <w:r w:rsidRPr="00013A95">
        <w:rPr>
          <w:sz w:val="20"/>
          <w:szCs w:val="20"/>
        </w:rPr>
        <w:t xml:space="preserve">  </w:t>
      </w:r>
      <w:r w:rsidRPr="00E25F20">
        <w:rPr>
          <w:b/>
          <w:sz w:val="20"/>
          <w:szCs w:val="20"/>
          <w:u w:val="single"/>
        </w:rPr>
        <w:t>ΑΡ. ΑΠΟΦΑΣΗΣ 5675/2009 ΠΠΑ</w:t>
      </w:r>
      <w:r>
        <w:rPr>
          <w:b/>
          <w:sz w:val="20"/>
          <w:szCs w:val="20"/>
          <w:u w:val="single"/>
        </w:rPr>
        <w:t xml:space="preserve"> (ΕΓΓΡΑΦΟ Ε4) </w:t>
      </w:r>
      <w:r w:rsidRPr="00E25F20">
        <w:rPr>
          <w:b/>
          <w:sz w:val="20"/>
          <w:szCs w:val="20"/>
          <w:u w:val="single"/>
        </w:rPr>
        <w:t>, ΕΧΑΣΕ ΣΤΟ ΕΦΕΤΕΙΟ, ΑΡ. ΑΠΟΦΑΣΗΣ 2731/2011</w:t>
      </w:r>
      <w:r>
        <w:rPr>
          <w:b/>
          <w:sz w:val="20"/>
          <w:szCs w:val="20"/>
          <w:u w:val="single"/>
        </w:rPr>
        <w:t xml:space="preserve"> (Ε9)</w:t>
      </w:r>
      <w:r w:rsidRPr="00E25F20">
        <w:rPr>
          <w:b/>
          <w:sz w:val="20"/>
          <w:szCs w:val="20"/>
          <w:u w:val="single"/>
        </w:rPr>
        <w:t>, ΚΕΡΔΙΣΕ ΣΤΟΝ ΑΡΕΙΟ ΠΑΓΟ, ΑΡ. 1136/2012,</w:t>
      </w:r>
      <w:r>
        <w:rPr>
          <w:b/>
          <w:sz w:val="20"/>
          <w:szCs w:val="20"/>
          <w:u w:val="single"/>
        </w:rPr>
        <w:t xml:space="preserve"> (Ε10)</w:t>
      </w:r>
      <w:r w:rsidRPr="00E25F20">
        <w:rPr>
          <w:b/>
          <w:sz w:val="20"/>
          <w:szCs w:val="20"/>
          <w:u w:val="single"/>
        </w:rPr>
        <w:t xml:space="preserve"> ΚΑΙ ΕΧΑΣΕ ΣΤΗΝ ΟΛΟΜΕΛΕΙΑ, ΑΡ. 14/2013</w:t>
      </w:r>
      <w:r>
        <w:rPr>
          <w:b/>
          <w:sz w:val="20"/>
          <w:szCs w:val="20"/>
          <w:u w:val="single"/>
        </w:rPr>
        <w:t xml:space="preserve"> (Ε11)</w:t>
      </w:r>
      <w:r w:rsidRPr="00E25F20">
        <w:rPr>
          <w:b/>
          <w:sz w:val="20"/>
          <w:szCs w:val="20"/>
          <w:u w:val="single"/>
        </w:rPr>
        <w:t>.</w:t>
      </w:r>
    </w:p>
    <w:p w:rsidR="001B7CEB" w:rsidRPr="00A70F2C" w:rsidRDefault="001B7CEB" w:rsidP="001B7CEB">
      <w:pPr>
        <w:numPr>
          <w:ilvl w:val="0"/>
          <w:numId w:val="1"/>
        </w:numPr>
        <w:spacing w:line="360" w:lineRule="auto"/>
        <w:outlineLvl w:val="0"/>
        <w:rPr>
          <w:b/>
          <w:u w:val="single"/>
        </w:rPr>
      </w:pPr>
      <w:r w:rsidRPr="00013A95">
        <w:rPr>
          <w:sz w:val="20"/>
          <w:szCs w:val="20"/>
        </w:rPr>
        <w:t xml:space="preserve">ΟΜΩΣ ΤΟ ΕΦΕΤΕΙΟ ΕΚΑΝΕ ΔΕΚΤΗ ΤΗΝ ΕΦΕΣΗ ΤΗΣ </w:t>
      </w:r>
      <w:r w:rsidRPr="00013A95">
        <w:rPr>
          <w:sz w:val="20"/>
          <w:szCs w:val="20"/>
          <w:lang w:val="en-US"/>
        </w:rPr>
        <w:t>ATRADIUS</w:t>
      </w:r>
      <w:r w:rsidRPr="00013A95">
        <w:rPr>
          <w:sz w:val="20"/>
          <w:szCs w:val="20"/>
        </w:rPr>
        <w:t xml:space="preserve"> ΣΤΗΝ ΑΝΤΙΔΙΚΙΑ </w:t>
      </w:r>
      <w:r>
        <w:rPr>
          <w:sz w:val="20"/>
          <w:szCs w:val="20"/>
        </w:rPr>
        <w:t xml:space="preserve">ΜΕ ΤΗΝ ΕΤΑΙΡΕΙΑ ΜΟΥ, </w:t>
      </w:r>
      <w:r w:rsidRPr="00013A95">
        <w:rPr>
          <w:sz w:val="20"/>
          <w:szCs w:val="20"/>
        </w:rPr>
        <w:t xml:space="preserve">ΕΠΕΙΔΗ ΔΕΝ ΤΗΝ ΕΝΗΜΕΡΩΣΑ </w:t>
      </w:r>
      <w:r w:rsidRPr="00013A95">
        <w:rPr>
          <w:b/>
          <w:sz w:val="20"/>
          <w:szCs w:val="20"/>
          <w:u w:val="single"/>
        </w:rPr>
        <w:t>ΜΙΑ ΣΥΓΚΕΚΡΙΜΕΝΗ ΜΕΡΑ ΓΙΑ ΚΑΘΕ ΑΝΕΞΟΦΛΗΤΟ ΤΙΜΟΛΟΓΙΟ</w:t>
      </w:r>
      <w:r w:rsidRPr="00013A95">
        <w:rPr>
          <w:sz w:val="20"/>
          <w:szCs w:val="20"/>
        </w:rPr>
        <w:t xml:space="preserve">!!!! </w:t>
      </w:r>
      <w:r w:rsidRPr="00A70F2C">
        <w:rPr>
          <w:b/>
          <w:u w:val="single"/>
        </w:rPr>
        <w:t>ΜΟΝΟ ΜΙΑ ΗΜΕΡΑ</w:t>
      </w:r>
      <w:r w:rsidRPr="00A70F2C">
        <w:t xml:space="preserve">!!!! </w:t>
      </w:r>
      <w:r w:rsidRPr="00A70F2C">
        <w:rPr>
          <w:b/>
          <w:u w:val="single"/>
        </w:rPr>
        <w:t>ΑΝ ΕΙΝΑΙ ΔΥΝΑΤΟΝ ΔΙΚΑΣΤΕΣ ΜΕ ΤΟΣ</w:t>
      </w:r>
      <w:r>
        <w:rPr>
          <w:b/>
          <w:u w:val="single"/>
        </w:rPr>
        <w:t>Α</w:t>
      </w:r>
      <w:r w:rsidRPr="00A70F2C">
        <w:rPr>
          <w:b/>
          <w:u w:val="single"/>
        </w:rPr>
        <w:t xml:space="preserve"> ΧΡΟΝΙΑ ΕΜΠΕΙΡΙΑ</w:t>
      </w:r>
      <w:r>
        <w:rPr>
          <w:b/>
          <w:u w:val="single"/>
        </w:rPr>
        <w:t>Σ</w:t>
      </w:r>
      <w:r w:rsidRPr="00A70F2C">
        <w:rPr>
          <w:b/>
          <w:u w:val="single"/>
        </w:rPr>
        <w:t xml:space="preserve"> ΝΑ ΕΚΔΙΔΟΥΝ ΤΕΤΟΙΕΣ ΑΠΟΦΑΣΕΙΣ!!!!</w:t>
      </w:r>
    </w:p>
    <w:p w:rsidR="001B7CEB" w:rsidRPr="001F3BB0" w:rsidRDefault="001B7CEB" w:rsidP="001B7CEB">
      <w:pPr>
        <w:numPr>
          <w:ilvl w:val="0"/>
          <w:numId w:val="1"/>
        </w:numPr>
        <w:spacing w:line="360" w:lineRule="auto"/>
        <w:outlineLvl w:val="0"/>
        <w:rPr>
          <w:sz w:val="20"/>
          <w:szCs w:val="20"/>
        </w:rPr>
      </w:pPr>
      <w:r>
        <w:rPr>
          <w:b/>
          <w:sz w:val="20"/>
          <w:szCs w:val="20"/>
          <w:u w:val="single"/>
        </w:rPr>
        <w:t xml:space="preserve">ΟΤΑΝ ΕΧΑΣΑ ΤΗΝ ΕΦΕΣΗ ΣΧΕΔΟΝ ΤΡΕΛΑΘΗΚΑ!! ΑΡΧΙΣΑ ΝΑ ΣΤΕΛΝΩ </w:t>
      </w:r>
      <w:r>
        <w:rPr>
          <w:b/>
          <w:sz w:val="20"/>
          <w:szCs w:val="20"/>
          <w:u w:val="single"/>
          <w:lang w:val="en-US"/>
        </w:rPr>
        <w:t>EMAILS</w:t>
      </w:r>
      <w:r w:rsidRPr="00020F43">
        <w:rPr>
          <w:b/>
          <w:sz w:val="20"/>
          <w:szCs w:val="20"/>
          <w:u w:val="single"/>
        </w:rPr>
        <w:t xml:space="preserve"> </w:t>
      </w:r>
      <w:r>
        <w:rPr>
          <w:b/>
          <w:sz w:val="20"/>
          <w:szCs w:val="20"/>
          <w:u w:val="single"/>
        </w:rPr>
        <w:t xml:space="preserve">ΠΑΝΤΟΥ ΚΑΙ ΑΠΟΚΑΛΟΥΣΑ ΤΟΝ ΤΖΕΗ ΑΠΑΤΕΩΝΑ ΚΑΙ ΟΤΙ Η </w:t>
      </w:r>
      <w:r>
        <w:rPr>
          <w:b/>
          <w:sz w:val="20"/>
          <w:szCs w:val="20"/>
          <w:u w:val="single"/>
          <w:lang w:val="en-US"/>
        </w:rPr>
        <w:t>ATRADIUS</w:t>
      </w:r>
      <w:r w:rsidRPr="00020F43">
        <w:rPr>
          <w:b/>
          <w:sz w:val="20"/>
          <w:szCs w:val="20"/>
          <w:u w:val="single"/>
        </w:rPr>
        <w:t xml:space="preserve"> </w:t>
      </w:r>
      <w:r>
        <w:rPr>
          <w:b/>
          <w:sz w:val="20"/>
          <w:szCs w:val="20"/>
          <w:u w:val="single"/>
        </w:rPr>
        <w:t xml:space="preserve">ΕΚΛΕΨΕ ΤΗΝ ΠΕΡΙΟΥΣΙΑ ΜΟΥ ΚΑΙ ΟΤΙ Η ΠΑΠΑΖΑΡΚΑΔΑ ΨΕΥΔΟΡΚΗΣΕ ΣΤΟ ΠΡΩΤΟΔΙΚΕΙΟ, ΚΑΙ ΤΟΥΣ ΖΗΤΟΥΣΑ ΝΑ ΜΟΥ ΠΛΗΡΩΣΟΥΝ ΤΑ ΛΕΦΤΑ ΜΟΥ!!! </w:t>
      </w:r>
      <w:r w:rsidRPr="00013A95">
        <w:rPr>
          <w:b/>
          <w:sz w:val="20"/>
          <w:szCs w:val="20"/>
          <w:u w:val="single"/>
        </w:rPr>
        <w:t>ΜΕ ΜΗΝΥΣΑΝ</w:t>
      </w:r>
      <w:r w:rsidRPr="00A70F2C">
        <w:rPr>
          <w:b/>
          <w:sz w:val="20"/>
          <w:szCs w:val="20"/>
          <w:u w:val="single"/>
        </w:rPr>
        <w:t xml:space="preserve"> ΓΙΑ </w:t>
      </w:r>
      <w:r w:rsidRPr="001F3BB0">
        <w:rPr>
          <w:b/>
          <w:u w:val="single"/>
        </w:rPr>
        <w:t>ΕΚΒΙΑΣΜΟ ΚΑΙ ΣΥΚΟΦΑΝΤΙΚΗ ΔΥΣΦΗΜΗΣΗ</w:t>
      </w:r>
      <w:r>
        <w:rPr>
          <w:b/>
          <w:sz w:val="20"/>
          <w:szCs w:val="20"/>
          <w:u w:val="single"/>
        </w:rPr>
        <w:t>,</w:t>
      </w:r>
      <w:r w:rsidRPr="001F3BB0">
        <w:rPr>
          <w:b/>
          <w:u w:val="single"/>
        </w:rPr>
        <w:t xml:space="preserve"> ΑΡ. Β2011/3434, Ε22, Η ΠΡΩΤΗ ΜΗΝΥΣΗ,</w:t>
      </w:r>
      <w:r w:rsidRPr="004B72E1">
        <w:rPr>
          <w:b/>
          <w:sz w:val="20"/>
          <w:szCs w:val="20"/>
          <w:u w:val="single"/>
        </w:rPr>
        <w:t xml:space="preserve"> ΕΠΕΙΔΗ ΤΟΥΣ Α</w:t>
      </w:r>
      <w:r w:rsidRPr="00013A95">
        <w:rPr>
          <w:b/>
          <w:sz w:val="20"/>
          <w:szCs w:val="20"/>
          <w:u w:val="single"/>
        </w:rPr>
        <w:t>ΠΟΚΑΛ</w:t>
      </w:r>
      <w:r>
        <w:rPr>
          <w:b/>
          <w:sz w:val="20"/>
          <w:szCs w:val="20"/>
          <w:u w:val="single"/>
        </w:rPr>
        <w:t xml:space="preserve">ΟΥΣΑ </w:t>
      </w:r>
      <w:r w:rsidRPr="00013A95">
        <w:rPr>
          <w:b/>
          <w:sz w:val="20"/>
          <w:szCs w:val="20"/>
          <w:u w:val="single"/>
        </w:rPr>
        <w:t>ΑΠΑΤΕΩΝΕΣ ΚΑΙ ΟΤΙ ΕΚΛΕΨΑΝ ΤΗΝ ΠΕΡΙΟΥΣΙΑ ΜΟΥ ΚΑΙ ΟΤΙ Η ΠΑΠΑΖΑΡΚΑΔΑ ΨΕΥΔΟΡΚΗΣΕ ΣΤΟ ΠΡΩΤΟΔΙΚΕΙΟ</w:t>
      </w:r>
      <w:r w:rsidRPr="00013A95">
        <w:rPr>
          <w:sz w:val="20"/>
          <w:szCs w:val="20"/>
        </w:rPr>
        <w:t xml:space="preserve">, </w:t>
      </w:r>
      <w:r w:rsidRPr="00013A95">
        <w:rPr>
          <w:b/>
          <w:sz w:val="20"/>
          <w:szCs w:val="20"/>
          <w:u w:val="single"/>
        </w:rPr>
        <w:t xml:space="preserve">ΑΛΛΑ ΠΑΡΑΠΕΜΦΘΗΚΑ ΜΟΝΟ ΓΙΑ ΣΥΚΟΦΑΝΤΙΚΗ ΔΥΣΦΗΜΗΣΗ!! </w:t>
      </w:r>
    </w:p>
    <w:p w:rsidR="001B7CEB" w:rsidRPr="001F3BB0" w:rsidRDefault="001B7CEB" w:rsidP="001B7CEB">
      <w:pPr>
        <w:numPr>
          <w:ilvl w:val="0"/>
          <w:numId w:val="1"/>
        </w:numPr>
        <w:spacing w:line="360" w:lineRule="auto"/>
        <w:outlineLvl w:val="0"/>
        <w:rPr>
          <w:sz w:val="20"/>
          <w:szCs w:val="20"/>
        </w:rPr>
      </w:pPr>
      <w:r w:rsidRPr="001F3BB0">
        <w:rPr>
          <w:sz w:val="20"/>
          <w:szCs w:val="20"/>
        </w:rPr>
        <w:t xml:space="preserve">ΔΙΚΑΣΤΗΚΑ ΣΤΟ </w:t>
      </w:r>
      <w:r w:rsidRPr="001F3BB0">
        <w:rPr>
          <w:b/>
          <w:u w:val="single"/>
        </w:rPr>
        <w:t>Α΄ ΑΥΤΟΦΩΡΟ ΠΛΗΜΜΕΛΕΙΟΔΙΚΕΙΟ ΑΘΗΝΩΝ ΤΗΝ 4/11/2014</w:t>
      </w:r>
      <w:r w:rsidRPr="001F3BB0">
        <w:rPr>
          <w:sz w:val="20"/>
          <w:szCs w:val="20"/>
        </w:rPr>
        <w:t xml:space="preserve"> ΚΑΙ ΚΑΤΑΔΙΚΑΣΤΗΚΑ </w:t>
      </w:r>
      <w:r w:rsidRPr="001F3BB0">
        <w:rPr>
          <w:b/>
          <w:sz w:val="20"/>
          <w:szCs w:val="20"/>
          <w:u w:val="single"/>
        </w:rPr>
        <w:t>ΜΟΝΟ ΓΙΑ ΑΠΛΗ ΔΥΣΦΗΜΗΣΗ!!!!</w:t>
      </w:r>
      <w:r w:rsidRPr="001F3BB0">
        <w:rPr>
          <w:sz w:val="20"/>
          <w:szCs w:val="20"/>
        </w:rPr>
        <w:t xml:space="preserve"> </w:t>
      </w:r>
      <w:r w:rsidRPr="001F3BB0">
        <w:rPr>
          <w:b/>
          <w:sz w:val="22"/>
          <w:szCs w:val="22"/>
          <w:u w:val="single"/>
        </w:rPr>
        <w:t xml:space="preserve">ΑΠΟΦΑΣΗ 88.232/2014. (ΠΛ1). </w:t>
      </w:r>
    </w:p>
    <w:p w:rsidR="001B7CEB" w:rsidRPr="008B2099" w:rsidRDefault="001B7CEB" w:rsidP="001B7CEB">
      <w:pPr>
        <w:numPr>
          <w:ilvl w:val="0"/>
          <w:numId w:val="1"/>
        </w:numPr>
        <w:spacing w:line="360" w:lineRule="auto"/>
        <w:outlineLvl w:val="0"/>
        <w:rPr>
          <w:sz w:val="20"/>
          <w:szCs w:val="20"/>
        </w:rPr>
      </w:pPr>
      <w:r>
        <w:rPr>
          <w:sz w:val="20"/>
          <w:szCs w:val="20"/>
        </w:rPr>
        <w:t xml:space="preserve">ΟΜΩΣ </w:t>
      </w:r>
      <w:r w:rsidRPr="008B2099">
        <w:rPr>
          <w:sz w:val="20"/>
          <w:szCs w:val="20"/>
        </w:rPr>
        <w:t>ΤΟ Α</w:t>
      </w:r>
      <w:r>
        <w:rPr>
          <w:sz w:val="20"/>
          <w:szCs w:val="20"/>
        </w:rPr>
        <w:t>΄</w:t>
      </w:r>
      <w:r w:rsidRPr="008B2099">
        <w:rPr>
          <w:sz w:val="20"/>
          <w:szCs w:val="20"/>
        </w:rPr>
        <w:t xml:space="preserve"> ΑΥΤΟΦΩΡΟ ΜΟΝΟΜΕΛ</w:t>
      </w:r>
      <w:r>
        <w:rPr>
          <w:sz w:val="20"/>
          <w:szCs w:val="20"/>
        </w:rPr>
        <w:t xml:space="preserve">ΕΣ </w:t>
      </w:r>
      <w:r w:rsidRPr="008B2099">
        <w:rPr>
          <w:sz w:val="20"/>
          <w:szCs w:val="20"/>
        </w:rPr>
        <w:t xml:space="preserve">ΠΛΗΜΜΕΛΕΙΟΔΙΚΕΙΟ ΑΘΗΝΩΝ, </w:t>
      </w:r>
      <w:r>
        <w:rPr>
          <w:sz w:val="20"/>
          <w:szCs w:val="20"/>
        </w:rPr>
        <w:t xml:space="preserve">ΣΤΗΝ ΑΠΟΦΑΣΗ ΤΟΥ </w:t>
      </w:r>
      <w:r w:rsidRPr="008B2099">
        <w:rPr>
          <w:sz w:val="20"/>
          <w:szCs w:val="20"/>
        </w:rPr>
        <w:t>ΤΗΣ 4/11/2014, ΑΝΕΦΕΡΕ ΣΤΗΝ ΣΕΛ. 10 ΟΤΙ «</w:t>
      </w:r>
      <w:r w:rsidRPr="008B2099">
        <w:rPr>
          <w:b/>
        </w:rPr>
        <w:t xml:space="preserve">Τελος η ερμηνευτικη εκδοχη ότι συμφωνα με την οποια η επιμαχη φραση αναφερεται σε μια συγκεκριμενη ημερα  που απεχει τρεις μηνες ακριβως από τη συμφωνημενη ημερα πληρωμης των τιμολογιων, επισης δεν συναδει με την εννοια της προσθεσμιας, αφου αφορα μια και μονο συγκεκριμενη ημερα, κατά την οποια μαλιστα </w:t>
      </w:r>
      <w:r w:rsidRPr="008B2099">
        <w:rPr>
          <w:b/>
        </w:rPr>
        <w:lastRenderedPageBreak/>
        <w:t>εάν ο ασφαλισμενος δεν προβει στην επιμαχη γνωστοποιηση στον ασφαλιστη, τοτε, συμφωνα με τον ιδιο ορο του ασφαλιστηριου, ο ασφαλιστης απαλλασσεται ολικα από την υποχρεωση του για καταβολη του οφειλομενου ασφαλισματος</w:t>
      </w:r>
      <w:r>
        <w:rPr>
          <w:sz w:val="20"/>
          <w:szCs w:val="20"/>
        </w:rPr>
        <w:t>».</w:t>
      </w:r>
    </w:p>
    <w:p w:rsidR="001B7CEB" w:rsidRPr="00E25F20" w:rsidRDefault="001B7CEB" w:rsidP="001B7CEB">
      <w:pPr>
        <w:numPr>
          <w:ilvl w:val="0"/>
          <w:numId w:val="1"/>
        </w:numPr>
        <w:spacing w:line="360" w:lineRule="auto"/>
        <w:outlineLvl w:val="0"/>
        <w:rPr>
          <w:sz w:val="20"/>
          <w:szCs w:val="20"/>
        </w:rPr>
      </w:pPr>
      <w:r>
        <w:rPr>
          <w:sz w:val="20"/>
          <w:szCs w:val="20"/>
        </w:rPr>
        <w:t xml:space="preserve">ΚΑΙ ΑΥΤΗ Η ΕΠΙΣΗΜΑΝΣΗ ΤΟΥ ΠΡΟΕΔΡΟΥ ΠΡΩΤΟΔΙΚΩΝ, </w:t>
      </w:r>
      <w:r w:rsidRPr="00A70F2C">
        <w:rPr>
          <w:b/>
          <w:sz w:val="22"/>
          <w:szCs w:val="22"/>
          <w:u w:val="single"/>
        </w:rPr>
        <w:t>ΤΟΥ ΗΡΩΑ Κ. ΒΟΥΔΙΚΛΑΡΗ</w:t>
      </w:r>
      <w:r>
        <w:rPr>
          <w:sz w:val="20"/>
          <w:szCs w:val="20"/>
        </w:rPr>
        <w:t xml:space="preserve">, </w:t>
      </w:r>
      <w:r w:rsidRPr="00BA7D88">
        <w:rPr>
          <w:b/>
          <w:sz w:val="20"/>
          <w:szCs w:val="20"/>
          <w:u w:val="single"/>
        </w:rPr>
        <w:t xml:space="preserve">ΔΙΑΤΥΠΩΘΗΚΕ ΠΑΡΟΤΙ Η </w:t>
      </w:r>
      <w:r w:rsidRPr="00BA7D88">
        <w:rPr>
          <w:b/>
          <w:sz w:val="20"/>
          <w:szCs w:val="20"/>
          <w:u w:val="single"/>
          <w:lang w:val="en-US"/>
        </w:rPr>
        <w:t>TANGARA</w:t>
      </w:r>
      <w:r w:rsidRPr="00BA7D88">
        <w:rPr>
          <w:b/>
          <w:sz w:val="20"/>
          <w:szCs w:val="20"/>
          <w:u w:val="single"/>
        </w:rPr>
        <w:t xml:space="preserve"> ΕΧΑΣΕ ΣΤΗΝ ΟΛΟΜΕΛΕΙΑ ΤΟΥ ΑΡΕΙΟΥ ΠΑΓΟΥ</w:t>
      </w:r>
      <w:r>
        <w:rPr>
          <w:b/>
          <w:sz w:val="20"/>
          <w:szCs w:val="20"/>
          <w:u w:val="single"/>
        </w:rPr>
        <w:t>, ΤΟΥ ΑΝΩΤΑΤΟΥ ΠΟΛΙΤΙΚΟΥ ΔΙΚΑΣΤΗΡΙΟΥ ΤΗΣ ΧΩΡΑΣ!!!!!</w:t>
      </w:r>
      <w:r>
        <w:rPr>
          <w:sz w:val="20"/>
          <w:szCs w:val="20"/>
        </w:rPr>
        <w:t xml:space="preserve"> </w:t>
      </w:r>
    </w:p>
    <w:p w:rsidR="001B7CEB" w:rsidRPr="00D10472" w:rsidRDefault="001B7CEB" w:rsidP="001B7CEB">
      <w:pPr>
        <w:numPr>
          <w:ilvl w:val="0"/>
          <w:numId w:val="1"/>
        </w:numPr>
        <w:spacing w:line="360" w:lineRule="auto"/>
        <w:outlineLvl w:val="0"/>
        <w:rPr>
          <w:sz w:val="20"/>
          <w:szCs w:val="20"/>
        </w:rPr>
      </w:pPr>
      <w:r>
        <w:rPr>
          <w:sz w:val="20"/>
          <w:szCs w:val="20"/>
        </w:rPr>
        <w:t xml:space="preserve">ΑΡΑ </w:t>
      </w:r>
      <w:r w:rsidRPr="00013A95">
        <w:rPr>
          <w:sz w:val="20"/>
          <w:szCs w:val="20"/>
        </w:rPr>
        <w:t xml:space="preserve">ΓΙΑ ΝΑ ΔΙΑΠΙΣΤΩΣΕΙ, ΟΠΩΣ ΔΙΑΠΙΣΤΩΣΕ, ΕΝΑ </w:t>
      </w:r>
      <w:r w:rsidRPr="00013A95">
        <w:rPr>
          <w:b/>
          <w:sz w:val="20"/>
          <w:szCs w:val="20"/>
          <w:u w:val="single"/>
        </w:rPr>
        <w:t>ΜΟΝΟΜΕΛΕΣ ΠΛΗΜΜΕΛΕΙΟΔΙΚΕΙΟ</w:t>
      </w:r>
      <w:r w:rsidRPr="00013A95">
        <w:rPr>
          <w:sz w:val="20"/>
          <w:szCs w:val="20"/>
        </w:rPr>
        <w:t xml:space="preserve"> ΟΤΙ Η ΑΠΟΦΑΣΗ ΤΟΥ ΕΦΕΤΕΙΟΥ </w:t>
      </w:r>
      <w:r>
        <w:rPr>
          <w:sz w:val="20"/>
          <w:szCs w:val="20"/>
        </w:rPr>
        <w:t xml:space="preserve">ΕΙΝΑΙ ΠΡΟΔΗΛΩΣ ΠΑΡΑΛΟΓΗ ΚΑΙ ΑΡΑ </w:t>
      </w:r>
      <w:r w:rsidRPr="004342E0">
        <w:rPr>
          <w:b/>
          <w:u w:val="single"/>
        </w:rPr>
        <w:t>ΚΑΤΑΦΩΡΑ ΑΔΙΚΗ</w:t>
      </w:r>
      <w:r w:rsidRPr="00013A95">
        <w:rPr>
          <w:sz w:val="20"/>
          <w:szCs w:val="20"/>
        </w:rPr>
        <w:t xml:space="preserve">, ΚΑΙ ΚΑΤ’ ΕΠΕΚΤΑΣΗ ΚΑΙ ΟΙ ΑΠΟΦΑΣΕΙΣ ΤΟΥ ΑΡΕΙΟΥ ΠΑΓΟΥ ΚΑΙ ΤΗΣ ΟΛΟΜΕΛΕΙΑΣ </w:t>
      </w:r>
      <w:r w:rsidRPr="00013A95">
        <w:rPr>
          <w:b/>
          <w:sz w:val="20"/>
          <w:szCs w:val="20"/>
          <w:u w:val="single"/>
        </w:rPr>
        <w:t xml:space="preserve">ΟΙ ΟΠΟΙΕΣ ΣΤΗΡΙΧΤΗΚΑΝ ΣΤΙΣ </w:t>
      </w:r>
      <w:r w:rsidRPr="00A70F2C">
        <w:rPr>
          <w:b/>
          <w:u w:val="single"/>
        </w:rPr>
        <w:t>ΑΝΕΛΕΓΚΤΕΣ ΠΑΡΑΔΟΧΕΣ ΤΟΥ ΕΦΕΤΕΙΟΥ</w:t>
      </w:r>
      <w:r w:rsidRPr="00013A95">
        <w:rPr>
          <w:sz w:val="20"/>
          <w:szCs w:val="20"/>
        </w:rPr>
        <w:t xml:space="preserve">, ΣΗΜΑΙΝΕΙ ΞΕΚΑΘΑΡΑ ΟΤΙ ΠΕΙΣΤΗΚΕ ΟΤΙ Η ΑΠΟΦΑΣΗ ΤΟΥ ΕΦΕΤΕΙΟΥ ΑΝΑΦΟΡΙΚΑ ΜΕ ΤΑ ΠΡΑΓΜΑΤΙΚΑ ΓΕΓΟΝΟΤΑ, </w:t>
      </w:r>
      <w:r w:rsidRPr="00D10472">
        <w:rPr>
          <w:b/>
          <w:sz w:val="20"/>
          <w:szCs w:val="20"/>
          <w:u w:val="single"/>
        </w:rPr>
        <w:t xml:space="preserve">ΗΤΑΝ </w:t>
      </w:r>
      <w:r w:rsidRPr="004342E0">
        <w:rPr>
          <w:b/>
          <w:u w:val="single"/>
        </w:rPr>
        <w:t>ΠΡΟΔΗΛΩΣ ΛΑΝΘΑΣΜΕΝΗ</w:t>
      </w:r>
      <w:r w:rsidRPr="00013A95">
        <w:rPr>
          <w:sz w:val="20"/>
          <w:szCs w:val="20"/>
        </w:rPr>
        <w:t xml:space="preserve">!!!! </w:t>
      </w:r>
      <w:r w:rsidRPr="00013A95">
        <w:rPr>
          <w:b/>
          <w:sz w:val="20"/>
          <w:szCs w:val="20"/>
          <w:u w:val="single"/>
        </w:rPr>
        <w:t xml:space="preserve">ΑΛΛΙΩΣ ΔΕΝ ΕΞΗΓΕΙΤΑΙ ΠΩΣ ΕΝΑ ΠΛΗΜΜΕΛΕΙΟΔΙΚΕΙΟ ΔΕΝ ΜΕ ΚΑΤΑΔΙΚΑΣΕ </w:t>
      </w:r>
      <w:r>
        <w:rPr>
          <w:b/>
          <w:sz w:val="20"/>
          <w:szCs w:val="20"/>
          <w:u w:val="single"/>
        </w:rPr>
        <w:t>ΓΙΑ Σ</w:t>
      </w:r>
      <w:r w:rsidRPr="00013A95">
        <w:rPr>
          <w:b/>
          <w:sz w:val="20"/>
          <w:szCs w:val="20"/>
          <w:u w:val="single"/>
        </w:rPr>
        <w:t>ΥΚΟΦΑΝΤΙΚΗ ΔΥΣΦΗΜΗΣΗ ΠΑΡΟΤΙ ΕΧΑΣΑ ΚΑΙ ΣΤΗΝ ΟΛΟΜΕΛΕΙΑ ΤΟΥ ΑΡΕΙΟΥ ΠΑΓΟΥ!!!</w:t>
      </w:r>
    </w:p>
    <w:p w:rsidR="001B7CEB" w:rsidRPr="001F3BB0" w:rsidRDefault="001B7CEB" w:rsidP="001B7CEB">
      <w:pPr>
        <w:numPr>
          <w:ilvl w:val="0"/>
          <w:numId w:val="1"/>
        </w:numPr>
        <w:spacing w:line="360" w:lineRule="auto"/>
        <w:outlineLvl w:val="0"/>
        <w:rPr>
          <w:sz w:val="20"/>
          <w:szCs w:val="20"/>
        </w:rPr>
      </w:pPr>
      <w:r>
        <w:rPr>
          <w:sz w:val="20"/>
          <w:szCs w:val="20"/>
        </w:rPr>
        <w:t xml:space="preserve">ΣΤΗ ΣΥΝΕΧΕΙΑ </w:t>
      </w:r>
      <w:r w:rsidRPr="00013A95">
        <w:rPr>
          <w:sz w:val="20"/>
          <w:szCs w:val="20"/>
        </w:rPr>
        <w:t xml:space="preserve">ΠΑΡΟΤΙ </w:t>
      </w:r>
      <w:r w:rsidRPr="004B72E1">
        <w:rPr>
          <w:b/>
          <w:sz w:val="20"/>
          <w:szCs w:val="20"/>
          <w:u w:val="single"/>
        </w:rPr>
        <w:t>ΕΠΙΘΥΜΟΥΣΑ ΣΦΟΔΡΑ</w:t>
      </w:r>
      <w:r w:rsidRPr="00013A95">
        <w:rPr>
          <w:sz w:val="20"/>
          <w:szCs w:val="20"/>
        </w:rPr>
        <w:t xml:space="preserve"> ΝΑ ΔΙΚΑΣΤΩ </w:t>
      </w:r>
      <w:r>
        <w:rPr>
          <w:sz w:val="20"/>
          <w:szCs w:val="20"/>
        </w:rPr>
        <w:t xml:space="preserve">ΣΕ ΔΕΥΤΕΡΟ ΒΑΘΜΟ ΓΙΑ ΤΗΝ ΚΑΤΗΓΟΡΙΑ </w:t>
      </w:r>
      <w:r w:rsidRPr="005D6F42">
        <w:rPr>
          <w:b/>
          <w:sz w:val="22"/>
          <w:szCs w:val="22"/>
          <w:u w:val="single"/>
        </w:rPr>
        <w:t>ΤΗΣ ΑΠΛΗΣ ΔΥΣΦΗΜΗΣΗΣ</w:t>
      </w:r>
      <w:r>
        <w:rPr>
          <w:sz w:val="20"/>
          <w:szCs w:val="20"/>
        </w:rPr>
        <w:t xml:space="preserve"> </w:t>
      </w:r>
      <w:r w:rsidRPr="00013A95">
        <w:rPr>
          <w:sz w:val="20"/>
          <w:szCs w:val="20"/>
        </w:rPr>
        <w:t xml:space="preserve">ΔΕΝ ΤΑ ΚΑΤΑΦΕΡΑ!!!! ΚΑΙ ΤΟΥΤΟ ΔΙΟΤΙ ΜΕ ΔΙΑΦΟΡΑ ΚΟΛΠΑ, </w:t>
      </w:r>
      <w:r w:rsidRPr="00013A95">
        <w:rPr>
          <w:b/>
          <w:sz w:val="20"/>
          <w:szCs w:val="20"/>
          <w:u w:val="single"/>
        </w:rPr>
        <w:t xml:space="preserve">ΤΑ ΣΤΕΛΕΧΗ ΤΗΣ </w:t>
      </w:r>
      <w:r w:rsidRPr="00013A95">
        <w:rPr>
          <w:b/>
          <w:sz w:val="20"/>
          <w:szCs w:val="20"/>
          <w:u w:val="single"/>
          <w:lang w:val="en-US"/>
        </w:rPr>
        <w:t>ATRADIUS</w:t>
      </w:r>
      <w:r w:rsidRPr="00013A95">
        <w:rPr>
          <w:b/>
          <w:sz w:val="20"/>
          <w:szCs w:val="20"/>
          <w:u w:val="single"/>
        </w:rPr>
        <w:t xml:space="preserve"> ΣΥΝΕΧΩΣ ΚΕΡΔΙΖΑΝ ΑΝΑΒΟΛΕΣ</w:t>
      </w:r>
      <w:r w:rsidRPr="00013A95">
        <w:rPr>
          <w:sz w:val="20"/>
          <w:szCs w:val="20"/>
        </w:rPr>
        <w:t>!</w:t>
      </w:r>
      <w:r w:rsidRPr="00013A95">
        <w:rPr>
          <w:b/>
          <w:sz w:val="20"/>
          <w:szCs w:val="20"/>
        </w:rPr>
        <w:t xml:space="preserve">!!! </w:t>
      </w:r>
      <w:r w:rsidRPr="00013A95">
        <w:rPr>
          <w:sz w:val="20"/>
          <w:szCs w:val="20"/>
        </w:rPr>
        <w:t xml:space="preserve">Η ΔΙΚΗ ΜΟΥ ΑΝΑΒΛΗΘΗΚΕ </w:t>
      </w:r>
      <w:r w:rsidRPr="00013A95">
        <w:rPr>
          <w:b/>
          <w:u w:val="single"/>
        </w:rPr>
        <w:t>4 ΦΟΡΕΣ ΣΕ ΔΙΑΣΤΗΜΑ 8 ΜΗΝΩΝ</w:t>
      </w:r>
      <w:r w:rsidRPr="00013A95">
        <w:rPr>
          <w:sz w:val="20"/>
          <w:szCs w:val="20"/>
        </w:rPr>
        <w:t xml:space="preserve">!!! ΤΗΝ ΠΡΩΤΗ ΦΟΡΑ (1/10/2015) ΛΟΓΩ ΩΡΑΡΙΟΥ ΚΑΙ ΤΙΣ ΥΠΟΛΟΙΠΕΣ (2/11/15, 10/2/16, 18/5/16)  </w:t>
      </w:r>
      <w:r w:rsidRPr="00013A95">
        <w:rPr>
          <w:b/>
          <w:sz w:val="20"/>
          <w:szCs w:val="20"/>
          <w:u w:val="single"/>
        </w:rPr>
        <w:t>ΕΠΕΙΔΗ ΟΙ  ΜΗΝΥΤΕΣ ΖΗΤΗΣΑΝ ΑΝΑΒΟΛΗ!!!</w:t>
      </w:r>
    </w:p>
    <w:p w:rsidR="001B7CEB" w:rsidRPr="001F3BB0" w:rsidRDefault="001B7CEB" w:rsidP="001B7CEB">
      <w:pPr>
        <w:numPr>
          <w:ilvl w:val="0"/>
          <w:numId w:val="1"/>
        </w:numPr>
        <w:spacing w:line="360" w:lineRule="auto"/>
        <w:outlineLvl w:val="0"/>
        <w:rPr>
          <w:sz w:val="20"/>
          <w:szCs w:val="20"/>
        </w:rPr>
      </w:pPr>
      <w:r w:rsidRPr="001F3BB0">
        <w:rPr>
          <w:sz w:val="20"/>
          <w:szCs w:val="20"/>
        </w:rPr>
        <w:t xml:space="preserve">ΤΕΛΙΚΑ </w:t>
      </w:r>
      <w:r w:rsidRPr="001F3BB0">
        <w:rPr>
          <w:b/>
          <w:u w:val="single"/>
        </w:rPr>
        <w:t>ΠΟΤΕ ΔΕΝ ΔΙΚΑΣΤΗΚΑ ΣΕ ΔΕΥΤΕΡΟ ΒΑΘΜΟ</w:t>
      </w:r>
      <w:r w:rsidRPr="001F3BB0">
        <w:rPr>
          <w:sz w:val="20"/>
          <w:szCs w:val="20"/>
        </w:rPr>
        <w:t xml:space="preserve"> </w:t>
      </w:r>
      <w:r w:rsidRPr="001F3BB0">
        <w:rPr>
          <w:b/>
          <w:sz w:val="22"/>
          <w:szCs w:val="22"/>
          <w:u w:val="single"/>
        </w:rPr>
        <w:t xml:space="preserve">ΔΙΟΤΙ Η ΔΙΚΗ ΚΑΤΑΡΓΗΘΗΚΕ </w:t>
      </w:r>
      <w:r w:rsidRPr="001F3BB0">
        <w:rPr>
          <w:b/>
          <w:u w:val="single"/>
        </w:rPr>
        <w:t>ΤΗΝ 5/12/2016, ΑΡΘΡΟ 8 ΠΑΡ. 1, Ν.4411/2016</w:t>
      </w:r>
      <w:r w:rsidRPr="001F3BB0">
        <w:rPr>
          <w:b/>
          <w:sz w:val="22"/>
          <w:szCs w:val="22"/>
          <w:u w:val="single"/>
        </w:rPr>
        <w:t xml:space="preserve">, ΠΑΡΟΤΙ ΕΔΩΣΑ ΣΚΛΗΡΗ ΜΑΧΗ ΝΑ ΔΙΚΑΣΤΩ ΑΛΛΑ ΤΟ ΔΙΚΑΣΤΗΡΙΟ ΑΠΕΡΡΙΨΕ ΤΟ ΑΙΤΗΜΑ ΜΟΥ!!!!!! </w:t>
      </w:r>
    </w:p>
    <w:p w:rsidR="001B7CEB" w:rsidRPr="00A70F2C" w:rsidRDefault="001B7CEB" w:rsidP="001B7CEB">
      <w:pPr>
        <w:numPr>
          <w:ilvl w:val="0"/>
          <w:numId w:val="1"/>
        </w:numPr>
        <w:spacing w:line="360" w:lineRule="auto"/>
        <w:outlineLvl w:val="0"/>
        <w:rPr>
          <w:b/>
          <w:sz w:val="20"/>
          <w:szCs w:val="20"/>
          <w:u w:val="single"/>
        </w:rPr>
      </w:pPr>
      <w:r>
        <w:rPr>
          <w:sz w:val="20"/>
          <w:szCs w:val="20"/>
        </w:rPr>
        <w:t xml:space="preserve">ΟΜΩΣ Ο ΤΖΕΗΣ ΣΤΗΝ ΑΝΩΜΟΤΗ ΚΑΤΑΘΕΣΗ ΤΟΥ ΣΤΟ Α΄ ΑΥΤΟΦΩΡΟ ΠΛΗΜΜΕΛΕΙΟΔΙΚΕΙΟ ΑΘΗΝΩΝ ΤΗΝ </w:t>
      </w:r>
      <w:r w:rsidRPr="00F93729">
        <w:rPr>
          <w:b/>
          <w:u w:val="single"/>
        </w:rPr>
        <w:t>4/11/2014</w:t>
      </w:r>
      <w:r>
        <w:rPr>
          <w:sz w:val="20"/>
          <w:szCs w:val="20"/>
        </w:rPr>
        <w:t xml:space="preserve">, ΤΟ ΟΠΟΙΟ ΜΕ ΚΑΤΑΔΙΚΑΣΕ ΣΕ ΑΠΛΗ ΔΥΣΦΗΜΗΣΗ, </w:t>
      </w:r>
      <w:r w:rsidRPr="00A70F2C">
        <w:rPr>
          <w:b/>
          <w:sz w:val="20"/>
          <w:szCs w:val="20"/>
          <w:u w:val="single"/>
        </w:rPr>
        <w:t xml:space="preserve">ΕΙΠΕ 17 ΨΕΜΑΤΑ </w:t>
      </w:r>
      <w:r>
        <w:rPr>
          <w:b/>
          <w:sz w:val="20"/>
          <w:szCs w:val="20"/>
          <w:u w:val="single"/>
        </w:rPr>
        <w:t xml:space="preserve">(Ε25) </w:t>
      </w:r>
      <w:r w:rsidRPr="00A70F2C">
        <w:rPr>
          <w:b/>
          <w:sz w:val="20"/>
          <w:szCs w:val="20"/>
          <w:u w:val="single"/>
        </w:rPr>
        <w:t>ΚΑΙ ΤΟΥ ΕΚΑΝΑ ΜΗΝΥΣΗ ΓΙΑ ΨΕΥΔΗ ΑΝΩΜΟΤΗ ΚΑΤΑΘΕΣΗ. ΟΜΟΙΩΣ ΚΑΙ ΣΤΗΝ ΠΑΠΑΖΑΡΚΑΔΑ</w:t>
      </w:r>
      <w:r>
        <w:rPr>
          <w:b/>
          <w:sz w:val="20"/>
          <w:szCs w:val="20"/>
          <w:u w:val="single"/>
        </w:rPr>
        <w:t>!!!</w:t>
      </w:r>
    </w:p>
    <w:p w:rsidR="001B7CEB" w:rsidRPr="004B72E1" w:rsidRDefault="001B7CEB" w:rsidP="001B7CEB">
      <w:pPr>
        <w:numPr>
          <w:ilvl w:val="0"/>
          <w:numId w:val="1"/>
        </w:numPr>
        <w:spacing w:line="360" w:lineRule="auto"/>
        <w:outlineLvl w:val="0"/>
        <w:rPr>
          <w:b/>
          <w:u w:val="single"/>
        </w:rPr>
      </w:pPr>
      <w:r w:rsidRPr="00E86F1B">
        <w:rPr>
          <w:b/>
          <w:sz w:val="20"/>
          <w:szCs w:val="20"/>
          <w:u w:val="single"/>
        </w:rPr>
        <w:t xml:space="preserve">ΣΤΗ ΣΥΝΕΧΕΙΑ Ο ΕΙΣΑΓΓΕΛΕΑΣ </w:t>
      </w:r>
      <w:r w:rsidRPr="004B72E1">
        <w:rPr>
          <w:b/>
          <w:u w:val="single"/>
        </w:rPr>
        <w:t>ΤΟΝ ΠΑΡΕΠΕΜΨΕ ΝΑ ΔΙΚΑΣΤΕΙ ΓΙΑ ΨΕΥΔΗ ΑΝΩΜΟΤΗ ΚΑΤΑΘΕΣΗ!!!!</w:t>
      </w:r>
    </w:p>
    <w:p w:rsidR="001B7CEB" w:rsidRPr="004B72E1" w:rsidRDefault="001B7CEB" w:rsidP="001B7CEB">
      <w:pPr>
        <w:numPr>
          <w:ilvl w:val="0"/>
          <w:numId w:val="1"/>
        </w:numPr>
        <w:spacing w:line="360" w:lineRule="auto"/>
        <w:outlineLvl w:val="0"/>
      </w:pPr>
      <w:r>
        <w:rPr>
          <w:sz w:val="20"/>
          <w:szCs w:val="20"/>
        </w:rPr>
        <w:t xml:space="preserve">ΣΥΝΕΠΩΣ ΤΟ ΓΕΓΟΝΟΣ ΟΤΙ ΠΑΡΟΤΙ ΕΧΑΣΕ ΑΜΕΤΑΚΛΗΤΑ Η </w:t>
      </w:r>
      <w:r>
        <w:rPr>
          <w:sz w:val="20"/>
          <w:szCs w:val="20"/>
          <w:lang w:val="en-US"/>
        </w:rPr>
        <w:t>TANGARA</w:t>
      </w:r>
      <w:r w:rsidRPr="00E25F20">
        <w:rPr>
          <w:sz w:val="20"/>
          <w:szCs w:val="20"/>
        </w:rPr>
        <w:t xml:space="preserve"> </w:t>
      </w:r>
      <w:r>
        <w:rPr>
          <w:sz w:val="20"/>
          <w:szCs w:val="20"/>
        </w:rPr>
        <w:t xml:space="preserve">ΣΤΟΝ ΑΡΕΙΟ ΠΑΓΟ, ΚΑΙ ΠΑΡΟΤΙ ΚΑΤΑΔΙΚΑΣΤΗΚΑ ΠΡΩΤΟΔΙΚΩΣ ΣΕ ΑΠΛΗ ΔΥΣΦΗΜΗΣΗ, </w:t>
      </w:r>
      <w:r w:rsidRPr="004B72E1">
        <w:rPr>
          <w:b/>
          <w:u w:val="single"/>
        </w:rPr>
        <w:t>ΔΕΝ ΕΜΠΟΔΙΣΕ ΟΥΤΕ ΑΠΟΘΑΡΡΥΝΕ ΤΟΝ ΕΙΣΑΓΓΕΛΕΑ ΝΑ ΠΑΡΑΠΕΜΨΕΙ ΤΟΝ ΤΖΕΗ!!!!!!</w:t>
      </w:r>
      <w:r w:rsidRPr="004B72E1">
        <w:t xml:space="preserve"> </w:t>
      </w:r>
    </w:p>
    <w:p w:rsidR="001B7CEB" w:rsidRPr="001F3BB0" w:rsidRDefault="001B7CEB" w:rsidP="001B7CEB">
      <w:pPr>
        <w:numPr>
          <w:ilvl w:val="0"/>
          <w:numId w:val="1"/>
        </w:numPr>
        <w:spacing w:line="360" w:lineRule="auto"/>
        <w:outlineLvl w:val="0"/>
        <w:rPr>
          <w:b/>
          <w:u w:val="single"/>
        </w:rPr>
      </w:pPr>
      <w:r>
        <w:rPr>
          <w:sz w:val="20"/>
          <w:szCs w:val="20"/>
        </w:rPr>
        <w:t xml:space="preserve">ΑΡΑ Ο ΕΙΣΑΓΓΕΛΕΑΣ ΓΙΑ ΝΑ ΤΟΝ ΠΑΡΑΠΕΜΨΕΙ ΠΑΡΑ ΤΑ ΣΥΝΤΡΙΠΤΙΚΑ ΣΤΟΙΧΕΙΑ ΕΙΣ ΒΑΡΟΣ ΜΟΥ ΩΣ ΑΝΩΤΕΡΩ, </w:t>
      </w:r>
      <w:r w:rsidRPr="00E86F1B">
        <w:rPr>
          <w:b/>
          <w:sz w:val="20"/>
          <w:szCs w:val="20"/>
          <w:u w:val="single"/>
        </w:rPr>
        <w:t>ΠΕΙΣΤΗΚΕ ΟΤΙ ΥΠΑΡΧΟΥΝ ΑΚΟΜΗ ΙΣΧΥΡΟΤΕΡΑ ΣΤΟΙΧΕΙΑ ΠΟΥ ΑΠΟΔΕΙΚΝΥ</w:t>
      </w:r>
      <w:r>
        <w:rPr>
          <w:b/>
          <w:sz w:val="20"/>
          <w:szCs w:val="20"/>
          <w:u w:val="single"/>
        </w:rPr>
        <w:t xml:space="preserve">ΑΝ </w:t>
      </w:r>
      <w:r w:rsidRPr="00E86F1B">
        <w:rPr>
          <w:b/>
          <w:sz w:val="20"/>
          <w:szCs w:val="20"/>
          <w:u w:val="single"/>
        </w:rPr>
        <w:t xml:space="preserve">ΟΤΙ Ο ΤΖΕΗΣ ΚΑΤΕΘΕΣΕ </w:t>
      </w:r>
      <w:r>
        <w:rPr>
          <w:b/>
          <w:sz w:val="20"/>
          <w:szCs w:val="20"/>
          <w:u w:val="single"/>
        </w:rPr>
        <w:t xml:space="preserve">ΕΝ ΓΝΩΣΕΙ ΤΟΥ </w:t>
      </w:r>
      <w:r w:rsidRPr="00E86F1B">
        <w:rPr>
          <w:b/>
          <w:sz w:val="20"/>
          <w:szCs w:val="20"/>
          <w:u w:val="single"/>
        </w:rPr>
        <w:t xml:space="preserve">ΨΕΥΔΩΣ ΕΝΩΠΙΟΝ ΤΟΥ ΠΛΗΜΜΕΛΕΙΟΔΙΚΕΙΟΥ ΤΗΝ </w:t>
      </w:r>
      <w:r w:rsidRPr="001F3BB0">
        <w:rPr>
          <w:b/>
          <w:u w:val="single"/>
        </w:rPr>
        <w:t>4/11/2014!!!</w:t>
      </w:r>
    </w:p>
    <w:p w:rsidR="001B7CEB" w:rsidRDefault="001B7CEB" w:rsidP="001B7CEB">
      <w:pPr>
        <w:pStyle w:val="ListParagraph"/>
        <w:ind w:left="990"/>
        <w:rPr>
          <w:sz w:val="20"/>
          <w:szCs w:val="20"/>
        </w:rPr>
      </w:pPr>
    </w:p>
    <w:p w:rsidR="001B7CEB" w:rsidRPr="00741D25" w:rsidRDefault="001B7CEB" w:rsidP="001B7CEB">
      <w:pPr>
        <w:pStyle w:val="ListParagraph"/>
        <w:ind w:left="990"/>
        <w:rPr>
          <w:sz w:val="20"/>
          <w:szCs w:val="20"/>
        </w:rPr>
      </w:pPr>
    </w:p>
    <w:p w:rsidR="001B7CEB" w:rsidRPr="00F07C88" w:rsidRDefault="001B7CEB" w:rsidP="001B7CEB">
      <w:pPr>
        <w:spacing w:line="360" w:lineRule="auto"/>
        <w:ind w:firstLine="720"/>
        <w:outlineLvl w:val="0"/>
        <w:rPr>
          <w:b/>
          <w:u w:val="single"/>
        </w:rPr>
      </w:pPr>
      <w:r w:rsidRPr="00F07C88">
        <w:rPr>
          <w:b/>
          <w:u w:val="single"/>
        </w:rPr>
        <w:t>Ο ΤΖΕΗΣ ΑΘΩΩΘΗΚΕ</w:t>
      </w:r>
      <w:r>
        <w:rPr>
          <w:b/>
          <w:u w:val="single"/>
        </w:rPr>
        <w:t>!!!!!!!</w:t>
      </w:r>
      <w:r w:rsidRPr="00F07C88">
        <w:rPr>
          <w:b/>
          <w:u w:val="single"/>
        </w:rPr>
        <w:t xml:space="preserve"> </w:t>
      </w:r>
    </w:p>
    <w:p w:rsidR="001B7CEB" w:rsidRDefault="001B7CEB" w:rsidP="001B7CEB">
      <w:pPr>
        <w:numPr>
          <w:ilvl w:val="0"/>
          <w:numId w:val="1"/>
        </w:numPr>
        <w:spacing w:line="360" w:lineRule="auto"/>
        <w:outlineLvl w:val="0"/>
        <w:rPr>
          <w:sz w:val="20"/>
          <w:szCs w:val="20"/>
        </w:rPr>
      </w:pPr>
      <w:r>
        <w:rPr>
          <w:sz w:val="20"/>
          <w:szCs w:val="20"/>
        </w:rPr>
        <w:t xml:space="preserve">ΟΜΩΣ </w:t>
      </w:r>
      <w:r w:rsidRPr="006042A1">
        <w:rPr>
          <w:b/>
          <w:sz w:val="20"/>
          <w:szCs w:val="20"/>
          <w:u w:val="single"/>
        </w:rPr>
        <w:t xml:space="preserve">ΣΕ ΜΙΑ </w:t>
      </w:r>
      <w:r w:rsidRPr="00B95B77">
        <w:rPr>
          <w:b/>
          <w:u w:val="single"/>
        </w:rPr>
        <w:t>ΔΙΚΗ ΠΑΡΩΔΙΑ ΤΗΝ 18/1/2017</w:t>
      </w:r>
      <w:r w:rsidRPr="006042A1">
        <w:rPr>
          <w:b/>
          <w:sz w:val="20"/>
          <w:szCs w:val="20"/>
          <w:u w:val="single"/>
        </w:rPr>
        <w:t xml:space="preserve"> </w:t>
      </w:r>
      <w:r w:rsidRPr="001F3BB0">
        <w:rPr>
          <w:b/>
          <w:u w:val="single"/>
        </w:rPr>
        <w:t>ΣΤΟ 4</w:t>
      </w:r>
      <w:r w:rsidRPr="001F3BB0">
        <w:rPr>
          <w:b/>
          <w:u w:val="single"/>
          <w:vertAlign w:val="superscript"/>
        </w:rPr>
        <w:t>Ο</w:t>
      </w:r>
      <w:r w:rsidRPr="001F3BB0">
        <w:rPr>
          <w:b/>
          <w:u w:val="single"/>
        </w:rPr>
        <w:t xml:space="preserve"> ΤΡΙΜΕΛΕΣ ΠΛΗΜΜΕΛΕΙΟΔΙΚΕΙΟ ΑΘΗΝΩΝ</w:t>
      </w:r>
      <w:r>
        <w:rPr>
          <w:b/>
          <w:u w:val="single"/>
        </w:rPr>
        <w:t>.</w:t>
      </w:r>
      <w:r w:rsidRPr="001F3BB0">
        <w:rPr>
          <w:b/>
          <w:u w:val="single"/>
        </w:rPr>
        <w:t xml:space="preserve"> Ο ΤΖΕΗΣ ΑΘΩΩΘΗΚΕ</w:t>
      </w:r>
      <w:r>
        <w:rPr>
          <w:sz w:val="20"/>
          <w:szCs w:val="20"/>
        </w:rPr>
        <w:t>!!!!! ΑΠΙΣΤΕΥΤΟ ΑΛΛΑ ΑΛΗΘΙΝΟ!!!!!!</w:t>
      </w:r>
    </w:p>
    <w:p w:rsidR="001B7CEB" w:rsidRDefault="001B7CEB" w:rsidP="001B7CEB">
      <w:pPr>
        <w:numPr>
          <w:ilvl w:val="0"/>
          <w:numId w:val="1"/>
        </w:numPr>
        <w:spacing w:line="360" w:lineRule="auto"/>
        <w:outlineLvl w:val="0"/>
        <w:rPr>
          <w:sz w:val="20"/>
          <w:szCs w:val="20"/>
        </w:rPr>
      </w:pPr>
      <w:r>
        <w:rPr>
          <w:sz w:val="20"/>
          <w:szCs w:val="20"/>
        </w:rPr>
        <w:t xml:space="preserve">ΖΗΤΗΣΑ ΤΗΝ ΠΕΙΘΑΡΧΙΚΗ ΔΙΩΞΗ ΤΩΝ ΔΙΚΑΣΤΩΝ!!! (Ε20). ΔΕΝ ΥΠΑΡΧΕΙ ΚΑΜΙΑ ΑΜΦΙΒΟΛΙΑ ΟΤΙ ΤΩΡΑ ΑΝΟΙΞΑ ΚΑΙ ΝΕΟ ΜΕΤΩΠΟ. ΟΜΩΣ Ο ΕΛΛΗΝΙΚΟΣ ΛΑΘΟΣ ΔΙΚΑΙΟΥΤΑΙ ΝΑ ΜΑΘΕΙ ΚΑΙ ΘΑ ΜΑΘΕΙ!!!! </w:t>
      </w:r>
    </w:p>
    <w:p w:rsidR="001B7CEB" w:rsidRDefault="001B7CEB" w:rsidP="001B7CEB">
      <w:pPr>
        <w:numPr>
          <w:ilvl w:val="0"/>
          <w:numId w:val="1"/>
        </w:numPr>
        <w:spacing w:line="360" w:lineRule="auto"/>
        <w:outlineLvl w:val="0"/>
        <w:rPr>
          <w:sz w:val="20"/>
          <w:szCs w:val="20"/>
        </w:rPr>
      </w:pPr>
      <w:r>
        <w:rPr>
          <w:sz w:val="20"/>
          <w:szCs w:val="20"/>
        </w:rPr>
        <w:t xml:space="preserve">ΕΠΙΣΗΣ ΜΕ ΝΕΑ ΕΠΙΣΤΟΛΗ ΜΟΥ ΜΕ </w:t>
      </w:r>
      <w:r w:rsidRPr="00586FC6">
        <w:rPr>
          <w:b/>
          <w:sz w:val="22"/>
          <w:szCs w:val="22"/>
          <w:u w:val="single"/>
        </w:rPr>
        <w:t>ΑΠ/692/28-3-2017</w:t>
      </w:r>
      <w:r>
        <w:rPr>
          <w:sz w:val="20"/>
          <w:szCs w:val="20"/>
        </w:rPr>
        <w:t xml:space="preserve"> ΥΠΕΒΑΛΑ ΚΑΙ ΝΕΑ ΑΙΤΗΣΗ ΠΕΙΘΑΡΧΙΚΗΣ ΔΙΩΞΗΣ ΚΑΤΑ ΤΩΝ ΙΔΙΩΝ ΔΙΚΑΣΤΩΝ ΤΟΥ Δ’ ΤΡΙΜΕΛΟΥΣ ΠΛΗΜΜΕΛΕΙΟΔΙΚΕΙΟΥ ΑΘΗΝΩΝ ΤΗΣ 18/1/2017. (ΕΓΓΡΑΦΟ </w:t>
      </w:r>
      <w:r w:rsidRPr="00586FC6">
        <w:rPr>
          <w:b/>
          <w:u w:val="single"/>
        </w:rPr>
        <w:t>Ε40</w:t>
      </w:r>
      <w:r>
        <w:rPr>
          <w:sz w:val="20"/>
          <w:szCs w:val="20"/>
        </w:rPr>
        <w:t xml:space="preserve">, ΤΟ Ε20 ΥΠΑΡΧΕΙ ΕΝΤΟΣ ΤΟΥ Ε40). </w:t>
      </w:r>
    </w:p>
    <w:p w:rsidR="001B7CEB" w:rsidRPr="001F3BB0" w:rsidRDefault="001B7CEB" w:rsidP="001B7CEB">
      <w:pPr>
        <w:numPr>
          <w:ilvl w:val="0"/>
          <w:numId w:val="1"/>
        </w:numPr>
        <w:spacing w:line="360" w:lineRule="auto"/>
        <w:outlineLvl w:val="0"/>
        <w:rPr>
          <w:sz w:val="20"/>
          <w:szCs w:val="20"/>
        </w:rPr>
      </w:pPr>
      <w:r w:rsidRPr="001F3BB0">
        <w:rPr>
          <w:sz w:val="20"/>
          <w:szCs w:val="20"/>
        </w:rPr>
        <w:t xml:space="preserve">ΕΠΙΣΗΣ ΚΑΤΕΘΕΣΑ ΜΗΝΥΣΗ ΚΑΤΑ ΤΩΝ ΔΙΕΦΘΑΡΜΕΝΩΝ ΔΙΚΑΣΤΩΝ </w:t>
      </w:r>
      <w:r w:rsidRPr="001F3BB0">
        <w:rPr>
          <w:b/>
          <w:u w:val="single"/>
        </w:rPr>
        <w:t xml:space="preserve">ΑΡ. Δ2018/308/26-2-2018. </w:t>
      </w:r>
    </w:p>
    <w:p w:rsidR="001B7CEB" w:rsidRPr="001F3BB0" w:rsidRDefault="001B7CEB" w:rsidP="001B7CEB">
      <w:pPr>
        <w:numPr>
          <w:ilvl w:val="0"/>
          <w:numId w:val="1"/>
        </w:numPr>
        <w:spacing w:line="360" w:lineRule="auto"/>
        <w:outlineLvl w:val="0"/>
        <w:rPr>
          <w:sz w:val="20"/>
          <w:szCs w:val="20"/>
        </w:rPr>
      </w:pPr>
      <w:r w:rsidRPr="001F3BB0">
        <w:rPr>
          <w:sz w:val="20"/>
          <w:szCs w:val="20"/>
        </w:rPr>
        <w:t xml:space="preserve">ΟΙ ΔΙΚΑΣΤΕΣ ΠΟΥ ΑΘΩΩΣΑΝ ΠΑΡΑΝΟΜΑ ΤΟΝ ΤΖΕΗ </w:t>
      </w:r>
      <w:r>
        <w:rPr>
          <w:sz w:val="20"/>
          <w:szCs w:val="20"/>
        </w:rPr>
        <w:t xml:space="preserve">ΤΗΝ 18/1/2017 ΩΣ ΑΝΩΤΕΡΩ </w:t>
      </w:r>
      <w:r w:rsidRPr="001F3BB0">
        <w:rPr>
          <w:sz w:val="20"/>
          <w:szCs w:val="20"/>
        </w:rPr>
        <w:t xml:space="preserve">ΗΤΑΝ ΟΙ: </w:t>
      </w:r>
      <w:r w:rsidRPr="001F3BB0">
        <w:rPr>
          <w:b/>
          <w:u w:val="single"/>
        </w:rPr>
        <w:t xml:space="preserve">ΜΑΝΙΩΤΗΣ ΝΙΚΟΛΑΟΣ, ΚΥΡΙΜΗ ΕΛΠΙΔΑ ΚΑΙ ΓΑΛΤΣΙΩΤΗΣ ΙΩΑΝΝΗΣ!!! </w:t>
      </w:r>
    </w:p>
    <w:p w:rsidR="001B7CEB" w:rsidRPr="001F3BB0" w:rsidRDefault="001B7CEB" w:rsidP="001B7CEB">
      <w:pPr>
        <w:numPr>
          <w:ilvl w:val="0"/>
          <w:numId w:val="1"/>
        </w:numPr>
        <w:spacing w:line="360" w:lineRule="auto"/>
        <w:outlineLvl w:val="0"/>
        <w:rPr>
          <w:sz w:val="20"/>
          <w:szCs w:val="20"/>
        </w:rPr>
      </w:pPr>
      <w:r w:rsidRPr="001F3BB0">
        <w:rPr>
          <w:b/>
          <w:u w:val="single"/>
        </w:rPr>
        <w:t>ΟΜΩΣ ΔΕΝ ΤΟ ΒΑΖΩ ΚΑΤΩ!!!!!!! ΜΠΟΡΕΙ ΝΑ ΠΕΡΑΣΩ ΤΗΝ ΥΠΟΛΟΙΠΗ ΖΩΗ ΜΟΥ ΣΤΗ ΦΥΛΑΚΗ ΑΛΛΑ ΑΡΝΟΥΜΑΙ ΝΑ ΕΙΜΑΙ ΣΚΛΑΒΟΣ ΣΤΟΝ ΤΟΠΟ ΜΟΥ!!!</w:t>
      </w:r>
    </w:p>
    <w:p w:rsidR="001B7CEB" w:rsidRPr="00417E2A" w:rsidRDefault="001B7CEB" w:rsidP="001B7CEB">
      <w:pPr>
        <w:pStyle w:val="ListParagraph"/>
        <w:numPr>
          <w:ilvl w:val="0"/>
          <w:numId w:val="1"/>
        </w:numPr>
        <w:contextualSpacing w:val="0"/>
        <w:rPr>
          <w:sz w:val="20"/>
          <w:szCs w:val="20"/>
        </w:rPr>
      </w:pPr>
      <w:r w:rsidRPr="00417E2A">
        <w:rPr>
          <w:b/>
          <w:sz w:val="20"/>
          <w:szCs w:val="20"/>
          <w:u w:val="single"/>
        </w:rPr>
        <w:t xml:space="preserve">ΕΠΙΣΗΣ ΤΟ 2002 Η </w:t>
      </w:r>
      <w:r w:rsidRPr="00EC578E">
        <w:rPr>
          <w:b/>
          <w:sz w:val="20"/>
          <w:szCs w:val="20"/>
          <w:u w:val="single"/>
          <w:lang w:val="en-US"/>
        </w:rPr>
        <w:t>TANGARA</w:t>
      </w:r>
      <w:r w:rsidRPr="00417E2A">
        <w:rPr>
          <w:b/>
          <w:sz w:val="20"/>
          <w:szCs w:val="20"/>
          <w:u w:val="single"/>
        </w:rPr>
        <w:t xml:space="preserve"> ΗΤΑΝ ΜΙΑ ΜΕΓΑΛΗ ΕΤΑΙΡΕΙΑ (ΓΙΑ ΤΑ ΕΛΛΗΝΙΚΑ ΔΕΔΟΜΕΝΑ), ΚΑΙ ΕΙΧΕ ΠΩΛΗΣΕΙΣ  ΠΕΡΙΠΟΥ 16 ΕΚΑΤΟΜΜΥΡΙΑ ΕΥΡΩ.</w:t>
      </w:r>
      <w:r w:rsidRPr="00417E2A">
        <w:rPr>
          <w:sz w:val="20"/>
          <w:szCs w:val="20"/>
        </w:rPr>
        <w:t xml:space="preserve">  ΠΕΡΙΠΟΥ 90% ΑΥΤΩΝ ΤΩΝ ΠΩΛΗΣΕΩΝ ΗΤΑΝ ΠΩΛΗΣΕΙΣ ΝΩΠΩΝ ΨΑΡΙΩΝ, </w:t>
      </w:r>
      <w:r w:rsidRPr="00417E2A">
        <w:rPr>
          <w:b/>
          <w:sz w:val="20"/>
          <w:szCs w:val="20"/>
          <w:u w:val="single"/>
        </w:rPr>
        <w:t xml:space="preserve">ΔΗΛ. ΝΩΠΗΣ ΠΕΡΚΑΣ ΕΚΤΟΣ ΕΛΛΑΔΟΣ!!! </w:t>
      </w:r>
    </w:p>
    <w:p w:rsidR="001B7CEB" w:rsidRPr="00417E2A" w:rsidRDefault="001B7CEB" w:rsidP="001B7CEB">
      <w:pPr>
        <w:pStyle w:val="ListParagraph"/>
        <w:numPr>
          <w:ilvl w:val="0"/>
          <w:numId w:val="1"/>
        </w:numPr>
        <w:contextualSpacing w:val="0"/>
        <w:rPr>
          <w:sz w:val="20"/>
          <w:szCs w:val="20"/>
        </w:rPr>
      </w:pPr>
      <w:r w:rsidRPr="00417E2A">
        <w:rPr>
          <w:b/>
          <w:sz w:val="20"/>
          <w:szCs w:val="20"/>
          <w:u w:val="single"/>
        </w:rPr>
        <w:t xml:space="preserve">Η ΑΙΤΙΑ ΤΗΣ ΚΑΤΑΣΤΡΟΦΗΣ ΜΟΥ ΗΤΑΝ Η ΙΔΙΑ Η </w:t>
      </w:r>
      <w:r w:rsidRPr="00EC578E">
        <w:rPr>
          <w:b/>
          <w:sz w:val="20"/>
          <w:szCs w:val="20"/>
          <w:u w:val="single"/>
          <w:lang w:val="en-US"/>
        </w:rPr>
        <w:t>GERLING</w:t>
      </w:r>
      <w:r>
        <w:rPr>
          <w:b/>
          <w:sz w:val="20"/>
          <w:szCs w:val="20"/>
          <w:u w:val="single"/>
        </w:rPr>
        <w:t>!!!</w:t>
      </w:r>
      <w:r w:rsidRPr="00417E2A">
        <w:rPr>
          <w:b/>
          <w:sz w:val="20"/>
          <w:szCs w:val="20"/>
          <w:u w:val="single"/>
        </w:rPr>
        <w:t>!</w:t>
      </w:r>
    </w:p>
    <w:p w:rsidR="001B7CEB" w:rsidRPr="00417E2A" w:rsidRDefault="001B7CEB" w:rsidP="001B7CEB">
      <w:pPr>
        <w:pStyle w:val="ListParagraph"/>
        <w:numPr>
          <w:ilvl w:val="0"/>
          <w:numId w:val="1"/>
        </w:numPr>
        <w:contextualSpacing w:val="0"/>
        <w:rPr>
          <w:sz w:val="20"/>
          <w:szCs w:val="20"/>
        </w:rPr>
      </w:pPr>
      <w:r w:rsidRPr="00417E2A">
        <w:rPr>
          <w:sz w:val="20"/>
          <w:szCs w:val="20"/>
        </w:rPr>
        <w:t xml:space="preserve">Η </w:t>
      </w:r>
      <w:r w:rsidRPr="00EC578E">
        <w:rPr>
          <w:sz w:val="20"/>
          <w:szCs w:val="20"/>
          <w:lang w:val="en-US"/>
        </w:rPr>
        <w:t>GERLING</w:t>
      </w:r>
      <w:r w:rsidRPr="00417E2A">
        <w:rPr>
          <w:sz w:val="20"/>
          <w:szCs w:val="20"/>
        </w:rPr>
        <w:t xml:space="preserve"> ΚΑΛΥΨΕ ΑΣΦΑΛΙΣΤΙΚΑ, ΩΣ ΟΦΕΙΛΕ ΒΑΣΕΙ ΤΟΥ ΣΥΜΒΟΛΑΙΟΥ, ΚΑΙ ΙΤΑΛΙΚΕΣ ΕΤΑΙΡΕΙΕΣ, ΜΕΤΑΞΥ ΤΩΝ ΟΠΟΙΩΝ ΚΑΙ ΤΙΣ ΕΤΑΙΡΕΙΕΣ </w:t>
      </w:r>
      <w:r w:rsidRPr="00EC578E">
        <w:rPr>
          <w:b/>
          <w:sz w:val="20"/>
          <w:szCs w:val="20"/>
          <w:u w:val="single"/>
          <w:lang w:val="en-US"/>
        </w:rPr>
        <w:t>FURIO</w:t>
      </w:r>
      <w:r w:rsidRPr="00417E2A">
        <w:rPr>
          <w:b/>
          <w:sz w:val="20"/>
          <w:szCs w:val="20"/>
          <w:u w:val="single"/>
        </w:rPr>
        <w:t xml:space="preserve"> </w:t>
      </w:r>
      <w:r w:rsidRPr="00EC578E">
        <w:rPr>
          <w:b/>
          <w:sz w:val="20"/>
          <w:szCs w:val="20"/>
          <w:u w:val="single"/>
          <w:lang w:val="en-US"/>
        </w:rPr>
        <w:t>MARE</w:t>
      </w:r>
      <w:r w:rsidRPr="00417E2A">
        <w:rPr>
          <w:b/>
          <w:sz w:val="20"/>
          <w:szCs w:val="20"/>
          <w:u w:val="single"/>
        </w:rPr>
        <w:t xml:space="preserve">, </w:t>
      </w:r>
      <w:r w:rsidRPr="00EC578E">
        <w:rPr>
          <w:b/>
          <w:sz w:val="20"/>
          <w:szCs w:val="20"/>
          <w:u w:val="single"/>
          <w:lang w:val="en-US"/>
        </w:rPr>
        <w:t>CIEMME</w:t>
      </w:r>
      <w:r w:rsidRPr="00417E2A">
        <w:rPr>
          <w:b/>
          <w:sz w:val="20"/>
          <w:szCs w:val="20"/>
          <w:u w:val="single"/>
        </w:rPr>
        <w:t xml:space="preserve"> </w:t>
      </w:r>
      <w:r w:rsidRPr="00EC578E">
        <w:rPr>
          <w:b/>
          <w:sz w:val="20"/>
          <w:szCs w:val="20"/>
          <w:u w:val="single"/>
          <w:lang w:val="en-US"/>
        </w:rPr>
        <w:t>PESCA</w:t>
      </w:r>
      <w:r w:rsidRPr="00417E2A">
        <w:rPr>
          <w:b/>
          <w:sz w:val="20"/>
          <w:szCs w:val="20"/>
          <w:u w:val="single"/>
        </w:rPr>
        <w:t xml:space="preserve"> </w:t>
      </w:r>
      <w:r w:rsidRPr="00EC578E">
        <w:rPr>
          <w:b/>
          <w:sz w:val="20"/>
          <w:szCs w:val="20"/>
          <w:u w:val="single"/>
          <w:lang w:val="en-US"/>
        </w:rPr>
        <w:t>KAI</w:t>
      </w:r>
      <w:r w:rsidRPr="00417E2A">
        <w:rPr>
          <w:b/>
          <w:sz w:val="20"/>
          <w:szCs w:val="20"/>
          <w:u w:val="single"/>
        </w:rPr>
        <w:t xml:space="preserve"> </w:t>
      </w:r>
      <w:r w:rsidRPr="00EC578E">
        <w:rPr>
          <w:b/>
          <w:sz w:val="20"/>
          <w:szCs w:val="20"/>
          <w:u w:val="single"/>
          <w:lang w:val="en-US"/>
        </w:rPr>
        <w:t>MAREBLU</w:t>
      </w:r>
      <w:r w:rsidRPr="00417E2A">
        <w:rPr>
          <w:b/>
          <w:sz w:val="20"/>
          <w:szCs w:val="20"/>
          <w:u w:val="single"/>
        </w:rPr>
        <w:t>,</w:t>
      </w:r>
      <w:r w:rsidRPr="00417E2A">
        <w:rPr>
          <w:sz w:val="20"/>
          <w:szCs w:val="20"/>
        </w:rPr>
        <w:t xml:space="preserve"> ΟΙ ΟΠΟΙΕΣ ΑΓΟΡΑΣΑΝ ΤΑ ΨΑΡΙΑ ΜΟΥ, ΑΛΛΑ ΠΟΤΕ ΔΕΝ ΠΛΗΡΩΣΑΝ ΤΗΝ </w:t>
      </w:r>
      <w:r>
        <w:rPr>
          <w:sz w:val="20"/>
          <w:szCs w:val="20"/>
          <w:lang w:val="en-US"/>
        </w:rPr>
        <w:t>TANGARA</w:t>
      </w:r>
      <w:r w:rsidRPr="00417E2A">
        <w:rPr>
          <w:sz w:val="20"/>
          <w:szCs w:val="20"/>
        </w:rPr>
        <w:t xml:space="preserve">!! </w:t>
      </w:r>
      <w:r w:rsidRPr="00417E2A">
        <w:rPr>
          <w:b/>
          <w:sz w:val="20"/>
          <w:szCs w:val="20"/>
          <w:u w:val="single"/>
        </w:rPr>
        <w:t xml:space="preserve">ΩΣ ΕΚ ΤΟΥΤΟΥ </w:t>
      </w:r>
      <w:r w:rsidRPr="00EC578E">
        <w:rPr>
          <w:b/>
          <w:sz w:val="20"/>
          <w:szCs w:val="20"/>
          <w:u w:val="single"/>
          <w:lang w:val="en-US"/>
        </w:rPr>
        <w:t>TO</w:t>
      </w:r>
      <w:r w:rsidRPr="00417E2A">
        <w:rPr>
          <w:b/>
          <w:sz w:val="20"/>
          <w:szCs w:val="20"/>
          <w:u w:val="single"/>
        </w:rPr>
        <w:t xml:space="preserve"> 2002 ΕΓΩ ΕΧΑΣΑ ΠΕΡΙΠΟΥ ΜΙΣΟ ΕΚΑΤΟΜΜΥΡΙΟ ΕΥΡΩ ΕΝΤΟΣ ΕΝΟΣ ΕΞΑΜΗΝΟΥ ΠΕΡΙΠΟΥ, ΕΠΕΙΔΗ ΑΠΛΑ ΕΜΠΙΣΤΕΥΤΗΚΑ ΤΗΝ </w:t>
      </w:r>
      <w:r w:rsidRPr="00EC578E">
        <w:rPr>
          <w:b/>
          <w:sz w:val="20"/>
          <w:szCs w:val="20"/>
          <w:u w:val="single"/>
          <w:lang w:val="en-US"/>
        </w:rPr>
        <w:t>GERLING</w:t>
      </w:r>
      <w:r w:rsidRPr="00417E2A">
        <w:rPr>
          <w:b/>
          <w:sz w:val="20"/>
          <w:szCs w:val="20"/>
          <w:u w:val="single"/>
        </w:rPr>
        <w:t xml:space="preserve">!!!!! </w:t>
      </w:r>
      <w:r>
        <w:rPr>
          <w:b/>
          <w:sz w:val="20"/>
          <w:szCs w:val="20"/>
          <w:u w:val="single"/>
          <w:lang w:val="en-US"/>
        </w:rPr>
        <w:t>H</w:t>
      </w:r>
      <w:r w:rsidRPr="00417E2A">
        <w:rPr>
          <w:b/>
          <w:sz w:val="20"/>
          <w:szCs w:val="20"/>
          <w:u w:val="single"/>
        </w:rPr>
        <w:t xml:space="preserve"> ΑΝΑΦΟΡΑ ΣΕ ΕΝΙΚΟ ΠΡΟΣΩΠΟ ΕΙΝΑΙ ΑΚΡΙΒΗΣ ΔΙΟΤΙ ΟΙ ΖΗΜΙΕΣ ΤΗΣ </w:t>
      </w:r>
      <w:r>
        <w:rPr>
          <w:b/>
          <w:sz w:val="20"/>
          <w:szCs w:val="20"/>
          <w:u w:val="single"/>
          <w:lang w:val="en-US"/>
        </w:rPr>
        <w:t>TANGARA</w:t>
      </w:r>
      <w:r w:rsidRPr="00417E2A">
        <w:rPr>
          <w:b/>
          <w:sz w:val="20"/>
          <w:szCs w:val="20"/>
          <w:u w:val="single"/>
        </w:rPr>
        <w:t xml:space="preserve"> ΕΙΝΑΙ ΑΠΟΚΛΕΙΣΤΙΚΑ ΔΙΚΕΣ ΜΟΥ ΖΗΜΙΕΣ, ΑΦΟΥ </w:t>
      </w:r>
      <w:r>
        <w:rPr>
          <w:b/>
          <w:sz w:val="20"/>
          <w:szCs w:val="20"/>
          <w:u w:val="single"/>
        </w:rPr>
        <w:t xml:space="preserve">ΕΓΩ </w:t>
      </w:r>
      <w:r w:rsidRPr="00417E2A">
        <w:rPr>
          <w:b/>
          <w:sz w:val="20"/>
          <w:szCs w:val="20"/>
          <w:u w:val="single"/>
        </w:rPr>
        <w:t xml:space="preserve">ΕΙΜΑΙ Ο ΜΟΝΑΔΙΚΟΣ ΕΤΑΙΡΟΣ </w:t>
      </w:r>
      <w:r>
        <w:rPr>
          <w:b/>
          <w:sz w:val="20"/>
          <w:szCs w:val="20"/>
          <w:u w:val="single"/>
        </w:rPr>
        <w:t xml:space="preserve">ΚΑΙ ΔΙΑΧΕΙΡΙΣΤΗΣ </w:t>
      </w:r>
      <w:r w:rsidRPr="00417E2A">
        <w:rPr>
          <w:b/>
          <w:sz w:val="20"/>
          <w:szCs w:val="20"/>
          <w:u w:val="single"/>
        </w:rPr>
        <w:t xml:space="preserve">ΤΗΣ </w:t>
      </w:r>
      <w:r>
        <w:rPr>
          <w:b/>
          <w:sz w:val="20"/>
          <w:szCs w:val="20"/>
          <w:u w:val="single"/>
          <w:lang w:val="en-US"/>
        </w:rPr>
        <w:t>TANGARA</w:t>
      </w:r>
      <w:r w:rsidRPr="00417E2A">
        <w:rPr>
          <w:b/>
          <w:sz w:val="20"/>
          <w:szCs w:val="20"/>
          <w:u w:val="single"/>
        </w:rPr>
        <w:t xml:space="preserve">!!! </w:t>
      </w:r>
    </w:p>
    <w:p w:rsidR="001B7CEB" w:rsidRPr="00417E2A" w:rsidRDefault="001B7CEB" w:rsidP="001B7CEB">
      <w:pPr>
        <w:pStyle w:val="ListParagraph"/>
        <w:numPr>
          <w:ilvl w:val="0"/>
          <w:numId w:val="1"/>
        </w:numPr>
        <w:contextualSpacing w:val="0"/>
        <w:rPr>
          <w:sz w:val="20"/>
          <w:szCs w:val="20"/>
        </w:rPr>
      </w:pPr>
      <w:r w:rsidRPr="00EC578E">
        <w:rPr>
          <w:b/>
          <w:sz w:val="20"/>
          <w:szCs w:val="20"/>
          <w:u w:val="single"/>
          <w:lang w:val="en-US"/>
        </w:rPr>
        <w:t>TO</w:t>
      </w:r>
      <w:r w:rsidRPr="00417E2A">
        <w:rPr>
          <w:b/>
          <w:sz w:val="20"/>
          <w:szCs w:val="20"/>
          <w:u w:val="single"/>
        </w:rPr>
        <w:t xml:space="preserve"> 2003 ΟΜΩΣ, ΒΑΣΕΙ ΤΟΥ ΣΥΜΒΟΛΑΙΟΥ, Η </w:t>
      </w:r>
      <w:r w:rsidRPr="00EC578E">
        <w:rPr>
          <w:b/>
          <w:sz w:val="20"/>
          <w:szCs w:val="20"/>
          <w:u w:val="single"/>
          <w:lang w:val="en-US"/>
        </w:rPr>
        <w:t>GERLING</w:t>
      </w:r>
      <w:r w:rsidRPr="00417E2A">
        <w:rPr>
          <w:b/>
          <w:sz w:val="20"/>
          <w:szCs w:val="20"/>
          <w:u w:val="single"/>
        </w:rPr>
        <w:t xml:space="preserve"> ΟΦΕΙΛΕ ΝΑ ΜΕ ΑΠΟΖΗΜΙΩΣΕΙ, ΔΗΛ. ΝΑ ΚΑΤΑΒΑΛΕΙ ΣΤΗΝ </w:t>
      </w:r>
      <w:r>
        <w:rPr>
          <w:b/>
          <w:sz w:val="20"/>
          <w:szCs w:val="20"/>
          <w:u w:val="single"/>
          <w:lang w:val="en-US"/>
        </w:rPr>
        <w:t>TANGARA</w:t>
      </w:r>
      <w:r w:rsidRPr="00417E2A">
        <w:rPr>
          <w:b/>
          <w:sz w:val="20"/>
          <w:szCs w:val="20"/>
          <w:u w:val="single"/>
        </w:rPr>
        <w:t xml:space="preserve"> </w:t>
      </w:r>
      <w:r>
        <w:rPr>
          <w:b/>
          <w:sz w:val="20"/>
          <w:szCs w:val="20"/>
          <w:u w:val="single"/>
          <w:lang w:val="en-US"/>
        </w:rPr>
        <w:t>TO</w:t>
      </w:r>
      <w:r w:rsidRPr="00417E2A">
        <w:rPr>
          <w:b/>
          <w:sz w:val="20"/>
          <w:szCs w:val="20"/>
          <w:u w:val="single"/>
        </w:rPr>
        <w:t xml:space="preserve"> 80% ΤΩΝ ΑΣΦΑΛΙΣΜΕΝΩΝ ΠΩΛΗΣΕΩΝ ΤΗΣ  (ΠΙΣΤΩΣΕΩΝ) ΠΡΟΣ ΤΙΣ ΑΝΩΤΕΡΩ ΕΤΑΙΡΕΙΕΣ.</w:t>
      </w:r>
    </w:p>
    <w:p w:rsidR="001B7CEB" w:rsidRDefault="001B7CEB" w:rsidP="001B7CEB">
      <w:pPr>
        <w:pStyle w:val="ListParagraph"/>
        <w:numPr>
          <w:ilvl w:val="0"/>
          <w:numId w:val="1"/>
        </w:numPr>
        <w:contextualSpacing w:val="0"/>
        <w:rPr>
          <w:sz w:val="20"/>
          <w:szCs w:val="20"/>
        </w:rPr>
      </w:pPr>
      <w:r w:rsidRPr="00417E2A">
        <w:rPr>
          <w:b/>
          <w:sz w:val="20"/>
          <w:szCs w:val="20"/>
          <w:u w:val="single"/>
        </w:rPr>
        <w:t xml:space="preserve">Η </w:t>
      </w:r>
      <w:r w:rsidRPr="00EC578E">
        <w:rPr>
          <w:b/>
          <w:sz w:val="20"/>
          <w:szCs w:val="20"/>
          <w:u w:val="single"/>
          <w:lang w:val="en-US"/>
        </w:rPr>
        <w:t>GERLING</w:t>
      </w:r>
      <w:r w:rsidRPr="00417E2A">
        <w:rPr>
          <w:b/>
          <w:sz w:val="20"/>
          <w:szCs w:val="20"/>
          <w:u w:val="single"/>
        </w:rPr>
        <w:t xml:space="preserve"> ΟΜΩΣ ΠΟΤΕ ΔΕΝ ΑΠΟΖΗΜΙΩΣΕ ΤΗΝ </w:t>
      </w:r>
      <w:r>
        <w:rPr>
          <w:b/>
          <w:sz w:val="20"/>
          <w:szCs w:val="20"/>
          <w:u w:val="single"/>
          <w:lang w:val="en-US"/>
        </w:rPr>
        <w:t>TANGARA</w:t>
      </w:r>
      <w:r w:rsidRPr="00417E2A">
        <w:rPr>
          <w:sz w:val="20"/>
          <w:szCs w:val="20"/>
        </w:rPr>
        <w:t xml:space="preserve">, ΔΙΟΤΙ ΙΣΧΥΡΙΣΤΗΚΕ </w:t>
      </w:r>
      <w:r w:rsidRPr="00417E2A">
        <w:rPr>
          <w:b/>
          <w:sz w:val="20"/>
          <w:szCs w:val="20"/>
          <w:u w:val="single"/>
        </w:rPr>
        <w:t>ΨΕΥΔΩΣ</w:t>
      </w:r>
      <w:r w:rsidRPr="00417E2A">
        <w:rPr>
          <w:sz w:val="20"/>
          <w:szCs w:val="20"/>
        </w:rPr>
        <w:t xml:space="preserve">  </w:t>
      </w:r>
      <w:r>
        <w:rPr>
          <w:sz w:val="20"/>
          <w:szCs w:val="20"/>
        </w:rPr>
        <w:t xml:space="preserve">ΣΤΗΝ ΑΠΟ </w:t>
      </w:r>
      <w:r w:rsidRPr="005B5B1D">
        <w:rPr>
          <w:b/>
          <w:u w:val="single"/>
        </w:rPr>
        <w:t>14/7/2003</w:t>
      </w:r>
      <w:r>
        <w:rPr>
          <w:sz w:val="20"/>
          <w:szCs w:val="20"/>
        </w:rPr>
        <w:t xml:space="preserve"> ΕΠΙΣΤΟΛΗ ΤΗΣ ΟΤΙ «…..</w:t>
      </w:r>
      <w:r w:rsidRPr="004D2609">
        <w:rPr>
          <w:b/>
        </w:rPr>
        <w:t>δεν εχουν τηρηθει οι οροι του συμβολαιου</w:t>
      </w:r>
      <w:r>
        <w:rPr>
          <w:sz w:val="20"/>
          <w:szCs w:val="20"/>
        </w:rPr>
        <w:t>»!!! ΜΕΤΑ ΤΗΣ ΕΣΤΕΙΛΑ ΕΞΩΔΙΚΟ (</w:t>
      </w:r>
      <w:r w:rsidRPr="004D2609">
        <w:rPr>
          <w:b/>
          <w:sz w:val="20"/>
          <w:szCs w:val="20"/>
        </w:rPr>
        <w:t>Δ105/106</w:t>
      </w:r>
      <w:r>
        <w:rPr>
          <w:sz w:val="20"/>
          <w:szCs w:val="20"/>
        </w:rPr>
        <w:t xml:space="preserve">) ΚΑΙ Η </w:t>
      </w:r>
      <w:r>
        <w:rPr>
          <w:sz w:val="20"/>
          <w:szCs w:val="20"/>
          <w:lang w:val="en-US"/>
        </w:rPr>
        <w:t>ATRADIUS</w:t>
      </w:r>
      <w:r w:rsidRPr="00573748">
        <w:rPr>
          <w:sz w:val="20"/>
          <w:szCs w:val="20"/>
        </w:rPr>
        <w:t xml:space="preserve"> </w:t>
      </w:r>
      <w:r>
        <w:rPr>
          <w:sz w:val="20"/>
          <w:szCs w:val="20"/>
        </w:rPr>
        <w:t>ΜΟΥ ΑΠΑΝΤΗΣΕ ΕΠΙΣΗΣ ΜΕ ΕΞΩΔΙΚΟ (</w:t>
      </w:r>
      <w:r w:rsidRPr="004D2609">
        <w:rPr>
          <w:b/>
          <w:sz w:val="20"/>
          <w:szCs w:val="20"/>
        </w:rPr>
        <w:t>Δ107/108</w:t>
      </w:r>
      <w:r>
        <w:rPr>
          <w:sz w:val="20"/>
          <w:szCs w:val="20"/>
        </w:rPr>
        <w:t xml:space="preserve">) ΣΤΟ ΟΠΟΙΟ ΟΛΑ ΟΣΑ ΓΡΑΦΕΙ ΕΙΝΑΙ ΨΕΥΔΗ!!! </w:t>
      </w:r>
    </w:p>
    <w:p w:rsidR="001B7CEB" w:rsidRPr="005B5B1D" w:rsidRDefault="001B7CEB" w:rsidP="001B7CEB">
      <w:pPr>
        <w:pStyle w:val="ListParagraph"/>
        <w:numPr>
          <w:ilvl w:val="0"/>
          <w:numId w:val="1"/>
        </w:numPr>
        <w:contextualSpacing w:val="0"/>
        <w:rPr>
          <w:sz w:val="20"/>
          <w:szCs w:val="20"/>
        </w:rPr>
      </w:pPr>
      <w:r w:rsidRPr="005B5B1D">
        <w:rPr>
          <w:sz w:val="20"/>
          <w:szCs w:val="20"/>
        </w:rPr>
        <w:t>ΕΙΔΙΚΟΤΕΡΑ ΣΤΟΥΣ</w:t>
      </w:r>
      <w:r w:rsidRPr="005B5B1D">
        <w:rPr>
          <w:b/>
        </w:rPr>
        <w:t xml:space="preserve"> </w:t>
      </w:r>
      <w:r w:rsidRPr="005B5B1D">
        <w:rPr>
          <w:sz w:val="20"/>
          <w:szCs w:val="20"/>
        </w:rPr>
        <w:t>ΕΙΔΙΚΟΥΣ ΑΣΦΑΛΙΣΤΙΚΟΥΣ ΟΡΟΥΣ (</w:t>
      </w:r>
      <w:r w:rsidRPr="005B5B1D">
        <w:rPr>
          <w:b/>
          <w:sz w:val="20"/>
          <w:szCs w:val="20"/>
          <w:u w:val="single"/>
        </w:rPr>
        <w:t>ΣΧΕΤΙΚΟ Ε2</w:t>
      </w:r>
      <w:r w:rsidRPr="005B5B1D">
        <w:rPr>
          <w:sz w:val="20"/>
          <w:szCs w:val="20"/>
        </w:rPr>
        <w:t>,  ΣΕΛΙΔΑ 5) ΟΝΤΩΣ ΥΠΑΡΧΕΙ ΕΝΑΣ ΠΟΛΥ ΚΡΙΣΙΜΟΣ ΟΡΟΣ ΠΟΥ ΑΝΑΦΕΡΕΤΑΙ ΣΤΗΝ ΥΠΟΧΡΕΩΣΗ «</w:t>
      </w:r>
      <w:r w:rsidRPr="005B5B1D">
        <w:rPr>
          <w:b/>
        </w:rPr>
        <w:t>Δηλωσης μη πληρωμης (παρ. 8.4.3.3α Ε.Α.Ο)». Η ΠΑΡ. 3α (</w:t>
      </w:r>
      <w:r w:rsidRPr="005B5B1D">
        <w:rPr>
          <w:b/>
          <w:u w:val="single"/>
        </w:rPr>
        <w:t>ΑΣΦΑΛΙΣΤΙΚΟΣ ΟΡΟΣ 3Α</w:t>
      </w:r>
      <w:r w:rsidRPr="005B5B1D">
        <w:rPr>
          <w:b/>
        </w:rPr>
        <w:t xml:space="preserve">) </w:t>
      </w:r>
      <w:r w:rsidRPr="005B5B1D">
        <w:rPr>
          <w:sz w:val="20"/>
          <w:szCs w:val="20"/>
        </w:rPr>
        <w:t>ΑΝΑΦΕΡΕΙ ΟΤΙ «</w:t>
      </w:r>
      <w:r w:rsidRPr="005B5B1D">
        <w:rPr>
          <w:b/>
        </w:rPr>
        <w:t>Ο ασφαλισμενος/Ληπτης της ασφαλισης ….πρεπει να ενημερωσει τον Ασφαλιστη για την μη πληρωμη της απαιτησης του (δηλωση μη πληρωμης) τρεις μηνες μετα την υπερβαση της ημερομηνιας πληρωμης που ειχε συμφωνηθει αρχικα</w:t>
      </w:r>
      <w:r w:rsidRPr="005B5B1D">
        <w:rPr>
          <w:sz w:val="20"/>
          <w:szCs w:val="20"/>
        </w:rPr>
        <w:t xml:space="preserve">» </w:t>
      </w:r>
      <w:r w:rsidRPr="005B5B1D">
        <w:rPr>
          <w:b/>
        </w:rPr>
        <w:t>(</w:t>
      </w:r>
      <w:r w:rsidRPr="005B5B1D">
        <w:rPr>
          <w:b/>
          <w:u w:val="single"/>
        </w:rPr>
        <w:t>Δ1</w:t>
      </w:r>
      <w:r w:rsidRPr="005B5B1D">
        <w:rPr>
          <w:b/>
        </w:rPr>
        <w:t>).</w:t>
      </w:r>
    </w:p>
    <w:p w:rsidR="001B7CEB" w:rsidRPr="005B5B1D" w:rsidRDefault="001B7CEB" w:rsidP="001B7CEB">
      <w:pPr>
        <w:pStyle w:val="ListParagraph"/>
        <w:numPr>
          <w:ilvl w:val="0"/>
          <w:numId w:val="1"/>
        </w:numPr>
        <w:contextualSpacing w:val="0"/>
        <w:rPr>
          <w:sz w:val="20"/>
          <w:szCs w:val="20"/>
        </w:rPr>
      </w:pPr>
      <w:r w:rsidRPr="005B5B1D">
        <w:rPr>
          <w:sz w:val="20"/>
          <w:szCs w:val="20"/>
        </w:rPr>
        <w:t xml:space="preserve">ΔΗΛ. Ο ΠΑΡΑΠΑΝΩ ΟΡΟΣ ΤΟΥ ΣΥΜΒΟΛΑΙΟΥ ΑΠΑΙΤΟΥΣΕ ΑΠΟ ΤΗΝ </w:t>
      </w:r>
      <w:r w:rsidRPr="005B5B1D">
        <w:rPr>
          <w:sz w:val="20"/>
          <w:szCs w:val="20"/>
          <w:lang w:val="en-US"/>
        </w:rPr>
        <w:t>TANGARA</w:t>
      </w:r>
      <w:r w:rsidRPr="005B5B1D">
        <w:rPr>
          <w:sz w:val="20"/>
          <w:szCs w:val="20"/>
        </w:rPr>
        <w:t xml:space="preserve"> ΝΑ ΥΠΟΒΑΛΕΙ ΔΗΛΩΣΗ ΜΗ ΠΛΗΡΩΜΗΣ 3 ΜΗΝΕΣ, ΔΗΛ. 90 ΜΕΡΕΣ, </w:t>
      </w:r>
      <w:r w:rsidRPr="005B5B1D">
        <w:rPr>
          <w:b/>
          <w:sz w:val="28"/>
          <w:szCs w:val="28"/>
          <w:u w:val="single"/>
        </w:rPr>
        <w:t>ΜΕΤΑ</w:t>
      </w:r>
      <w:r w:rsidRPr="005B5B1D">
        <w:rPr>
          <w:sz w:val="20"/>
          <w:szCs w:val="20"/>
        </w:rPr>
        <w:t xml:space="preserve"> ΤΗΝ ΔΗΛΗ ΜΕΡΑ ΚΑΘΕ ΛΗΞΙΠΡΟΘΕΣΜΟΥ ΤΙΜΟΛΟΓΙΟΥ. </w:t>
      </w:r>
      <w:r w:rsidRPr="005B5B1D">
        <w:rPr>
          <w:b/>
          <w:sz w:val="20"/>
          <w:szCs w:val="20"/>
          <w:u w:val="single"/>
        </w:rPr>
        <w:t xml:space="preserve">ΑΛΛΑ ΑΥΤΟΣ Ο ΟΡΟΣ ΔΕΝ ΔΙΕΥΚΡΙΝΙΖΕ ΑΝ ΑΥΤΗ Η ΔΗΛΩΣΗ ΜΗ ΠΛΗΡΩΜΗΣ </w:t>
      </w:r>
      <w:r w:rsidRPr="005B5B1D">
        <w:rPr>
          <w:b/>
          <w:u w:val="single"/>
        </w:rPr>
        <w:t>ΕΠΡΕΠΕ ΝΑ ΓΙΝΕΙ ΤΗΝ ΕΝΕΝΗΚΟΣΤΗ ΗΜΕΡΑ ΑΚΡΙΒΩΣ Η ΑΡΓΟΤΕΡΑ!!!!</w:t>
      </w:r>
    </w:p>
    <w:p w:rsidR="001B7CEB" w:rsidRPr="004D0FAC" w:rsidRDefault="001B7CEB" w:rsidP="001B7CEB">
      <w:pPr>
        <w:pStyle w:val="ListParagraph"/>
        <w:numPr>
          <w:ilvl w:val="0"/>
          <w:numId w:val="1"/>
        </w:numPr>
        <w:contextualSpacing w:val="0"/>
        <w:rPr>
          <w:b/>
          <w:sz w:val="20"/>
          <w:szCs w:val="20"/>
          <w:u w:val="single"/>
        </w:rPr>
      </w:pPr>
      <w:r w:rsidRPr="00417E2A">
        <w:rPr>
          <w:sz w:val="20"/>
          <w:szCs w:val="20"/>
        </w:rPr>
        <w:lastRenderedPageBreak/>
        <w:t xml:space="preserve">ΚΑΙ ΣΥΝΕΧΕΙΑ Η ΠΑΡ. </w:t>
      </w:r>
      <w:r w:rsidRPr="00417E2A">
        <w:rPr>
          <w:b/>
          <w:sz w:val="28"/>
          <w:szCs w:val="28"/>
        </w:rPr>
        <w:t xml:space="preserve">3β </w:t>
      </w:r>
      <w:r w:rsidRPr="00417E2A">
        <w:rPr>
          <w:b/>
          <w:sz w:val="20"/>
          <w:szCs w:val="20"/>
        </w:rPr>
        <w:t xml:space="preserve">(ΟΡΟΣ 3Β) </w:t>
      </w:r>
      <w:r w:rsidRPr="00417E2A">
        <w:rPr>
          <w:sz w:val="20"/>
          <w:szCs w:val="20"/>
        </w:rPr>
        <w:t>ΑΝΑΦΕΡΕΙ ΟΤΙ «</w:t>
      </w:r>
      <w:r w:rsidRPr="00417E2A">
        <w:rPr>
          <w:b/>
        </w:rPr>
        <w:t xml:space="preserve">Η παραλειψη της εμπροθεσμης δηλωσης μη πληρωμης εχει ως συνεπεια την απωλεια της απαιτησης προς αποζημιωση από </w:t>
      </w:r>
      <w:r w:rsidRPr="00F52F20">
        <w:rPr>
          <w:b/>
          <w:lang w:val="en-US"/>
        </w:rPr>
        <w:t>Protracted</w:t>
      </w:r>
      <w:r w:rsidRPr="00417E2A">
        <w:rPr>
          <w:b/>
        </w:rPr>
        <w:t xml:space="preserve"> </w:t>
      </w:r>
      <w:r w:rsidRPr="00F52F20">
        <w:rPr>
          <w:b/>
          <w:lang w:val="en-US"/>
        </w:rPr>
        <w:t>Default</w:t>
      </w:r>
      <w:r w:rsidRPr="00417E2A">
        <w:rPr>
          <w:sz w:val="20"/>
          <w:szCs w:val="20"/>
        </w:rPr>
        <w:t>…….…».</w:t>
      </w:r>
      <w:r>
        <w:rPr>
          <w:sz w:val="20"/>
          <w:szCs w:val="20"/>
        </w:rPr>
        <w:t xml:space="preserve"> </w:t>
      </w:r>
      <w:r w:rsidRPr="004D0FAC">
        <w:rPr>
          <w:b/>
          <w:sz w:val="20"/>
          <w:szCs w:val="20"/>
          <w:u w:val="single"/>
        </w:rPr>
        <w:t>(</w:t>
      </w:r>
      <w:r w:rsidRPr="008013D6">
        <w:rPr>
          <w:b/>
          <w:u w:val="single"/>
        </w:rPr>
        <w:t>Δ1</w:t>
      </w:r>
      <w:r w:rsidRPr="004D0FAC">
        <w:rPr>
          <w:b/>
          <w:sz w:val="20"/>
          <w:szCs w:val="20"/>
          <w:u w:val="single"/>
        </w:rPr>
        <w:t>)</w:t>
      </w:r>
    </w:p>
    <w:p w:rsidR="001B7CEB" w:rsidRPr="005B5B1D" w:rsidRDefault="001B7CEB" w:rsidP="001B7CEB">
      <w:pPr>
        <w:pStyle w:val="ListParagraph"/>
        <w:numPr>
          <w:ilvl w:val="0"/>
          <w:numId w:val="1"/>
        </w:numPr>
        <w:contextualSpacing w:val="0"/>
        <w:rPr>
          <w:sz w:val="20"/>
          <w:szCs w:val="20"/>
        </w:rPr>
      </w:pPr>
      <w:r w:rsidRPr="00417E2A">
        <w:rPr>
          <w:sz w:val="20"/>
          <w:szCs w:val="20"/>
        </w:rPr>
        <w:t xml:space="preserve">ΑΛΛΑ Η </w:t>
      </w:r>
      <w:r w:rsidRPr="00F52F20">
        <w:rPr>
          <w:sz w:val="20"/>
          <w:szCs w:val="20"/>
          <w:lang w:val="en-US"/>
        </w:rPr>
        <w:t>ATRADIUS</w:t>
      </w:r>
      <w:r w:rsidRPr="00417E2A">
        <w:rPr>
          <w:sz w:val="20"/>
          <w:szCs w:val="20"/>
        </w:rPr>
        <w:t xml:space="preserve">, </w:t>
      </w:r>
      <w:r w:rsidRPr="00F52F20">
        <w:rPr>
          <w:b/>
          <w:sz w:val="20"/>
          <w:szCs w:val="20"/>
          <w:u w:val="single"/>
          <w:lang w:val="en-US"/>
        </w:rPr>
        <w:t>KAI</w:t>
      </w:r>
      <w:r w:rsidRPr="00417E2A">
        <w:rPr>
          <w:b/>
          <w:sz w:val="20"/>
          <w:szCs w:val="20"/>
          <w:u w:val="single"/>
        </w:rPr>
        <w:t xml:space="preserve"> ΠΡΩΤΟΔΙΚΩΣ ΚΑΙ ΣΤΗΝ ΕΦΕΣΗ ΤΗΣ,</w:t>
      </w:r>
      <w:r w:rsidRPr="00417E2A">
        <w:rPr>
          <w:sz w:val="20"/>
          <w:szCs w:val="20"/>
        </w:rPr>
        <w:t xml:space="preserve"> </w:t>
      </w:r>
      <w:r w:rsidRPr="005B5B1D">
        <w:rPr>
          <w:b/>
          <w:u w:val="single"/>
        </w:rPr>
        <w:t>(Δ36, Δ7),</w:t>
      </w:r>
      <w:r>
        <w:rPr>
          <w:sz w:val="20"/>
          <w:szCs w:val="20"/>
        </w:rPr>
        <w:t xml:space="preserve"> </w:t>
      </w:r>
      <w:r w:rsidRPr="00417E2A">
        <w:rPr>
          <w:sz w:val="20"/>
          <w:szCs w:val="20"/>
        </w:rPr>
        <w:t xml:space="preserve">ΑΝΕΦΕΡΕ ΟΤΙ ΑΥΤΗ Η ΕΝΗΜΕΡΩΣΗ ΠΡΟΣ ΤΗΝ </w:t>
      </w:r>
      <w:r>
        <w:rPr>
          <w:sz w:val="20"/>
          <w:szCs w:val="20"/>
          <w:lang w:val="en-US"/>
        </w:rPr>
        <w:t>ATRADIUS</w:t>
      </w:r>
      <w:r w:rsidRPr="00417E2A">
        <w:rPr>
          <w:sz w:val="20"/>
          <w:szCs w:val="20"/>
        </w:rPr>
        <w:t xml:space="preserve">, ΔΗΛ. Η ΔΗΛΩΣΗ ΜΗ ΠΛΗΡΩΜΗΣ ΑΠΟ ΤΗΝ </w:t>
      </w:r>
      <w:r>
        <w:rPr>
          <w:sz w:val="20"/>
          <w:szCs w:val="20"/>
          <w:lang w:val="en-US"/>
        </w:rPr>
        <w:t>TANGARA</w:t>
      </w:r>
      <w:r w:rsidRPr="00417E2A">
        <w:rPr>
          <w:sz w:val="20"/>
          <w:szCs w:val="20"/>
        </w:rPr>
        <w:t xml:space="preserve"> </w:t>
      </w:r>
      <w:r>
        <w:rPr>
          <w:sz w:val="20"/>
          <w:szCs w:val="20"/>
        </w:rPr>
        <w:t xml:space="preserve">ΠΡΟΣ ΤΗΝ </w:t>
      </w:r>
      <w:r>
        <w:rPr>
          <w:sz w:val="20"/>
          <w:szCs w:val="20"/>
          <w:lang w:val="en-US"/>
        </w:rPr>
        <w:t>ATRADIUS</w:t>
      </w:r>
      <w:r w:rsidRPr="00573748">
        <w:rPr>
          <w:sz w:val="20"/>
          <w:szCs w:val="20"/>
        </w:rPr>
        <w:t xml:space="preserve">, </w:t>
      </w:r>
      <w:r w:rsidRPr="00417E2A">
        <w:rPr>
          <w:sz w:val="20"/>
          <w:szCs w:val="20"/>
        </w:rPr>
        <w:t xml:space="preserve"> ΓΙΑ ΚΑΘΕ ΑΝΕΞΟΦΛΗΤΟ ΤΙΜΟΛΟΓΙΟ, </w:t>
      </w:r>
      <w:r w:rsidRPr="00417E2A">
        <w:rPr>
          <w:b/>
          <w:sz w:val="20"/>
          <w:szCs w:val="20"/>
          <w:u w:val="single"/>
        </w:rPr>
        <w:t>ΜΠΟΡΟΥΣΕ ΝΑ ΓΙΝΕΙ ΤΟ ΑΡΓΟΤΕΡΟ ΤΡΕΙΣ ΜΗΝΕΣ ΜΕΤΑ ΤΗΝ ΥΠΕΡΒΑΣΗ ΤΗΣ ΗΜΕΡΟΜΗΝΙΑΣ ΠΛΗΡΩΜΗΣ</w:t>
      </w:r>
      <w:r>
        <w:rPr>
          <w:b/>
          <w:sz w:val="20"/>
          <w:szCs w:val="20"/>
          <w:u w:val="single"/>
        </w:rPr>
        <w:t>, ΔΗΛ. ΜΕΤΑ ΤΗΝ ΔΗΛΗ ΜΕΡΑ!!</w:t>
      </w:r>
      <w:r w:rsidRPr="00417E2A">
        <w:rPr>
          <w:b/>
          <w:sz w:val="20"/>
          <w:szCs w:val="20"/>
          <w:u w:val="single"/>
        </w:rPr>
        <w:t xml:space="preserve"> (</w:t>
      </w:r>
      <w:r w:rsidRPr="00F52F20">
        <w:rPr>
          <w:b/>
          <w:sz w:val="20"/>
          <w:szCs w:val="20"/>
          <w:u w:val="single"/>
          <w:lang w:val="en-US"/>
        </w:rPr>
        <w:t>DUE</w:t>
      </w:r>
      <w:r w:rsidRPr="00417E2A">
        <w:rPr>
          <w:b/>
          <w:sz w:val="20"/>
          <w:szCs w:val="20"/>
          <w:u w:val="single"/>
        </w:rPr>
        <w:t xml:space="preserve"> </w:t>
      </w:r>
      <w:r w:rsidRPr="00F52F20">
        <w:rPr>
          <w:b/>
          <w:sz w:val="20"/>
          <w:szCs w:val="20"/>
          <w:u w:val="single"/>
          <w:lang w:val="en-US"/>
        </w:rPr>
        <w:t>DATE</w:t>
      </w:r>
      <w:r w:rsidRPr="00417E2A">
        <w:rPr>
          <w:b/>
          <w:sz w:val="20"/>
          <w:szCs w:val="20"/>
          <w:u w:val="single"/>
        </w:rPr>
        <w:t xml:space="preserve"> = ΔΗΛΗ ΜΕΡΑ). </w:t>
      </w:r>
    </w:p>
    <w:p w:rsidR="001B7CEB" w:rsidRDefault="001B7CEB" w:rsidP="001B7CEB">
      <w:pPr>
        <w:pStyle w:val="ListParagraph"/>
        <w:numPr>
          <w:ilvl w:val="0"/>
          <w:numId w:val="1"/>
        </w:numPr>
        <w:contextualSpacing w:val="0"/>
        <w:rPr>
          <w:sz w:val="20"/>
          <w:szCs w:val="20"/>
        </w:rPr>
      </w:pPr>
      <w:r>
        <w:rPr>
          <w:sz w:val="20"/>
          <w:szCs w:val="20"/>
        </w:rPr>
        <w:t>ΚΑΙ ΑΥΤΗ Η ΔΗΛΩΣΗ ΣΥΝΙΣΤΑ ΔΙΚΑΣΤΙΚΗ ΟΜΟΛΟΓΙΑ ΚΑΙ ΕΙΔΙΚΟΤΕΡΑ ΤΗΝ ΔΕΥΤΕΡΗ ΔΙΚΑΣΤΙΚΗ ΟΜΟΛΟΓΙΑ!!!</w:t>
      </w:r>
    </w:p>
    <w:p w:rsidR="001B7CEB" w:rsidRPr="005B5B1D" w:rsidRDefault="001B7CEB" w:rsidP="001B7CEB">
      <w:pPr>
        <w:pStyle w:val="ListParagraph"/>
        <w:numPr>
          <w:ilvl w:val="0"/>
          <w:numId w:val="1"/>
        </w:numPr>
        <w:contextualSpacing w:val="0"/>
        <w:rPr>
          <w:sz w:val="20"/>
          <w:szCs w:val="20"/>
        </w:rPr>
      </w:pPr>
      <w:r w:rsidRPr="005B5B1D">
        <w:rPr>
          <w:b/>
          <w:sz w:val="20"/>
          <w:szCs w:val="20"/>
          <w:u w:val="single"/>
        </w:rPr>
        <w:t xml:space="preserve">ΑΡΑ ΛΟΓΩ ΤΗΣ ΣΚΟΠΙΜΗΣ ΠΑΡΑΛΕΙΨΗΣ ΤΗΣ ΟΡΘΗΣ ΚΑΙ ΑΚΡΙΒΟΥΣ ΔΙΑΤΥΠΩΣΗΣ ΤΟΥ ΟΡΟΥ 3Α ΣΤΟ ΣΥΜΒΟΛΑΙΟ, Η </w:t>
      </w:r>
      <w:r w:rsidRPr="005B5B1D">
        <w:rPr>
          <w:b/>
          <w:sz w:val="20"/>
          <w:szCs w:val="20"/>
          <w:u w:val="single"/>
          <w:lang w:val="en-US"/>
        </w:rPr>
        <w:t>ATRADIUS</w:t>
      </w:r>
      <w:r w:rsidRPr="005B5B1D">
        <w:rPr>
          <w:b/>
          <w:sz w:val="20"/>
          <w:szCs w:val="20"/>
          <w:u w:val="single"/>
        </w:rPr>
        <w:t xml:space="preserve"> ΠΑΡΑΠΛΑΝΗΣΕ ΔΗΛ. ΕΞΑΠΑΤΗΣΕ ΤΟ ΕΦΕΤΕΙΟ, </w:t>
      </w:r>
      <w:r w:rsidRPr="005B5B1D">
        <w:rPr>
          <w:b/>
          <w:u w:val="single"/>
        </w:rPr>
        <w:t xml:space="preserve">ΑΦΟΥ Ο 3Α ΟΠΩΣ ΕΙΝΑΙ ΔΙΑΤΥΠΩΜΕΝΟΣ ΣΤΟ ΣΥΜΒΟΛΑΙΟ </w:t>
      </w:r>
      <w:r>
        <w:rPr>
          <w:b/>
          <w:u w:val="single"/>
        </w:rPr>
        <w:t xml:space="preserve">ΕΙΑΝΙ ΨΕΥΔΗΣ, ΑΛΛΩΣ ΠΑΡΑΠΛΑΝΗΤΙΚΟΣ, ΚΑΙ </w:t>
      </w:r>
      <w:r w:rsidRPr="005B5B1D">
        <w:rPr>
          <w:b/>
          <w:u w:val="single"/>
        </w:rPr>
        <w:t xml:space="preserve">ΔΕΝ ΑΝΤΑΝΑΚΛΑ ΤΗΝ ΠΡΑΓΜΑΤΙΚΗ ΒΟΥΛΗΣΗ ΤΗΣ </w:t>
      </w:r>
      <w:r w:rsidRPr="005B5B1D">
        <w:rPr>
          <w:b/>
          <w:u w:val="single"/>
          <w:lang w:val="en-US"/>
        </w:rPr>
        <w:t>ATRADIUS</w:t>
      </w:r>
      <w:r w:rsidRPr="005B5B1D">
        <w:rPr>
          <w:b/>
          <w:u w:val="single"/>
        </w:rPr>
        <w:t xml:space="preserve"> ΓΙΑ ΤΟ ΠΟΤΕ ΕΠΡΕΠΕ ΝΑ ΥΠΟΒΛΗΘΕΙ Η ΔΗΛΩΣΗ ΜΗ ΠΛΗΡΩΜΗΣ!!!!!!!!</w:t>
      </w:r>
    </w:p>
    <w:p w:rsidR="001B7CEB" w:rsidRPr="00AC63AE" w:rsidRDefault="001B7CEB" w:rsidP="001B7CEB">
      <w:pPr>
        <w:pStyle w:val="ListParagraph"/>
        <w:numPr>
          <w:ilvl w:val="0"/>
          <w:numId w:val="1"/>
        </w:numPr>
        <w:contextualSpacing w:val="0"/>
        <w:rPr>
          <w:sz w:val="20"/>
          <w:szCs w:val="20"/>
        </w:rPr>
      </w:pPr>
      <w:r w:rsidRPr="00417E2A">
        <w:rPr>
          <w:sz w:val="20"/>
          <w:szCs w:val="20"/>
        </w:rPr>
        <w:t xml:space="preserve">ΕΙΔΙΚΟΤΕΡΑ ΣΤΗΝ ΣΕΛ. 9 ΤΗΣ ΕΦΕΣΗΣ ΤΗΣ </w:t>
      </w:r>
      <w:r>
        <w:rPr>
          <w:sz w:val="20"/>
          <w:szCs w:val="20"/>
          <w:lang w:val="en-US"/>
        </w:rPr>
        <w:t>ATRADIUS</w:t>
      </w:r>
      <w:r w:rsidRPr="00417E2A">
        <w:rPr>
          <w:sz w:val="20"/>
          <w:szCs w:val="20"/>
        </w:rPr>
        <w:t xml:space="preserve"> (</w:t>
      </w:r>
      <w:r w:rsidRPr="00417E2A">
        <w:rPr>
          <w:b/>
          <w:sz w:val="20"/>
          <w:szCs w:val="20"/>
        </w:rPr>
        <w:t>ΣΧ. Ε7 ΚΑΙ Δ7</w:t>
      </w:r>
      <w:r w:rsidRPr="00417E2A">
        <w:rPr>
          <w:sz w:val="20"/>
          <w:szCs w:val="20"/>
        </w:rPr>
        <w:t xml:space="preserve">) ΣΤΟΙΧΕΙΟ </w:t>
      </w:r>
      <w:r w:rsidRPr="00417E2A">
        <w:rPr>
          <w:b/>
          <w:sz w:val="28"/>
          <w:szCs w:val="28"/>
        </w:rPr>
        <w:t>( ββ )</w:t>
      </w:r>
      <w:r w:rsidRPr="00417E2A">
        <w:rPr>
          <w:b/>
          <w:sz w:val="36"/>
          <w:szCs w:val="36"/>
        </w:rPr>
        <w:t xml:space="preserve"> </w:t>
      </w:r>
      <w:r w:rsidRPr="00417E2A">
        <w:rPr>
          <w:b/>
          <w:sz w:val="20"/>
          <w:szCs w:val="20"/>
        </w:rPr>
        <w:t xml:space="preserve">Η </w:t>
      </w:r>
      <w:r>
        <w:rPr>
          <w:b/>
          <w:sz w:val="20"/>
          <w:szCs w:val="20"/>
          <w:lang w:val="en-US"/>
        </w:rPr>
        <w:t>ATRADIUS</w:t>
      </w:r>
      <w:r w:rsidRPr="00417E2A">
        <w:rPr>
          <w:b/>
          <w:sz w:val="20"/>
          <w:szCs w:val="20"/>
        </w:rPr>
        <w:t xml:space="preserve"> ΑΝΕΦΕΡΕ ΟΤΙ </w:t>
      </w:r>
      <w:r w:rsidRPr="00417E2A">
        <w:rPr>
          <w:b/>
          <w:sz w:val="36"/>
          <w:szCs w:val="36"/>
        </w:rPr>
        <w:t>«</w:t>
      </w:r>
      <w:r w:rsidRPr="00417E2A">
        <w:rPr>
          <w:b/>
        </w:rPr>
        <w:t xml:space="preserve">Η υποχρεωση δηλωσης μη πληρωμης (παρ. 8.4.3. Ε.Α.Ο). Η δηλωση αυτή υποβαλλεται από τον ασφαλισμενο / ληπτη της ασφαλισης </w:t>
      </w:r>
      <w:r w:rsidRPr="00417E2A">
        <w:rPr>
          <w:b/>
          <w:sz w:val="36"/>
          <w:szCs w:val="36"/>
          <w:u w:val="single"/>
        </w:rPr>
        <w:t>το αργοτερο</w:t>
      </w:r>
      <w:r w:rsidRPr="00417E2A">
        <w:rPr>
          <w:b/>
        </w:rPr>
        <w:t xml:space="preserve"> </w:t>
      </w:r>
      <w:r w:rsidRPr="004D0FAC">
        <w:rPr>
          <w:b/>
          <w:sz w:val="28"/>
          <w:szCs w:val="28"/>
        </w:rPr>
        <w:t>τρεις μηνες μετα</w:t>
      </w:r>
      <w:r w:rsidRPr="00417E2A">
        <w:rPr>
          <w:b/>
        </w:rPr>
        <w:t xml:space="preserve"> την υπερβαση της ημερομηνιας πληρωμης που ειχε συμφωνηθει αρχικα.</w:t>
      </w:r>
      <w:r w:rsidRPr="00417E2A">
        <w:rPr>
          <w:b/>
          <w:sz w:val="20"/>
          <w:szCs w:val="20"/>
        </w:rPr>
        <w:t>.».</w:t>
      </w:r>
    </w:p>
    <w:p w:rsidR="001B7CEB" w:rsidRDefault="001B7CEB" w:rsidP="001B7CEB">
      <w:pPr>
        <w:pStyle w:val="ListParagraph"/>
        <w:numPr>
          <w:ilvl w:val="0"/>
          <w:numId w:val="1"/>
        </w:numPr>
        <w:contextualSpacing w:val="0"/>
        <w:rPr>
          <w:sz w:val="20"/>
          <w:szCs w:val="20"/>
        </w:rPr>
      </w:pPr>
      <w:r>
        <w:rPr>
          <w:sz w:val="20"/>
          <w:szCs w:val="20"/>
        </w:rPr>
        <w:t xml:space="preserve">ΕΠΙΣΗΣ ΤΟΝ ΙΔΙΟ ΙΣΧΥΡΙΣΜΟ ΕΙΧΕ ΠΡΟΒΑΛΕΙ ΚΑΙ ΜΕ ΤΙΣ ΠΡΩΤΟΔΙΚΕΣ ΠΡΟΤΑΣΕΙΣ ΤΗΣ, ΣΕΛ. 17, ΕΓΓΡΑΦΟ Π2, ΒΕΛΟΣ, </w:t>
      </w:r>
      <w:r w:rsidRPr="00052E49">
        <w:rPr>
          <w:b/>
          <w:u w:val="single"/>
        </w:rPr>
        <w:t>ΚΑΙ Δ36</w:t>
      </w:r>
      <w:r>
        <w:rPr>
          <w:sz w:val="20"/>
          <w:szCs w:val="20"/>
        </w:rPr>
        <w:t>!!!</w:t>
      </w:r>
    </w:p>
    <w:p w:rsidR="001B7CEB" w:rsidRPr="005B5B1D" w:rsidRDefault="001B7CEB" w:rsidP="001B7CEB">
      <w:pPr>
        <w:pStyle w:val="ListParagraph"/>
        <w:numPr>
          <w:ilvl w:val="0"/>
          <w:numId w:val="1"/>
        </w:numPr>
        <w:contextualSpacing w:val="0"/>
        <w:rPr>
          <w:sz w:val="20"/>
          <w:szCs w:val="20"/>
        </w:rPr>
      </w:pPr>
      <w:r w:rsidRPr="005B5B1D">
        <w:rPr>
          <w:b/>
          <w:u w:val="single"/>
        </w:rPr>
        <w:t>ΔΗΛ. Η ΑΣΑΦΗΣ ΚΑΙ ΑΟΡΙΣΤΗ ΔΙΑΤΥΠΩΣΗ ΤΟΥ ΟΡΟΥ 3Α</w:t>
      </w:r>
      <w:r w:rsidRPr="005B5B1D">
        <w:rPr>
          <w:sz w:val="20"/>
          <w:szCs w:val="20"/>
        </w:rPr>
        <w:t xml:space="preserve"> ΟΠΩΣ ΕΙΝΑΙ ΣΤΟ ΣΥΜΒΟΛΑΙΟ, ΗΤΑΝ </w:t>
      </w:r>
      <w:r w:rsidRPr="005B5B1D">
        <w:rPr>
          <w:b/>
          <w:u w:val="single"/>
        </w:rPr>
        <w:t>ΕΝΑΣ ΣΑΤΑΝΙΚΟΣ ΤΡΟΠΟΣ ΕΞΑΠΑΤΗΣΗΣ ΤΟΥ ΕΦΕΤΕΙΟΥ</w:t>
      </w:r>
      <w:r w:rsidRPr="005B5B1D">
        <w:rPr>
          <w:b/>
          <w:sz w:val="20"/>
          <w:szCs w:val="20"/>
          <w:u w:val="single"/>
        </w:rPr>
        <w:t>,</w:t>
      </w:r>
      <w:r w:rsidRPr="005B5B1D">
        <w:rPr>
          <w:sz w:val="20"/>
          <w:szCs w:val="20"/>
        </w:rPr>
        <w:t xml:space="preserve"> ΔΙΟΤΙ ΤΟ ΕΦΕΤΕΙΟ ΠΡΟΦΑΝΩΣ ΔΕΝ ΕΛΑΒΕ ΥΠΟΨΗ ΤΟΥ </w:t>
      </w:r>
      <w:r w:rsidRPr="005B5B1D">
        <w:rPr>
          <w:b/>
          <w:u w:val="single"/>
        </w:rPr>
        <w:t>ΤΗΝ ΝΕΑ ΔΙΑΤΥΠΩΣΗ ΤΟΥ ΟΡΟΥ 3Α (Δ7,Δ36)</w:t>
      </w:r>
      <w:r w:rsidRPr="005B5B1D">
        <w:rPr>
          <w:sz w:val="20"/>
          <w:szCs w:val="20"/>
        </w:rPr>
        <w:t xml:space="preserve">, </w:t>
      </w:r>
      <w:r w:rsidRPr="005B5B1D">
        <w:rPr>
          <w:b/>
          <w:sz w:val="20"/>
          <w:szCs w:val="20"/>
          <w:u w:val="single"/>
        </w:rPr>
        <w:t>ΚΑΙ ΔΙΚΑΣΕ ΤΗΝ ΥΠΟΘΕΣΗ ΛΑΜΒΑΝΟΝΤΑΣ ΥΠΟΨΗ ΜΟΝΟ ΤΗΝ ΔΙΑΤΥΠΩΣΗ ΤΟΥ ΟΡΟΥ 3Α ΠΟΥ ΥΠΑΡΧΕΙ ΣΤΟ ΣΥΜΒΟΛΑΙΟ (Δ1)</w:t>
      </w:r>
      <w:r w:rsidRPr="005B5B1D">
        <w:rPr>
          <w:sz w:val="20"/>
          <w:szCs w:val="20"/>
        </w:rPr>
        <w:t xml:space="preserve">!!! </w:t>
      </w:r>
      <w:r w:rsidRPr="005B5B1D">
        <w:rPr>
          <w:b/>
          <w:u w:val="single"/>
        </w:rPr>
        <w:t>ΔΗΛ. ΤΗΝ ΓΡΑΜΜΑΤΙΚΗ ΤΟΥ ΕΡΜΗΝΕΙΑ!!!</w:t>
      </w:r>
    </w:p>
    <w:p w:rsidR="001B7CEB" w:rsidRDefault="001B7CEB" w:rsidP="001B7CEB">
      <w:pPr>
        <w:pStyle w:val="ListParagraph"/>
        <w:numPr>
          <w:ilvl w:val="0"/>
          <w:numId w:val="1"/>
        </w:numPr>
        <w:contextualSpacing w:val="0"/>
        <w:rPr>
          <w:b/>
          <w:u w:val="single"/>
        </w:rPr>
      </w:pPr>
      <w:r w:rsidRPr="004D0FAC">
        <w:rPr>
          <w:b/>
          <w:u w:val="single"/>
        </w:rPr>
        <w:t>ΑΠΛΟΣ ΤΡΟΠΟΣ ΕΞΑΠΑΤΗΣΗΣ ΑΛΛΑ ΑΠΟΤΕΛΕΣΜΑΤΙΚΟΤΑΤΟΣ!!!!</w:t>
      </w:r>
    </w:p>
    <w:p w:rsidR="001B7CEB" w:rsidRPr="00791BB3" w:rsidRDefault="001B7CEB" w:rsidP="001B7CEB">
      <w:pPr>
        <w:pStyle w:val="ListParagraph"/>
        <w:numPr>
          <w:ilvl w:val="0"/>
          <w:numId w:val="1"/>
        </w:numPr>
        <w:contextualSpacing w:val="0"/>
        <w:rPr>
          <w:b/>
        </w:rPr>
      </w:pPr>
      <w:r w:rsidRPr="00417E2A">
        <w:rPr>
          <w:sz w:val="20"/>
          <w:szCs w:val="20"/>
        </w:rPr>
        <w:t xml:space="preserve">ΕΠΙΣΗΣ Η ΕΞΑΠΑΤΗΣΗ ΤΟΥ ΕΦΕΤΕΙΟΥ ΕΙΝΑΙ ΑΠΟΤΕΛΕΣΜΑ </w:t>
      </w:r>
      <w:r>
        <w:rPr>
          <w:sz w:val="20"/>
          <w:szCs w:val="20"/>
        </w:rPr>
        <w:t xml:space="preserve">ΚΑΙ ΑΛΛΩΝ </w:t>
      </w:r>
      <w:r w:rsidRPr="00791BB3">
        <w:rPr>
          <w:b/>
        </w:rPr>
        <w:t xml:space="preserve">ΨΕΥΔΩΝ ΙΣΧΥΡΙΣΜΩΝ ΤΗΣ </w:t>
      </w:r>
      <w:r w:rsidRPr="00791BB3">
        <w:rPr>
          <w:b/>
          <w:lang w:val="en-US"/>
        </w:rPr>
        <w:t>ATRADIUS</w:t>
      </w:r>
      <w:r>
        <w:rPr>
          <w:b/>
        </w:rPr>
        <w:t xml:space="preserve"> ΟΠΩΣ ΘΑ ΕΞΗΓΗΣΩ ΠΑΡΑΚΑΤΩ.</w:t>
      </w:r>
      <w:r w:rsidRPr="00791BB3">
        <w:rPr>
          <w:b/>
        </w:rPr>
        <w:t xml:space="preserve"> </w:t>
      </w:r>
    </w:p>
    <w:p w:rsidR="001B7CEB" w:rsidRDefault="001B7CEB" w:rsidP="001B7CEB">
      <w:pPr>
        <w:pStyle w:val="ListParagraph"/>
        <w:numPr>
          <w:ilvl w:val="0"/>
          <w:numId w:val="1"/>
        </w:numPr>
        <w:contextualSpacing w:val="0"/>
        <w:rPr>
          <w:b/>
          <w:sz w:val="20"/>
          <w:szCs w:val="20"/>
          <w:u w:val="single"/>
        </w:rPr>
      </w:pPr>
      <w:r w:rsidRPr="00417E2A">
        <w:rPr>
          <w:sz w:val="20"/>
          <w:szCs w:val="20"/>
        </w:rPr>
        <w:t xml:space="preserve">ΣΤΗ ΣΥΝΕΧΕΙΑ ΑΝΑΦΕΡΟΜΑΙ </w:t>
      </w:r>
      <w:r w:rsidRPr="004D0FAC">
        <w:rPr>
          <w:b/>
          <w:sz w:val="20"/>
          <w:szCs w:val="20"/>
          <w:u w:val="single"/>
        </w:rPr>
        <w:t xml:space="preserve">ΞΕΧΩΡΙΣΤΑ ΣΤΟΥΣ ΨΕΥΔΕΙΣ ΙΣΧΥΡΙΣΜΟΥΣ ΤΗΣ </w:t>
      </w:r>
      <w:r w:rsidRPr="004D0FAC">
        <w:rPr>
          <w:b/>
          <w:sz w:val="20"/>
          <w:szCs w:val="20"/>
          <w:u w:val="single"/>
          <w:lang w:val="en-US"/>
        </w:rPr>
        <w:t>ATRADIUS</w:t>
      </w:r>
      <w:r w:rsidRPr="004D0FAC">
        <w:rPr>
          <w:b/>
          <w:sz w:val="20"/>
          <w:szCs w:val="20"/>
          <w:u w:val="single"/>
        </w:rPr>
        <w:t xml:space="preserve"> ΓΙΑ ΚΑΘΕ ΙΤΑΛΙΚΗ ΕΤΑΙΡΕΙΑ. </w:t>
      </w:r>
    </w:p>
    <w:p w:rsidR="001B7CEB" w:rsidRPr="00EC63DE" w:rsidRDefault="001B7CEB" w:rsidP="001B7CEB">
      <w:pPr>
        <w:pStyle w:val="ListParagraph"/>
        <w:numPr>
          <w:ilvl w:val="0"/>
          <w:numId w:val="1"/>
        </w:numPr>
        <w:contextualSpacing w:val="0"/>
        <w:rPr>
          <w:b/>
          <w:u w:val="single"/>
        </w:rPr>
      </w:pPr>
      <w:r w:rsidRPr="00EC63DE">
        <w:rPr>
          <w:b/>
          <w:u w:val="single"/>
        </w:rPr>
        <w:t xml:space="preserve">ΟΜΩΣ ΤΑ ΑΝΩΤΕΡΩ ΙΣΧΥΑΝ </w:t>
      </w:r>
      <w:r>
        <w:rPr>
          <w:b/>
          <w:u w:val="single"/>
        </w:rPr>
        <w:t xml:space="preserve">ΜΟΝΟ </w:t>
      </w:r>
      <w:r w:rsidRPr="00EC63DE">
        <w:rPr>
          <w:b/>
          <w:u w:val="single"/>
        </w:rPr>
        <w:t>ΜΕΧΡΙ ΤΙΣ ΑΡΧΕΣ ΤΟΥ 2017</w:t>
      </w:r>
      <w:r>
        <w:rPr>
          <w:b/>
          <w:u w:val="single"/>
        </w:rPr>
        <w:t xml:space="preserve">, ΚΑΤΑ ΤΗΝ </w:t>
      </w:r>
      <w:r>
        <w:rPr>
          <w:b/>
          <w:u w:val="single"/>
          <w:lang w:val="en-US"/>
        </w:rPr>
        <w:t>ATRADIUS</w:t>
      </w:r>
      <w:r w:rsidRPr="00EC63DE">
        <w:rPr>
          <w:b/>
          <w:u w:val="single"/>
        </w:rPr>
        <w:t xml:space="preserve">!!! </w:t>
      </w:r>
    </w:p>
    <w:p w:rsidR="001B7CEB" w:rsidRPr="00EC63DE" w:rsidRDefault="001B7CEB" w:rsidP="001B7CEB">
      <w:pPr>
        <w:pStyle w:val="ListParagraph"/>
        <w:numPr>
          <w:ilvl w:val="0"/>
          <w:numId w:val="1"/>
        </w:numPr>
        <w:contextualSpacing w:val="0"/>
        <w:rPr>
          <w:b/>
          <w:u w:val="single"/>
        </w:rPr>
      </w:pPr>
      <w:r w:rsidRPr="00EC63DE">
        <w:rPr>
          <w:b/>
          <w:u w:val="single"/>
        </w:rPr>
        <w:t xml:space="preserve">ΔΥΣΤΥΧΩΣ ΜΕ ΤΗΝ </w:t>
      </w:r>
      <w:r w:rsidRPr="00EC63DE">
        <w:rPr>
          <w:b/>
          <w:u w:val="single"/>
          <w:lang w:val="en-US"/>
        </w:rPr>
        <w:t>ATRADIUS</w:t>
      </w:r>
      <w:r w:rsidRPr="00EC63DE">
        <w:rPr>
          <w:b/>
          <w:u w:val="single"/>
        </w:rPr>
        <w:t xml:space="preserve"> </w:t>
      </w:r>
      <w:r>
        <w:rPr>
          <w:b/>
          <w:u w:val="single"/>
        </w:rPr>
        <w:t xml:space="preserve">ΚΑΙ ΤΑ ΣΤΕΛΕΧΗ ΤΗΣ </w:t>
      </w:r>
      <w:r w:rsidRPr="00EC63DE">
        <w:rPr>
          <w:b/>
          <w:u w:val="single"/>
        </w:rPr>
        <w:t xml:space="preserve">Η ΑΛΗΘΕΙΑ ΕΧΕΙ ΧΡΟΝΙΚΗ ΔΙΑΡΚΕΙΑ!!!! </w:t>
      </w:r>
    </w:p>
    <w:p w:rsidR="001B7CEB" w:rsidRDefault="001B7CEB" w:rsidP="001B7CEB">
      <w:pPr>
        <w:pStyle w:val="ListParagraph"/>
        <w:numPr>
          <w:ilvl w:val="0"/>
          <w:numId w:val="1"/>
        </w:numPr>
        <w:contextualSpacing w:val="0"/>
        <w:rPr>
          <w:b/>
          <w:sz w:val="20"/>
          <w:szCs w:val="20"/>
          <w:u w:val="single"/>
        </w:rPr>
      </w:pPr>
      <w:r>
        <w:rPr>
          <w:b/>
          <w:sz w:val="20"/>
          <w:szCs w:val="20"/>
          <w:u w:val="single"/>
        </w:rPr>
        <w:t xml:space="preserve">ΑΛΛΑΖΟΥΝ ΤΟΥΣ ΙΣΧΥΡΙΣΜΟΥΣ ΤΟΥΣ ΣΥΝΕΧΩΣ ΟΠΩΣ ΤΟΥΣ ΣΥΜΦΕΡΕΙ ΚΑΙ ΟΠΩΣ ΤΟΥΣ ΒΟΛΕΥΕΙ!!!! </w:t>
      </w:r>
    </w:p>
    <w:p w:rsidR="001B7CEB" w:rsidRDefault="001B7CEB" w:rsidP="001B7CEB">
      <w:pPr>
        <w:pStyle w:val="ListParagraph"/>
        <w:numPr>
          <w:ilvl w:val="0"/>
          <w:numId w:val="1"/>
        </w:numPr>
        <w:contextualSpacing w:val="0"/>
        <w:rPr>
          <w:b/>
          <w:sz w:val="20"/>
          <w:szCs w:val="20"/>
          <w:u w:val="single"/>
        </w:rPr>
      </w:pPr>
      <w:r>
        <w:rPr>
          <w:b/>
          <w:sz w:val="20"/>
          <w:szCs w:val="20"/>
          <w:u w:val="single"/>
        </w:rPr>
        <w:t xml:space="preserve">ΚΑΙ ΤΟΥΤΟ ΔΙΟΤΙ Η </w:t>
      </w:r>
      <w:r>
        <w:rPr>
          <w:b/>
          <w:sz w:val="20"/>
          <w:szCs w:val="20"/>
          <w:u w:val="single"/>
          <w:lang w:val="en-US"/>
        </w:rPr>
        <w:t>ATRADIUS</w:t>
      </w:r>
      <w:r w:rsidRPr="00B95B77">
        <w:rPr>
          <w:b/>
          <w:sz w:val="20"/>
          <w:szCs w:val="20"/>
          <w:u w:val="single"/>
        </w:rPr>
        <w:t xml:space="preserve"> </w:t>
      </w:r>
      <w:r>
        <w:rPr>
          <w:b/>
          <w:sz w:val="20"/>
          <w:szCs w:val="20"/>
          <w:u w:val="single"/>
        </w:rPr>
        <w:t>ΣΤΙΣ ΠΡΟΤΑΣΕΙΣ ΤΗΣ ΠΟΥ ΥΠΟΒΑΛΛΕΙ ΣΤΑ ΔΙΚΑΣΤΗΡΙΑ ΠΡΟΣ ΑΝΤΙΚΡΟΥΣΗ ΤΩΝ ΑΓΩΓΩΝ ΜΟΥ ΠΡΟΒΑΛΛΕΙ ΝΕΑ ΔΙΑΦΟΡΕΤΙΚΑ ΕΠΙΧΕΙΡΗΜΑΤΑ ΟΠΩΣ ΑΝΑΦΕΡΩ ΣΤΗ ΣΥΝΕΧΕΙΑ!!!</w:t>
      </w:r>
    </w:p>
    <w:p w:rsidR="001B7CEB" w:rsidRPr="004D0FAC" w:rsidRDefault="001B7CEB" w:rsidP="001B7CEB">
      <w:pPr>
        <w:pStyle w:val="ListParagraph"/>
        <w:numPr>
          <w:ilvl w:val="0"/>
          <w:numId w:val="1"/>
        </w:numPr>
        <w:contextualSpacing w:val="0"/>
        <w:rPr>
          <w:b/>
          <w:sz w:val="20"/>
          <w:szCs w:val="20"/>
          <w:u w:val="single"/>
        </w:rPr>
      </w:pPr>
      <w:r>
        <w:rPr>
          <w:b/>
          <w:sz w:val="20"/>
          <w:szCs w:val="20"/>
          <w:u w:val="single"/>
        </w:rPr>
        <w:t xml:space="preserve">ΤΟ ΙΔΙΟ ΚΑΙ ΤΑ ΣΤΕΛΕΧΗ ΤΗΣ!!! </w:t>
      </w:r>
    </w:p>
    <w:p w:rsidR="001B7CEB" w:rsidRPr="005B5B1D" w:rsidRDefault="001B7CEB" w:rsidP="001B7CEB">
      <w:pPr>
        <w:numPr>
          <w:ilvl w:val="0"/>
          <w:numId w:val="1"/>
        </w:numPr>
        <w:spacing w:line="360" w:lineRule="auto"/>
        <w:outlineLvl w:val="0"/>
        <w:rPr>
          <w:sz w:val="20"/>
          <w:szCs w:val="20"/>
        </w:rPr>
      </w:pPr>
      <w:r>
        <w:rPr>
          <w:sz w:val="20"/>
          <w:szCs w:val="20"/>
        </w:rPr>
        <w:t xml:space="preserve">ΕΙΔΙΚΟΤΕΡΑ ΣΤΗΝ ΑΡΧΙΚΗ ΤΗΣ ΑΓΩΓΗ ΤΟΥ 2006 (Α), </w:t>
      </w:r>
      <w:r w:rsidRPr="002A2CEC">
        <w:rPr>
          <w:sz w:val="20"/>
          <w:szCs w:val="20"/>
        </w:rPr>
        <w:t xml:space="preserve">Η </w:t>
      </w:r>
      <w:r w:rsidRPr="002A2CEC">
        <w:rPr>
          <w:sz w:val="20"/>
          <w:szCs w:val="20"/>
          <w:lang w:val="en-US"/>
        </w:rPr>
        <w:t>TANGARA</w:t>
      </w:r>
      <w:r w:rsidRPr="002A2CEC">
        <w:rPr>
          <w:sz w:val="20"/>
          <w:szCs w:val="20"/>
        </w:rPr>
        <w:t xml:space="preserve"> ΙΣΧΥΡΙΣΤΗΚΕ ΣΤΗΝ ΣΕΛ. 3 </w:t>
      </w:r>
      <w:r>
        <w:rPr>
          <w:sz w:val="20"/>
          <w:szCs w:val="20"/>
        </w:rPr>
        <w:t xml:space="preserve">ΤΗΣ ΑΓΩΓΗΣ </w:t>
      </w:r>
      <w:r w:rsidRPr="002A2CEC">
        <w:rPr>
          <w:sz w:val="20"/>
          <w:szCs w:val="20"/>
        </w:rPr>
        <w:t>ΟΤΙ «……</w:t>
      </w:r>
      <w:r w:rsidRPr="002A2CEC">
        <w:rPr>
          <w:b/>
        </w:rPr>
        <w:t xml:space="preserve">συμφωνα με το αρθρο 8.4 παρ. 3 των ειδικων ασφαλιστικων ορων, ο ασφαλισμενος ειχε την υποχρεωση να ενημερωσει τον ασφαλιστη για την μη πληρωμη της απαιτησης του </w:t>
      </w:r>
      <w:r w:rsidRPr="005B5B1D">
        <w:rPr>
          <w:b/>
          <w:sz w:val="28"/>
          <w:szCs w:val="28"/>
          <w:u w:val="single"/>
        </w:rPr>
        <w:t>εντος τριων μηνων από την υπερβαση της αρχικα ορισθεισας ημερομηνιας πληρωμης</w:t>
      </w:r>
      <w:r w:rsidRPr="002A2CEC">
        <w:rPr>
          <w:b/>
        </w:rPr>
        <w:t xml:space="preserve">, </w:t>
      </w:r>
      <w:r>
        <w:rPr>
          <w:b/>
        </w:rPr>
        <w:t>…….κλπ</w:t>
      </w:r>
      <w:r w:rsidRPr="002A2CEC">
        <w:rPr>
          <w:b/>
        </w:rPr>
        <w:t>».  (Δ79).</w:t>
      </w:r>
      <w:r>
        <w:rPr>
          <w:b/>
        </w:rPr>
        <w:t xml:space="preserve"> </w:t>
      </w:r>
    </w:p>
    <w:p w:rsidR="001B7CEB" w:rsidRPr="005B5B1D" w:rsidRDefault="001B7CEB" w:rsidP="001B7CEB">
      <w:pPr>
        <w:numPr>
          <w:ilvl w:val="0"/>
          <w:numId w:val="1"/>
        </w:numPr>
        <w:spacing w:line="360" w:lineRule="auto"/>
        <w:outlineLvl w:val="0"/>
        <w:rPr>
          <w:sz w:val="20"/>
          <w:szCs w:val="20"/>
        </w:rPr>
      </w:pPr>
      <w:r w:rsidRPr="005B5B1D">
        <w:rPr>
          <w:sz w:val="20"/>
          <w:szCs w:val="20"/>
        </w:rPr>
        <w:lastRenderedPageBreak/>
        <w:t xml:space="preserve">ΟΜΩΣ ΤΟ 2017, ΔΗΛ. ΣΧΕΔΟΝ 11 ΧΡΟΝΙΑ ΑΡΓΟΤΕΡΑ ΑΠΟ ΤΗΝ ΕΠΙΔΟΣΗ ΤΗΣ ΑΡΧΙΚΗΣ ΑΓΩΓΗΣ ΤΗΣ </w:t>
      </w:r>
      <w:r w:rsidRPr="005B5B1D">
        <w:rPr>
          <w:sz w:val="20"/>
          <w:szCs w:val="20"/>
          <w:lang w:val="en-US"/>
        </w:rPr>
        <w:t>TANGARA</w:t>
      </w:r>
      <w:r w:rsidRPr="005B5B1D">
        <w:rPr>
          <w:sz w:val="20"/>
          <w:szCs w:val="20"/>
        </w:rPr>
        <w:t xml:space="preserve"> ΤΟ 2006 ΠΡΟΣ ΤΗΝ </w:t>
      </w:r>
      <w:r w:rsidRPr="005B5B1D">
        <w:rPr>
          <w:sz w:val="20"/>
          <w:szCs w:val="20"/>
          <w:lang w:val="en-US"/>
        </w:rPr>
        <w:t>ATRADIUS</w:t>
      </w:r>
      <w:r w:rsidRPr="005B5B1D">
        <w:rPr>
          <w:sz w:val="20"/>
          <w:szCs w:val="20"/>
        </w:rPr>
        <w:t xml:space="preserve">,  </w:t>
      </w:r>
      <w:r w:rsidRPr="005B5B1D">
        <w:rPr>
          <w:b/>
          <w:u w:val="single"/>
        </w:rPr>
        <w:t xml:space="preserve">Η </w:t>
      </w:r>
      <w:r w:rsidRPr="005B5B1D">
        <w:rPr>
          <w:b/>
          <w:u w:val="single"/>
          <w:lang w:val="en-US"/>
        </w:rPr>
        <w:t>ATRADIUS</w:t>
      </w:r>
      <w:r w:rsidRPr="005B5B1D">
        <w:rPr>
          <w:b/>
          <w:u w:val="single"/>
        </w:rPr>
        <w:t xml:space="preserve"> </w:t>
      </w:r>
      <w:r>
        <w:rPr>
          <w:b/>
          <w:u w:val="single"/>
        </w:rPr>
        <w:t xml:space="preserve">ΣΤΙΣ ΑΠΟ 18/4/2017 ΠΡΟΤΑΣΕΙΣ ΤΗΣ </w:t>
      </w:r>
      <w:r w:rsidRPr="005B5B1D">
        <w:rPr>
          <w:b/>
          <w:u w:val="single"/>
        </w:rPr>
        <w:t>ΙΣΧΥΡΙΣΤΗΚΕ ΟΤΙ Ο ΑΝΩΤΕΡΩ ΙΣΧΥΡΙΣΜΟΣ ΕΙΝΑΙ ΑΝΑΛΗΘΗΣ, ΟΤΙ ΕΞΑΠΑΤΗΣΑ ΤΟ ΠΡΩΤΟΔΙΚΕΙΟ, ΟΤΙ ΕΙΜΑΙ ΝΟΘΕΥΤΗΣ ΕΓΓΡΑΦΟΥ, ΔΗΛ. ΠΛΑΣΤΟΓΡΑΦΟΣ ΚΛΠ!!!</w:t>
      </w:r>
      <w:r>
        <w:rPr>
          <w:b/>
          <w:u w:val="single"/>
        </w:rPr>
        <w:t>(Δ97/98)</w:t>
      </w:r>
    </w:p>
    <w:p w:rsidR="001B7CEB" w:rsidRDefault="001B7CEB" w:rsidP="001B7CEB">
      <w:pPr>
        <w:numPr>
          <w:ilvl w:val="0"/>
          <w:numId w:val="1"/>
        </w:numPr>
        <w:spacing w:line="360" w:lineRule="auto"/>
        <w:outlineLvl w:val="0"/>
        <w:rPr>
          <w:sz w:val="20"/>
          <w:szCs w:val="20"/>
        </w:rPr>
      </w:pPr>
      <w:r>
        <w:rPr>
          <w:sz w:val="20"/>
          <w:szCs w:val="20"/>
        </w:rPr>
        <w:t xml:space="preserve">ΕΚΑΝΑ ΜΗΝΥΣΗ ΓΙΑ ΤΑ ΑΝΩΤΕΡΩ ΣΧΟΛΙΑ ΤΟΥΣ ΓΙΑ ΣΥΚΟΦΑΝΤΙΚΗ ΔΥΣΦΗΜΗΣΗ ΣΤΟΝ ΤΖΕΗ ΚΑΙ ΣΤΗΝ ΔΙΚΗΓΟΡΟ ΤΟΥ ΦΡΩΥΝΤΕ, </w:t>
      </w:r>
      <w:r w:rsidRPr="004F7D40">
        <w:rPr>
          <w:b/>
          <w:u w:val="single"/>
        </w:rPr>
        <w:t>ΑΡ. Γ2017/2158/14-7-2017</w:t>
      </w:r>
      <w:r>
        <w:rPr>
          <w:b/>
          <w:u w:val="single"/>
        </w:rPr>
        <w:t>,</w:t>
      </w:r>
      <w:r>
        <w:rPr>
          <w:sz w:val="20"/>
          <w:szCs w:val="20"/>
        </w:rPr>
        <w:t xml:space="preserve"> ΑΛΛΑ Ο ΔΙΕΦΘΑΡΜΕΝΟΣ ΕΙΣΑΓΓΕΛΕΑΣ ΤΟΥΣ ΠΑΡΕΠΕΜΨΕ ΜΟΝΟ ΓΙΑ ΕΞΥΒΡΙΣΗ!!!!</w:t>
      </w:r>
    </w:p>
    <w:p w:rsidR="001B7CEB" w:rsidRDefault="001B7CEB" w:rsidP="001B7CEB">
      <w:pPr>
        <w:numPr>
          <w:ilvl w:val="0"/>
          <w:numId w:val="1"/>
        </w:numPr>
        <w:spacing w:line="360" w:lineRule="auto"/>
        <w:outlineLvl w:val="0"/>
        <w:rPr>
          <w:sz w:val="20"/>
          <w:szCs w:val="20"/>
        </w:rPr>
      </w:pPr>
      <w:r>
        <w:rPr>
          <w:sz w:val="20"/>
          <w:szCs w:val="20"/>
        </w:rPr>
        <w:t>ΕΙΝΑΙ ΑΠΙΣΤΕΥΤΟ ΑΥΤΟ ΠΟΥ ΣΥΜΒΑΙΝΕΙ!!! ΜΕ ΑΠΕΚΑΛΕΣΕ ΕΓΓΡΑΦΩΣ ΝΟΘΕΥΤΗ ΕΓΓΡΑΦΟΥ ΚΑΙ ΟΤΙ ΕΞΑΠΑΤΗΣΑ ΤΟ ΠΡΩΤΟΔΙΚΕΙΟ, ΔΗΛ. ΟΤΙ ΔΙΕΠΡΑΞΑ ΑΠΑΤΗ ΣΤΟ ΔΙΚΑΣΤΗΡΙΟ, ΔΗΛ. ΓΙΑ ΕΓΚΛΗΜΑΤΑ ΠΟΥ ΜΠΟΡΟΥΣΑ ΝΑ ΚΑΤΑΔΙΚΑΣΤΩ ΣΕ ΠΟΛΥΕΤΗ ΦΥΛΑΚΙΣΗ ΚΑΙ Ο ΕΙΣΑΓΓΕΛΕΑΣ ΔΕΝ ΤΟΝ ΠΑΡΕΠΕΜΨΕ ΓΙΑ ΣΥΚΟΦΑΝΤΙΚΗ ΔΥΣΦΗΜΗΣΗ!!!! ΑΡΑ ΕΙΜΑΣΤΕ ΣΚΛΑΒΟΙ ΣΤΟΝ ΤΟΠΟ ΜΑΣ!!!</w:t>
      </w:r>
    </w:p>
    <w:p w:rsidR="001B7CEB" w:rsidRDefault="001B7CEB" w:rsidP="001B7CEB">
      <w:pPr>
        <w:numPr>
          <w:ilvl w:val="0"/>
          <w:numId w:val="1"/>
        </w:numPr>
        <w:spacing w:line="360" w:lineRule="auto"/>
        <w:outlineLvl w:val="0"/>
        <w:rPr>
          <w:sz w:val="20"/>
          <w:szCs w:val="20"/>
        </w:rPr>
      </w:pPr>
      <w:r>
        <w:rPr>
          <w:sz w:val="20"/>
          <w:szCs w:val="20"/>
        </w:rPr>
        <w:t>ΚΑΙ ΣΤΗΝ ΔΙΚΗ</w:t>
      </w:r>
      <w:r w:rsidRPr="005B5B1D">
        <w:rPr>
          <w:sz w:val="20"/>
          <w:szCs w:val="20"/>
        </w:rPr>
        <w:t xml:space="preserve"> </w:t>
      </w:r>
      <w:r>
        <w:rPr>
          <w:sz w:val="20"/>
          <w:szCs w:val="20"/>
        </w:rPr>
        <w:t xml:space="preserve">ΤΗΝ </w:t>
      </w:r>
      <w:r w:rsidRPr="004F7D40">
        <w:rPr>
          <w:b/>
          <w:u w:val="single"/>
        </w:rPr>
        <w:t>13/12/2019 ΣΤΟ «Ι» ΜΟΝΟΜΕΛΕΣ ΠΛΗΜΜΕΛΕΙΟΔΙΚΕΙΟ ΑΘΗΝΩΝ</w:t>
      </w:r>
      <w:r>
        <w:rPr>
          <w:sz w:val="20"/>
          <w:szCs w:val="20"/>
        </w:rPr>
        <w:t xml:space="preserve">, ΚΤΙΡΙΟ ΠΡΟΚΑΤ, ΑΙΘΟΥΣΑ 4, ΕΓΙΝΕ Η ΔΙΚΗ ΚΑΙ ΤΟ ΔΙΚΑΣΤΗΡΙΟ ΑΘΩΩΣΕ ΤΟΝ ΤΖΕΗ ΛΟΓΩ ΑΜΦΙΒΟΛΙΩΝ!!! Ο ΤΖΕΗΣ ΕΙΠΕ ΣΤΟ ΔΙΚΑΣΤΗΡΙΟ ΟΤΙ ΔΕΝ ΗΞΕΡΕ ΓΙΑ ΑΥΤΑ ΤΑ ΣΧΟΛΙΑ ΚΑΙ ΟΤΙ ΤΑ ΕΓΡΑΨΕ Η ΔΙΚΗΓΟΡΟΣ ΤΟΥ ΦΡΩΥΝΤΕ ΕΝ ΑΓΝΟΙΑ ΤΟΥ!!!    </w:t>
      </w:r>
    </w:p>
    <w:p w:rsidR="001B7CEB" w:rsidRPr="002557DC" w:rsidRDefault="001B7CEB" w:rsidP="001B7CEB">
      <w:pPr>
        <w:numPr>
          <w:ilvl w:val="0"/>
          <w:numId w:val="1"/>
        </w:numPr>
        <w:spacing w:line="360" w:lineRule="auto"/>
        <w:outlineLvl w:val="0"/>
        <w:rPr>
          <w:sz w:val="20"/>
          <w:szCs w:val="20"/>
        </w:rPr>
      </w:pPr>
      <w:r w:rsidRPr="004F7D40">
        <w:rPr>
          <w:b/>
          <w:u w:val="single"/>
        </w:rPr>
        <w:t>ΜΑΛΙΣΤΑ ΜΟΥ ΕΚΑΝΕ ΜΕΓΑΛΗ ΕΝΤΥΠΩΣΗ ΟΤΙ Ο ΔΙΚΑΣΤΗΣ ΗΤΑΝ ΤΟΣΟ ΠΑΧΥΣΑΡΚΟΣ ΠΟΥ ΜΕ ΔΥΣΚΟΛΙΑ ΠΕΡΠΑΤΟΥΣΕ!!! ΔΕΝ ΞΕΡΩ ΟΜΩΣ ΑΝ Η ΠΑΧΥΣΑΡΚΙΑ ΕΙΝΑΙ ΤΟ ΑΠΟΤΕΛΕΣΜΑ ΠΟΛΥΕΤΟΥΣ ΛΑΔΩΜΑΤΟΣ!!!</w:t>
      </w:r>
    </w:p>
    <w:p w:rsidR="001B7CEB" w:rsidRPr="007C0624" w:rsidRDefault="001B7CEB" w:rsidP="001B7CEB">
      <w:pPr>
        <w:numPr>
          <w:ilvl w:val="0"/>
          <w:numId w:val="1"/>
        </w:numPr>
        <w:spacing w:line="360" w:lineRule="auto"/>
        <w:outlineLvl w:val="0"/>
      </w:pPr>
      <w:r w:rsidRPr="002557DC">
        <w:rPr>
          <w:sz w:val="20"/>
          <w:szCs w:val="20"/>
        </w:rPr>
        <w:t xml:space="preserve">ΕΠΙΣΗΣ ΑΥΤΟΙ ΟΙ ΟΨΙΜΟΙ ΙΣΧΥΡΙΣΜΟΙ ΤΗΣ </w:t>
      </w:r>
      <w:r w:rsidRPr="002557DC">
        <w:rPr>
          <w:sz w:val="20"/>
          <w:szCs w:val="20"/>
          <w:lang w:val="en-US"/>
        </w:rPr>
        <w:t>ATRADIUS</w:t>
      </w:r>
      <w:r w:rsidRPr="002557DC">
        <w:rPr>
          <w:sz w:val="20"/>
          <w:szCs w:val="20"/>
        </w:rPr>
        <w:t xml:space="preserve"> ΕΙΝΑΙ ΑΠΟΛΥΤΩΣ </w:t>
      </w:r>
      <w:r w:rsidRPr="002557DC">
        <w:rPr>
          <w:sz w:val="20"/>
          <w:szCs w:val="20"/>
          <w:lang w:val="en-US"/>
        </w:rPr>
        <w:t>E</w:t>
      </w:r>
      <w:r w:rsidRPr="002557DC">
        <w:rPr>
          <w:sz w:val="20"/>
          <w:szCs w:val="20"/>
        </w:rPr>
        <w:t xml:space="preserve">ΞΩΦΡΕΝΙΚΟΙ ΑΝ ΛΑΒΕΤΕ ΥΠΟΨΗ ΣΑΣ ΟΤΙ Η </w:t>
      </w:r>
      <w:r w:rsidRPr="002557DC">
        <w:rPr>
          <w:sz w:val="20"/>
          <w:szCs w:val="20"/>
          <w:lang w:val="en-US"/>
        </w:rPr>
        <w:t>ATRADIUS</w:t>
      </w:r>
      <w:r w:rsidRPr="002557DC">
        <w:rPr>
          <w:sz w:val="20"/>
          <w:szCs w:val="20"/>
        </w:rPr>
        <w:t xml:space="preserve"> ΟΥΔΕΠΟΤΕ, ΚΑΙ ΜΑΛΙΣΤΑ ΣΕ ΔΥΟ ΔΙΑΦΟΡΕΤΙΚΑ ΔΙΚΑΣΤΗΡΙΑ, ΔΗΛ.ΣΤΟ ΠΡΩΤΟΔΙΚΕΙΟ ΤΟ 2009 ΚΑΙ ΣΤΟ ΕΦΕΤΕΙΟ ΤΟ 2011, Η </w:t>
      </w:r>
      <w:r w:rsidRPr="002557DC">
        <w:rPr>
          <w:sz w:val="20"/>
          <w:szCs w:val="20"/>
          <w:lang w:val="en-US"/>
        </w:rPr>
        <w:t>ATRADIUS</w:t>
      </w:r>
      <w:r w:rsidRPr="002557DC">
        <w:rPr>
          <w:sz w:val="20"/>
          <w:szCs w:val="20"/>
        </w:rPr>
        <w:t xml:space="preserve">, ΕΠΑΝΑΛΑΜΒΑΝΩ, </w:t>
      </w:r>
      <w:r w:rsidRPr="002557DC">
        <w:rPr>
          <w:b/>
          <w:u w:val="single"/>
        </w:rPr>
        <w:t xml:space="preserve">ΟΥΔΕΠΟΤΕ ΑΝΤΕΚΡΟΥΣΕ ΑΥΤΟ ΤΟΝ ΔΗΘΕΝ ΨΕΥΔΗ ΙΣΧΥΡΙΣΜΟ ΤΗΣ </w:t>
      </w:r>
      <w:r w:rsidRPr="002557DC">
        <w:rPr>
          <w:b/>
          <w:u w:val="single"/>
          <w:lang w:val="en-US"/>
        </w:rPr>
        <w:t>TANGARA</w:t>
      </w:r>
      <w:r w:rsidRPr="002557DC">
        <w:rPr>
          <w:b/>
          <w:u w:val="single"/>
        </w:rPr>
        <w:t>!!!! ΑΝΤΙΘΕΤΑ ΤΟΝ ΕΠΙΒΕΒΑΙΩΣΕ!!!!!!!</w:t>
      </w:r>
    </w:p>
    <w:p w:rsidR="001B7CEB" w:rsidRPr="00D403B6" w:rsidRDefault="001B7CEB" w:rsidP="001B7CEB">
      <w:pPr>
        <w:pStyle w:val="ListParagraph"/>
        <w:numPr>
          <w:ilvl w:val="0"/>
          <w:numId w:val="1"/>
        </w:numPr>
        <w:spacing w:after="200" w:line="276" w:lineRule="auto"/>
        <w:rPr>
          <w:b/>
          <w:sz w:val="20"/>
          <w:szCs w:val="20"/>
          <w:u w:val="single"/>
        </w:rPr>
      </w:pPr>
      <w:r>
        <w:rPr>
          <w:sz w:val="20"/>
          <w:szCs w:val="20"/>
        </w:rPr>
        <w:t>ΕΙΔΙΚΟΤΕΡΑ  ΣΤΗ ΣΕΛ. ΣΕΛ. 17 ΤΩΝ ΠΡΩΤΟΔΙΚΩΝ ΠΡΟΤΑΣΕΩΝ ΤΗΣ (Π2) (</w:t>
      </w:r>
      <w:r w:rsidRPr="00995D32">
        <w:rPr>
          <w:b/>
          <w:u w:val="single"/>
        </w:rPr>
        <w:t>Δ36</w:t>
      </w:r>
      <w:r>
        <w:rPr>
          <w:sz w:val="20"/>
          <w:szCs w:val="20"/>
        </w:rPr>
        <w:t xml:space="preserve">), Η </w:t>
      </w:r>
      <w:r>
        <w:rPr>
          <w:sz w:val="20"/>
          <w:szCs w:val="20"/>
          <w:lang w:val="en-US"/>
        </w:rPr>
        <w:t>ATRADIUS</w:t>
      </w:r>
      <w:r w:rsidRPr="00085292">
        <w:rPr>
          <w:sz w:val="20"/>
          <w:szCs w:val="20"/>
        </w:rPr>
        <w:t xml:space="preserve"> </w:t>
      </w:r>
      <w:r>
        <w:rPr>
          <w:sz w:val="20"/>
          <w:szCs w:val="20"/>
        </w:rPr>
        <w:t xml:space="preserve">ΑΝΕΦΕΡΕ ΡΗΤΑ ΤΙΣ </w:t>
      </w:r>
      <w:r w:rsidRPr="00D403B6">
        <w:rPr>
          <w:b/>
          <w:sz w:val="20"/>
          <w:szCs w:val="20"/>
          <w:u w:val="single"/>
        </w:rPr>
        <w:t xml:space="preserve">ΔΥΟ ΒΑΣΙΚΕΣ ΥΠΟΧΡΕΩΣΕΙΣ ΤΟΥ ΑΣΦΑΛΙΖΟΜΕΝΟΥ ΔΗΛ. ΤΗΣ </w:t>
      </w:r>
      <w:r w:rsidRPr="00D403B6">
        <w:rPr>
          <w:b/>
          <w:sz w:val="20"/>
          <w:szCs w:val="20"/>
          <w:u w:val="single"/>
          <w:lang w:val="en-US"/>
        </w:rPr>
        <w:t>TANGARA</w:t>
      </w:r>
      <w:r w:rsidRPr="00D403B6">
        <w:rPr>
          <w:b/>
          <w:sz w:val="20"/>
          <w:szCs w:val="20"/>
          <w:u w:val="single"/>
        </w:rPr>
        <w:t xml:space="preserve">. </w:t>
      </w:r>
    </w:p>
    <w:p w:rsidR="001B7CEB" w:rsidRPr="00D403B6" w:rsidRDefault="001B7CEB" w:rsidP="001B7CEB">
      <w:pPr>
        <w:pStyle w:val="ListParagraph"/>
        <w:numPr>
          <w:ilvl w:val="0"/>
          <w:numId w:val="1"/>
        </w:numPr>
        <w:spacing w:after="200" w:line="276" w:lineRule="auto"/>
        <w:rPr>
          <w:b/>
          <w:sz w:val="20"/>
          <w:szCs w:val="20"/>
        </w:rPr>
      </w:pPr>
      <w:r>
        <w:rPr>
          <w:sz w:val="20"/>
          <w:szCs w:val="20"/>
        </w:rPr>
        <w:t xml:space="preserve">ΣΤΗ ΣΕΛ. 17 (ΕΔΑΦΙΟ </w:t>
      </w:r>
      <w:r w:rsidRPr="00085292">
        <w:rPr>
          <w:b/>
        </w:rPr>
        <w:t xml:space="preserve"> γ</w:t>
      </w:r>
      <w:r>
        <w:rPr>
          <w:sz w:val="20"/>
          <w:szCs w:val="20"/>
        </w:rPr>
        <w:t xml:space="preserve">) ΡΗΤΑ ΑΝΑΦΕΡΕΤΑΙ ΟΤΙ « </w:t>
      </w:r>
      <w:r w:rsidRPr="00D403B6">
        <w:rPr>
          <w:b/>
        </w:rPr>
        <w:t>Από την παραθεση των σχετικων ορων του εν θεματι ασφαλιστηριου συμβολαιου καθισταται σαφες ότι τον Ασφαλιζομενο βαρυνουν δυο βασικες υποχρεωσεις</w:t>
      </w:r>
      <w:r w:rsidRPr="00D403B6">
        <w:rPr>
          <w:b/>
          <w:sz w:val="20"/>
          <w:szCs w:val="20"/>
        </w:rPr>
        <w:t>:</w:t>
      </w:r>
      <w:r>
        <w:rPr>
          <w:b/>
          <w:sz w:val="20"/>
          <w:szCs w:val="20"/>
        </w:rPr>
        <w:t xml:space="preserve"> </w:t>
      </w:r>
    </w:p>
    <w:p w:rsidR="001B7CEB" w:rsidRDefault="001B7CEB" w:rsidP="001B7CEB">
      <w:pPr>
        <w:pStyle w:val="ListParagraph"/>
        <w:numPr>
          <w:ilvl w:val="0"/>
          <w:numId w:val="1"/>
        </w:numPr>
        <w:spacing w:after="200" w:line="276" w:lineRule="auto"/>
        <w:rPr>
          <w:sz w:val="20"/>
          <w:szCs w:val="20"/>
        </w:rPr>
      </w:pPr>
      <w:r>
        <w:rPr>
          <w:sz w:val="20"/>
          <w:szCs w:val="20"/>
        </w:rPr>
        <w:t>(ΠΡΩΤΟΝ) «</w:t>
      </w:r>
      <w:r w:rsidRPr="00D403B6">
        <w:rPr>
          <w:b/>
        </w:rPr>
        <w:t>Η υποχρεωση δηλωσης υπερβασης μεγιστης περιοδου πιστωσης……κλπ</w:t>
      </w:r>
      <w:r>
        <w:rPr>
          <w:sz w:val="20"/>
          <w:szCs w:val="20"/>
        </w:rPr>
        <w:t>»</w:t>
      </w:r>
    </w:p>
    <w:p w:rsidR="001B7CEB" w:rsidRDefault="001B7CEB" w:rsidP="001B7CEB">
      <w:pPr>
        <w:pStyle w:val="ListParagraph"/>
        <w:numPr>
          <w:ilvl w:val="0"/>
          <w:numId w:val="1"/>
        </w:numPr>
        <w:spacing w:after="200" w:line="276" w:lineRule="auto"/>
        <w:rPr>
          <w:sz w:val="20"/>
          <w:szCs w:val="20"/>
        </w:rPr>
      </w:pPr>
      <w:r>
        <w:rPr>
          <w:sz w:val="20"/>
          <w:szCs w:val="20"/>
        </w:rPr>
        <w:t>(ΔΕΥΤΕΡΟΝ) «</w:t>
      </w:r>
      <w:r w:rsidRPr="00D403B6">
        <w:rPr>
          <w:b/>
        </w:rPr>
        <w:t>Η υποχρεω</w:t>
      </w:r>
      <w:r>
        <w:rPr>
          <w:b/>
        </w:rPr>
        <w:t>σ</w:t>
      </w:r>
      <w:r w:rsidRPr="00D403B6">
        <w:rPr>
          <w:b/>
        </w:rPr>
        <w:t xml:space="preserve">η δηλωσης μη πληρωμης (….8.4.3.  </w:t>
      </w:r>
      <w:r w:rsidRPr="00D403B6">
        <w:rPr>
          <w:b/>
          <w:lang w:val="en-US"/>
        </w:rPr>
        <w:t>E</w:t>
      </w:r>
      <w:r w:rsidRPr="00D403B6">
        <w:rPr>
          <w:b/>
        </w:rPr>
        <w:t>.</w:t>
      </w:r>
      <w:r w:rsidRPr="00D403B6">
        <w:rPr>
          <w:b/>
          <w:lang w:val="en-US"/>
        </w:rPr>
        <w:t>A</w:t>
      </w:r>
      <w:r w:rsidRPr="00D403B6">
        <w:rPr>
          <w:b/>
        </w:rPr>
        <w:t>.</w:t>
      </w:r>
      <w:r w:rsidRPr="00D403B6">
        <w:rPr>
          <w:b/>
          <w:lang w:val="en-US"/>
        </w:rPr>
        <w:t>O</w:t>
      </w:r>
      <w:r w:rsidRPr="00D403B6">
        <w:rPr>
          <w:b/>
        </w:rPr>
        <w:t>.). Η δηλωση αυτή υποβαλλεται από τον Ασφαλισμενο ……….</w:t>
      </w:r>
      <w:r w:rsidRPr="00995D32">
        <w:rPr>
          <w:b/>
          <w:sz w:val="32"/>
          <w:szCs w:val="32"/>
          <w:u w:val="single"/>
        </w:rPr>
        <w:t>το αργοτερο</w:t>
      </w:r>
      <w:r w:rsidRPr="00D403B6">
        <w:rPr>
          <w:b/>
        </w:rPr>
        <w:t xml:space="preserve"> τρεις μηνες μετα την υπερβαση της ημερομηνιας πληρωμης που ειχε συμφωνηθει αρχικα (….8.4.3.  α  Ε.Α.Ο.</w:t>
      </w:r>
      <w:r>
        <w:rPr>
          <w:sz w:val="20"/>
          <w:szCs w:val="20"/>
        </w:rPr>
        <w:t>» (ΔΗΛ. ΤΟΝ 3Α).</w:t>
      </w:r>
    </w:p>
    <w:p w:rsidR="001B7CEB" w:rsidRPr="00FA174B" w:rsidRDefault="001B7CEB" w:rsidP="001B7CEB">
      <w:pPr>
        <w:pStyle w:val="ListParagraph"/>
        <w:numPr>
          <w:ilvl w:val="0"/>
          <w:numId w:val="1"/>
        </w:numPr>
        <w:spacing w:after="200" w:line="276" w:lineRule="auto"/>
        <w:rPr>
          <w:sz w:val="20"/>
          <w:szCs w:val="20"/>
        </w:rPr>
      </w:pPr>
      <w:r w:rsidRPr="00FA174B">
        <w:rPr>
          <w:sz w:val="20"/>
          <w:szCs w:val="20"/>
        </w:rPr>
        <w:t xml:space="preserve">ΟΜΩΣ </w:t>
      </w:r>
      <w:r w:rsidRPr="00FA174B">
        <w:rPr>
          <w:sz w:val="20"/>
          <w:szCs w:val="20"/>
          <w:lang w:val="en-US"/>
        </w:rPr>
        <w:t>TO</w:t>
      </w:r>
      <w:r w:rsidRPr="00FA174B">
        <w:rPr>
          <w:sz w:val="20"/>
          <w:szCs w:val="20"/>
        </w:rPr>
        <w:t xml:space="preserve"> 2017 ΓΙΑ ΠΡΩΤΗ ΦΟΡΑ Η </w:t>
      </w:r>
      <w:r w:rsidRPr="00FA174B">
        <w:rPr>
          <w:sz w:val="20"/>
          <w:szCs w:val="20"/>
          <w:lang w:val="en-US"/>
        </w:rPr>
        <w:t>ATRADIUS</w:t>
      </w:r>
      <w:r w:rsidRPr="00FA174B">
        <w:rPr>
          <w:sz w:val="20"/>
          <w:szCs w:val="20"/>
        </w:rPr>
        <w:t xml:space="preserve">/ΤΖΕΗΣ/ΠΑΠΑΖΑΡΚΑΔΑ,  ΣΥΝΟΛΙΚΑ ΣΕ ΤΡΕΙΣ ΔΙΑΦΟΡΕΤΙΚΕΣ ΠΡΟΤΑΣΕΙΣ ΤΟΥΣ, ΠΡΟΣ ΑΝΤΙΚΡΟΥΣΗ ΤΡΙΩΝ ΑΓΩΓΩΝ ΑΠΟ ΜΕΝΑ ΚΑΙ ΤΗΝ ΕΤΑΙΡΕΙΑ ΜΟΥ ΕΝΩΠΙΟΝ ΤΟΥ ΠΠΑ, ΠΡΟΣΠΑΘΗΣΑΝ ΝΑ ΕΞΑΠΑΤΗΣΟΥΝ ΤΟ ΠΠΑ ΜΕ ΝΕΑ ΑΠΙΣΤΕΥΤΑ ΕΠΙΧΕΙΡΗΜΑΤΑ, ΟΤΙ ΔΗΘΕΝ ΟΙ ΠΡΟΤΑΣΕΙΣ ΤΟΥΣ ΤΟ 2007 ΕΝΩΠΙΟΝ ΤΟΥ </w:t>
      </w:r>
      <w:r w:rsidRPr="00FA174B">
        <w:rPr>
          <w:sz w:val="20"/>
          <w:szCs w:val="20"/>
        </w:rPr>
        <w:lastRenderedPageBreak/>
        <w:t>ΠΡΩΤΟΔΙΚΕΙΟΥ (ΠΠΑ) (</w:t>
      </w:r>
      <w:r w:rsidRPr="00FA174B">
        <w:rPr>
          <w:b/>
          <w:u w:val="single"/>
        </w:rPr>
        <w:t>ΗΜΕΡΟΜΗΝΙΑ 14 ΔΕΚΕΜΒΡΙΟΥ 2007, ΜΕ ΔΙΚΗΓΟΡΟ ΤΟΝ ΣΤΕΦΑΝΟ ΦΟΥΡΤΟΥΝΙΔΗ, ΕΓΓΡΑΦΟ Π2, Δ36</w:t>
      </w:r>
      <w:r w:rsidRPr="00FA174B">
        <w:rPr>
          <w:sz w:val="20"/>
          <w:szCs w:val="20"/>
        </w:rPr>
        <w:t>) ΚΑΙ Η ΕΦΕΣΗ ΤΟΥΣ (Ε7</w:t>
      </w:r>
      <w:r>
        <w:rPr>
          <w:sz w:val="20"/>
          <w:szCs w:val="20"/>
        </w:rPr>
        <w:t xml:space="preserve"> ΤΗΣ 7/12/2009</w:t>
      </w:r>
      <w:r w:rsidRPr="00FA174B">
        <w:rPr>
          <w:sz w:val="20"/>
          <w:szCs w:val="20"/>
        </w:rPr>
        <w:t xml:space="preserve">), ΗΤΑΝ ΛΑΝΘΑΣΜΕΝΕΣ ΚΑΙ ΟΦΕΙΛΟΝΤΑΝ </w:t>
      </w:r>
      <w:r w:rsidRPr="00FA174B">
        <w:rPr>
          <w:b/>
          <w:u w:val="single"/>
        </w:rPr>
        <w:t xml:space="preserve">ΣΕ ΕΜΦΙΛΟΧΩΡΗΣΑΝ ΦΡΑΣΤΙΚΟ ΣΦΑΛΜΑ, ΕΚ ΠΑΡΑΔΡΟΜΗΣ, ΕΚ ΣΦΑΛΜΑΤΟΣ ΓΡΑΦΗΣ, ΣΕ ΕΚΦΡΑΣΗ (ΔΗΛ. «το αργοτερο τρεις μηνες») ΠΟΥ ΠΑΡΕΙΣΕΦΡΗΣΕ ΑΔΟΚΗΤΩΣ ΛΟΓΩ COPY PASTE!!!! </w:t>
      </w:r>
      <w:r>
        <w:rPr>
          <w:b/>
          <w:u w:val="single"/>
        </w:rPr>
        <w:t xml:space="preserve">(Π.Χ. ΟΙ ΠΡΟΤΑΣΕΙΣ ΤΗΣ </w:t>
      </w:r>
      <w:r>
        <w:rPr>
          <w:b/>
          <w:u w:val="single"/>
          <w:lang w:val="en-US"/>
        </w:rPr>
        <w:t>ATRADIUS</w:t>
      </w:r>
      <w:r w:rsidRPr="00AE6868">
        <w:rPr>
          <w:b/>
          <w:u w:val="single"/>
        </w:rPr>
        <w:t xml:space="preserve"> </w:t>
      </w:r>
      <w:r>
        <w:rPr>
          <w:b/>
          <w:u w:val="single"/>
          <w:lang w:val="en-US"/>
        </w:rPr>
        <w:t>KAI</w:t>
      </w:r>
      <w:r w:rsidRPr="00AE6868">
        <w:rPr>
          <w:b/>
          <w:u w:val="single"/>
        </w:rPr>
        <w:t xml:space="preserve"> </w:t>
      </w:r>
      <w:r>
        <w:rPr>
          <w:b/>
          <w:u w:val="single"/>
          <w:lang w:val="en-US"/>
        </w:rPr>
        <w:t>TZEH</w:t>
      </w:r>
      <w:r w:rsidRPr="00AE6868">
        <w:rPr>
          <w:b/>
          <w:u w:val="single"/>
        </w:rPr>
        <w:t xml:space="preserve"> </w:t>
      </w:r>
      <w:r>
        <w:rPr>
          <w:b/>
          <w:u w:val="single"/>
        </w:rPr>
        <w:t xml:space="preserve">ΤΗΣ </w:t>
      </w:r>
      <w:r w:rsidRPr="00AE6868">
        <w:rPr>
          <w:b/>
          <w:u w:val="single"/>
        </w:rPr>
        <w:t xml:space="preserve"> </w:t>
      </w:r>
      <w:r>
        <w:rPr>
          <w:b/>
          <w:u w:val="single"/>
        </w:rPr>
        <w:t xml:space="preserve">18/4/2017, Ε54 ΚΑΙ Δ97/Δ98). </w:t>
      </w:r>
    </w:p>
    <w:p w:rsidR="001B7CEB" w:rsidRPr="00FA174B" w:rsidRDefault="001B7CEB" w:rsidP="001B7CEB">
      <w:pPr>
        <w:pStyle w:val="ListParagraph"/>
        <w:numPr>
          <w:ilvl w:val="0"/>
          <w:numId w:val="1"/>
        </w:numPr>
        <w:spacing w:after="200" w:line="276" w:lineRule="auto"/>
        <w:rPr>
          <w:rStyle w:val="sb8d990e2"/>
          <w:sz w:val="20"/>
          <w:szCs w:val="20"/>
        </w:rPr>
      </w:pPr>
      <w:r>
        <w:rPr>
          <w:rStyle w:val="sb8d990e2"/>
          <w:b/>
          <w:u w:val="single"/>
        </w:rPr>
        <w:t xml:space="preserve">ΑΡΑ </w:t>
      </w:r>
      <w:r w:rsidRPr="00FA174B">
        <w:rPr>
          <w:rStyle w:val="sb8d990e2"/>
          <w:b/>
          <w:u w:val="single"/>
        </w:rPr>
        <w:t>ΑΥΤΟΙ ΟΙ ΑΠΑΤΕΩΝΕΣ ΔΕΝ ΕΧΟΥΝ ΟΡΙΑ. ΔΕΝ ΣΕΒΟΝΤΑΙ ΤΙΠΟΤΑ</w:t>
      </w:r>
      <w:r>
        <w:rPr>
          <w:rStyle w:val="sb8d990e2"/>
          <w:b/>
          <w:u w:val="single"/>
        </w:rPr>
        <w:t>!!!</w:t>
      </w:r>
      <w:r w:rsidRPr="00FA174B">
        <w:rPr>
          <w:rStyle w:val="sb8d990e2"/>
          <w:b/>
          <w:u w:val="single"/>
        </w:rPr>
        <w:t xml:space="preserve"> ΚΑΙ ΘΑ ΣΥΝΕΤΙΣΤΟΥΝ ΜΟΝΟ ΑΝ ΜΠΟΥΝ ΦΥΛΑΚΗ!!! ΤΙΠΟΤΑ ΑΛΛΟ!!!</w:t>
      </w:r>
    </w:p>
    <w:p w:rsidR="001B7CEB" w:rsidRPr="00FA174B" w:rsidRDefault="001B7CEB" w:rsidP="001B7CEB">
      <w:pPr>
        <w:pStyle w:val="ListParagraph"/>
        <w:numPr>
          <w:ilvl w:val="0"/>
          <w:numId w:val="1"/>
        </w:numPr>
        <w:spacing w:after="200" w:line="276" w:lineRule="auto"/>
        <w:rPr>
          <w:rStyle w:val="sb8d990e2"/>
          <w:sz w:val="20"/>
          <w:szCs w:val="20"/>
        </w:rPr>
      </w:pPr>
      <w:r w:rsidRPr="00FA174B">
        <w:rPr>
          <w:rStyle w:val="sb8d990e2"/>
          <w:rFonts w:ascii="Arial" w:hAnsi="Arial" w:cs="Arial"/>
          <w:color w:val="000000"/>
          <w:sz w:val="20"/>
          <w:szCs w:val="20"/>
        </w:rPr>
        <w:t xml:space="preserve">ΕΠΙΣΗΣ Η ΥΠΟΧΡΕΩΣΗ ΑΠΟΔΕΙΞΗΣ ΤΩΝ ΙΣΧΥΡΙΣΜΩΝ ΜΟΥ ΕΙΝΑΙ ΠΟΛΥ ΕΥΚΟΛΗ ΔΙΟΤΙ ΕΝ ΠΡΟΚΕΙΜΕΝΩ </w:t>
      </w:r>
      <w:r w:rsidRPr="00FA174B">
        <w:rPr>
          <w:rStyle w:val="sb8d990e2"/>
          <w:rFonts w:ascii="Arial" w:hAnsi="Arial" w:cs="Arial"/>
          <w:b/>
          <w:color w:val="000000"/>
          <w:u w:val="single"/>
        </w:rPr>
        <w:t>ΥΠΑΡΧ</w:t>
      </w:r>
      <w:r>
        <w:rPr>
          <w:rStyle w:val="sb8d990e2"/>
          <w:rFonts w:ascii="Arial" w:hAnsi="Arial" w:cs="Arial"/>
          <w:b/>
          <w:color w:val="000000"/>
          <w:u w:val="single"/>
        </w:rPr>
        <w:t xml:space="preserve">ΟΥΝ ΔΥΟ ΞΕΚΑΘΑΡΕΣ </w:t>
      </w:r>
      <w:r w:rsidRPr="00FA174B">
        <w:rPr>
          <w:rStyle w:val="sb8d990e2"/>
          <w:rFonts w:ascii="Arial" w:hAnsi="Arial" w:cs="Arial"/>
          <w:b/>
          <w:color w:val="000000"/>
          <w:u w:val="single"/>
        </w:rPr>
        <w:t>ΔΙΚΑΣΤΙΚ</w:t>
      </w:r>
      <w:r>
        <w:rPr>
          <w:rStyle w:val="sb8d990e2"/>
          <w:rFonts w:ascii="Arial" w:hAnsi="Arial" w:cs="Arial"/>
          <w:b/>
          <w:color w:val="000000"/>
          <w:u w:val="single"/>
        </w:rPr>
        <w:t xml:space="preserve">ΕΣ </w:t>
      </w:r>
      <w:r w:rsidRPr="00FA174B">
        <w:rPr>
          <w:rStyle w:val="sb8d990e2"/>
          <w:rFonts w:ascii="Arial" w:hAnsi="Arial" w:cs="Arial"/>
          <w:b/>
          <w:color w:val="000000"/>
          <w:u w:val="single"/>
        </w:rPr>
        <w:t>ΟΜΟΛΟΓΙ</w:t>
      </w:r>
      <w:r>
        <w:rPr>
          <w:rStyle w:val="sb8d990e2"/>
          <w:rFonts w:ascii="Arial" w:hAnsi="Arial" w:cs="Arial"/>
          <w:b/>
          <w:color w:val="000000"/>
          <w:u w:val="single"/>
        </w:rPr>
        <w:t>ΕΣ</w:t>
      </w:r>
      <w:r w:rsidRPr="00FA174B">
        <w:rPr>
          <w:rStyle w:val="sb8d990e2"/>
          <w:rFonts w:ascii="Arial" w:hAnsi="Arial" w:cs="Arial"/>
          <w:color w:val="000000"/>
          <w:sz w:val="20"/>
          <w:szCs w:val="20"/>
        </w:rPr>
        <w:t xml:space="preserve"> </w:t>
      </w:r>
      <w:r>
        <w:rPr>
          <w:rStyle w:val="sb8d990e2"/>
          <w:rFonts w:ascii="Arial" w:hAnsi="Arial" w:cs="Arial"/>
          <w:color w:val="000000"/>
          <w:sz w:val="20"/>
          <w:szCs w:val="20"/>
        </w:rPr>
        <w:t xml:space="preserve">ΣΤΙΣ </w:t>
      </w:r>
      <w:r w:rsidRPr="00FA174B">
        <w:rPr>
          <w:rStyle w:val="sb8d990e2"/>
          <w:rFonts w:ascii="Arial" w:hAnsi="Arial" w:cs="Arial"/>
          <w:color w:val="000000"/>
          <w:sz w:val="20"/>
          <w:szCs w:val="20"/>
        </w:rPr>
        <w:t>ΟΠΟΙ</w:t>
      </w:r>
      <w:r>
        <w:rPr>
          <w:rStyle w:val="sb8d990e2"/>
          <w:rFonts w:ascii="Arial" w:hAnsi="Arial" w:cs="Arial"/>
          <w:color w:val="000000"/>
          <w:sz w:val="20"/>
          <w:szCs w:val="20"/>
        </w:rPr>
        <w:t>ΕΣ</w:t>
      </w:r>
      <w:r w:rsidRPr="00FA174B">
        <w:rPr>
          <w:rStyle w:val="sb8d990e2"/>
          <w:rFonts w:ascii="Arial" w:hAnsi="Arial" w:cs="Arial"/>
          <w:color w:val="000000"/>
          <w:sz w:val="20"/>
          <w:szCs w:val="20"/>
        </w:rPr>
        <w:t xml:space="preserve"> ΘΑ ΑΝΑΦΕΡΘΩ ΣΤΗΝ ΣΥΝΕΧΕΙΑ, ΚΑΙ </w:t>
      </w:r>
      <w:r>
        <w:rPr>
          <w:rStyle w:val="sb8d990e2"/>
          <w:rFonts w:ascii="Arial" w:hAnsi="Arial" w:cs="Arial"/>
          <w:color w:val="000000"/>
          <w:sz w:val="20"/>
          <w:szCs w:val="20"/>
        </w:rPr>
        <w:t xml:space="preserve">ΤΙΣ ΟΠΟΙΕΣ </w:t>
      </w:r>
      <w:r w:rsidRPr="00FA174B">
        <w:rPr>
          <w:rStyle w:val="sb8d990e2"/>
          <w:rFonts w:ascii="Arial" w:hAnsi="Arial" w:cs="Arial"/>
          <w:color w:val="000000"/>
          <w:sz w:val="20"/>
          <w:szCs w:val="20"/>
        </w:rPr>
        <w:t xml:space="preserve">ΔΥΣΤΥΧΩΣ ΑΓΝΟΗΣΕ ΤΟ ΕΦΕΤΕΙΟ </w:t>
      </w:r>
      <w:r>
        <w:rPr>
          <w:rStyle w:val="sb8d990e2"/>
          <w:rFonts w:ascii="Arial" w:hAnsi="Arial" w:cs="Arial"/>
          <w:color w:val="000000"/>
          <w:sz w:val="20"/>
          <w:szCs w:val="20"/>
        </w:rPr>
        <w:t xml:space="preserve">ΤΟ 2011 </w:t>
      </w:r>
      <w:r w:rsidRPr="00FA174B">
        <w:rPr>
          <w:rStyle w:val="sb8d990e2"/>
          <w:rFonts w:ascii="Arial" w:hAnsi="Arial" w:cs="Arial"/>
          <w:color w:val="000000"/>
          <w:sz w:val="20"/>
          <w:szCs w:val="20"/>
        </w:rPr>
        <w:t xml:space="preserve">ΑΛΛΑ ΟΥΤΕ </w:t>
      </w:r>
      <w:r>
        <w:rPr>
          <w:rStyle w:val="sb8d990e2"/>
          <w:rFonts w:ascii="Arial" w:hAnsi="Arial" w:cs="Arial"/>
          <w:color w:val="000000"/>
          <w:sz w:val="20"/>
          <w:szCs w:val="20"/>
        </w:rPr>
        <w:t xml:space="preserve">ΚΑΙ </w:t>
      </w:r>
      <w:r w:rsidRPr="00FA174B">
        <w:rPr>
          <w:rStyle w:val="sb8d990e2"/>
          <w:rFonts w:ascii="Arial" w:hAnsi="Arial" w:cs="Arial"/>
          <w:color w:val="000000"/>
          <w:sz w:val="20"/>
          <w:szCs w:val="20"/>
        </w:rPr>
        <w:t xml:space="preserve">Η ΔΙΚΗΓΟΡΟΣ ΜΟΥ </w:t>
      </w:r>
      <w:r>
        <w:rPr>
          <w:rStyle w:val="sb8d990e2"/>
          <w:rFonts w:ascii="Arial" w:hAnsi="Arial" w:cs="Arial"/>
          <w:color w:val="000000"/>
          <w:sz w:val="20"/>
          <w:szCs w:val="20"/>
        </w:rPr>
        <w:t xml:space="preserve">ΤΙΣ </w:t>
      </w:r>
      <w:r w:rsidRPr="00FA174B">
        <w:rPr>
          <w:rStyle w:val="sb8d990e2"/>
          <w:rFonts w:ascii="Arial" w:hAnsi="Arial" w:cs="Arial"/>
          <w:color w:val="000000"/>
          <w:sz w:val="20"/>
          <w:szCs w:val="20"/>
        </w:rPr>
        <w:t xml:space="preserve">ΕΠΙΚΑΛΕΣΤΗΚΕ ΕΝΩΠΙΟΝ ΤΟΥ, </w:t>
      </w:r>
      <w:r w:rsidRPr="00FA174B">
        <w:rPr>
          <w:rStyle w:val="sb8d990e2"/>
          <w:rFonts w:ascii="Arial" w:hAnsi="Arial" w:cs="Arial"/>
          <w:b/>
          <w:color w:val="000000"/>
          <w:sz w:val="20"/>
          <w:szCs w:val="20"/>
          <w:u w:val="single"/>
        </w:rPr>
        <w:t xml:space="preserve">ΚΑΙ </w:t>
      </w:r>
      <w:r>
        <w:rPr>
          <w:rStyle w:val="sb8d990e2"/>
          <w:rFonts w:ascii="Arial" w:hAnsi="Arial" w:cs="Arial"/>
          <w:b/>
          <w:color w:val="000000"/>
          <w:sz w:val="20"/>
          <w:szCs w:val="20"/>
          <w:u w:val="single"/>
        </w:rPr>
        <w:t xml:space="preserve">ΤΙΣ ΒΕΒΑΙΑ </w:t>
      </w:r>
      <w:r w:rsidRPr="00FA174B">
        <w:rPr>
          <w:rStyle w:val="sb8d990e2"/>
          <w:rFonts w:ascii="Arial" w:hAnsi="Arial" w:cs="Arial"/>
          <w:b/>
          <w:color w:val="000000"/>
          <w:sz w:val="20"/>
          <w:szCs w:val="20"/>
          <w:u w:val="single"/>
        </w:rPr>
        <w:t xml:space="preserve">ΔΕΝ ΜΠΟΡΕΙΤΕ ΝΑ ΑΓΝΟΗΣΕΤΕ ΑΦΟΥ ΕΙΝΑΙ </w:t>
      </w:r>
      <w:r w:rsidRPr="00FA174B">
        <w:rPr>
          <w:rStyle w:val="sb8d990e2"/>
          <w:rFonts w:ascii="Arial" w:hAnsi="Arial" w:cs="Arial"/>
          <w:b/>
          <w:color w:val="000000"/>
          <w:u w:val="single"/>
        </w:rPr>
        <w:t>ΑΜΑΧΗΤΟ ΤΕΚΜΗΡΙΟ!!!!</w:t>
      </w:r>
      <w:r w:rsidRPr="00FA174B">
        <w:rPr>
          <w:rStyle w:val="sb8d990e2"/>
          <w:rFonts w:ascii="Arial" w:hAnsi="Arial" w:cs="Arial"/>
          <w:color w:val="000000"/>
        </w:rPr>
        <w:t xml:space="preserve"> </w:t>
      </w:r>
    </w:p>
    <w:p w:rsidR="001B7CEB" w:rsidRPr="00FA174B" w:rsidRDefault="001B7CEB" w:rsidP="001B7CEB">
      <w:pPr>
        <w:pStyle w:val="ListParagraph"/>
        <w:spacing w:after="200" w:line="276" w:lineRule="auto"/>
        <w:rPr>
          <w:rStyle w:val="sb8d990e2"/>
          <w:sz w:val="20"/>
          <w:szCs w:val="20"/>
        </w:rPr>
      </w:pPr>
    </w:p>
    <w:p w:rsidR="001B7CEB" w:rsidRPr="00FA174B" w:rsidRDefault="001B7CEB" w:rsidP="001B7CEB">
      <w:pPr>
        <w:pStyle w:val="ListParagraph"/>
        <w:spacing w:after="200" w:line="276" w:lineRule="auto"/>
        <w:rPr>
          <w:rStyle w:val="sb8d990e2"/>
          <w:sz w:val="20"/>
          <w:szCs w:val="20"/>
        </w:rPr>
      </w:pPr>
      <w:r>
        <w:rPr>
          <w:rStyle w:val="sb8d990e2"/>
          <w:rFonts w:ascii="Arial" w:hAnsi="Arial" w:cs="Arial"/>
          <w:b/>
          <w:color w:val="000000"/>
          <w:u w:val="single"/>
        </w:rPr>
        <w:t xml:space="preserve">ΕΞΙ </w:t>
      </w:r>
      <w:r w:rsidRPr="00FA174B">
        <w:rPr>
          <w:rStyle w:val="sb8d990e2"/>
          <w:rFonts w:ascii="Arial" w:hAnsi="Arial" w:cs="Arial"/>
          <w:b/>
          <w:color w:val="000000"/>
          <w:u w:val="single"/>
        </w:rPr>
        <w:t xml:space="preserve"> (</w:t>
      </w:r>
      <w:r>
        <w:rPr>
          <w:rStyle w:val="sb8d990e2"/>
          <w:rFonts w:ascii="Arial" w:hAnsi="Arial" w:cs="Arial"/>
          <w:b/>
          <w:color w:val="000000"/>
          <w:u w:val="single"/>
          <w:lang w:val="en-US"/>
        </w:rPr>
        <w:t>6</w:t>
      </w:r>
      <w:r w:rsidRPr="00FA174B">
        <w:rPr>
          <w:rStyle w:val="sb8d990e2"/>
          <w:rFonts w:ascii="Arial" w:hAnsi="Arial" w:cs="Arial"/>
          <w:b/>
          <w:color w:val="000000"/>
          <w:u w:val="single"/>
        </w:rPr>
        <w:t>) ΔΙΚΑΣΤΙΚΕΣ ΟΜΟΛΟΓΙΕΣ!!!!!!!!</w:t>
      </w:r>
    </w:p>
    <w:p w:rsidR="001B7CEB" w:rsidRPr="00FA174B" w:rsidRDefault="001B7CEB" w:rsidP="001B7CEB">
      <w:pPr>
        <w:pStyle w:val="ListParagraph"/>
        <w:numPr>
          <w:ilvl w:val="0"/>
          <w:numId w:val="1"/>
        </w:numPr>
        <w:spacing w:after="200" w:line="276" w:lineRule="auto"/>
        <w:rPr>
          <w:rStyle w:val="sb8d990e2"/>
          <w:sz w:val="20"/>
          <w:szCs w:val="20"/>
        </w:rPr>
      </w:pPr>
      <w:r>
        <w:rPr>
          <w:rStyle w:val="sb8d990e2"/>
          <w:rFonts w:ascii="Arial" w:hAnsi="Arial" w:cs="Arial"/>
          <w:color w:val="000000"/>
          <w:sz w:val="20"/>
          <w:szCs w:val="20"/>
        </w:rPr>
        <w:t xml:space="preserve">ΑΚΡΙΒΕΣΤΕΡΑ </w:t>
      </w:r>
      <w:r w:rsidRPr="00FA174B">
        <w:rPr>
          <w:rStyle w:val="sb8d990e2"/>
          <w:rFonts w:ascii="Arial" w:hAnsi="Arial" w:cs="Arial"/>
          <w:color w:val="000000"/>
          <w:sz w:val="20"/>
          <w:szCs w:val="20"/>
        </w:rPr>
        <w:t xml:space="preserve">ΟΜΩΣ ΤΩΡΑ ΜΕ ΤΟΥΣ ΙΣΧΥΡΙΣΜΟΥΣ ΤΗΣ </w:t>
      </w:r>
      <w:r w:rsidRPr="00FA174B">
        <w:rPr>
          <w:rStyle w:val="sb8d990e2"/>
          <w:rFonts w:ascii="Arial" w:hAnsi="Arial" w:cs="Arial"/>
          <w:color w:val="000000"/>
          <w:sz w:val="20"/>
          <w:szCs w:val="20"/>
          <w:lang w:val="en-US"/>
        </w:rPr>
        <w:t>ATRADIUS</w:t>
      </w:r>
      <w:r w:rsidRPr="00FA174B">
        <w:rPr>
          <w:rStyle w:val="sb8d990e2"/>
          <w:rFonts w:ascii="Arial" w:hAnsi="Arial" w:cs="Arial"/>
          <w:color w:val="000000"/>
          <w:sz w:val="20"/>
          <w:szCs w:val="20"/>
        </w:rPr>
        <w:t xml:space="preserve"> ΚΑΙ ΤΗΝ ΚΑΤΑΘΕΣΗ ΤΟΥ ΤΖΕΗ ΣΤΟ ΠΛΗΜΜΕΛΕΙΟΔΙΚΕΙΟ ΤΗΝ </w:t>
      </w:r>
      <w:r w:rsidRPr="002557DC">
        <w:rPr>
          <w:rStyle w:val="sb8d990e2"/>
          <w:rFonts w:ascii="Arial" w:hAnsi="Arial" w:cs="Arial"/>
          <w:b/>
          <w:color w:val="000000"/>
          <w:u w:val="single"/>
        </w:rPr>
        <w:t>4/11/2014</w:t>
      </w:r>
      <w:r w:rsidRPr="00FA174B">
        <w:rPr>
          <w:rStyle w:val="sb8d990e2"/>
          <w:rFonts w:ascii="Arial" w:hAnsi="Arial" w:cs="Arial"/>
          <w:color w:val="000000"/>
          <w:sz w:val="20"/>
          <w:szCs w:val="20"/>
        </w:rPr>
        <w:t xml:space="preserve">, ΕΧΟΥΜΕ ΣΥΝΟΛΙΚΑ </w:t>
      </w:r>
      <w:r>
        <w:rPr>
          <w:rStyle w:val="sb8d990e2"/>
          <w:rFonts w:ascii="Arial" w:hAnsi="Arial" w:cs="Arial"/>
          <w:b/>
          <w:color w:val="000000"/>
          <w:u w:val="single"/>
        </w:rPr>
        <w:t xml:space="preserve">ΕΞΙ </w:t>
      </w:r>
      <w:r w:rsidRPr="00FA174B">
        <w:rPr>
          <w:rStyle w:val="sb8d990e2"/>
          <w:rFonts w:ascii="Arial" w:hAnsi="Arial" w:cs="Arial"/>
          <w:b/>
          <w:color w:val="000000"/>
          <w:u w:val="single"/>
        </w:rPr>
        <w:t>ΔΙΚΑΣΤΙΚΕΣ ΟΜΟΛΟΓΙΕΣ,</w:t>
      </w:r>
      <w:r w:rsidRPr="00FA174B">
        <w:rPr>
          <w:rStyle w:val="sb8d990e2"/>
          <w:rFonts w:ascii="Arial" w:hAnsi="Arial" w:cs="Arial"/>
          <w:color w:val="000000"/>
          <w:sz w:val="20"/>
          <w:szCs w:val="20"/>
        </w:rPr>
        <w:t xml:space="preserve"> ΟΙ ΟΠΟΙΕΣ ΜΑΖΙ ΜΕ ΤΗΝ ΕΝΟΡΚΗ ΚΑΤΑΘΕΣΗ ΤΗΣ ΠΑΠΑΖΑΡΚΑΔΑ ΤΟ 2009, ΑΠΟΔΕΙΚΝΥΟΥΝ ΤΗΝ ΑΛΗΘΕΙΑ ΤΩΝ ΙΣΧΥΡΙΣΜΩΝ ΜΟΥ </w:t>
      </w:r>
      <w:r w:rsidRPr="00FA174B">
        <w:rPr>
          <w:rStyle w:val="sb8d990e2"/>
          <w:rFonts w:ascii="Arial" w:hAnsi="Arial" w:cs="Arial"/>
          <w:b/>
          <w:color w:val="000000"/>
          <w:u w:val="single"/>
        </w:rPr>
        <w:t>ΚΑΙ ΟΙ ΟΠΟΙΕΣ ΕΙΝΑΙ ΒΕΒΑΙΟ ΟΤΙ ΔΕΣΜΕΥΟΥΝ ΤΟΥΣ ΔΙΚΑΣΤΕΣ!!!!</w:t>
      </w:r>
      <w:r>
        <w:rPr>
          <w:rStyle w:val="sb8d990e2"/>
          <w:rFonts w:ascii="Arial" w:hAnsi="Arial" w:cs="Arial"/>
          <w:b/>
          <w:color w:val="000000"/>
          <w:u w:val="single"/>
        </w:rPr>
        <w:t xml:space="preserve"> ΑΛΛΑ ΚΑΙ ΤΟΥΣ ΕΙΣΑΓΓΕΛΕΙΣ!!!</w:t>
      </w:r>
    </w:p>
    <w:p w:rsidR="001B7CEB" w:rsidRPr="00013A95" w:rsidRDefault="001B7CEB" w:rsidP="001B7CEB">
      <w:pPr>
        <w:pStyle w:val="ListParagraph"/>
        <w:numPr>
          <w:ilvl w:val="0"/>
          <w:numId w:val="1"/>
        </w:numPr>
        <w:contextualSpacing w:val="0"/>
        <w:rPr>
          <w:rStyle w:val="s7d2086b4"/>
          <w:sz w:val="20"/>
          <w:szCs w:val="20"/>
        </w:rPr>
      </w:pPr>
      <w:r w:rsidRPr="00013A95">
        <w:rPr>
          <w:rStyle w:val="s7d2086b4"/>
          <w:rFonts w:ascii="Arial" w:hAnsi="Arial" w:cs="Arial"/>
          <w:bCs/>
          <w:color w:val="000000"/>
          <w:sz w:val="20"/>
          <w:szCs w:val="20"/>
        </w:rPr>
        <w:t xml:space="preserve">ΠΡΩΤΑ ΘΑ ΑΝΑΦΕΡΘΩ ΚΑΙ ΘΑ ΣΑΣ ΑΠΟΔΕΙΞΩ ΤΟΥΣ ΨΕΥΔΕΙΣ ΙΣΧΥΡΙΣΜΟΥΣ ΤΟΥ ΤΖΕΗ </w:t>
      </w:r>
      <w:r w:rsidRPr="00013A95">
        <w:rPr>
          <w:rStyle w:val="s7d2086b4"/>
          <w:rFonts w:ascii="Arial" w:hAnsi="Arial" w:cs="Arial"/>
          <w:b/>
          <w:bCs/>
          <w:color w:val="000000"/>
          <w:sz w:val="20"/>
          <w:szCs w:val="20"/>
          <w:u w:val="single"/>
        </w:rPr>
        <w:t xml:space="preserve">ΕΝΩΠΙΟΝ ΤΟΥ ΕΦΕΤΕΙΟΥ </w:t>
      </w:r>
      <w:r>
        <w:rPr>
          <w:rStyle w:val="s7d2086b4"/>
          <w:rFonts w:ascii="Arial" w:hAnsi="Arial" w:cs="Arial"/>
          <w:b/>
          <w:bCs/>
          <w:color w:val="000000"/>
          <w:sz w:val="20"/>
          <w:szCs w:val="20"/>
          <w:u w:val="single"/>
        </w:rPr>
        <w:t xml:space="preserve">ΤΟ 2011 </w:t>
      </w:r>
      <w:r w:rsidRPr="00013A95">
        <w:rPr>
          <w:rStyle w:val="s7d2086b4"/>
          <w:rFonts w:ascii="Arial" w:hAnsi="Arial" w:cs="Arial"/>
          <w:b/>
          <w:bCs/>
          <w:color w:val="000000"/>
          <w:sz w:val="20"/>
          <w:szCs w:val="20"/>
          <w:u w:val="single"/>
        </w:rPr>
        <w:t>ΑΛΛΑ ΚΑΙ ΤΟΥ ΠΡΩΤΟΔΙΚΕΙΟΥ</w:t>
      </w:r>
      <w:r>
        <w:rPr>
          <w:rStyle w:val="s7d2086b4"/>
          <w:rFonts w:ascii="Arial" w:hAnsi="Arial" w:cs="Arial"/>
          <w:b/>
          <w:bCs/>
          <w:color w:val="000000"/>
          <w:sz w:val="20"/>
          <w:szCs w:val="20"/>
          <w:u w:val="single"/>
        </w:rPr>
        <w:t xml:space="preserve"> ΤΟ 2009</w:t>
      </w:r>
      <w:r w:rsidRPr="00013A95">
        <w:rPr>
          <w:rStyle w:val="s7d2086b4"/>
          <w:rFonts w:ascii="Arial" w:hAnsi="Arial" w:cs="Arial"/>
          <w:bCs/>
          <w:color w:val="000000"/>
          <w:sz w:val="20"/>
          <w:szCs w:val="20"/>
        </w:rPr>
        <w:t xml:space="preserve">. ΕΠΙΣΗΣ Η </w:t>
      </w:r>
      <w:r w:rsidRPr="00013A95">
        <w:rPr>
          <w:rStyle w:val="s7d2086b4"/>
          <w:rFonts w:ascii="Arial" w:hAnsi="Arial" w:cs="Arial"/>
          <w:bCs/>
          <w:color w:val="000000"/>
          <w:sz w:val="20"/>
          <w:szCs w:val="20"/>
          <w:lang w:val="en-US"/>
        </w:rPr>
        <w:t>ATRADIUS</w:t>
      </w:r>
      <w:r w:rsidRPr="00013A95">
        <w:rPr>
          <w:rStyle w:val="s7d2086b4"/>
          <w:rFonts w:ascii="Arial" w:hAnsi="Arial" w:cs="Arial"/>
          <w:bCs/>
          <w:color w:val="000000"/>
          <w:sz w:val="20"/>
          <w:szCs w:val="20"/>
        </w:rPr>
        <w:t xml:space="preserve"> ΟΛΟΥΣ ΤΟΥΣ ΠΡΩΤΟΔΙΚΟΥΣ ΙΣΧΥΡΙΣΜΟΥΣ ΤΗΣ ΤΟΥΣ ΕΠΑΝΕΦΕΡΕ ΚΑΙ ΤΟΥΣ ΕΠΙΚΑΛΕΣΤΗΚΕ ΡΗΤΑ ΜΕ ΤΙΣ ΠΡΟΤΑΣΕΙΣ ΤΗΣ (Ε 3) ΕΝΩΠΙΟΝ ΤΟΥ ΕΦΕΤΕΙΟΥ, </w:t>
      </w:r>
      <w:r w:rsidRPr="00013A95">
        <w:rPr>
          <w:rStyle w:val="s7d2086b4"/>
          <w:rFonts w:ascii="Arial" w:hAnsi="Arial" w:cs="Arial"/>
          <w:b/>
          <w:bCs/>
          <w:color w:val="000000"/>
          <w:sz w:val="20"/>
          <w:szCs w:val="20"/>
          <w:u w:val="single"/>
        </w:rPr>
        <w:t xml:space="preserve">ΟΠΩΣ ΡΗΤΑ ΑΝΕΦΕΡΕ ΣΤΙΣ ΠΡΟΤΑΣΕΙΣ ΤΗΣ ΣΤΟ ΕΦΕΤΕΙΟ (Δ15 ΕΩΣ Δ17)!!! </w:t>
      </w:r>
    </w:p>
    <w:p w:rsidR="001B7CEB" w:rsidRPr="004D0FAC" w:rsidRDefault="001B7CEB" w:rsidP="001B7CEB">
      <w:pPr>
        <w:pStyle w:val="ListParagraph"/>
        <w:numPr>
          <w:ilvl w:val="0"/>
          <w:numId w:val="1"/>
        </w:numPr>
        <w:contextualSpacing w:val="0"/>
        <w:rPr>
          <w:rStyle w:val="s7d2086b4"/>
        </w:rPr>
      </w:pPr>
      <w:r w:rsidRPr="00417E2A">
        <w:rPr>
          <w:rStyle w:val="s7d2086b4"/>
          <w:rFonts w:ascii="Arial" w:hAnsi="Arial" w:cs="Arial"/>
          <w:bCs/>
          <w:color w:val="000000"/>
          <w:sz w:val="20"/>
          <w:szCs w:val="20"/>
        </w:rPr>
        <w:t xml:space="preserve">ΟΛΟΙ </w:t>
      </w:r>
      <w:r w:rsidRPr="004D0FAC">
        <w:rPr>
          <w:rStyle w:val="s7d2086b4"/>
          <w:rFonts w:ascii="Arial" w:hAnsi="Arial" w:cs="Arial"/>
          <w:b/>
          <w:bCs/>
          <w:color w:val="000000"/>
          <w:sz w:val="22"/>
          <w:szCs w:val="22"/>
          <w:u w:val="single"/>
        </w:rPr>
        <w:t xml:space="preserve">ΟΙ ΕΠΙΔΙΚΟΙ ΙΣΧΥΡΙΣΜΟΙ ΤΟΥ ΤΖΕΗ ΚΑΙ ΤΗΣ </w:t>
      </w:r>
      <w:r w:rsidRPr="004D0FAC">
        <w:rPr>
          <w:rStyle w:val="s7d2086b4"/>
          <w:rFonts w:ascii="Arial" w:hAnsi="Arial" w:cs="Arial"/>
          <w:b/>
          <w:bCs/>
          <w:color w:val="000000"/>
          <w:sz w:val="22"/>
          <w:szCs w:val="22"/>
          <w:u w:val="single"/>
          <w:lang w:val="en-US"/>
        </w:rPr>
        <w:t>ATRADIUS</w:t>
      </w:r>
      <w:r w:rsidRPr="00417E2A">
        <w:rPr>
          <w:rStyle w:val="s7d2086b4"/>
          <w:rFonts w:ascii="Arial" w:hAnsi="Arial" w:cs="Arial"/>
          <w:bCs/>
          <w:color w:val="000000"/>
          <w:sz w:val="20"/>
          <w:szCs w:val="20"/>
        </w:rPr>
        <w:t xml:space="preserve"> ΤΟΥΣ ΟΠΟΙΟΥΣ ΕΚΑΝΕ ΔΕΚΤΟΥΣ ΤΟ ΕΦΕΤΕΙΟ</w:t>
      </w:r>
      <w:r>
        <w:rPr>
          <w:rStyle w:val="s7d2086b4"/>
          <w:rFonts w:ascii="Arial" w:hAnsi="Arial" w:cs="Arial"/>
          <w:bCs/>
          <w:color w:val="000000"/>
          <w:sz w:val="20"/>
          <w:szCs w:val="20"/>
        </w:rPr>
        <w:t xml:space="preserve"> (Ε9),</w:t>
      </w:r>
      <w:r w:rsidRPr="00417E2A">
        <w:rPr>
          <w:rStyle w:val="s7d2086b4"/>
          <w:rFonts w:ascii="Arial" w:hAnsi="Arial" w:cs="Arial"/>
          <w:bCs/>
          <w:color w:val="000000"/>
          <w:sz w:val="20"/>
          <w:szCs w:val="20"/>
        </w:rPr>
        <w:t xml:space="preserve"> ΔΗΛ. ΟΙ </w:t>
      </w:r>
      <w:r>
        <w:rPr>
          <w:rStyle w:val="s7d2086b4"/>
          <w:rFonts w:ascii="Arial" w:hAnsi="Arial" w:cs="Arial"/>
          <w:bCs/>
          <w:color w:val="000000"/>
          <w:sz w:val="20"/>
          <w:szCs w:val="20"/>
        </w:rPr>
        <w:t xml:space="preserve">ΕΠΙΔΙΚΟΙ </w:t>
      </w:r>
      <w:r w:rsidRPr="00417E2A">
        <w:rPr>
          <w:rStyle w:val="s7d2086b4"/>
          <w:rFonts w:ascii="Arial" w:hAnsi="Arial" w:cs="Arial"/>
          <w:bCs/>
          <w:color w:val="000000"/>
          <w:sz w:val="20"/>
          <w:szCs w:val="20"/>
        </w:rPr>
        <w:t xml:space="preserve">ΛΟΓΟΙ ΕΦΕΣΗΣ </w:t>
      </w:r>
      <w:r w:rsidRPr="00417E2A">
        <w:rPr>
          <w:rStyle w:val="s7d2086b4"/>
          <w:rFonts w:ascii="Arial" w:hAnsi="Arial" w:cs="Arial"/>
          <w:b/>
          <w:bCs/>
          <w:color w:val="000000"/>
          <w:sz w:val="20"/>
          <w:szCs w:val="20"/>
          <w:u w:val="single"/>
        </w:rPr>
        <w:t>4Γ, 5Γ, 6Γ</w:t>
      </w:r>
      <w:r>
        <w:rPr>
          <w:rStyle w:val="s7d2086b4"/>
          <w:rFonts w:ascii="Arial" w:hAnsi="Arial" w:cs="Arial"/>
          <w:b/>
          <w:bCs/>
          <w:color w:val="000000"/>
          <w:sz w:val="20"/>
          <w:szCs w:val="20"/>
          <w:u w:val="single"/>
        </w:rPr>
        <w:t>,</w:t>
      </w:r>
      <w:r w:rsidRPr="00417E2A">
        <w:rPr>
          <w:rStyle w:val="s7d2086b4"/>
          <w:rFonts w:ascii="Arial" w:hAnsi="Arial" w:cs="Arial"/>
          <w:bCs/>
          <w:color w:val="000000"/>
          <w:sz w:val="20"/>
          <w:szCs w:val="20"/>
        </w:rPr>
        <w:t xml:space="preserve"> ΔΗΛ. ΚΑΙ ΓΙΑ ΤΙΣ ΤΡΕΙΣ ΙΤΑΛΙΚΕΣ ΕΤΑΙΡΕΙΕΣ, </w:t>
      </w:r>
      <w:r w:rsidRPr="004D0FAC">
        <w:rPr>
          <w:rStyle w:val="s7d2086b4"/>
          <w:rFonts w:ascii="Arial" w:hAnsi="Arial" w:cs="Arial"/>
          <w:b/>
          <w:bCs/>
          <w:color w:val="000000"/>
          <w:u w:val="single"/>
        </w:rPr>
        <w:t xml:space="preserve">ΕΙΝΑΙ ΟΛΟΙ ΨΕΥΔΕΙΣ!!!! </w:t>
      </w:r>
    </w:p>
    <w:p w:rsidR="001B7CEB" w:rsidRPr="004D0FAC" w:rsidRDefault="001B7CEB" w:rsidP="001B7CEB">
      <w:pPr>
        <w:pStyle w:val="ListParagraph"/>
        <w:numPr>
          <w:ilvl w:val="0"/>
          <w:numId w:val="1"/>
        </w:numPr>
        <w:contextualSpacing w:val="0"/>
        <w:rPr>
          <w:rStyle w:val="s7d2086b4"/>
        </w:rPr>
      </w:pPr>
      <w:r w:rsidRPr="00417E2A">
        <w:rPr>
          <w:rStyle w:val="s7d2086b4"/>
          <w:rFonts w:ascii="Arial" w:hAnsi="Arial" w:cs="Arial"/>
          <w:bCs/>
          <w:color w:val="000000"/>
          <w:sz w:val="20"/>
          <w:szCs w:val="20"/>
        </w:rPr>
        <w:t xml:space="preserve">ΔΗΛ. ΤΟ ΕΦΕΤΕΙΟ </w:t>
      </w:r>
      <w:r w:rsidRPr="00417E2A">
        <w:rPr>
          <w:rStyle w:val="s7d2086b4"/>
          <w:rFonts w:ascii="Arial" w:hAnsi="Arial" w:cs="Arial"/>
          <w:b/>
          <w:bCs/>
          <w:color w:val="000000"/>
          <w:sz w:val="20"/>
          <w:szCs w:val="20"/>
          <w:u w:val="single"/>
        </w:rPr>
        <w:t xml:space="preserve">ΓΙΑ ΤΟΝ ΣΧΗΜΑΤΙΣΜΟ </w:t>
      </w:r>
      <w:r w:rsidRPr="004D0FAC">
        <w:rPr>
          <w:rStyle w:val="s7d2086b4"/>
          <w:rFonts w:ascii="Arial" w:hAnsi="Arial" w:cs="Arial"/>
          <w:b/>
          <w:bCs/>
          <w:color w:val="000000"/>
          <w:u w:val="single"/>
        </w:rPr>
        <w:t>ΤΗΣ ΔΙΚΑΝΙΚΗΣ ΤΟΥ ΠΕΠΟΙΘΗΣΗΣ ΒΑΣΙΣΤΗΚΕ ΣΕ ΨΕΥΔΕΙΣ ΛΟΓΟΥΣ ΕΦΕΣΗΣ!!!!</w:t>
      </w:r>
      <w:r w:rsidRPr="004D0FAC">
        <w:rPr>
          <w:rStyle w:val="s7d2086b4"/>
          <w:rFonts w:ascii="Arial" w:hAnsi="Arial" w:cs="Arial"/>
          <w:bCs/>
          <w:color w:val="000000"/>
        </w:rPr>
        <w:t xml:space="preserve"> </w:t>
      </w:r>
    </w:p>
    <w:p w:rsidR="001B7CEB" w:rsidRPr="002557DC" w:rsidRDefault="001B7CEB" w:rsidP="001B7CEB">
      <w:pPr>
        <w:pStyle w:val="ListParagraph"/>
        <w:numPr>
          <w:ilvl w:val="0"/>
          <w:numId w:val="1"/>
        </w:numPr>
        <w:contextualSpacing w:val="0"/>
        <w:rPr>
          <w:rStyle w:val="s7d2086b4"/>
          <w:sz w:val="20"/>
          <w:szCs w:val="20"/>
        </w:rPr>
      </w:pPr>
      <w:r w:rsidRPr="00417E2A">
        <w:rPr>
          <w:rStyle w:val="s7d2086b4"/>
          <w:rFonts w:ascii="Arial" w:hAnsi="Arial" w:cs="Arial"/>
          <w:bCs/>
          <w:color w:val="000000"/>
          <w:sz w:val="20"/>
          <w:szCs w:val="20"/>
        </w:rPr>
        <w:t>ΠΡΩΤΑ ΘΑ ΣΑΣ ΑΠΟΔΕΙΞΩ ΓΙΑΤΙ Ο ΛΟΓΟΣ ΕΦΕΣΗΣ 4Γ</w:t>
      </w:r>
      <w:r>
        <w:rPr>
          <w:rStyle w:val="s7d2086b4"/>
          <w:rFonts w:ascii="Arial" w:hAnsi="Arial" w:cs="Arial"/>
          <w:bCs/>
          <w:color w:val="000000"/>
          <w:sz w:val="20"/>
          <w:szCs w:val="20"/>
        </w:rPr>
        <w:t>,</w:t>
      </w:r>
      <w:r w:rsidRPr="00417E2A">
        <w:rPr>
          <w:rStyle w:val="s7d2086b4"/>
          <w:rFonts w:ascii="Arial" w:hAnsi="Arial" w:cs="Arial"/>
          <w:bCs/>
          <w:color w:val="000000"/>
          <w:sz w:val="20"/>
          <w:szCs w:val="20"/>
        </w:rPr>
        <w:t xml:space="preserve"> ΠΟΥ ΑΦΟΡΑ ΤΗΝ ΕΤΑΙΡΕΙΑ </w:t>
      </w:r>
      <w:r w:rsidRPr="006D2286">
        <w:rPr>
          <w:rStyle w:val="s7d2086b4"/>
          <w:rFonts w:ascii="Arial" w:hAnsi="Arial" w:cs="Arial"/>
          <w:bCs/>
          <w:color w:val="000000"/>
          <w:sz w:val="20"/>
          <w:szCs w:val="20"/>
          <w:lang w:val="en-US"/>
        </w:rPr>
        <w:t>FURIO</w:t>
      </w:r>
      <w:r w:rsidRPr="00417E2A">
        <w:rPr>
          <w:rStyle w:val="s7d2086b4"/>
          <w:rFonts w:ascii="Arial" w:hAnsi="Arial" w:cs="Arial"/>
          <w:bCs/>
          <w:color w:val="000000"/>
          <w:sz w:val="20"/>
          <w:szCs w:val="20"/>
        </w:rPr>
        <w:t xml:space="preserve"> </w:t>
      </w:r>
      <w:r w:rsidRPr="006D2286">
        <w:rPr>
          <w:rStyle w:val="s7d2086b4"/>
          <w:rFonts w:ascii="Arial" w:hAnsi="Arial" w:cs="Arial"/>
          <w:bCs/>
          <w:color w:val="000000"/>
          <w:sz w:val="20"/>
          <w:szCs w:val="20"/>
          <w:lang w:val="en-US"/>
        </w:rPr>
        <w:t>MARE</w:t>
      </w:r>
      <w:r w:rsidRPr="00417E2A">
        <w:rPr>
          <w:rStyle w:val="s7d2086b4"/>
          <w:rFonts w:ascii="Arial" w:hAnsi="Arial" w:cs="Arial"/>
          <w:bCs/>
          <w:color w:val="000000"/>
          <w:sz w:val="20"/>
          <w:szCs w:val="20"/>
        </w:rPr>
        <w:t>, ΕΙΝΑΙ ΨΕΥΔΗΣ. ΣΤΗΝ ΣΥΝΕΧΕΙΑ ΓΙΑ ΤΙΣ ΑΛΛΕΣ ΔΥΟ ΕΤΑΙΡΕΙΕΣ</w:t>
      </w:r>
      <w:r>
        <w:rPr>
          <w:rStyle w:val="s7d2086b4"/>
          <w:rFonts w:ascii="Arial" w:hAnsi="Arial" w:cs="Arial"/>
          <w:bCs/>
          <w:color w:val="000000"/>
          <w:sz w:val="20"/>
          <w:szCs w:val="20"/>
        </w:rPr>
        <w:t>,</w:t>
      </w:r>
      <w:r w:rsidRPr="00417E2A">
        <w:rPr>
          <w:rStyle w:val="s7d2086b4"/>
          <w:rFonts w:ascii="Arial" w:hAnsi="Arial" w:cs="Arial"/>
          <w:bCs/>
          <w:color w:val="000000"/>
          <w:sz w:val="20"/>
          <w:szCs w:val="20"/>
        </w:rPr>
        <w:t xml:space="preserve"> ΤΗΝ </w:t>
      </w:r>
      <w:r w:rsidRPr="006D2286">
        <w:rPr>
          <w:rStyle w:val="s7d2086b4"/>
          <w:rFonts w:ascii="Arial" w:hAnsi="Arial" w:cs="Arial"/>
          <w:bCs/>
          <w:color w:val="000000"/>
          <w:sz w:val="20"/>
          <w:szCs w:val="20"/>
          <w:lang w:val="en-US"/>
        </w:rPr>
        <w:t>CIEMME</w:t>
      </w:r>
      <w:r w:rsidRPr="00417E2A">
        <w:rPr>
          <w:rStyle w:val="s7d2086b4"/>
          <w:rFonts w:ascii="Arial" w:hAnsi="Arial" w:cs="Arial"/>
          <w:bCs/>
          <w:color w:val="000000"/>
          <w:sz w:val="20"/>
          <w:szCs w:val="20"/>
        </w:rPr>
        <w:t xml:space="preserve"> </w:t>
      </w:r>
      <w:r w:rsidRPr="006D2286">
        <w:rPr>
          <w:rStyle w:val="s7d2086b4"/>
          <w:rFonts w:ascii="Arial" w:hAnsi="Arial" w:cs="Arial"/>
          <w:bCs/>
          <w:color w:val="000000"/>
          <w:sz w:val="20"/>
          <w:szCs w:val="20"/>
          <w:lang w:val="en-US"/>
        </w:rPr>
        <w:t>PESCA</w:t>
      </w:r>
      <w:r w:rsidRPr="00417E2A">
        <w:rPr>
          <w:rStyle w:val="s7d2086b4"/>
          <w:rFonts w:ascii="Arial" w:hAnsi="Arial" w:cs="Arial"/>
          <w:bCs/>
          <w:color w:val="000000"/>
          <w:sz w:val="20"/>
          <w:szCs w:val="20"/>
        </w:rPr>
        <w:t xml:space="preserve"> </w:t>
      </w:r>
      <w:r w:rsidRPr="006D2286">
        <w:rPr>
          <w:rStyle w:val="s7d2086b4"/>
          <w:rFonts w:ascii="Arial" w:hAnsi="Arial" w:cs="Arial"/>
          <w:bCs/>
          <w:color w:val="000000"/>
          <w:sz w:val="20"/>
          <w:szCs w:val="20"/>
          <w:lang w:val="en-US"/>
        </w:rPr>
        <w:t>KAI</w:t>
      </w:r>
      <w:r w:rsidRPr="00417E2A">
        <w:rPr>
          <w:rStyle w:val="s7d2086b4"/>
          <w:rFonts w:ascii="Arial" w:hAnsi="Arial" w:cs="Arial"/>
          <w:bCs/>
          <w:color w:val="000000"/>
          <w:sz w:val="20"/>
          <w:szCs w:val="20"/>
        </w:rPr>
        <w:t xml:space="preserve"> ΤΗΝ </w:t>
      </w:r>
      <w:r w:rsidRPr="006D2286">
        <w:rPr>
          <w:rStyle w:val="s7d2086b4"/>
          <w:rFonts w:ascii="Arial" w:hAnsi="Arial" w:cs="Arial"/>
          <w:bCs/>
          <w:color w:val="000000"/>
          <w:sz w:val="20"/>
          <w:szCs w:val="20"/>
          <w:lang w:val="en-US"/>
        </w:rPr>
        <w:t>MAREBLU</w:t>
      </w:r>
      <w:r>
        <w:rPr>
          <w:rStyle w:val="s7d2086b4"/>
          <w:rFonts w:ascii="Arial" w:hAnsi="Arial" w:cs="Arial"/>
          <w:bCs/>
          <w:color w:val="000000"/>
          <w:sz w:val="20"/>
          <w:szCs w:val="20"/>
        </w:rPr>
        <w:t>,</w:t>
      </w:r>
      <w:r w:rsidRPr="00417E2A">
        <w:rPr>
          <w:rStyle w:val="s7d2086b4"/>
          <w:rFonts w:ascii="Arial" w:hAnsi="Arial" w:cs="Arial"/>
          <w:bCs/>
          <w:color w:val="000000"/>
          <w:sz w:val="20"/>
          <w:szCs w:val="20"/>
        </w:rPr>
        <w:t xml:space="preserve"> ΓΙΑ ΤΗΝ ΟΙΚΟΝΟΜΙΑ ΧΡΟΝΟΥ</w:t>
      </w:r>
      <w:r>
        <w:rPr>
          <w:rStyle w:val="s7d2086b4"/>
          <w:rFonts w:ascii="Arial" w:hAnsi="Arial" w:cs="Arial"/>
          <w:bCs/>
          <w:color w:val="000000"/>
          <w:sz w:val="20"/>
          <w:szCs w:val="20"/>
        </w:rPr>
        <w:t>,</w:t>
      </w:r>
      <w:r w:rsidRPr="00417E2A">
        <w:rPr>
          <w:rStyle w:val="s7d2086b4"/>
          <w:rFonts w:ascii="Arial" w:hAnsi="Arial" w:cs="Arial"/>
          <w:bCs/>
          <w:color w:val="000000"/>
          <w:sz w:val="20"/>
          <w:szCs w:val="20"/>
        </w:rPr>
        <w:t xml:space="preserve"> ΘΑ ΣΑΣ ΑΠΟΔΕΙΞΩ </w:t>
      </w:r>
      <w:r w:rsidRPr="006D2286">
        <w:rPr>
          <w:rStyle w:val="s7d2086b4"/>
          <w:rFonts w:ascii="Arial" w:hAnsi="Arial" w:cs="Arial"/>
          <w:bCs/>
          <w:color w:val="000000"/>
          <w:sz w:val="20"/>
          <w:szCs w:val="20"/>
          <w:lang w:val="en-US"/>
        </w:rPr>
        <w:t>TO</w:t>
      </w:r>
      <w:r w:rsidRPr="00417E2A">
        <w:rPr>
          <w:rStyle w:val="s7d2086b4"/>
          <w:rFonts w:ascii="Arial" w:hAnsi="Arial" w:cs="Arial"/>
          <w:bCs/>
          <w:color w:val="000000"/>
          <w:sz w:val="20"/>
          <w:szCs w:val="20"/>
        </w:rPr>
        <w:t xml:space="preserve"> ΨΕΥΔΟΣ ΤΩΝ ΛΟΓΩΝ ΕΦΕΣΗΣ 5Γ ΚΑΙ 6Γ, ΣΤΟ ΣΚΕΛΟΣ ΤΗΣ ΑΠΟΔΕΙΞΗΣ ΤΗΣ ΨΕΥΔΟΡΚΙΑΣ ΤΗΣ Κ. ΠΑΠΑΖΑΡΚΑΔΑΣ </w:t>
      </w:r>
      <w:r w:rsidRPr="00417E2A">
        <w:rPr>
          <w:rStyle w:val="s7d2086b4"/>
          <w:rFonts w:ascii="Arial" w:hAnsi="Arial" w:cs="Arial"/>
          <w:b/>
          <w:bCs/>
          <w:color w:val="000000"/>
          <w:sz w:val="20"/>
          <w:szCs w:val="20"/>
          <w:u w:val="single"/>
        </w:rPr>
        <w:t>ΔΙΟΤΙ Η ΒΑΣΗ ΑΠΟΔΕΙΞΗΣ ΕΙΝΑΙ ΙΔΙΑ.</w:t>
      </w:r>
    </w:p>
    <w:p w:rsidR="001B7CEB" w:rsidRPr="002557DC" w:rsidRDefault="001B7CEB" w:rsidP="001B7CEB">
      <w:pPr>
        <w:pStyle w:val="ListParagraph"/>
        <w:numPr>
          <w:ilvl w:val="0"/>
          <w:numId w:val="1"/>
        </w:numPr>
        <w:contextualSpacing w:val="0"/>
        <w:rPr>
          <w:rStyle w:val="s7d2086b4"/>
          <w:sz w:val="20"/>
          <w:szCs w:val="20"/>
        </w:rPr>
      </w:pPr>
      <w:r w:rsidRPr="002557DC">
        <w:rPr>
          <w:rStyle w:val="s7d2086b4"/>
          <w:sz w:val="20"/>
          <w:szCs w:val="20"/>
        </w:rPr>
        <w:t xml:space="preserve">ΟΜΩΣ ΓΙΑ ΝΑ ΚΑΤΑΝΟΗΣΕΤΕ ΚΑΛΥΤΕΡΑ ΤΑ ΑΠΟΔΕΙΚΤΙΚΑ ΣΤΟΙΧΕΙΑ ΠΟΥ ΑΝΑΦΕΡΩ ΣΤΗ ΣΥΝΕΧΕΙΑ </w:t>
      </w:r>
      <w:r w:rsidRPr="002557DC">
        <w:rPr>
          <w:rStyle w:val="s7d2086b4"/>
          <w:b/>
          <w:u w:val="single"/>
        </w:rPr>
        <w:t>ΠΡΕΠΕΙ ΝΑ ΚΑΤΑΝΟΗΣΕΤΕ ΔΥΟ ΘΕΜΕΛΙΩΔΕΙΣ ΕΝΝΟΙΕΣ</w:t>
      </w:r>
      <w:r w:rsidRPr="002557DC">
        <w:rPr>
          <w:rStyle w:val="s7d2086b4"/>
          <w:sz w:val="20"/>
          <w:szCs w:val="20"/>
        </w:rPr>
        <w:t xml:space="preserve">!!!!! </w:t>
      </w:r>
      <w:r>
        <w:rPr>
          <w:rStyle w:val="s7d2086b4"/>
          <w:sz w:val="20"/>
          <w:szCs w:val="20"/>
        </w:rPr>
        <w:t xml:space="preserve">ΔΗΛ. </w:t>
      </w:r>
      <w:r w:rsidRPr="002557DC">
        <w:rPr>
          <w:rStyle w:val="s7d2086b4"/>
          <w:b/>
          <w:u w:val="single"/>
        </w:rPr>
        <w:t>ΠΩΣ ΕΠΡΕΠΕ ΝΑ ΓΙΝΕΙ Η ΔΗΛΩΣΗ ΜΗ ΠΛΗΡΩΜΗΣ ΚΑΙ ΕΠΙΣΗΣ ΠΟΤΕ ΕΠΡΕΠΕ ΝΑ ΓΙΝΕΙ ΑΥΤΗ Η ΔΗΛΩΣΗ ΜΗ ΠΛΗΡΩΜΗΣ!!!!!!!!</w:t>
      </w:r>
    </w:p>
    <w:p w:rsidR="001B7CEB" w:rsidRPr="002557DC" w:rsidRDefault="001B7CEB" w:rsidP="001B7CEB">
      <w:pPr>
        <w:pStyle w:val="ListParagraph"/>
        <w:numPr>
          <w:ilvl w:val="0"/>
          <w:numId w:val="1"/>
        </w:numPr>
        <w:contextualSpacing w:val="0"/>
        <w:rPr>
          <w:sz w:val="20"/>
          <w:szCs w:val="20"/>
        </w:rPr>
      </w:pPr>
      <w:r w:rsidRPr="002557DC">
        <w:rPr>
          <w:sz w:val="20"/>
          <w:szCs w:val="20"/>
        </w:rPr>
        <w:t xml:space="preserve">ΔΗΛ. ΓΙΑ ΝΑ ΚΑΤΑΝΟΗΣΕΤΕ ΕΥΚΟΛΟΤΕΡΑ ΟΤΙ ΟΙ ΛΟΓΟΙ ΕΦΕΣΗΣ 4Γ/5Γ/6Γ ΕΙΝΑΙ ΨΕΥΔΕΙΣ ΚΑΙ ΕΠΙΣΗΣ ΓΙΑΤΙ ΨΕΥΔΟΡΚΗΣΕ Η ΠΑΠΑΖΑΡΚΑΔΑ ΣΤΟ ΠΠΑ ΤΟ 2009, ΘΑ ΠΡΕΠΕΙ ΝΑ ΣΑΣ ΑΠΟΔΕΙΞΩ </w:t>
      </w:r>
      <w:r w:rsidRPr="002557DC">
        <w:rPr>
          <w:b/>
          <w:u w:val="single"/>
        </w:rPr>
        <w:t>ΟΤΙ Η ΔΗΛΩΣΗ ΠΛΗΡΩΜΗΣ ΜΠΟΡΟΥΣΕ ΝΑ ΓΙΝΕΙ ΚΑΙ ΜΕ ΕΝΑ ΑΠΛΟ EMAIL!!!!</w:t>
      </w:r>
    </w:p>
    <w:p w:rsidR="001B7CEB" w:rsidRDefault="001B7CEB" w:rsidP="001B7CEB">
      <w:pPr>
        <w:pStyle w:val="ListParagraph"/>
        <w:spacing w:line="360" w:lineRule="auto"/>
        <w:outlineLvl w:val="0"/>
        <w:rPr>
          <w:sz w:val="20"/>
          <w:szCs w:val="20"/>
        </w:rPr>
      </w:pPr>
    </w:p>
    <w:p w:rsidR="001B7CEB" w:rsidRDefault="001B7CEB" w:rsidP="001B7CEB">
      <w:pPr>
        <w:spacing w:line="360" w:lineRule="auto"/>
        <w:ind w:firstLine="720"/>
        <w:outlineLvl w:val="0"/>
        <w:rPr>
          <w:b/>
          <w:u w:val="single"/>
        </w:rPr>
      </w:pPr>
      <w:r w:rsidRPr="008C0B13">
        <w:rPr>
          <w:b/>
          <w:u w:val="single"/>
        </w:rPr>
        <w:t>ΔΥΟ ΚΡΙΣΙΜΕΣ ΕΝΝΟΙΕΣ!!!!</w:t>
      </w:r>
    </w:p>
    <w:p w:rsidR="001B7CEB" w:rsidRPr="00B06A5A" w:rsidRDefault="001B7CEB" w:rsidP="001B7CEB">
      <w:pPr>
        <w:pStyle w:val="ListParagraph"/>
        <w:numPr>
          <w:ilvl w:val="0"/>
          <w:numId w:val="1"/>
        </w:numPr>
        <w:spacing w:after="200" w:line="276" w:lineRule="auto"/>
        <w:rPr>
          <w:b/>
          <w:sz w:val="20"/>
          <w:szCs w:val="20"/>
          <w:u w:val="single"/>
        </w:rPr>
      </w:pPr>
      <w:r>
        <w:rPr>
          <w:sz w:val="20"/>
          <w:szCs w:val="20"/>
        </w:rPr>
        <w:t xml:space="preserve">ΕΠΑΝΑΛΑΜΒΑΝΩ </w:t>
      </w:r>
      <w:r w:rsidRPr="005F410A">
        <w:rPr>
          <w:sz w:val="20"/>
          <w:szCs w:val="20"/>
        </w:rPr>
        <w:t xml:space="preserve">ΓΙΑ ΝΑ ΚΑΤΑΝΟΗΣΕΤΕ ΣΕ ΒΑΘΟΣ </w:t>
      </w:r>
      <w:r w:rsidRPr="00B06A5A">
        <w:rPr>
          <w:sz w:val="20"/>
          <w:szCs w:val="20"/>
        </w:rPr>
        <w:t xml:space="preserve">ΟΤΙ </w:t>
      </w:r>
      <w:r>
        <w:rPr>
          <w:sz w:val="20"/>
          <w:szCs w:val="20"/>
        </w:rPr>
        <w:t xml:space="preserve">ΟΙ ΤΖΕΗΣ ΚΑΙ ΠΑΠΑΖΑΡΚΑΔΑ </w:t>
      </w:r>
      <w:r w:rsidRPr="00B06A5A">
        <w:rPr>
          <w:sz w:val="20"/>
          <w:szCs w:val="20"/>
        </w:rPr>
        <w:t xml:space="preserve">ΕΙΝΑΙ </w:t>
      </w:r>
      <w:r w:rsidRPr="00FA174B">
        <w:rPr>
          <w:b/>
          <w:u w:val="single"/>
        </w:rPr>
        <w:t>ΑΔΙΣΤΑΚΤΟΙ ΕΓΚΛΗΜΑΤΙΕΣ</w:t>
      </w:r>
      <w:r>
        <w:rPr>
          <w:b/>
          <w:u w:val="single"/>
        </w:rPr>
        <w:t xml:space="preserve"> ΚΑΙ ΑΠΑΤΕΩΝΕΣ</w:t>
      </w:r>
      <w:r w:rsidRPr="00B06A5A">
        <w:rPr>
          <w:sz w:val="20"/>
          <w:szCs w:val="20"/>
        </w:rPr>
        <w:t xml:space="preserve">, ΚΑΙ ΟΤΙ ΕΝΩ ΓΝΩΡΙΖΟΥΝ ΤΗΝ ΑΛΗΘΕΙΑ,  </w:t>
      </w:r>
      <w:r w:rsidRPr="00B06A5A">
        <w:rPr>
          <w:b/>
          <w:u w:val="single"/>
        </w:rPr>
        <w:t xml:space="preserve">ΣΥΜΜΕΤΕΧΟΥΝ ΕΝΕΡΓΑ, ΑΚΑΤΑΠΑΥΣΤΑ ΚΑΙ ΣΥΣΤΗΜΑΤΙΚΑ ΣΤΗΝ ΑΘΛΙΑ ΚΑΙ ΠΟΛΥΧΡΟΝΗ ΠΡΟΣΠΑΘΕΙΑ ΚΑΙ ΕΠΙΧΕΙΡΗΣΗ ΕΞΑΠΑΤΗΣΗΣ ΤΩΝ </w:t>
      </w:r>
      <w:r w:rsidRPr="00B06A5A">
        <w:rPr>
          <w:b/>
          <w:u w:val="single"/>
        </w:rPr>
        <w:lastRenderedPageBreak/>
        <w:t>ΔΙΚΑΣΤΩΝ</w:t>
      </w:r>
      <w:r>
        <w:rPr>
          <w:b/>
          <w:u w:val="single"/>
        </w:rPr>
        <w:t xml:space="preserve"> ΚΑΙ ΤΩΝ ΕΙΣΑΓΓΕΛΕΩΝ</w:t>
      </w:r>
      <w:r w:rsidRPr="00B06A5A">
        <w:rPr>
          <w:b/>
          <w:u w:val="single"/>
        </w:rPr>
        <w:t>,</w:t>
      </w:r>
      <w:r w:rsidRPr="00B06A5A">
        <w:rPr>
          <w:sz w:val="20"/>
          <w:szCs w:val="20"/>
        </w:rPr>
        <w:t xml:space="preserve"> ΘΑ  ΑΝΑΦΕΡΘΩ ΣΕ </w:t>
      </w:r>
      <w:r w:rsidRPr="00B06A5A">
        <w:rPr>
          <w:b/>
          <w:u w:val="single"/>
        </w:rPr>
        <w:t>ΔΥΟ ΚΡΙΣΙΜΕΣ ΕΝΝΟΙΕΣ,</w:t>
      </w:r>
      <w:r w:rsidRPr="00B06A5A">
        <w:rPr>
          <w:sz w:val="20"/>
          <w:szCs w:val="20"/>
        </w:rPr>
        <w:t xml:space="preserve"> ΠΟΥ ΠΡΕΠΕΙ ΝΑ ΚΑΤΑΝΟΗΣΕΤΕ ΣΕ ΒΑΘΟΣ, ΩΣΤΕ ΝΑ ΚΡΙΝΕΤΕ ΠΟΙΟΣ ΛΕΕΙ ΤΗΝ Α</w:t>
      </w:r>
      <w:r>
        <w:rPr>
          <w:sz w:val="20"/>
          <w:szCs w:val="20"/>
        </w:rPr>
        <w:t>Λ</w:t>
      </w:r>
      <w:r w:rsidRPr="00B06A5A">
        <w:rPr>
          <w:sz w:val="20"/>
          <w:szCs w:val="20"/>
        </w:rPr>
        <w:t xml:space="preserve">ΗΘΕΙΑ ΚΑΙ ΠΟΙΟΣ ΨΕΥΔΕΤΑΙ ΕΝΩΠΙΟΝ ΣΑΣ!!!! ΔΗΛ. </w:t>
      </w:r>
      <w:r w:rsidRPr="00B06A5A">
        <w:rPr>
          <w:b/>
          <w:u w:val="single"/>
        </w:rPr>
        <w:t xml:space="preserve">ΑΝ Η ΔΗΛΩΣΗ ΜΗ ΠΛΗΡΩΜΗΣ ΜΠΟΡΟΥΣΕ ΝΑ ΓΙΝΕΙ ΜΕ </w:t>
      </w:r>
      <w:r w:rsidRPr="00B06A5A">
        <w:rPr>
          <w:b/>
          <w:u w:val="single"/>
          <w:lang w:val="en-US"/>
        </w:rPr>
        <w:t>ENA</w:t>
      </w:r>
      <w:r w:rsidRPr="00B06A5A">
        <w:rPr>
          <w:b/>
          <w:u w:val="single"/>
        </w:rPr>
        <w:t xml:space="preserve"> ΑΠΛΟ </w:t>
      </w:r>
      <w:r w:rsidRPr="00B06A5A">
        <w:rPr>
          <w:b/>
          <w:u w:val="single"/>
          <w:lang w:val="en-US"/>
        </w:rPr>
        <w:t>EMAIL</w:t>
      </w:r>
      <w:r w:rsidRPr="00B06A5A">
        <w:rPr>
          <w:b/>
          <w:u w:val="single"/>
        </w:rPr>
        <w:t xml:space="preserve"> </w:t>
      </w:r>
      <w:r w:rsidRPr="00B06A5A">
        <w:rPr>
          <w:b/>
          <w:u w:val="single"/>
          <w:lang w:val="en-US"/>
        </w:rPr>
        <w:t>KAI</w:t>
      </w:r>
      <w:r w:rsidRPr="00B06A5A">
        <w:rPr>
          <w:b/>
          <w:u w:val="single"/>
        </w:rPr>
        <w:t xml:space="preserve"> ΕΠΙΣΗΣ ΠΟΤΕ ΕΠΡΕΠΕ ΝΑ ΥΠΟΒΛΗΘΕΙ ΑΥΤΗ Η ΔΗΛΩΣΗ ΜΗ ΠΛΗΡΩΜΗΣ!!!! </w:t>
      </w:r>
    </w:p>
    <w:p w:rsidR="001B7CEB" w:rsidRPr="002557DC" w:rsidRDefault="001B7CEB" w:rsidP="001B7CEB">
      <w:pPr>
        <w:pStyle w:val="ListParagraph"/>
        <w:numPr>
          <w:ilvl w:val="0"/>
          <w:numId w:val="1"/>
        </w:numPr>
        <w:spacing w:after="200" w:line="276" w:lineRule="auto"/>
        <w:rPr>
          <w:b/>
          <w:sz w:val="20"/>
          <w:szCs w:val="20"/>
          <w:u w:val="single"/>
        </w:rPr>
      </w:pPr>
      <w:r w:rsidRPr="005F410A">
        <w:rPr>
          <w:sz w:val="20"/>
          <w:szCs w:val="20"/>
        </w:rPr>
        <w:t xml:space="preserve">ΔΗΛ. ΑΥΤΕΣ ΟΙ ΔΥΟ ΕΝΝΟΙΕΣ, ΑΥΤΑ ΤΑ ΔΥΟ ΚΡΙΣΙΜΑ ΕΡΩΤΗΜΑΤΑ, ΠΡΕΠΕΙ ΝΑ ΑΠΑΝΤΗΘΟΥΝ </w:t>
      </w:r>
      <w:r>
        <w:rPr>
          <w:sz w:val="20"/>
          <w:szCs w:val="20"/>
        </w:rPr>
        <w:t xml:space="preserve">ΚΑΙ ΝΑ ΑΝΑΛΥΘΟΥΝ </w:t>
      </w:r>
      <w:r w:rsidRPr="005F410A">
        <w:rPr>
          <w:b/>
          <w:u w:val="single"/>
        </w:rPr>
        <w:t>ΜΕ ΣΑΦΗΝΕΙΑ ΚΑΙ ΑΚΡΙΒΕΙΑ</w:t>
      </w:r>
      <w:r w:rsidRPr="005F410A">
        <w:rPr>
          <w:sz w:val="20"/>
          <w:szCs w:val="20"/>
        </w:rPr>
        <w:t xml:space="preserve">, ΩΣΤΕ </w:t>
      </w:r>
      <w:r>
        <w:rPr>
          <w:sz w:val="20"/>
          <w:szCs w:val="20"/>
        </w:rPr>
        <w:t xml:space="preserve">ΝΑ ΣΑΣ ΠΕΙΣΩ ΟΤΙ ΛΕΩ ΤΗΝ ΑΛΗΘΕΙΑ ΚΑΙ ΑΡΑ </w:t>
      </w:r>
      <w:r w:rsidRPr="005F410A">
        <w:rPr>
          <w:sz w:val="20"/>
          <w:szCs w:val="20"/>
        </w:rPr>
        <w:t xml:space="preserve">ΝΑ ΚΡΙΝΕΤΕ ΟΡΘΑ ΚΑΙ ΔΙΚΑΙΑ ΤΗΝ </w:t>
      </w:r>
      <w:r>
        <w:rPr>
          <w:sz w:val="20"/>
          <w:szCs w:val="20"/>
        </w:rPr>
        <w:t>ΑΙΤΗΣΗ ΑΝΑΙΡΕΣΗΣ ΜΟΥ ΕΝΩΠΙΟΝ ΣΑΣ!!!</w:t>
      </w:r>
    </w:p>
    <w:p w:rsidR="001B7CEB" w:rsidRPr="00885AE2" w:rsidRDefault="001B7CEB" w:rsidP="001B7CEB">
      <w:pPr>
        <w:pStyle w:val="ListParagraph"/>
        <w:spacing w:after="200" w:line="276" w:lineRule="auto"/>
        <w:rPr>
          <w:b/>
          <w:sz w:val="20"/>
          <w:szCs w:val="20"/>
          <w:u w:val="single"/>
        </w:rPr>
      </w:pPr>
    </w:p>
    <w:p w:rsidR="001B7CEB" w:rsidRPr="00885AE2" w:rsidRDefault="001B7CEB" w:rsidP="001B7CEB">
      <w:pPr>
        <w:pStyle w:val="ListParagraph"/>
        <w:spacing w:after="200" w:line="276" w:lineRule="auto"/>
        <w:rPr>
          <w:b/>
          <w:sz w:val="20"/>
          <w:szCs w:val="20"/>
          <w:u w:val="single"/>
        </w:rPr>
      </w:pPr>
      <w:r w:rsidRPr="00885AE2">
        <w:rPr>
          <w:b/>
          <w:u w:val="single"/>
        </w:rPr>
        <w:t>ΜΠΟΡΟΥΣΕ ΔΗΛ. ΕΠΙΤΡΕΠΟΝΤΑΝ Η ΔΗΛΩΣΗ ΜΗ ΠΛΗΡΩΜΗΣ ΝΑ ΥΠΟΒΛΗΘΕΙ ΜΕ ΕΝΑ ΑΠΛΟ EMAIL?????</w:t>
      </w:r>
    </w:p>
    <w:p w:rsidR="001B7CEB" w:rsidRPr="00885AE2" w:rsidRDefault="001B7CEB" w:rsidP="001B7CEB">
      <w:pPr>
        <w:pStyle w:val="ListParagraph"/>
        <w:numPr>
          <w:ilvl w:val="0"/>
          <w:numId w:val="1"/>
        </w:numPr>
        <w:spacing w:after="200" w:line="276" w:lineRule="auto"/>
        <w:rPr>
          <w:b/>
          <w:sz w:val="20"/>
          <w:szCs w:val="20"/>
          <w:u w:val="single"/>
        </w:rPr>
      </w:pPr>
      <w:r w:rsidRPr="00885AE2">
        <w:rPr>
          <w:sz w:val="20"/>
          <w:szCs w:val="20"/>
        </w:rPr>
        <w:t xml:space="preserve">Ο ΤΖΕΗΣ ΚΑΙ Η ΠΑΠΑΖΑΡΚΑΔΑ ΣΤΙΣ ΕΝΟΡΚΕΣ Η ΑΝΩΜΟΤΙ ΚΑΤΑΘΕΣΕΙΣ ΤΟΥΣ ΣΕ ΔΙΑΦΟΡΑ ΔΙΚΑΣΤΗΡΙΑ ΑΛΛΑ ΚΑΙ ΣΤΑ ΔΙΚΟΓΡΑΦΑ ΤΟΥΣ, ΙΣΧΥΡΙΖΟΝΤΑΙ </w:t>
      </w:r>
      <w:r w:rsidRPr="00885AE2">
        <w:rPr>
          <w:b/>
          <w:sz w:val="20"/>
          <w:szCs w:val="20"/>
          <w:u w:val="single"/>
        </w:rPr>
        <w:t>ΟΨΙΜΑ</w:t>
      </w:r>
      <w:r w:rsidRPr="00885AE2">
        <w:rPr>
          <w:sz w:val="20"/>
          <w:szCs w:val="20"/>
        </w:rPr>
        <w:t xml:space="preserve"> ΟΤΙ Η </w:t>
      </w:r>
      <w:r w:rsidRPr="00885AE2">
        <w:rPr>
          <w:sz w:val="20"/>
          <w:szCs w:val="20"/>
          <w:lang w:val="en-US"/>
        </w:rPr>
        <w:t>TANGARA</w:t>
      </w:r>
      <w:r w:rsidRPr="00885AE2">
        <w:rPr>
          <w:sz w:val="20"/>
          <w:szCs w:val="20"/>
        </w:rPr>
        <w:t xml:space="preserve"> </w:t>
      </w:r>
      <w:r w:rsidRPr="00885AE2">
        <w:rPr>
          <w:b/>
          <w:u w:val="single"/>
        </w:rPr>
        <w:t>ΟΧΙ ΜΟΝΟ ΔΕΝ ΥΠΕΒΑΛΕ ΔΗΛΩΣΗ ΜΗ ΠΛΗΡΩΜΗΣ ΕΜΠΡΟΘΕΣΜΑ, ΑΛΛΑ ΔΕΝ ΥΠΕΒΑΛΕ ΚΑΘΟΛΟΥ ΔΗΛΩΣΗ ΜΗ ΠΛΗΡΩΜΗΣ!!!!!</w:t>
      </w:r>
      <w:r w:rsidRPr="00885AE2">
        <w:rPr>
          <w:sz w:val="20"/>
          <w:szCs w:val="20"/>
        </w:rPr>
        <w:t xml:space="preserve"> </w:t>
      </w:r>
      <w:r w:rsidRPr="00885AE2">
        <w:rPr>
          <w:b/>
          <w:u w:val="single"/>
        </w:rPr>
        <w:t>ΕΠΙΣΗΣ ΟΤΙ Η ΔΗΛΩΣΗ ΜΗ ΠΛΗΡΩΜΗΣ ΕΠΡΕΠΕ ΝΑ ΓΙΝΕΙ ΜΟΝΟ ΣΤΟΥΣ ΤΡΕΙΣ ΜΗΝΕΣ ΑΚΡΙΒΩΣ ΑΠΟ ΤΗΝ ΔΗΛΗ ΜΕΡΑ!!!</w:t>
      </w:r>
    </w:p>
    <w:p w:rsidR="001B7CEB" w:rsidRPr="00885AE2" w:rsidRDefault="001B7CEB" w:rsidP="001B7CEB">
      <w:pPr>
        <w:pStyle w:val="ListParagraph"/>
        <w:numPr>
          <w:ilvl w:val="0"/>
          <w:numId w:val="1"/>
        </w:numPr>
        <w:spacing w:after="200" w:line="276" w:lineRule="auto"/>
        <w:rPr>
          <w:b/>
          <w:sz w:val="20"/>
          <w:szCs w:val="20"/>
          <w:u w:val="single"/>
        </w:rPr>
      </w:pPr>
      <w:r w:rsidRPr="00885AE2">
        <w:rPr>
          <w:sz w:val="20"/>
          <w:szCs w:val="20"/>
        </w:rPr>
        <w:t xml:space="preserve">ΚΑΙ </w:t>
      </w:r>
      <w:r>
        <w:rPr>
          <w:sz w:val="20"/>
          <w:szCs w:val="20"/>
        </w:rPr>
        <w:t xml:space="preserve">ΕΠΙΣΗΣ </w:t>
      </w:r>
      <w:r w:rsidRPr="00885AE2">
        <w:rPr>
          <w:sz w:val="20"/>
          <w:szCs w:val="20"/>
        </w:rPr>
        <w:t xml:space="preserve">ΣΤΟ ΕΦΕΤΕΙΟ ΤΗΝ </w:t>
      </w:r>
      <w:r w:rsidRPr="00312623">
        <w:rPr>
          <w:b/>
          <w:u w:val="single"/>
        </w:rPr>
        <w:t>23/9/2019</w:t>
      </w:r>
      <w:r w:rsidRPr="00885AE2">
        <w:rPr>
          <w:sz w:val="20"/>
          <w:szCs w:val="20"/>
        </w:rPr>
        <w:t xml:space="preserve"> Η ΠΑΠΑΖΑΡΚΑΔΑ ΙΣΧΥΡΙΣΤΗΚΕ ΓΙΑ ΠΡΩΤΗ ΦΟΡΑ ΟΤΙ ΤΑ </w:t>
      </w:r>
      <w:r w:rsidRPr="00885AE2">
        <w:rPr>
          <w:sz w:val="20"/>
          <w:szCs w:val="20"/>
          <w:lang w:val="en-US"/>
        </w:rPr>
        <w:t>EMAILS</w:t>
      </w:r>
      <w:r w:rsidRPr="00885AE2">
        <w:rPr>
          <w:sz w:val="20"/>
          <w:szCs w:val="20"/>
        </w:rPr>
        <w:t xml:space="preserve"> ΤΗΣ  </w:t>
      </w:r>
      <w:r w:rsidRPr="00885AE2">
        <w:rPr>
          <w:b/>
          <w:u w:val="single"/>
        </w:rPr>
        <w:t>13/7/2002 ΚΑΙ 5/8/2002 ΣΥΝΙΣΤΟΥΣΑΝ ΔΗΛΩΣΕΙΣ ΥΠΕΡΒΑΣΗΣ ΤΗΣ ΜΕΓΙΣΤΗΣ ΠΕΡΙΟΔΟΥ ΠΙΣΤΩΣΗΣ ΚΑΙ ΟΧΙ ΔΗΛΩΣΕΙΣ ΜΗ ΠΛΗΡΩΜΗΣ!!!</w:t>
      </w:r>
    </w:p>
    <w:p w:rsidR="001B7CEB" w:rsidRPr="00106B44" w:rsidRDefault="001B7CEB" w:rsidP="001B7CEB">
      <w:pPr>
        <w:numPr>
          <w:ilvl w:val="0"/>
          <w:numId w:val="1"/>
        </w:numPr>
        <w:spacing w:line="360" w:lineRule="auto"/>
        <w:outlineLvl w:val="0"/>
        <w:rPr>
          <w:b/>
          <w:sz w:val="20"/>
          <w:szCs w:val="20"/>
          <w:u w:val="single"/>
        </w:rPr>
      </w:pPr>
      <w:r w:rsidRPr="00106B44">
        <w:rPr>
          <w:sz w:val="20"/>
          <w:szCs w:val="20"/>
        </w:rPr>
        <w:t xml:space="preserve">ΕΠΙΣΗΣ ΣΤΟ ΠΛΗΜΜΕΛΕΙΟΔΙΚΕΙΟ ΤΗΝ </w:t>
      </w:r>
      <w:r w:rsidRPr="008C0B13">
        <w:rPr>
          <w:b/>
          <w:u w:val="single"/>
        </w:rPr>
        <w:t>18/1/2017</w:t>
      </w:r>
      <w:r>
        <w:rPr>
          <w:b/>
          <w:u w:val="single"/>
        </w:rPr>
        <w:t>, ΑΠΟΦΑΣΗ 1723/2017 (Ε37),</w:t>
      </w:r>
      <w:r>
        <w:rPr>
          <w:sz w:val="20"/>
          <w:szCs w:val="20"/>
        </w:rPr>
        <w:t xml:space="preserve"> (Δ3) Η </w:t>
      </w:r>
      <w:r w:rsidRPr="00106B44">
        <w:rPr>
          <w:sz w:val="20"/>
          <w:szCs w:val="20"/>
        </w:rPr>
        <w:t xml:space="preserve"> </w:t>
      </w:r>
      <w:r>
        <w:rPr>
          <w:sz w:val="20"/>
          <w:szCs w:val="20"/>
        </w:rPr>
        <w:t>Π</w:t>
      </w:r>
      <w:r w:rsidRPr="00106B44">
        <w:rPr>
          <w:sz w:val="20"/>
          <w:szCs w:val="20"/>
        </w:rPr>
        <w:t xml:space="preserve">ΑΠΑΖΑΡΚΑΔΑ ΠΡΟΕΒΑΛΕ ΚΑΙ </w:t>
      </w:r>
      <w:r w:rsidRPr="00106B44">
        <w:rPr>
          <w:b/>
          <w:u w:val="single"/>
        </w:rPr>
        <w:t>ΝΕΟ ΨΕΥΔΗ ΙΣΧΥΡΙΣΜΟ</w:t>
      </w:r>
      <w:r>
        <w:rPr>
          <w:b/>
          <w:u w:val="single"/>
        </w:rPr>
        <w:t>!!!</w:t>
      </w:r>
      <w:r w:rsidRPr="00106B44">
        <w:rPr>
          <w:sz w:val="20"/>
          <w:szCs w:val="20"/>
        </w:rPr>
        <w:t xml:space="preserve"> </w:t>
      </w:r>
      <w:r>
        <w:rPr>
          <w:sz w:val="20"/>
          <w:szCs w:val="20"/>
        </w:rPr>
        <w:t xml:space="preserve">ΔΗΛ. </w:t>
      </w:r>
      <w:r w:rsidRPr="00106B44">
        <w:rPr>
          <w:sz w:val="20"/>
          <w:szCs w:val="20"/>
        </w:rPr>
        <w:t xml:space="preserve">ΟΤΙ  ΟΧΙ ΜΟΝΟ ΕΠΡΕΠΕ Η ΔΗΛΩΣΗ ΜΗ ΠΛΗΡΩΜΗΣ ΝΑ ΓΙΝΕΙ, ΝΑ ΥΠΟΒΛΗΘΕΙ, ΜΟΝΟ ΜΕ ΤΟ </w:t>
      </w:r>
      <w:r w:rsidRPr="00106B44">
        <w:rPr>
          <w:b/>
          <w:u w:val="single"/>
        </w:rPr>
        <w:t xml:space="preserve">ΕΙΔΙΚΟ ΕΝΤΥΠΟ ΤΗΣ  </w:t>
      </w:r>
      <w:r w:rsidRPr="00106B44">
        <w:rPr>
          <w:b/>
          <w:u w:val="single"/>
          <w:lang w:val="en-US"/>
        </w:rPr>
        <w:t>ATRADIUS</w:t>
      </w:r>
      <w:r w:rsidRPr="00106B44">
        <w:rPr>
          <w:sz w:val="20"/>
          <w:szCs w:val="20"/>
        </w:rPr>
        <w:t xml:space="preserve">, ΑΛΛΑ ΕΠΙΣΗΣ ΑΥΤΟ ΤΟ ΕΙΔΙΚΟ ΕΝΤΥΠΟ ΤΗΣ </w:t>
      </w:r>
      <w:r w:rsidRPr="00106B44">
        <w:rPr>
          <w:sz w:val="20"/>
          <w:szCs w:val="20"/>
          <w:lang w:val="en-US"/>
        </w:rPr>
        <w:t>ATRADIUS</w:t>
      </w:r>
      <w:r w:rsidRPr="00106B44">
        <w:rPr>
          <w:sz w:val="20"/>
          <w:szCs w:val="20"/>
        </w:rPr>
        <w:t xml:space="preserve"> ΕΠΡΕΠΕ ΝΑ ΕΙΧΕ ΕΠΙΣΥΝΑΦΘΕΙ ΣΤΟ </w:t>
      </w:r>
      <w:r w:rsidRPr="00106B44">
        <w:rPr>
          <w:sz w:val="20"/>
          <w:szCs w:val="20"/>
          <w:lang w:val="en-US"/>
        </w:rPr>
        <w:t>EMAIL</w:t>
      </w:r>
      <w:r w:rsidRPr="00106B44">
        <w:rPr>
          <w:sz w:val="20"/>
          <w:szCs w:val="20"/>
        </w:rPr>
        <w:t xml:space="preserve"> ΤΗΣ </w:t>
      </w:r>
      <w:r w:rsidRPr="008C0B13">
        <w:rPr>
          <w:b/>
          <w:u w:val="single"/>
        </w:rPr>
        <w:t>5/8/2002</w:t>
      </w:r>
      <w:r w:rsidRPr="00106B44">
        <w:rPr>
          <w:sz w:val="20"/>
          <w:szCs w:val="20"/>
        </w:rPr>
        <w:t xml:space="preserve"> ΠΟΥ ΕΙΧΑ ΣΤΕΙΛΕΙ ΣΤΗΝ </w:t>
      </w:r>
      <w:r w:rsidRPr="00106B44">
        <w:rPr>
          <w:sz w:val="20"/>
          <w:szCs w:val="20"/>
          <w:lang w:val="en-US"/>
        </w:rPr>
        <w:t>ATRADIUS</w:t>
      </w:r>
      <w:r w:rsidRPr="00106B44">
        <w:rPr>
          <w:sz w:val="20"/>
          <w:szCs w:val="20"/>
        </w:rPr>
        <w:t xml:space="preserve">, ΓΙΑ ΝΑ ΗΤΑΝ ΔΕΚΤΟ ΑΥΤΟ ΤΟ </w:t>
      </w:r>
      <w:r w:rsidRPr="00106B44">
        <w:rPr>
          <w:sz w:val="20"/>
          <w:szCs w:val="20"/>
          <w:lang w:val="en-US"/>
        </w:rPr>
        <w:t>EMAIL</w:t>
      </w:r>
      <w:r w:rsidRPr="00106B44">
        <w:rPr>
          <w:sz w:val="20"/>
          <w:szCs w:val="20"/>
        </w:rPr>
        <w:t xml:space="preserve"> ΩΣ ΔΗΛΩΣΗ ΜΗ ΠΛΗΡΩΜΗΣ!!!!</w:t>
      </w:r>
      <w:r>
        <w:rPr>
          <w:sz w:val="20"/>
          <w:szCs w:val="20"/>
        </w:rPr>
        <w:t xml:space="preserve"> </w:t>
      </w:r>
    </w:p>
    <w:p w:rsidR="001B7CEB" w:rsidRDefault="001B7CEB" w:rsidP="001B7CEB">
      <w:pPr>
        <w:numPr>
          <w:ilvl w:val="0"/>
          <w:numId w:val="1"/>
        </w:numPr>
        <w:spacing w:line="360" w:lineRule="auto"/>
        <w:outlineLvl w:val="0"/>
        <w:rPr>
          <w:b/>
          <w:sz w:val="20"/>
          <w:szCs w:val="20"/>
          <w:u w:val="single"/>
        </w:rPr>
      </w:pPr>
      <w:r w:rsidRPr="00106B44">
        <w:rPr>
          <w:b/>
          <w:sz w:val="20"/>
          <w:szCs w:val="20"/>
          <w:u w:val="single"/>
        </w:rPr>
        <w:t xml:space="preserve">ΣΥΝΕΠΩΣ ΕΠΙΒΑΛΛΕΤΑΙ ΝΑ ΓΙΝΕΙ ΜΙΑ ΛΕΠΤΟΜΕΡΗΣ ΚΑΙ ΣΕ ΒΑΘΟΣ ΑΝΑΛΥΣΗ ΚΑΙ ΝΑ ΔΟΘΕΙ ΜΙΑ ΤΕΚΜΗΡΙΩΜΕΝΗ ΑΠΑΝΤΗΣΗ ΣΤΟ ΕΡΩΤΗΜΑ ΑΝ Η ΔΗΛΩΣΗ ΜΗ ΠΛΗΡΩΜΗΣ ΜΠΟΡΟΥΣΕ ΝΑ ΓΙΝΕΙ ΜΕ ΕΝΑ ΑΠΛΟ </w:t>
      </w:r>
      <w:r w:rsidRPr="00106B44">
        <w:rPr>
          <w:b/>
          <w:sz w:val="20"/>
          <w:szCs w:val="20"/>
          <w:u w:val="single"/>
          <w:lang w:val="en-US"/>
        </w:rPr>
        <w:t>EMAIL</w:t>
      </w:r>
      <w:r w:rsidRPr="00106B44">
        <w:rPr>
          <w:b/>
          <w:sz w:val="20"/>
          <w:szCs w:val="20"/>
          <w:u w:val="single"/>
        </w:rPr>
        <w:t xml:space="preserve"> ΩΣΤΕ ΝΑ ΜΑΘΕΤΕ ΤΗΝ ΑΛΗΘΕΙΑ, ΚΑΙ ΝΑ ΚΡΙΝΕΤΕ ΣΤΗ ΣΥΝΕΧΕΙΑ ΑΝ Ο ΤΖΕΗΣ ΚΑΙ Η </w:t>
      </w:r>
      <w:r>
        <w:rPr>
          <w:b/>
          <w:sz w:val="20"/>
          <w:szCs w:val="20"/>
          <w:u w:val="single"/>
        </w:rPr>
        <w:t xml:space="preserve">ΠΑΠΑΖΑΡΚΑΔΑ </w:t>
      </w:r>
      <w:r w:rsidRPr="00106B44">
        <w:rPr>
          <w:b/>
          <w:sz w:val="20"/>
          <w:szCs w:val="20"/>
          <w:u w:val="single"/>
        </w:rPr>
        <w:t>ΜΕ ΣΥΚΟΦΑΝΤΟΥΝ!!!!</w:t>
      </w:r>
    </w:p>
    <w:p w:rsidR="001B7CEB" w:rsidRPr="00312623" w:rsidRDefault="001B7CEB" w:rsidP="001B7CEB">
      <w:pPr>
        <w:numPr>
          <w:ilvl w:val="0"/>
          <w:numId w:val="1"/>
        </w:numPr>
        <w:spacing w:line="360" w:lineRule="auto"/>
        <w:outlineLvl w:val="0"/>
        <w:rPr>
          <w:b/>
          <w:sz w:val="20"/>
          <w:szCs w:val="20"/>
          <w:u w:val="single"/>
        </w:rPr>
      </w:pPr>
      <w:r w:rsidRPr="00312623">
        <w:rPr>
          <w:b/>
          <w:u w:val="single"/>
        </w:rPr>
        <w:t xml:space="preserve">ΔΙΟΤΙ ΣΥΜΦΩΝΩ ΟΤΙ ΑΝ ΚΡΙΝΕΤΕ ΟΤΙ Η ΔΗΛΩΣΗ ΜΗ ΠΛΗΡΩΜΗΣ ΔΕΝ ΜΠΟΡΟΥΣΕ ΝΑ ΓΙΝΕΙ ΜΕ ΕΝΑ ΑΠΛΟ </w:t>
      </w:r>
      <w:r w:rsidRPr="00312623">
        <w:rPr>
          <w:b/>
          <w:u w:val="single"/>
          <w:lang w:val="en-US"/>
        </w:rPr>
        <w:t>EMAIL</w:t>
      </w:r>
      <w:r w:rsidRPr="00312623">
        <w:rPr>
          <w:b/>
          <w:u w:val="single"/>
        </w:rPr>
        <w:t>, ΤΟΤΕ ΕΓΩ ΛΕΩ ΨΕΜΑΤΑ!!!</w:t>
      </w:r>
    </w:p>
    <w:p w:rsidR="001B7CEB" w:rsidRPr="00312623" w:rsidRDefault="001B7CEB" w:rsidP="001B7CEB">
      <w:pPr>
        <w:numPr>
          <w:ilvl w:val="0"/>
          <w:numId w:val="1"/>
        </w:numPr>
        <w:spacing w:line="360" w:lineRule="auto"/>
        <w:outlineLvl w:val="0"/>
        <w:rPr>
          <w:b/>
          <w:sz w:val="20"/>
          <w:szCs w:val="20"/>
          <w:u w:val="single"/>
        </w:rPr>
      </w:pPr>
      <w:r w:rsidRPr="00312623">
        <w:rPr>
          <w:sz w:val="20"/>
          <w:szCs w:val="20"/>
          <w:lang w:val="en-US"/>
        </w:rPr>
        <w:t>KAI</w:t>
      </w:r>
      <w:r w:rsidRPr="00312623">
        <w:rPr>
          <w:sz w:val="20"/>
          <w:szCs w:val="20"/>
        </w:rPr>
        <w:t xml:space="preserve"> ΕΠΙΣΗΣ ΚΑΙ ΤΟ ΚΥΡΙΟΤΕΡΟ ΑΝ ΑΠΟΔΕΙΚΝΥΕΤΑΙ ΑΠΟ ΕΓΓΡΑΦΑ ΑΥΤΟΣ Ο ΙΣΧΥΡΙΣΜΟΣ ΜΟΥ</w:t>
      </w:r>
      <w:r>
        <w:rPr>
          <w:sz w:val="20"/>
          <w:szCs w:val="20"/>
        </w:rPr>
        <w:t>,</w:t>
      </w:r>
      <w:r w:rsidRPr="00312623">
        <w:rPr>
          <w:sz w:val="20"/>
          <w:szCs w:val="20"/>
        </w:rPr>
        <w:t xml:space="preserve"> ΔΗΛ. ΑΝ ΑΠΟΔΕΙΚΝΥΕΤΑΙ ΑΠΟ ΕΓΓΡΑΦΑ ΟΤΙ Η ΔΗΛΩΣΗ ΜΗ ΠΛΗΡΩΜΗΣ ΜΠΟΡΟΥΣΕ ΝΑ ΓΙΝΕΙ ΜΕ ΕΝΑ ΑΠΛΟ </w:t>
      </w:r>
      <w:r w:rsidRPr="00312623">
        <w:rPr>
          <w:sz w:val="20"/>
          <w:szCs w:val="20"/>
          <w:lang w:val="en-US"/>
        </w:rPr>
        <w:t>EMAIL</w:t>
      </w:r>
      <w:r w:rsidRPr="00312623">
        <w:rPr>
          <w:sz w:val="20"/>
          <w:szCs w:val="20"/>
        </w:rPr>
        <w:t xml:space="preserve">, </w:t>
      </w:r>
      <w:r w:rsidRPr="00312623">
        <w:rPr>
          <w:b/>
          <w:u w:val="single"/>
        </w:rPr>
        <w:t xml:space="preserve">ΑΝ ΠΡΟΦΑΝΩΣ ΑΥΤΟ ΤΟ </w:t>
      </w:r>
      <w:r w:rsidRPr="00312623">
        <w:rPr>
          <w:b/>
          <w:u w:val="single"/>
          <w:lang w:val="en-US"/>
        </w:rPr>
        <w:t>EMAIL</w:t>
      </w:r>
      <w:r w:rsidRPr="00312623">
        <w:rPr>
          <w:b/>
          <w:u w:val="single"/>
        </w:rPr>
        <w:t xml:space="preserve"> ΠΕΡΙΕΙΧΕ ΤΙΣ ΣΥΝΑΦΕΙΣ ΚΑΙ ΑΝΑΓΚΑΙΕΣ ΠΛΗΡΟΦΟΡΙΕΣ ΠΡΟΣ ΤΟΥΤΟ!!!</w:t>
      </w:r>
    </w:p>
    <w:p w:rsidR="001B7CEB" w:rsidRPr="001A7DE9" w:rsidRDefault="001B7CEB" w:rsidP="001B7CEB">
      <w:pPr>
        <w:numPr>
          <w:ilvl w:val="0"/>
          <w:numId w:val="1"/>
        </w:numPr>
        <w:spacing w:line="360" w:lineRule="auto"/>
        <w:outlineLvl w:val="0"/>
        <w:rPr>
          <w:b/>
          <w:sz w:val="20"/>
          <w:szCs w:val="20"/>
          <w:u w:val="single"/>
        </w:rPr>
      </w:pPr>
      <w:r w:rsidRPr="001A7DE9">
        <w:rPr>
          <w:b/>
          <w:sz w:val="20"/>
          <w:szCs w:val="20"/>
          <w:u w:val="single"/>
        </w:rPr>
        <w:t xml:space="preserve">ΟΜΩΣ Η ΠΑΠΑΖΑΡΚΑΔΑ ΣΤΗΝ </w:t>
      </w:r>
      <w:r>
        <w:rPr>
          <w:b/>
          <w:sz w:val="20"/>
          <w:szCs w:val="20"/>
          <w:u w:val="single"/>
        </w:rPr>
        <w:t xml:space="preserve">ΕΝΟΡΚΗ </w:t>
      </w:r>
      <w:r w:rsidRPr="001A7DE9">
        <w:rPr>
          <w:b/>
          <w:sz w:val="20"/>
          <w:szCs w:val="20"/>
          <w:u w:val="single"/>
        </w:rPr>
        <w:t>ΚΑΤΑΘΕΣΗ ΤΗΣ ΣΤΟ ΠΡΩΤΟΔΙΚΕΙΟ</w:t>
      </w:r>
      <w:r w:rsidRPr="001A7DE9">
        <w:rPr>
          <w:sz w:val="20"/>
          <w:szCs w:val="20"/>
        </w:rPr>
        <w:t xml:space="preserve"> (ΠΠΑ) ΤΗΝ </w:t>
      </w:r>
      <w:r w:rsidRPr="001A7DE9">
        <w:rPr>
          <w:b/>
          <w:u w:val="single"/>
        </w:rPr>
        <w:t xml:space="preserve">28/1/2009 ΡΗΤΑ ΑΝΕΦΕΡΕ ΚΑΙ ΜΑΛΙΣΤΑ ΕΝΟΡΚΩΣ ΚΑΙ ΧΩΡΙΣ ΚΑΜΙΑ ΠΙΕΣΗ ΑΠΟ ΤΗΝ ΠΛΕΥΡΑ ΜΟΥ, ΟΤΙ Η ΔΗΛΩΣΗ ΜΗ ΠΛΗΡΩΜΗΣ ΜΠΟΡΟΥΣΕ ΝΑ ΓΙΝΕΙ ΚΑΙ ΜΕ ΕΝΑ ΑΠΛΟ EMAIL!!!!!! ΑΡΑ ΤΟ ΣΑΦΕΣ ΣΥΜΠΕΡΑΣΜΑ ΑΠΟ </w:t>
      </w:r>
      <w:r w:rsidRPr="001A7DE9">
        <w:rPr>
          <w:b/>
          <w:u w:val="single"/>
        </w:rPr>
        <w:lastRenderedPageBreak/>
        <w:t>ΑΥΤΗ ΤΗΝ ΔΗΛΩΣΗ ΤΗΣ ΠΑΠΑΖΑΡΚΑΔΑΣ ΕΙΝΑΙ ΟΤΙ ΕΝΑ ΑΠΛΟ EMAIL ΗΤΑΝ ΔΗΛΩΣΗ ΜΗ ΠΛΗΡΩΜΗΣ ΚΑΙ ΣΥΝΙΣΤΟΥΣΕ ΝΟΜΙΜΗ ΕΙΔΟΠΟΙΗΣΗ ΤΗΣ ATRADIUS ΑΝ ΠΡΟΦΑΝΩΣ ΕΙΧΕ ΤΙΣ ΑΝΑΓΚΑΙΕΣ ΠΛΗΡΟΦΟΡΙΕΣ ΠΡΟΣ ΤΟΥΤΟ!!!</w:t>
      </w:r>
    </w:p>
    <w:p w:rsidR="001B7CEB" w:rsidRPr="001A7DE9" w:rsidRDefault="001B7CEB" w:rsidP="001B7CEB">
      <w:pPr>
        <w:numPr>
          <w:ilvl w:val="0"/>
          <w:numId w:val="1"/>
        </w:numPr>
        <w:spacing w:line="360" w:lineRule="auto"/>
        <w:outlineLvl w:val="0"/>
        <w:rPr>
          <w:b/>
          <w:sz w:val="20"/>
          <w:szCs w:val="20"/>
          <w:u w:val="single"/>
        </w:rPr>
      </w:pPr>
      <w:r w:rsidRPr="001A7DE9">
        <w:rPr>
          <w:sz w:val="20"/>
          <w:szCs w:val="20"/>
        </w:rPr>
        <w:t>ΕΙΔΙΚΟΤΕΡΑ ΣΤΗ ΜΕΣΗ ΤΗΣ ΣΕΛΙΔΑΣ 27 ΤΗΣ ΚΑΤΑΘΕΣΗΣ ΤΗΣ (</w:t>
      </w:r>
      <w:r w:rsidRPr="001A7DE9">
        <w:rPr>
          <w:b/>
          <w:sz w:val="22"/>
          <w:szCs w:val="22"/>
        </w:rPr>
        <w:t>Α26, Δ94</w:t>
      </w:r>
      <w:r w:rsidRPr="001A7DE9">
        <w:rPr>
          <w:sz w:val="20"/>
          <w:szCs w:val="20"/>
        </w:rPr>
        <w:t>) Ο ΠΡΟΕΔΡΟΣ  ΤΗΝ  ΡΩΤΗΣΕ «</w:t>
      </w:r>
      <w:r w:rsidRPr="001A7DE9">
        <w:rPr>
          <w:b/>
        </w:rPr>
        <w:t xml:space="preserve">Όταν μιλαμε ότι πρεπει όταν λεμε ότι πρεπει ο ασφαλισμενος να ενημερωνει την ασφαλιστικη εταιρεια πως το εννοουμε ακριβως? Δηλ. πως οριζεται για την ασφαλιστικη εταιρεια ο ορος ενημερωση? Πως σημαινει ότι λαμβανει γνωση η ασφαλιστικη? </w:t>
      </w:r>
      <w:r w:rsidRPr="001A7DE9">
        <w:rPr>
          <w:b/>
          <w:sz w:val="20"/>
          <w:szCs w:val="20"/>
        </w:rPr>
        <w:t>ΚΑΙ Η ΠΑΠΑΖΑΡΚΑΔΑ ΑΠΑΝΤΗΣΕ</w:t>
      </w:r>
      <w:r w:rsidRPr="001A7DE9">
        <w:rPr>
          <w:b/>
        </w:rPr>
        <w:t xml:space="preserve"> </w:t>
      </w:r>
      <w:r w:rsidRPr="001A7DE9">
        <w:rPr>
          <w:b/>
          <w:sz w:val="28"/>
          <w:szCs w:val="28"/>
        </w:rPr>
        <w:t xml:space="preserve">«Εγγραφως φανταζομαι αν εννοειτε αυτό., εγγραφως </w:t>
      </w:r>
      <w:r w:rsidRPr="001A7DE9">
        <w:rPr>
          <w:b/>
          <w:sz w:val="28"/>
          <w:szCs w:val="28"/>
          <w:u w:val="single"/>
        </w:rPr>
        <w:t>θα πρεπει με καποιο τροπο ειτε με email ειτε με φαξ ειτε χρησιμοποιωντας τα εντυπα μας.</w:t>
      </w:r>
      <w:r w:rsidRPr="001A7DE9">
        <w:rPr>
          <w:b/>
          <w:sz w:val="28"/>
          <w:szCs w:val="28"/>
        </w:rPr>
        <w:t>.</w:t>
      </w:r>
      <w:r w:rsidRPr="001A7DE9">
        <w:rPr>
          <w:sz w:val="28"/>
          <w:szCs w:val="28"/>
        </w:rPr>
        <w:t>». ….(</w:t>
      </w:r>
      <w:r w:rsidRPr="001A7DE9">
        <w:rPr>
          <w:b/>
          <w:sz w:val="28"/>
          <w:szCs w:val="28"/>
        </w:rPr>
        <w:t>Α26, Δ94, ΒΕΛΟΣ</w:t>
      </w:r>
      <w:r w:rsidRPr="001A7DE9">
        <w:rPr>
          <w:sz w:val="28"/>
          <w:szCs w:val="28"/>
        </w:rPr>
        <w:t>).</w:t>
      </w:r>
    </w:p>
    <w:p w:rsidR="001B7CEB" w:rsidRPr="001A7DE9" w:rsidRDefault="001B7CEB" w:rsidP="001B7CEB">
      <w:pPr>
        <w:numPr>
          <w:ilvl w:val="0"/>
          <w:numId w:val="1"/>
        </w:numPr>
        <w:spacing w:line="360" w:lineRule="auto"/>
        <w:outlineLvl w:val="0"/>
        <w:rPr>
          <w:b/>
          <w:sz w:val="20"/>
          <w:szCs w:val="20"/>
          <w:u w:val="single"/>
        </w:rPr>
      </w:pPr>
      <w:r w:rsidRPr="001A7DE9">
        <w:rPr>
          <w:sz w:val="20"/>
          <w:szCs w:val="20"/>
        </w:rPr>
        <w:t>ΚΑΙ ΣΤΗ ΣΥΝΕΧΕΙΑ Ο ΠΡΟΕΔΡΟΣ ΤΗΝ ΡΩΤΗΣΕ «</w:t>
      </w:r>
      <w:r w:rsidRPr="001A7DE9">
        <w:rPr>
          <w:b/>
          <w:sz w:val="28"/>
          <w:szCs w:val="28"/>
        </w:rPr>
        <w:t>Σε οτιδηποτε όμως</w:t>
      </w:r>
      <w:r w:rsidRPr="001A7DE9">
        <w:rPr>
          <w:sz w:val="20"/>
          <w:szCs w:val="20"/>
        </w:rPr>
        <w:t>». ΚΑΙ ΑΥΤΗ ΑΠΑΝΤΗΣΕ «</w:t>
      </w:r>
      <w:r w:rsidRPr="001A7DE9">
        <w:rPr>
          <w:b/>
          <w:sz w:val="28"/>
          <w:szCs w:val="28"/>
          <w:u w:val="single"/>
        </w:rPr>
        <w:t>Να μας ενημερωνει για οτιδηποτε. ..Σε οτιδηποτε</w:t>
      </w:r>
      <w:r w:rsidRPr="001A7DE9">
        <w:rPr>
          <w:sz w:val="20"/>
          <w:szCs w:val="20"/>
        </w:rPr>
        <w:t xml:space="preserve">».  </w:t>
      </w:r>
      <w:r w:rsidRPr="00BD3A14">
        <w:t>(</w:t>
      </w:r>
      <w:r w:rsidRPr="001A7DE9">
        <w:rPr>
          <w:b/>
        </w:rPr>
        <w:t>Α26, Δ94</w:t>
      </w:r>
      <w:r w:rsidRPr="00BD3A14">
        <w:t>).</w:t>
      </w:r>
    </w:p>
    <w:p w:rsidR="001B7CEB" w:rsidRPr="000554FD" w:rsidRDefault="001B7CEB" w:rsidP="001B7CEB">
      <w:pPr>
        <w:numPr>
          <w:ilvl w:val="0"/>
          <w:numId w:val="1"/>
        </w:numPr>
        <w:spacing w:line="360" w:lineRule="auto"/>
        <w:outlineLvl w:val="0"/>
        <w:rPr>
          <w:b/>
          <w:sz w:val="20"/>
          <w:szCs w:val="20"/>
          <w:u w:val="single"/>
        </w:rPr>
      </w:pPr>
      <w:r w:rsidRPr="001A7DE9">
        <w:rPr>
          <w:b/>
          <w:sz w:val="20"/>
          <w:szCs w:val="20"/>
          <w:u w:val="single"/>
        </w:rPr>
        <w:t xml:space="preserve">ΑΡΑ ΤΟ ΣΑΦΕΣ ΣΥΜΠΕΡΑΣΜΑ ΑΠΟ ΤΗΝ ΑΝΩΤΕΡΩ ΣΤΙΧΟΜΥΘΙΑ ΕΙΝΑΙ ΟΤΙ Η ΠΑΠΑΖΑΡΚΑΔΑ ΠΑΡΑΔΕΧΤΗΚΕ ΟΤΙ ΟΦΕΙΛΑ ΝΑ ΕΝΗΜΕΡΩΝΩ ΕΓΓΡΑΦΩΣ ΤΗΝ ATRADIUS </w:t>
      </w:r>
      <w:r w:rsidRPr="001A7DE9">
        <w:rPr>
          <w:b/>
          <w:u w:val="single"/>
        </w:rPr>
        <w:t>ΓΙΑ ΟΤΙΔΗΠΟΤΕ ΣΧΕΤΙΚΟ ΜΕ ΤΟΥΣ ΑΣΦΑΛΙΣΜΕΝΟΥΣ ΑΓΟΡΑΣΤΕΣ ΜΟΥ</w:t>
      </w:r>
      <w:r>
        <w:rPr>
          <w:b/>
          <w:u w:val="single"/>
        </w:rPr>
        <w:t>,</w:t>
      </w:r>
      <w:r w:rsidRPr="001A7DE9">
        <w:rPr>
          <w:b/>
          <w:u w:val="single"/>
        </w:rPr>
        <w:t xml:space="preserve"> ΑΡΑ ΚΑΙ ΓΙΑ ΤΟ ΑΝ ΠΛΗΡΩΣΑΝ Η ΟΧΙ ΤΑ ΤΙΜΟΛΟΓΙΑ ΤΟΥΣ</w:t>
      </w:r>
      <w:r w:rsidRPr="001A7DE9">
        <w:rPr>
          <w:b/>
          <w:sz w:val="20"/>
          <w:szCs w:val="20"/>
          <w:u w:val="single"/>
        </w:rPr>
        <w:t xml:space="preserve">!!! ΚΑΙ ΑΥΤΗ Η ΕΝΗΜΕΡΩΣΗ ΔΗΛ. Η ΔΗΛΩΣΗ ΜΗ ΠΛΗΡΩΜΗΣ </w:t>
      </w:r>
      <w:r w:rsidRPr="001A7DE9">
        <w:rPr>
          <w:b/>
          <w:u w:val="single"/>
        </w:rPr>
        <w:t>ΕΠΡΕΠΕ ΝΑ ΓΙΝΕΙ ΜΕ ΤΡΕΙΣ ΤΡΟΠΟΥΣ</w:t>
      </w:r>
      <w:r>
        <w:rPr>
          <w:b/>
          <w:u w:val="single"/>
        </w:rPr>
        <w:t>!!!!</w:t>
      </w:r>
      <w:r w:rsidRPr="001A7DE9">
        <w:rPr>
          <w:b/>
          <w:u w:val="single"/>
        </w:rPr>
        <w:t xml:space="preserve"> ΔΗΛ. ΕΙΤΕ ΜΕ EMAIL</w:t>
      </w:r>
      <w:r>
        <w:rPr>
          <w:b/>
          <w:u w:val="single"/>
        </w:rPr>
        <w:t>,</w:t>
      </w:r>
      <w:r w:rsidRPr="001A7DE9">
        <w:rPr>
          <w:b/>
          <w:u w:val="single"/>
        </w:rPr>
        <w:t xml:space="preserve"> ΕΙΤΕ ΜΕ ΦΑΞ</w:t>
      </w:r>
      <w:r>
        <w:rPr>
          <w:b/>
          <w:u w:val="single"/>
        </w:rPr>
        <w:t>,</w:t>
      </w:r>
      <w:r w:rsidRPr="001A7DE9">
        <w:rPr>
          <w:b/>
          <w:u w:val="single"/>
        </w:rPr>
        <w:t xml:space="preserve"> ΕΙΤΕ ΜΕ ΤΟ ΕΝΤΥΠΟ ΜΗ ΠΛΗΡΩΜΗΣ ΤΗΣ </w:t>
      </w:r>
      <w:r w:rsidRPr="001A7DE9">
        <w:rPr>
          <w:b/>
          <w:u w:val="single"/>
          <w:lang w:val="en-US"/>
        </w:rPr>
        <w:t>ATRADIUS</w:t>
      </w:r>
      <w:r w:rsidRPr="001A7DE9">
        <w:rPr>
          <w:b/>
          <w:u w:val="single"/>
        </w:rPr>
        <w:t>!!!!!</w:t>
      </w:r>
    </w:p>
    <w:p w:rsidR="001B7CEB" w:rsidRPr="000554FD" w:rsidRDefault="001B7CEB" w:rsidP="001B7CEB">
      <w:pPr>
        <w:numPr>
          <w:ilvl w:val="0"/>
          <w:numId w:val="1"/>
        </w:numPr>
        <w:spacing w:line="360" w:lineRule="auto"/>
        <w:outlineLvl w:val="0"/>
        <w:rPr>
          <w:b/>
          <w:sz w:val="20"/>
          <w:szCs w:val="20"/>
          <w:u w:val="single"/>
        </w:rPr>
      </w:pPr>
      <w:r w:rsidRPr="000554FD">
        <w:rPr>
          <w:sz w:val="20"/>
          <w:szCs w:val="20"/>
        </w:rPr>
        <w:t xml:space="preserve">ΔΗΛ. ΣΤΟ ΠΠΑ Η ΠΑΠΑΖΑΡΚΑΔΑ </w:t>
      </w:r>
      <w:r w:rsidRPr="00FA174B">
        <w:rPr>
          <w:b/>
          <w:u w:val="single"/>
        </w:rPr>
        <w:t>ΑΠΟΣΑΦΗΝΙΣΕ</w:t>
      </w:r>
      <w:r w:rsidRPr="000554FD">
        <w:rPr>
          <w:sz w:val="20"/>
          <w:szCs w:val="20"/>
        </w:rPr>
        <w:t xml:space="preserve"> ΟΤΙ Η ΕΝΗΜΕΡΩΣΗ ΜΠΟΡΟΥΣΕ </w:t>
      </w:r>
      <w:r w:rsidRPr="000554FD">
        <w:rPr>
          <w:b/>
          <w:sz w:val="20"/>
          <w:szCs w:val="20"/>
        </w:rPr>
        <w:t xml:space="preserve">ΝΑ ΓΙΝΕΙ </w:t>
      </w:r>
      <w:r w:rsidRPr="000554FD">
        <w:rPr>
          <w:b/>
          <w:u w:val="single"/>
        </w:rPr>
        <w:t xml:space="preserve">ΕΙΤΕ  ME EMAIL….ΕΙΤΕ ΜΕ ΤΟ ΕΝΤΥΠΟ ΤΗΣ </w:t>
      </w:r>
      <w:r w:rsidRPr="000554FD">
        <w:rPr>
          <w:b/>
          <w:u w:val="single"/>
          <w:lang w:val="en-US"/>
        </w:rPr>
        <w:t>ATRADIUS</w:t>
      </w:r>
      <w:r w:rsidRPr="000554FD">
        <w:rPr>
          <w:b/>
          <w:u w:val="single"/>
        </w:rPr>
        <w:t xml:space="preserve">!! </w:t>
      </w:r>
      <w:r w:rsidRPr="000554FD">
        <w:rPr>
          <w:b/>
          <w:sz w:val="28"/>
          <w:szCs w:val="28"/>
          <w:u w:val="single"/>
        </w:rPr>
        <w:t>ΥΠΑΡΧΕΙ ΤΟ ΔΙΑΖΕΥΚΤΙΚΟ ΕΙΤΕ!!!</w:t>
      </w:r>
    </w:p>
    <w:p w:rsidR="001B7CEB" w:rsidRPr="001A7DE9" w:rsidRDefault="001B7CEB" w:rsidP="001B7CEB">
      <w:pPr>
        <w:numPr>
          <w:ilvl w:val="0"/>
          <w:numId w:val="1"/>
        </w:numPr>
        <w:spacing w:line="360" w:lineRule="auto"/>
        <w:outlineLvl w:val="0"/>
        <w:rPr>
          <w:b/>
          <w:sz w:val="20"/>
          <w:szCs w:val="20"/>
          <w:u w:val="single"/>
        </w:rPr>
      </w:pPr>
      <w:r w:rsidRPr="001A7DE9">
        <w:rPr>
          <w:sz w:val="20"/>
          <w:szCs w:val="20"/>
        </w:rPr>
        <w:t>ΕΠΙΣΗΣ ΣΤΗΝ ΣΕΛΙΔΑ 28 ΤΗΣ ΚΑΤΑΘΕΣΗΣ ΤΗΣ (</w:t>
      </w:r>
      <w:r w:rsidRPr="001A7DE9">
        <w:rPr>
          <w:b/>
        </w:rPr>
        <w:t>Α28, Δ95</w:t>
      </w:r>
      <w:r w:rsidRPr="001A7DE9">
        <w:rPr>
          <w:sz w:val="20"/>
          <w:szCs w:val="20"/>
        </w:rPr>
        <w:t>) Η ΔΙΚΗΓΟΡΟΣ ΜΟΥ ΤΗΝ ΡΩΤΗΣΕ  «</w:t>
      </w:r>
      <w:r w:rsidRPr="001A7DE9">
        <w:rPr>
          <w:b/>
        </w:rPr>
        <w:t xml:space="preserve">Λοιπον, όταν λεμε, όταν μιλαμε για ενημερωση επανερχομαι εννοειται εγγραφη, </w:t>
      </w:r>
      <w:r w:rsidRPr="001A7DE9">
        <w:rPr>
          <w:b/>
          <w:sz w:val="28"/>
          <w:szCs w:val="28"/>
          <w:u w:val="single"/>
        </w:rPr>
        <w:t>οποτε η ενημερωση πρεπει να εχει συγκεκριμενο τυπο….πρεπει να υποβληθει με το εντυπο μη πληρωμης</w:t>
      </w:r>
      <w:r w:rsidRPr="001A7DE9">
        <w:rPr>
          <w:b/>
        </w:rPr>
        <w:t>?</w:t>
      </w:r>
      <w:r w:rsidRPr="001A7DE9">
        <w:rPr>
          <w:sz w:val="20"/>
          <w:szCs w:val="20"/>
        </w:rPr>
        <w:t>» ΚΑΙ Η Κ. ΠΑΠΑΖΑΡΚΑΔΑ ΑΠΑΝΤΗΣΕ:   «</w:t>
      </w:r>
      <w:r w:rsidRPr="001A7DE9">
        <w:rPr>
          <w:b/>
          <w:sz w:val="28"/>
          <w:szCs w:val="28"/>
          <w:u w:val="single"/>
        </w:rPr>
        <w:t>Όχι όχι όχι Μπορει να γινει με mail και φαξ η το εντυπο που εχουμε εμεις για μη πληρωμη</w:t>
      </w:r>
      <w:r w:rsidRPr="001A7DE9">
        <w:rPr>
          <w:sz w:val="20"/>
          <w:szCs w:val="20"/>
        </w:rPr>
        <w:t>» (</w:t>
      </w:r>
      <w:r w:rsidRPr="001A7DE9">
        <w:rPr>
          <w:b/>
        </w:rPr>
        <w:t>Α28, Δ95</w:t>
      </w:r>
      <w:r w:rsidRPr="001A7DE9">
        <w:rPr>
          <w:sz w:val="20"/>
          <w:szCs w:val="20"/>
        </w:rPr>
        <w:t>).</w:t>
      </w:r>
    </w:p>
    <w:p w:rsidR="001B7CEB" w:rsidRPr="008E7B74" w:rsidRDefault="001B7CEB" w:rsidP="001B7CEB">
      <w:pPr>
        <w:numPr>
          <w:ilvl w:val="0"/>
          <w:numId w:val="1"/>
        </w:numPr>
        <w:spacing w:line="360" w:lineRule="auto"/>
        <w:outlineLvl w:val="0"/>
        <w:rPr>
          <w:b/>
          <w:sz w:val="20"/>
          <w:szCs w:val="20"/>
          <w:u w:val="single"/>
        </w:rPr>
      </w:pPr>
      <w:r w:rsidRPr="001A7DE9">
        <w:rPr>
          <w:sz w:val="20"/>
          <w:szCs w:val="20"/>
        </w:rPr>
        <w:t>ΣΥΝΕΠΩΣ ΣΤΗ ΣΑΦΗ ΕΡΩΤΗΣΗ «</w:t>
      </w:r>
      <w:r w:rsidRPr="001A7DE9">
        <w:rPr>
          <w:b/>
          <w:sz w:val="20"/>
          <w:szCs w:val="20"/>
          <w:u w:val="single"/>
        </w:rPr>
        <w:t xml:space="preserve">ΑΝ ΑΥΤΗ Η ΕΝΗΜΕΡΩΣΗ ΕΠΡΕΠΕ ΝΑ ΥΠΟΒΛΗΘΕΙ ΜΕ ΤΟ ΕΝΤΥΠΟ ΜΗ ΠΛΗΡΩΜΗΣ ΤΗΣ </w:t>
      </w:r>
      <w:r w:rsidRPr="001A7DE9">
        <w:rPr>
          <w:b/>
          <w:sz w:val="20"/>
          <w:szCs w:val="20"/>
          <w:u w:val="single"/>
          <w:lang w:val="en-US"/>
        </w:rPr>
        <w:t>ATRADIUS</w:t>
      </w:r>
      <w:r w:rsidRPr="001A7DE9">
        <w:rPr>
          <w:sz w:val="20"/>
          <w:szCs w:val="20"/>
          <w:u w:val="single"/>
        </w:rPr>
        <w:t>»</w:t>
      </w:r>
      <w:r w:rsidRPr="001A7DE9">
        <w:rPr>
          <w:sz w:val="20"/>
          <w:szCs w:val="20"/>
        </w:rPr>
        <w:t xml:space="preserve"> Η ΠΑΠΑΖΑΡΚΑΔΑ </w:t>
      </w:r>
      <w:r w:rsidRPr="001A7DE9">
        <w:rPr>
          <w:b/>
          <w:sz w:val="20"/>
          <w:szCs w:val="20"/>
          <w:u w:val="single"/>
        </w:rPr>
        <w:t>ΑΠΑΝΤΗΣΕ ΚΑΙ ΠΑΛΙ ΣΑΦΩΣ ΑΡΝΗΤΙΚΑ</w:t>
      </w:r>
      <w:r w:rsidRPr="001A7DE9">
        <w:rPr>
          <w:sz w:val="20"/>
          <w:szCs w:val="20"/>
        </w:rPr>
        <w:t xml:space="preserve">. ΕΙΠΕ ΟΧΙ!!! </w:t>
      </w:r>
      <w:r w:rsidRPr="001A7DE9">
        <w:rPr>
          <w:b/>
          <w:u w:val="single"/>
        </w:rPr>
        <w:t>ΕΙΠΕ ΤΡΕΙΣ ΦΟΡΕΣ ΟΧΙ</w:t>
      </w:r>
      <w:r w:rsidRPr="001A7DE9">
        <w:rPr>
          <w:sz w:val="20"/>
          <w:szCs w:val="20"/>
        </w:rPr>
        <w:t xml:space="preserve">!!!!! ΔΗΛ. ΟΤΙ Η ΕΝΗΜΕΡΩΣΗ ΜΠΟΡΟΥΣΕ ΝΑ ΓΙΝΕΙ ΚΑΙ ΝΑ ΣΤΑΛΕΙ ΜΕ EMAIL ME ΦΑΞ </w:t>
      </w:r>
      <w:r w:rsidRPr="001A7DE9">
        <w:rPr>
          <w:b/>
          <w:sz w:val="20"/>
          <w:szCs w:val="20"/>
          <w:u w:val="single"/>
        </w:rPr>
        <w:t>Η ΜΕ ΤΟ ΕΝΤΥΠΟ ΤΗΣ ΕΤΑΙΡΕΙΑΣ</w:t>
      </w:r>
      <w:r w:rsidRPr="001A7DE9">
        <w:rPr>
          <w:sz w:val="20"/>
          <w:szCs w:val="20"/>
        </w:rPr>
        <w:t xml:space="preserve">!!!! ΧΡΗΣΙΜΟΠΟΙΗΣΕ ΤΟ </w:t>
      </w:r>
      <w:r w:rsidRPr="001A7DE9">
        <w:rPr>
          <w:b/>
          <w:u w:val="single"/>
        </w:rPr>
        <w:t>ΔΙΑΖΕΥΚΤΙΚΟ «Η» (ΗΤΑ)!!!!!!!!!!!</w:t>
      </w:r>
    </w:p>
    <w:p w:rsidR="001B7CEB" w:rsidRPr="008E7B74" w:rsidRDefault="001B7CEB" w:rsidP="001B7CEB">
      <w:pPr>
        <w:numPr>
          <w:ilvl w:val="0"/>
          <w:numId w:val="1"/>
        </w:numPr>
        <w:spacing w:line="360" w:lineRule="auto"/>
        <w:outlineLvl w:val="0"/>
        <w:rPr>
          <w:b/>
          <w:sz w:val="20"/>
          <w:szCs w:val="20"/>
          <w:u w:val="single"/>
        </w:rPr>
      </w:pPr>
      <w:r w:rsidRPr="008E7B74">
        <w:rPr>
          <w:sz w:val="20"/>
          <w:szCs w:val="20"/>
        </w:rPr>
        <w:lastRenderedPageBreak/>
        <w:t xml:space="preserve">ΑΡΑ ΠΩΣ ΕΙΝΑΙ ΔΥΝΑΤΟΝ </w:t>
      </w:r>
      <w:r>
        <w:rPr>
          <w:sz w:val="20"/>
          <w:szCs w:val="20"/>
        </w:rPr>
        <w:t xml:space="preserve">ΤΟΣΟΙ ΠΡΟΦΑΝΩΣ ΕΝΤΙΜΟΙ ΚΑΙ ΑΜΕΡΟΛΗΠΤΟΙ ΑΡΕΟΠΑΓΙΤΕΣ ΑΛΛΑ ΚΑΙ ΕΝΑΣ ΑΜΕΡΟΛΗΠΤΟΣ ΕΙΣΑΓΓΕΛΕΑΣ </w:t>
      </w:r>
      <w:r w:rsidRPr="008E7B74">
        <w:rPr>
          <w:b/>
          <w:u w:val="single"/>
        </w:rPr>
        <w:t>ΝΑ ΠΙΣΤΕΨ</w:t>
      </w:r>
      <w:r>
        <w:rPr>
          <w:b/>
          <w:u w:val="single"/>
        </w:rPr>
        <w:t xml:space="preserve">ΟΥΝ ΤΩΡΑ </w:t>
      </w:r>
      <w:r w:rsidRPr="008E7B74">
        <w:rPr>
          <w:b/>
          <w:u w:val="single"/>
        </w:rPr>
        <w:t xml:space="preserve">ΤΙΣ ΝΕΕΣ «ΑΛΗΘΕΙΕΣ» ΤΗΣ, ΔΗΛ. ΤΟΥΣ ΝΕΟΥΣ, ΟΨΙΜΟΥΣ ΚΑΙ ΑΝΤΙΦΑΤΙΚΟΥΣ  ΙΣΧΥΡΙΣΜΟΥΣ </w:t>
      </w:r>
      <w:r>
        <w:rPr>
          <w:b/>
          <w:u w:val="single"/>
        </w:rPr>
        <w:t>ΤΗΣ ΠΑΠΑΖΑΡΚΑΔΑ</w:t>
      </w:r>
      <w:r w:rsidRPr="008E7B74">
        <w:rPr>
          <w:sz w:val="20"/>
          <w:szCs w:val="20"/>
        </w:rPr>
        <w:t>?????</w:t>
      </w:r>
    </w:p>
    <w:p w:rsidR="001B7CEB" w:rsidRPr="008E7B74" w:rsidRDefault="001B7CEB" w:rsidP="001B7CEB">
      <w:pPr>
        <w:numPr>
          <w:ilvl w:val="0"/>
          <w:numId w:val="1"/>
        </w:numPr>
        <w:spacing w:line="360" w:lineRule="auto"/>
        <w:outlineLvl w:val="0"/>
        <w:rPr>
          <w:b/>
          <w:sz w:val="20"/>
          <w:szCs w:val="20"/>
          <w:u w:val="single"/>
        </w:rPr>
      </w:pPr>
      <w:r w:rsidRPr="008E7B74">
        <w:rPr>
          <w:sz w:val="20"/>
          <w:szCs w:val="20"/>
        </w:rPr>
        <w:t>ΕΠΙΣΗΣ ΕΝΔΙΑΜΕΣΑ ΣΤΗΝ ΑΝΩΤΕΡΩ ΣΤΙΧΟΜΥΘΙΑ Η ΠΑΠΑΖΑΡΚΑΔΑ ΑΠΑΝΤΗΣΕ «</w:t>
      </w:r>
      <w:r w:rsidRPr="008E7B74">
        <w:rPr>
          <w:b/>
          <w:sz w:val="28"/>
          <w:szCs w:val="28"/>
        </w:rPr>
        <w:t>Δεν αναφερθηκα σε τυπο</w:t>
      </w:r>
      <w:r w:rsidRPr="008E7B74">
        <w:rPr>
          <w:sz w:val="20"/>
          <w:szCs w:val="20"/>
        </w:rPr>
        <w:t>». ΔΗΛ. Η ΕΡΩΤΗΣΗ ΤΗΣ ΔΙΚΗΓΟΡΟΥ ΜΟΥ ΗΤΑΝ  «….</w:t>
      </w:r>
      <w:r w:rsidRPr="008E7B74">
        <w:rPr>
          <w:b/>
        </w:rPr>
        <w:t xml:space="preserve">Λοιπον, όταν λεμε, όταν μιλαμε για ενημερωση επανερχομαι εννοειται εγγραφη, </w:t>
      </w:r>
      <w:r w:rsidRPr="000554FD">
        <w:rPr>
          <w:b/>
          <w:sz w:val="28"/>
          <w:szCs w:val="28"/>
          <w:u w:val="single"/>
        </w:rPr>
        <w:t xml:space="preserve">οποτε η ενημερωση πρεπει να εχει συγκεκριμενο τυπο…Πρεπει να υποβληθει με το εντυπο μη πληρωμης……… </w:t>
      </w:r>
      <w:r w:rsidRPr="008E7B74">
        <w:rPr>
          <w:b/>
          <w:sz w:val="28"/>
          <w:szCs w:val="28"/>
        </w:rPr>
        <w:t>.</w:t>
      </w:r>
      <w:r w:rsidRPr="008E7B74">
        <w:rPr>
          <w:b/>
        </w:rPr>
        <w:t xml:space="preserve">». </w:t>
      </w:r>
      <w:r w:rsidRPr="008E7B74">
        <w:rPr>
          <w:sz w:val="20"/>
          <w:szCs w:val="20"/>
        </w:rPr>
        <w:t>ΚΑΙ Η Κ. ΠΑΠΑΖΑΡΚΑΔΑ ΑΠΑΝΤΗΣΕ</w:t>
      </w:r>
      <w:r w:rsidRPr="008E7B74">
        <w:rPr>
          <w:b/>
        </w:rPr>
        <w:t xml:space="preserve"> </w:t>
      </w:r>
      <w:r w:rsidRPr="00312623">
        <w:rPr>
          <w:b/>
          <w:u w:val="single"/>
        </w:rPr>
        <w:t>ΡΗΤΑ ΚΑΙ ΕΥΘΕΩΣ</w:t>
      </w:r>
      <w:r>
        <w:rPr>
          <w:b/>
        </w:rPr>
        <w:t xml:space="preserve"> </w:t>
      </w:r>
      <w:r w:rsidRPr="008E7B74">
        <w:rPr>
          <w:b/>
        </w:rPr>
        <w:t>«</w:t>
      </w:r>
      <w:r w:rsidRPr="000554FD">
        <w:rPr>
          <w:b/>
          <w:sz w:val="28"/>
          <w:szCs w:val="28"/>
          <w:u w:val="single"/>
        </w:rPr>
        <w:t>Δεν αναφερθηκα σε τυπο</w:t>
      </w:r>
      <w:r w:rsidRPr="008E7B74">
        <w:rPr>
          <w:b/>
          <w:sz w:val="28"/>
          <w:szCs w:val="28"/>
        </w:rPr>
        <w:t>». (Α27, Α28, Δ95).</w:t>
      </w:r>
    </w:p>
    <w:p w:rsidR="001B7CEB" w:rsidRPr="008E7B74" w:rsidRDefault="001B7CEB" w:rsidP="001B7CEB">
      <w:pPr>
        <w:numPr>
          <w:ilvl w:val="0"/>
          <w:numId w:val="1"/>
        </w:numPr>
        <w:spacing w:line="360" w:lineRule="auto"/>
        <w:outlineLvl w:val="0"/>
        <w:rPr>
          <w:b/>
          <w:sz w:val="20"/>
          <w:szCs w:val="20"/>
          <w:u w:val="single"/>
        </w:rPr>
      </w:pPr>
      <w:r w:rsidRPr="008E7B74">
        <w:rPr>
          <w:sz w:val="20"/>
          <w:szCs w:val="20"/>
        </w:rPr>
        <w:t xml:space="preserve">ΔΗΛ. Η ΠΑΠΑΖΑΡΚΑΔΑ ΑΠΑΝΤΗΣΕ ΞΕΚΑΘΑΡΑ </w:t>
      </w:r>
      <w:r w:rsidRPr="008E7B74">
        <w:rPr>
          <w:b/>
          <w:u w:val="single"/>
        </w:rPr>
        <w:t xml:space="preserve">ΟΤΙ Ο ΤΡΟΠΟΣ </w:t>
      </w:r>
      <w:r>
        <w:rPr>
          <w:b/>
          <w:u w:val="single"/>
        </w:rPr>
        <w:t xml:space="preserve">(Ο ΤΥΠΟΣ) </w:t>
      </w:r>
      <w:r w:rsidRPr="008E7B74">
        <w:rPr>
          <w:b/>
          <w:u w:val="single"/>
        </w:rPr>
        <w:t>ΕΝΗΜΕΡΩΣΗΣ ΔΕΝ ΕΧΕΙ ΣΗΜΑΣΙΑ</w:t>
      </w:r>
      <w:r w:rsidRPr="008E7B74">
        <w:rPr>
          <w:b/>
          <w:sz w:val="20"/>
          <w:szCs w:val="20"/>
          <w:u w:val="single"/>
        </w:rPr>
        <w:t>!!!!!!!</w:t>
      </w:r>
      <w:r w:rsidRPr="008E7B74">
        <w:rPr>
          <w:sz w:val="20"/>
          <w:szCs w:val="20"/>
        </w:rPr>
        <w:t xml:space="preserve"> ΔΗΛ.Ο ΤΥΠΟΣ, ΔΗΛ. ΑΝ ΕΠΡΕΠΕ Η ΕΝΗΜΕΡΩΣΗ ΠΡΟΣ ΤΗΝ </w:t>
      </w:r>
      <w:r w:rsidRPr="008E7B74">
        <w:rPr>
          <w:sz w:val="20"/>
          <w:szCs w:val="20"/>
          <w:lang w:val="en-US"/>
        </w:rPr>
        <w:t>ATRADIUS</w:t>
      </w:r>
      <w:r w:rsidRPr="004042B5">
        <w:rPr>
          <w:sz w:val="20"/>
          <w:szCs w:val="20"/>
        </w:rPr>
        <w:t>,</w:t>
      </w:r>
      <w:r w:rsidRPr="008E7B74">
        <w:rPr>
          <w:sz w:val="20"/>
          <w:szCs w:val="20"/>
        </w:rPr>
        <w:t xml:space="preserve"> ΔΗΛ. Η ΔΗΛΩΣΗ ΜΗ ΠΛΗΡΩΜΗΣ</w:t>
      </w:r>
      <w:r w:rsidRPr="004042B5">
        <w:rPr>
          <w:sz w:val="20"/>
          <w:szCs w:val="20"/>
        </w:rPr>
        <w:t>,</w:t>
      </w:r>
      <w:r w:rsidRPr="008E7B74">
        <w:rPr>
          <w:sz w:val="20"/>
          <w:szCs w:val="20"/>
        </w:rPr>
        <w:t xml:space="preserve"> ΝΑ ΓΙΝΕΙ ΜΟΝΟ ΜΕ ΤΟ ΕΝΤΥΠΟ ΜΗ ΠΛΗΡΩΜΗΣ ΤΗΣ ATRADIUS</w:t>
      </w:r>
      <w:r>
        <w:rPr>
          <w:sz w:val="20"/>
          <w:szCs w:val="20"/>
        </w:rPr>
        <w:t xml:space="preserve">, </w:t>
      </w:r>
      <w:r w:rsidRPr="008E7B74">
        <w:rPr>
          <w:sz w:val="20"/>
          <w:szCs w:val="20"/>
        </w:rPr>
        <w:t xml:space="preserve">Η ΑΠΑΝΤΗΣΗ ΤΗΣ ΠΑΠΑΖΑΡΚΑΔΑ ΗΤΑΝ ΣΑΦΗΣ!!!! ΕΙΠΕ </w:t>
      </w:r>
      <w:r w:rsidRPr="00FA174B">
        <w:rPr>
          <w:b/>
          <w:u w:val="single"/>
        </w:rPr>
        <w:t>ΞΕΚΑΘΑΡΑ ΚΑΙ ΕΥΘΕΩΣ</w:t>
      </w:r>
      <w:r w:rsidRPr="008E7B74">
        <w:rPr>
          <w:sz w:val="20"/>
          <w:szCs w:val="20"/>
        </w:rPr>
        <w:t xml:space="preserve"> ΟΤΙ </w:t>
      </w:r>
      <w:r w:rsidRPr="008E7B74">
        <w:rPr>
          <w:b/>
          <w:u w:val="single"/>
        </w:rPr>
        <w:t>Ο ΤΥΠΟΣ ΔΕΝ ΕΧΕΙ ΣΗΜΑΣΙΑ</w:t>
      </w:r>
      <w:r w:rsidRPr="008E7B74">
        <w:rPr>
          <w:b/>
          <w:sz w:val="20"/>
          <w:szCs w:val="20"/>
          <w:u w:val="single"/>
        </w:rPr>
        <w:t>!!!!!!!</w:t>
      </w:r>
      <w:r w:rsidRPr="008E7B74">
        <w:rPr>
          <w:sz w:val="20"/>
          <w:szCs w:val="20"/>
        </w:rPr>
        <w:t xml:space="preserve"> ΔΗΛ. ΕΙΠΕ ΟΤΙ ΣΗΜΑΣΙΑ ΕΧΕΙ ΟΤΙ Η ΕΝΗΜΕΡΩΣΗ ΕΠΡΕΠΕ </w:t>
      </w:r>
      <w:r w:rsidRPr="008E7B74">
        <w:rPr>
          <w:b/>
          <w:u w:val="single"/>
        </w:rPr>
        <w:t>ΝΑ ΓΙΝΕΙ ΕΓΓΡΑΦΩΣ</w:t>
      </w:r>
      <w:r w:rsidRPr="008E7B74">
        <w:rPr>
          <w:sz w:val="20"/>
          <w:szCs w:val="20"/>
        </w:rPr>
        <w:t xml:space="preserve">  «…..</w:t>
      </w:r>
      <w:r w:rsidRPr="008E7B74">
        <w:rPr>
          <w:b/>
          <w:sz w:val="28"/>
          <w:szCs w:val="28"/>
          <w:u w:val="single"/>
        </w:rPr>
        <w:t>και μπορεις να χρησιμοποιησεις</w:t>
      </w:r>
      <w:r w:rsidRPr="008E7B74">
        <w:rPr>
          <w:sz w:val="20"/>
          <w:szCs w:val="20"/>
          <w:u w:val="single"/>
        </w:rPr>
        <w:t xml:space="preserve"> </w:t>
      </w:r>
      <w:r w:rsidRPr="008E7B74">
        <w:rPr>
          <w:b/>
          <w:sz w:val="28"/>
          <w:szCs w:val="28"/>
          <w:u w:val="single"/>
        </w:rPr>
        <w:t>mail και φαξ η το εντυπο που εχουμε εμεις για μη πληρωμη</w:t>
      </w:r>
      <w:r w:rsidRPr="008E7B74">
        <w:rPr>
          <w:b/>
          <w:sz w:val="28"/>
          <w:szCs w:val="28"/>
        </w:rPr>
        <w:t>»!!!! (Α28, Δ95)!!</w:t>
      </w:r>
    </w:p>
    <w:p w:rsidR="001B7CEB" w:rsidRPr="00312623" w:rsidRDefault="001B7CEB" w:rsidP="001B7CEB">
      <w:pPr>
        <w:numPr>
          <w:ilvl w:val="0"/>
          <w:numId w:val="1"/>
        </w:numPr>
        <w:spacing w:line="360" w:lineRule="auto"/>
        <w:outlineLvl w:val="0"/>
        <w:rPr>
          <w:b/>
          <w:sz w:val="20"/>
          <w:szCs w:val="20"/>
          <w:u w:val="single"/>
        </w:rPr>
      </w:pPr>
      <w:r w:rsidRPr="008E7B74">
        <w:rPr>
          <w:sz w:val="20"/>
          <w:szCs w:val="20"/>
        </w:rPr>
        <w:t>ΑΛΛΑ ΚΑΙ ΑΠΟ ΜΙΑ ΑΛΛΗ ΑΠΑΝΤΗΣΗ ΤΗΣ ΠΑΠΑΖΑΡΚΑΔΑ ΣΤΟ ΠΡΩΤΟΔΙΚΕΙΟ</w:t>
      </w:r>
      <w:r>
        <w:rPr>
          <w:sz w:val="20"/>
          <w:szCs w:val="20"/>
        </w:rPr>
        <w:t xml:space="preserve"> ΤΟ 2009</w:t>
      </w:r>
      <w:r w:rsidRPr="008E7B74">
        <w:rPr>
          <w:sz w:val="20"/>
          <w:szCs w:val="20"/>
        </w:rPr>
        <w:t>, ΣΤΗΝ ΣΕΛΙΔΑ 28 ΤΗΣ ΚΑΤΑΘΕΣΗΣ ΤΗΣ (</w:t>
      </w:r>
      <w:r w:rsidRPr="008E7B74">
        <w:rPr>
          <w:b/>
        </w:rPr>
        <w:t>A30, Δ95, Α31,Δ96, ΒΕΛΟΣ</w:t>
      </w:r>
      <w:r w:rsidRPr="008E7B74">
        <w:rPr>
          <w:sz w:val="20"/>
          <w:szCs w:val="20"/>
        </w:rPr>
        <w:t xml:space="preserve">) </w:t>
      </w:r>
      <w:r w:rsidRPr="008E7B74">
        <w:rPr>
          <w:b/>
          <w:sz w:val="20"/>
          <w:szCs w:val="20"/>
          <w:u w:val="single"/>
        </w:rPr>
        <w:t xml:space="preserve">ΣΥΝΑΓΕΤΑΙ ΞΕΚΑΘΑΡΑ ΟΤΙ ΟΝΤΩΣ ΤΟ </w:t>
      </w:r>
      <w:r w:rsidRPr="00312623">
        <w:rPr>
          <w:b/>
          <w:u w:val="single"/>
        </w:rPr>
        <w:t xml:space="preserve">EMAIL ΤΗΣ 13/7/2002 (ΣΧ.24, Δ75), ΤΟ </w:t>
      </w:r>
      <w:r w:rsidRPr="00312623">
        <w:rPr>
          <w:b/>
          <w:u w:val="single"/>
          <w:lang w:val="en-US"/>
        </w:rPr>
        <w:t>EMAIL</w:t>
      </w:r>
      <w:r w:rsidRPr="00312623">
        <w:rPr>
          <w:b/>
          <w:u w:val="single"/>
        </w:rPr>
        <w:t xml:space="preserve"> ΤΗΣ 5/8/2002</w:t>
      </w:r>
      <w:r w:rsidRPr="00723C93">
        <w:rPr>
          <w:b/>
          <w:u w:val="single"/>
        </w:rPr>
        <w:t xml:space="preserve"> (</w:t>
      </w:r>
      <w:r>
        <w:rPr>
          <w:b/>
          <w:u w:val="single"/>
        </w:rPr>
        <w:t xml:space="preserve">ΣΧ. 25, </w:t>
      </w:r>
      <w:r w:rsidRPr="00723C93">
        <w:rPr>
          <w:b/>
          <w:u w:val="single"/>
        </w:rPr>
        <w:t>Δ23)</w:t>
      </w:r>
      <w:r w:rsidRPr="008E7B74">
        <w:rPr>
          <w:b/>
          <w:sz w:val="20"/>
          <w:szCs w:val="20"/>
          <w:u w:val="single"/>
        </w:rPr>
        <w:t xml:space="preserve"> ΑΛΛΑ ΚΑΙ ΤΟ EMAIL ΤΗΣ </w:t>
      </w:r>
      <w:r w:rsidRPr="00723C93">
        <w:rPr>
          <w:b/>
          <w:u w:val="single"/>
        </w:rPr>
        <w:t>1/3/2003 (ΣΧ. 21, Δ43)</w:t>
      </w:r>
      <w:r w:rsidRPr="008E7B74">
        <w:rPr>
          <w:b/>
          <w:sz w:val="20"/>
          <w:szCs w:val="20"/>
          <w:u w:val="single"/>
        </w:rPr>
        <w:t xml:space="preserve"> ΗΤΑΝ</w:t>
      </w:r>
      <w:r>
        <w:rPr>
          <w:b/>
          <w:sz w:val="20"/>
          <w:szCs w:val="20"/>
          <w:u w:val="single"/>
        </w:rPr>
        <w:t xml:space="preserve">, ΤΟ ΚΑΘΕΝΑ ΧΩΡΙΣΤΑ, </w:t>
      </w:r>
      <w:r w:rsidRPr="008E7B74">
        <w:rPr>
          <w:b/>
          <w:sz w:val="20"/>
          <w:szCs w:val="20"/>
          <w:u w:val="single"/>
        </w:rPr>
        <w:t>ΝΟΜΙΜΗ ΔΗΛΩΣΗ ΜΗ ΠΛΗΡΩΜΗΣ</w:t>
      </w:r>
      <w:r>
        <w:rPr>
          <w:b/>
          <w:sz w:val="20"/>
          <w:szCs w:val="20"/>
          <w:u w:val="single"/>
        </w:rPr>
        <w:t xml:space="preserve"> ΣΥΜΦΩΝΑ ΜΕ ΤΟ ΣΥΜΒΟΛΑΙΟ ΤΗΣ </w:t>
      </w:r>
      <w:r>
        <w:rPr>
          <w:b/>
          <w:sz w:val="20"/>
          <w:szCs w:val="20"/>
          <w:u w:val="single"/>
          <w:lang w:val="en-US"/>
        </w:rPr>
        <w:t>ATRADIUS</w:t>
      </w:r>
      <w:r w:rsidRPr="00E343D2">
        <w:rPr>
          <w:b/>
          <w:sz w:val="20"/>
          <w:szCs w:val="20"/>
          <w:u w:val="single"/>
        </w:rPr>
        <w:t xml:space="preserve">, </w:t>
      </w:r>
      <w:r>
        <w:rPr>
          <w:b/>
          <w:sz w:val="20"/>
          <w:szCs w:val="20"/>
          <w:u w:val="single"/>
        </w:rPr>
        <w:t>ΔΗΛ.</w:t>
      </w:r>
      <w:r w:rsidRPr="00E343D2">
        <w:rPr>
          <w:b/>
          <w:sz w:val="20"/>
          <w:szCs w:val="20"/>
          <w:u w:val="single"/>
        </w:rPr>
        <w:t xml:space="preserve"> </w:t>
      </w:r>
      <w:r>
        <w:rPr>
          <w:b/>
          <w:sz w:val="20"/>
          <w:szCs w:val="20"/>
          <w:u w:val="single"/>
        </w:rPr>
        <w:t>ΤΗΝ ΕΡΜΗΝΕΙΑ ΠΟΥ ΕΔΩΣΕ Η ΠΑΠΑΖΑΡΚΑΔΑ ΕΝΟΡΚΩΣ ΣΤΟ ΠΡΩΤΟΔΙΚΕΙΟ ΤΟ 2009 ΑΛΛΑ ΒΕΒΑΙΑ ΚΑΙ ΣΥΜΦΩΝΑ ΜΕ ΤΗΝ ΔΕΥΤΕΡΗ ΔΙΚΑΣΤΙΚΗ ΟΜΟΛΟΓΙΑ</w:t>
      </w:r>
      <w:r w:rsidRPr="008E7B74">
        <w:rPr>
          <w:sz w:val="20"/>
          <w:szCs w:val="20"/>
        </w:rPr>
        <w:t xml:space="preserve">!!!! </w:t>
      </w:r>
    </w:p>
    <w:p w:rsidR="001B7CEB" w:rsidRPr="008E7B74" w:rsidRDefault="001B7CEB" w:rsidP="001B7CEB">
      <w:pPr>
        <w:numPr>
          <w:ilvl w:val="0"/>
          <w:numId w:val="1"/>
        </w:numPr>
        <w:spacing w:line="360" w:lineRule="auto"/>
        <w:outlineLvl w:val="0"/>
        <w:rPr>
          <w:b/>
          <w:sz w:val="20"/>
          <w:szCs w:val="20"/>
          <w:u w:val="single"/>
        </w:rPr>
      </w:pPr>
      <w:r w:rsidRPr="008E7B74">
        <w:rPr>
          <w:sz w:val="20"/>
          <w:szCs w:val="20"/>
        </w:rPr>
        <w:t>ΕΙΠΕ</w:t>
      </w:r>
      <w:r>
        <w:rPr>
          <w:sz w:val="20"/>
          <w:szCs w:val="20"/>
        </w:rPr>
        <w:t xml:space="preserve"> Η ΠΑΠΑΖΑΡΚΑΔΑ</w:t>
      </w:r>
      <w:r w:rsidRPr="008E7B74">
        <w:rPr>
          <w:sz w:val="20"/>
          <w:szCs w:val="20"/>
        </w:rPr>
        <w:t xml:space="preserve">, ΑΠΑΝΤΩΝΤΑΣ ΣΤΗΝ ΕΡΩΤΗΣΗ ΤΗΣ ΔΙΚΗΓΟΡΟΥ ΜΟΥ ΓΙΑ ΤΟ ΠΟΤΕ ΟΦΕΙΛΑ ΝΑ ΥΠΟΒΑΛΩ ΤΗΝ ΔΗΛΩΣΗ ΜΗ ΠΛΗΡΩΜΗΣ ΓΙΑ ΤΟ ΠΡΩΤΟ ΛΗΞΙΠΡΟΘΕΣΜΟ ΤΙΜΟΛΟΓΙΟ ΠΡΟΣ ΤΗΝ </w:t>
      </w:r>
      <w:r>
        <w:rPr>
          <w:sz w:val="20"/>
          <w:szCs w:val="20"/>
          <w:lang w:val="en-US"/>
        </w:rPr>
        <w:t>FURIO</w:t>
      </w:r>
      <w:r w:rsidRPr="00312623">
        <w:rPr>
          <w:sz w:val="20"/>
          <w:szCs w:val="20"/>
        </w:rPr>
        <w:t xml:space="preserve"> </w:t>
      </w:r>
      <w:r>
        <w:rPr>
          <w:sz w:val="20"/>
          <w:szCs w:val="20"/>
          <w:lang w:val="en-US"/>
        </w:rPr>
        <w:t>MARE</w:t>
      </w:r>
      <w:r w:rsidRPr="00312623">
        <w:rPr>
          <w:sz w:val="20"/>
          <w:szCs w:val="20"/>
        </w:rPr>
        <w:t xml:space="preserve"> (</w:t>
      </w:r>
      <w:r w:rsidRPr="008E7B74">
        <w:rPr>
          <w:sz w:val="20"/>
          <w:szCs w:val="20"/>
        </w:rPr>
        <w:t>ΦΟΥΡΙΟ ΜΑΡΕ</w:t>
      </w:r>
      <w:r w:rsidRPr="00312623">
        <w:rPr>
          <w:sz w:val="20"/>
          <w:szCs w:val="20"/>
        </w:rPr>
        <w:t>)</w:t>
      </w:r>
      <w:r w:rsidRPr="008E7B74">
        <w:rPr>
          <w:sz w:val="20"/>
          <w:szCs w:val="20"/>
        </w:rPr>
        <w:t>, ΟΤΙ ««</w:t>
      </w:r>
      <w:r w:rsidRPr="008E7B74">
        <w:rPr>
          <w:b/>
        </w:rPr>
        <w:t>Όχι νομιζω το θυμαμαι απεξω Ηταν 4/6. Καθιστατο ληξιπροθεσμο 4/7 ο κυριος λοιπον αυτος 3 μηνες μετα οφειλε να εχει υποβαλει στα χερια μας να τοχουμε εμεις δηλωση μη πληρωμης……4/10 συγγνωμη…</w:t>
      </w:r>
      <w:r w:rsidRPr="008E7B74">
        <w:rPr>
          <w:b/>
          <w:sz w:val="28"/>
          <w:szCs w:val="28"/>
        </w:rPr>
        <w:t xml:space="preserve">4/10 οφειλε να εχει υποβαλει δηλωση μη πληρωμης </w:t>
      </w:r>
      <w:r w:rsidRPr="008E7B74">
        <w:rPr>
          <w:b/>
          <w:sz w:val="28"/>
          <w:szCs w:val="28"/>
          <w:u w:val="single"/>
        </w:rPr>
        <w:t>με οποιο τροπο επιθυμει</w:t>
      </w:r>
      <w:r w:rsidRPr="008E7B74">
        <w:rPr>
          <w:b/>
          <w:sz w:val="28"/>
          <w:szCs w:val="28"/>
        </w:rPr>
        <w:t xml:space="preserve">, και τη δικαστικη διεκδικαση της υποθεσης, </w:t>
      </w:r>
      <w:r w:rsidRPr="008E7B74">
        <w:rPr>
          <w:b/>
          <w:sz w:val="28"/>
          <w:szCs w:val="28"/>
          <w:u w:val="single"/>
        </w:rPr>
        <w:t xml:space="preserve">όχι με οποιο τροπο επιθυμει </w:t>
      </w:r>
      <w:r w:rsidRPr="008E7B74">
        <w:rPr>
          <w:b/>
          <w:sz w:val="28"/>
          <w:szCs w:val="28"/>
          <w:u w:val="single"/>
        </w:rPr>
        <w:lastRenderedPageBreak/>
        <w:t>χρησιμοποιωντας τα εγγραφα της νομικης υπηρεσιας της εταιρειας μας</w:t>
      </w:r>
      <w:r w:rsidRPr="008E7B74">
        <w:rPr>
          <w:sz w:val="28"/>
          <w:szCs w:val="28"/>
          <w:u w:val="single"/>
        </w:rPr>
        <w:t>».</w:t>
      </w:r>
      <w:r w:rsidRPr="008E7B74">
        <w:rPr>
          <w:b/>
          <w:sz w:val="28"/>
          <w:szCs w:val="28"/>
          <w:u w:val="single"/>
        </w:rPr>
        <w:t>(Α31, Δ96).</w:t>
      </w:r>
    </w:p>
    <w:p w:rsidR="001B7CEB" w:rsidRPr="008E7B74" w:rsidRDefault="001B7CEB" w:rsidP="001B7CEB">
      <w:pPr>
        <w:numPr>
          <w:ilvl w:val="0"/>
          <w:numId w:val="1"/>
        </w:numPr>
        <w:spacing w:line="360" w:lineRule="auto"/>
        <w:outlineLvl w:val="0"/>
        <w:rPr>
          <w:b/>
          <w:sz w:val="20"/>
          <w:szCs w:val="20"/>
          <w:u w:val="single"/>
        </w:rPr>
      </w:pPr>
      <w:r w:rsidRPr="008E7B74">
        <w:rPr>
          <w:sz w:val="20"/>
          <w:szCs w:val="20"/>
        </w:rPr>
        <w:t xml:space="preserve">ΔΗΛ. Η ΠΑΠΑΖΑΡΚΑΔΑ ΔΕΝ ΕΙΠΕ ΟΤΙ Η ΔΗΛΩΣΗ ΜΗ ΠΛΗΡΩΜΗΣ ΕΠΡΕΠΕ ΝΑ ΓΙΝΕΙ ΜΟΝΟ ΜΕ ΤΟ </w:t>
      </w:r>
      <w:r w:rsidRPr="008E7B74">
        <w:rPr>
          <w:b/>
          <w:sz w:val="20"/>
          <w:szCs w:val="20"/>
        </w:rPr>
        <w:t xml:space="preserve">ΕΝΤΥΠΟ ΤΗΣ ATRADIUS,  ΑΛΛΑ ΕΙΠΕ ΟΤΙ ΜΠΟΡΟΥΣΑ ΝΑ ΥΠΟΒΑΛΩ ΤΗΝ ΔΗΛΩΣΗ ΜΗ ΠΛΗΡΩΜΗΣ </w:t>
      </w:r>
      <w:r w:rsidRPr="008E7B74">
        <w:rPr>
          <w:b/>
          <w:u w:val="single"/>
        </w:rPr>
        <w:t>ΜΕ ΟΠΟΙΟ ΤΡΟΠΟ ΕΠΙΘΥΜΩ</w:t>
      </w:r>
      <w:r w:rsidRPr="008E7B74">
        <w:rPr>
          <w:b/>
          <w:sz w:val="20"/>
          <w:szCs w:val="20"/>
        </w:rPr>
        <w:t>!!!</w:t>
      </w:r>
      <w:r w:rsidRPr="008E7B74">
        <w:rPr>
          <w:sz w:val="20"/>
          <w:szCs w:val="20"/>
        </w:rPr>
        <w:t xml:space="preserve"> </w:t>
      </w:r>
      <w:r w:rsidRPr="008E7B74">
        <w:rPr>
          <w:b/>
          <w:u w:val="single"/>
        </w:rPr>
        <w:t>ΔΗΛ. ΕΙΤΕ ΜΕ EMAIL ΕΙΤΕ ΜΕ ΦΑΞ ΕΙΤΕ ΜΕ ΤΟ ΕΝΤΥΠΟ ΤΗΣ ATRADIUS</w:t>
      </w:r>
      <w:r w:rsidRPr="008E7B74">
        <w:rPr>
          <w:sz w:val="20"/>
          <w:szCs w:val="20"/>
        </w:rPr>
        <w:t xml:space="preserve">!!!! </w:t>
      </w:r>
    </w:p>
    <w:p w:rsidR="001B7CEB" w:rsidRPr="008E7B74" w:rsidRDefault="001B7CEB" w:rsidP="001B7CEB">
      <w:pPr>
        <w:numPr>
          <w:ilvl w:val="0"/>
          <w:numId w:val="1"/>
        </w:numPr>
        <w:spacing w:line="360" w:lineRule="auto"/>
        <w:outlineLvl w:val="0"/>
        <w:rPr>
          <w:b/>
          <w:sz w:val="20"/>
          <w:szCs w:val="20"/>
          <w:u w:val="single"/>
        </w:rPr>
      </w:pPr>
      <w:r w:rsidRPr="008E7B74">
        <w:rPr>
          <w:b/>
          <w:sz w:val="20"/>
          <w:szCs w:val="20"/>
          <w:u w:val="single"/>
        </w:rPr>
        <w:t xml:space="preserve">ΕΠΙΠΛΕΟΝ </w:t>
      </w:r>
      <w:r w:rsidRPr="00723C93">
        <w:rPr>
          <w:b/>
          <w:u w:val="single"/>
        </w:rPr>
        <w:t xml:space="preserve">ΕΧΕΙ ΙΔΙΑΙΤΕΡΗ ΣΗΜΑΣΙΑ ΚΑΙ ΕΙΝΑΙ </w:t>
      </w:r>
      <w:r>
        <w:rPr>
          <w:b/>
          <w:u w:val="single"/>
        </w:rPr>
        <w:t>ΑΠ</w:t>
      </w:r>
      <w:r w:rsidRPr="00723C93">
        <w:rPr>
          <w:b/>
          <w:u w:val="single"/>
        </w:rPr>
        <w:t xml:space="preserve">ΟΛΥΤΩΣ ΚΡΙΣΙΜΗ Η ΑΠΑΝΤΗΣΗ ΤΗΣ </w:t>
      </w:r>
      <w:r w:rsidRPr="002F2920">
        <w:rPr>
          <w:b/>
          <w:u w:val="single"/>
        </w:rPr>
        <w:t>ΑΝΑΦΟΡΙΚΑ</w:t>
      </w:r>
      <w:r w:rsidRPr="008E7B74">
        <w:rPr>
          <w:b/>
          <w:sz w:val="20"/>
          <w:szCs w:val="20"/>
          <w:u w:val="single"/>
        </w:rPr>
        <w:t xml:space="preserve"> </w:t>
      </w:r>
      <w:r w:rsidRPr="008E7B74">
        <w:rPr>
          <w:b/>
          <w:u w:val="single"/>
        </w:rPr>
        <w:t xml:space="preserve">ΜΕ ΤΗΝ ΥΠΟΧΡΕΩΣΗ ΜΟΥ ΝΑ ΧΡΗΣΙΜΟΠΟΙΗΣΩ ΤΑ ΕΓΓΡΑΦΑ ΤΗΣ ATRADIUS </w:t>
      </w:r>
      <w:r w:rsidRPr="003A32A3">
        <w:rPr>
          <w:b/>
          <w:sz w:val="28"/>
          <w:szCs w:val="28"/>
          <w:u w:val="single"/>
          <w:lang w:val="en-US"/>
        </w:rPr>
        <w:t>MONO</w:t>
      </w:r>
      <w:r w:rsidRPr="008E7B74">
        <w:rPr>
          <w:b/>
          <w:u w:val="single"/>
        </w:rPr>
        <w:t xml:space="preserve"> ΓΙΑ ΤΗΝ ΔΙΚΑΣΤΙΚΗ ΔΙΕΚΔΙΚΗΣΗ ΤΗΣ ΑΠΑΙΤΗΣΗΣ!!!!</w:t>
      </w:r>
    </w:p>
    <w:p w:rsidR="001B7CEB" w:rsidRPr="008E7B74" w:rsidRDefault="001B7CEB" w:rsidP="001B7CEB">
      <w:pPr>
        <w:numPr>
          <w:ilvl w:val="0"/>
          <w:numId w:val="1"/>
        </w:numPr>
        <w:spacing w:line="360" w:lineRule="auto"/>
        <w:outlineLvl w:val="0"/>
        <w:rPr>
          <w:b/>
          <w:sz w:val="20"/>
          <w:szCs w:val="20"/>
          <w:u w:val="single"/>
        </w:rPr>
      </w:pPr>
      <w:r w:rsidRPr="008E7B74">
        <w:rPr>
          <w:b/>
          <w:sz w:val="20"/>
          <w:szCs w:val="20"/>
          <w:u w:val="single"/>
        </w:rPr>
        <w:t xml:space="preserve">ΑΡΑ ΕΙΝΑΙ ΣΑΦΕΣ ΑΠΟ ΤΗΝ ΑΠΑΝΤΗΣΗ ΤΗΣ ΟΤΙ ΕΙΧΑ ΥΠΟΧΡΕΩΣΗ ΝΑ ΧΡΗΣΙΜΟΠΟΙΗΣΩ ΤΑ ΕΓΓΡΑΦΑ ΤΗΣ ATRADIUS </w:t>
      </w:r>
      <w:r w:rsidRPr="003A32A3">
        <w:rPr>
          <w:b/>
          <w:sz w:val="28"/>
          <w:szCs w:val="28"/>
          <w:u w:val="single"/>
        </w:rPr>
        <w:t>ΜΟΝΟ</w:t>
      </w:r>
      <w:r w:rsidRPr="008E7B74">
        <w:rPr>
          <w:b/>
          <w:u w:val="single"/>
        </w:rPr>
        <w:t xml:space="preserve"> ΓΙΑ ΤΗΝ ΔΙΚΑΣΤΙΚΗ ΔΙΕΚΔΙΚΗΣΗ ΤΟΥ ΧΡΕΟΥΣ ΑΠΟ ΤΙΣ </w:t>
      </w:r>
      <w:r>
        <w:rPr>
          <w:b/>
          <w:u w:val="single"/>
        </w:rPr>
        <w:t xml:space="preserve">ΤΡΕΙΣ </w:t>
      </w:r>
      <w:r w:rsidRPr="008E7B74">
        <w:rPr>
          <w:b/>
          <w:u w:val="single"/>
        </w:rPr>
        <w:t>ΕΤΑΙΡΕΙΕΣ ΠΟΥ ΔΕΝ ΜΕ ΠΛΗΡΩΣΑΝ</w:t>
      </w:r>
      <w:r w:rsidRPr="008E7B74">
        <w:rPr>
          <w:b/>
          <w:sz w:val="20"/>
          <w:szCs w:val="20"/>
          <w:u w:val="single"/>
        </w:rPr>
        <w:t xml:space="preserve">, </w:t>
      </w:r>
      <w:r w:rsidRPr="008E7B74">
        <w:rPr>
          <w:b/>
          <w:u w:val="single"/>
        </w:rPr>
        <w:t xml:space="preserve">ΑΛΛΑ ΟΧΙ ΑΝΑΓΚΑΣΤΙΚΑ </w:t>
      </w:r>
      <w:r>
        <w:rPr>
          <w:b/>
          <w:u w:val="single"/>
        </w:rPr>
        <w:t xml:space="preserve">ΝΑ ΧΡΗΣΙΜΟΠΟΙΗΣΩ </w:t>
      </w:r>
      <w:r w:rsidRPr="008E7B74">
        <w:rPr>
          <w:b/>
          <w:u w:val="single"/>
        </w:rPr>
        <w:t xml:space="preserve">ΤΟ ΕΝΤΥΠΟ ΤΗΣ ATRADIUS ΓΙΑ ΝΑ ΥΠΟΒΑΛΩ ΤΗΝ ΔΗΛΩΣΗ ΜΗ ΠΛΗΡΩΜΗΣ!!! </w:t>
      </w:r>
    </w:p>
    <w:p w:rsidR="001B7CEB" w:rsidRPr="002F2920" w:rsidRDefault="001B7CEB" w:rsidP="001B7CEB">
      <w:pPr>
        <w:numPr>
          <w:ilvl w:val="0"/>
          <w:numId w:val="1"/>
        </w:numPr>
        <w:spacing w:line="360" w:lineRule="auto"/>
        <w:outlineLvl w:val="0"/>
        <w:rPr>
          <w:b/>
          <w:sz w:val="20"/>
          <w:szCs w:val="20"/>
          <w:u w:val="single"/>
        </w:rPr>
      </w:pPr>
      <w:r w:rsidRPr="008E7B74">
        <w:rPr>
          <w:sz w:val="20"/>
          <w:szCs w:val="20"/>
        </w:rPr>
        <w:t xml:space="preserve">ΑΡΑ ΚΑΙ ΑΠΟ ΑΥΤΗ ΤΗΝ ΞΕΚΑΘΑΡΗ ΑΠΑΝΤΗΣΗ ΤΗΣ ΠΑΠΑΖΑΡΚΑΔΑΣ ΑΠΟΔΕΙΚΝΥΕΤΑΙ ΚΑΙ ΠΑΛΙ </w:t>
      </w:r>
      <w:r w:rsidRPr="008E7B74">
        <w:rPr>
          <w:b/>
          <w:sz w:val="20"/>
          <w:szCs w:val="20"/>
          <w:u w:val="single"/>
        </w:rPr>
        <w:t xml:space="preserve">ΟΤΙ </w:t>
      </w:r>
      <w:r w:rsidRPr="00910DC4">
        <w:rPr>
          <w:b/>
          <w:u w:val="single"/>
        </w:rPr>
        <w:t>Τ</w:t>
      </w:r>
      <w:r w:rsidRPr="00910DC4">
        <w:rPr>
          <w:b/>
          <w:u w:val="single"/>
          <w:lang w:val="en-US"/>
        </w:rPr>
        <w:t>A</w:t>
      </w:r>
      <w:r w:rsidRPr="00910DC4">
        <w:rPr>
          <w:b/>
          <w:u w:val="single"/>
        </w:rPr>
        <w:t xml:space="preserve"> EMAIL</w:t>
      </w:r>
      <w:r w:rsidRPr="00910DC4">
        <w:rPr>
          <w:b/>
          <w:u w:val="single"/>
          <w:lang w:val="en-US"/>
        </w:rPr>
        <w:t>S</w:t>
      </w:r>
      <w:r w:rsidRPr="00910DC4">
        <w:rPr>
          <w:b/>
          <w:u w:val="single"/>
        </w:rPr>
        <w:t xml:space="preserve"> ΤΗΣ 13/7/2002 </w:t>
      </w:r>
      <w:r w:rsidRPr="00910DC4">
        <w:rPr>
          <w:b/>
          <w:u w:val="single"/>
          <w:lang w:val="en-US"/>
        </w:rPr>
        <w:t>KAI</w:t>
      </w:r>
      <w:r w:rsidRPr="00910DC4">
        <w:rPr>
          <w:b/>
          <w:u w:val="single"/>
        </w:rPr>
        <w:t xml:space="preserve"> 5/8/2002 ΗΤΑΝ ΝΟΜΙΜΕΣ ΔΗΛΩΣΕΙΣ ΜΗ ΠΛΗΡΩΜΗΣ</w:t>
      </w:r>
      <w:r>
        <w:rPr>
          <w:b/>
          <w:u w:val="single"/>
        </w:rPr>
        <w:t>,</w:t>
      </w:r>
      <w:r w:rsidRPr="008E7B74">
        <w:rPr>
          <w:b/>
          <w:sz w:val="20"/>
          <w:szCs w:val="20"/>
          <w:u w:val="single"/>
        </w:rPr>
        <w:t xml:space="preserve"> ΚΑΙ </w:t>
      </w:r>
      <w:r w:rsidRPr="008E7B74">
        <w:rPr>
          <w:b/>
          <w:u w:val="single"/>
        </w:rPr>
        <w:t>ΑΦΟΥ ΕΓΙΝ</w:t>
      </w:r>
      <w:r>
        <w:rPr>
          <w:b/>
          <w:u w:val="single"/>
        </w:rPr>
        <w:t xml:space="preserve">ΑΝ </w:t>
      </w:r>
      <w:r w:rsidRPr="008E7B74">
        <w:rPr>
          <w:b/>
          <w:u w:val="single"/>
        </w:rPr>
        <w:t xml:space="preserve">ΕΝΤΟΣ ΤΟΥ ΤΡΙΜΗΝΟΥ ΓΙΑ ΟΛΑ ΤΑ ΛΗΞΙΠΡΟΘΕΣΜΑ ΤΙΜΟΛΟΓΙΑ </w:t>
      </w:r>
      <w:r>
        <w:rPr>
          <w:b/>
          <w:u w:val="single"/>
        </w:rPr>
        <w:t xml:space="preserve">ΣΕ ΑΥΤΑ </w:t>
      </w:r>
      <w:r>
        <w:rPr>
          <w:b/>
          <w:u w:val="single"/>
          <w:lang w:val="en-US"/>
        </w:rPr>
        <w:t>TA</w:t>
      </w:r>
      <w:r w:rsidRPr="00910DC4">
        <w:rPr>
          <w:b/>
          <w:u w:val="single"/>
        </w:rPr>
        <w:t xml:space="preserve"> </w:t>
      </w:r>
      <w:r>
        <w:rPr>
          <w:b/>
          <w:u w:val="single"/>
          <w:lang w:val="en-US"/>
        </w:rPr>
        <w:t>EMAILS</w:t>
      </w:r>
      <w:r>
        <w:rPr>
          <w:b/>
          <w:u w:val="single"/>
        </w:rPr>
        <w:t>,</w:t>
      </w:r>
      <w:r w:rsidRPr="00910DC4">
        <w:rPr>
          <w:b/>
          <w:u w:val="single"/>
        </w:rPr>
        <w:t xml:space="preserve"> </w:t>
      </w:r>
      <w:r>
        <w:rPr>
          <w:b/>
          <w:u w:val="single"/>
        </w:rPr>
        <w:t xml:space="preserve">ΑΡΑ </w:t>
      </w:r>
      <w:r w:rsidRPr="008E7B74">
        <w:rPr>
          <w:b/>
          <w:u w:val="single"/>
        </w:rPr>
        <w:t xml:space="preserve">ΗΤΑΝ </w:t>
      </w:r>
      <w:r>
        <w:rPr>
          <w:b/>
          <w:u w:val="single"/>
        </w:rPr>
        <w:t xml:space="preserve">ΤΟ ΚΑΘΕΝΑ </w:t>
      </w:r>
      <w:r w:rsidRPr="008E7B74">
        <w:rPr>
          <w:b/>
          <w:u w:val="single"/>
        </w:rPr>
        <w:t>ΚΑΙ ΕΜΠΡΟΘΕΣΜΗ ΔΗΛΩΣΗ ΜΗ ΠΛΗΡΩΜΗΣ</w:t>
      </w:r>
      <w:r>
        <w:rPr>
          <w:b/>
          <w:u w:val="single"/>
        </w:rPr>
        <w:t xml:space="preserve"> ΓΙΑ ΤΗΝ </w:t>
      </w:r>
      <w:r>
        <w:rPr>
          <w:b/>
          <w:u w:val="single"/>
          <w:lang w:val="en-US"/>
        </w:rPr>
        <w:t>FURIO</w:t>
      </w:r>
      <w:r w:rsidRPr="00910DC4">
        <w:rPr>
          <w:b/>
          <w:u w:val="single"/>
        </w:rPr>
        <w:t xml:space="preserve"> </w:t>
      </w:r>
      <w:r>
        <w:rPr>
          <w:b/>
          <w:u w:val="single"/>
          <w:lang w:val="en-US"/>
        </w:rPr>
        <w:t>MARE</w:t>
      </w:r>
      <w:r w:rsidRPr="008E7B74">
        <w:rPr>
          <w:b/>
          <w:u w:val="single"/>
        </w:rPr>
        <w:t>!!!!</w:t>
      </w:r>
    </w:p>
    <w:p w:rsidR="001B7CEB" w:rsidRPr="008424B5" w:rsidRDefault="001B7CEB" w:rsidP="001B7CEB">
      <w:pPr>
        <w:numPr>
          <w:ilvl w:val="0"/>
          <w:numId w:val="1"/>
        </w:numPr>
        <w:spacing w:line="360" w:lineRule="auto"/>
        <w:outlineLvl w:val="0"/>
        <w:rPr>
          <w:b/>
          <w:sz w:val="20"/>
          <w:szCs w:val="20"/>
          <w:u w:val="single"/>
        </w:rPr>
      </w:pPr>
      <w:r>
        <w:rPr>
          <w:b/>
          <w:u w:val="single"/>
        </w:rPr>
        <w:t xml:space="preserve">ΚΑΙ ΤΟ ΙΔΙΟ ΠΕΡΙΠΟΥ ΙΣΧΥΕΙ ΚΑΙ ΓΙΑ ΤΟ </w:t>
      </w:r>
      <w:r>
        <w:rPr>
          <w:b/>
          <w:u w:val="single"/>
          <w:lang w:val="en-US"/>
        </w:rPr>
        <w:t>EMAIL</w:t>
      </w:r>
      <w:r w:rsidRPr="002F2920">
        <w:rPr>
          <w:b/>
          <w:u w:val="single"/>
        </w:rPr>
        <w:t xml:space="preserve"> </w:t>
      </w:r>
      <w:r>
        <w:rPr>
          <w:b/>
          <w:u w:val="single"/>
        </w:rPr>
        <w:t>ΤΗΣ 1/3/2003</w:t>
      </w:r>
      <w:r w:rsidRPr="002F2920">
        <w:rPr>
          <w:b/>
          <w:u w:val="single"/>
        </w:rPr>
        <w:t xml:space="preserve"> </w:t>
      </w:r>
      <w:r>
        <w:rPr>
          <w:b/>
          <w:u w:val="single"/>
        </w:rPr>
        <w:t xml:space="preserve">ΠΡΟΣ ΤΗΝ </w:t>
      </w:r>
      <w:r>
        <w:rPr>
          <w:b/>
          <w:u w:val="single"/>
          <w:lang w:val="en-US"/>
        </w:rPr>
        <w:t>MAREBLU</w:t>
      </w:r>
      <w:r w:rsidRPr="002F2920">
        <w:rPr>
          <w:b/>
          <w:u w:val="single"/>
        </w:rPr>
        <w:t xml:space="preserve"> </w:t>
      </w:r>
      <w:r>
        <w:rPr>
          <w:b/>
          <w:u w:val="single"/>
        </w:rPr>
        <w:t xml:space="preserve">(Δ43), ΑΛΛΑ ΑΦΟΡΑ ΜΟΝΟ ΔΥΟ ΤΙΜΟΛΟΓΙΑ ΠΟΥ ΔΕΝ ΕΙΧΕ ΛΗΞΕΙ ΤΟ ΤΡΙΜΗΝΟ ΑΠΟ ΤΗΝ ΔΗΛΗ ΜΕΡΑ!!! (ΒΕΛΗ, Δ44). </w:t>
      </w:r>
    </w:p>
    <w:p w:rsidR="001B7CEB" w:rsidRPr="004042B5" w:rsidRDefault="001B7CEB" w:rsidP="001B7CEB">
      <w:pPr>
        <w:spacing w:line="360" w:lineRule="auto"/>
        <w:ind w:left="720"/>
        <w:outlineLvl w:val="0"/>
        <w:rPr>
          <w:b/>
          <w:sz w:val="20"/>
          <w:szCs w:val="20"/>
          <w:u w:val="single"/>
        </w:rPr>
      </w:pPr>
    </w:p>
    <w:p w:rsidR="001B7CEB" w:rsidRPr="008424B5" w:rsidRDefault="001B7CEB" w:rsidP="001B7CEB">
      <w:pPr>
        <w:spacing w:line="360" w:lineRule="auto"/>
        <w:ind w:left="720"/>
        <w:outlineLvl w:val="0"/>
        <w:rPr>
          <w:b/>
          <w:u w:val="single"/>
        </w:rPr>
      </w:pPr>
      <w:r w:rsidRPr="008424B5">
        <w:rPr>
          <w:b/>
          <w:u w:val="single"/>
        </w:rPr>
        <w:t xml:space="preserve">ΑΠΟ ΤΟ  2004 Η ΠΑΠΑΖΑΡΚΑΔΑ ΣΤΗΝ </w:t>
      </w:r>
      <w:r w:rsidRPr="008424B5">
        <w:rPr>
          <w:b/>
          <w:u w:val="single"/>
          <w:lang w:val="en-US"/>
        </w:rPr>
        <w:t>ATRADIUS</w:t>
      </w:r>
      <w:r w:rsidRPr="008424B5">
        <w:rPr>
          <w:b/>
          <w:u w:val="single"/>
        </w:rPr>
        <w:t>!!!!</w:t>
      </w:r>
    </w:p>
    <w:p w:rsidR="001B7CEB" w:rsidRPr="002F2920" w:rsidRDefault="001B7CEB" w:rsidP="001B7CEB">
      <w:pPr>
        <w:numPr>
          <w:ilvl w:val="0"/>
          <w:numId w:val="1"/>
        </w:numPr>
        <w:spacing w:line="360" w:lineRule="auto"/>
        <w:outlineLvl w:val="0"/>
        <w:rPr>
          <w:b/>
          <w:sz w:val="20"/>
          <w:szCs w:val="20"/>
          <w:u w:val="single"/>
        </w:rPr>
      </w:pPr>
      <w:r w:rsidRPr="004042B5">
        <w:rPr>
          <w:sz w:val="20"/>
          <w:szCs w:val="20"/>
        </w:rPr>
        <w:t xml:space="preserve">ΑΡΑ </w:t>
      </w:r>
      <w:r w:rsidRPr="00B43769">
        <w:rPr>
          <w:b/>
          <w:u w:val="single"/>
        </w:rPr>
        <w:t xml:space="preserve">ΟΙ ΑΝΤΙΘΕΤΕΣ, ΑΝΤΙΦΑΤΙΚΕΣ, ΚΑΙ ΟΨΙΜΕΣ ΑΠΑΝΤΗΣΕΙΣ ΚΑΙ ΙΣΧΥΡΙΣΜΟΙ ΤΩΝ ΤΖΕΗ ΚΑΙ ΠΑΠΑΖΑΡΚΑΔΑ ΣΤΟ ΘΕΜΑ ΑΥΤΟ ΕΙΝΑΙ </w:t>
      </w:r>
      <w:r w:rsidRPr="004042B5">
        <w:rPr>
          <w:b/>
          <w:u w:val="single"/>
        </w:rPr>
        <w:t>ΑΠΛΑ ΚΑΙ ΑΝΑΓΚΑΣΤΙΚΑ ΨΕΥΔΕΙΣ!!!</w:t>
      </w:r>
      <w:r>
        <w:rPr>
          <w:b/>
          <w:u w:val="single"/>
        </w:rPr>
        <w:t xml:space="preserve"> </w:t>
      </w:r>
    </w:p>
    <w:p w:rsidR="001B7CEB" w:rsidRPr="002F2920" w:rsidRDefault="001B7CEB" w:rsidP="001B7CEB">
      <w:pPr>
        <w:spacing w:line="360" w:lineRule="auto"/>
        <w:ind w:left="720"/>
        <w:outlineLvl w:val="0"/>
        <w:rPr>
          <w:b/>
          <w:sz w:val="20"/>
          <w:szCs w:val="20"/>
          <w:u w:val="single"/>
        </w:rPr>
      </w:pPr>
    </w:p>
    <w:p w:rsidR="001B7CEB" w:rsidRPr="002F2920" w:rsidRDefault="001B7CEB" w:rsidP="001B7CEB">
      <w:pPr>
        <w:spacing w:line="360" w:lineRule="auto"/>
        <w:ind w:left="720"/>
        <w:outlineLvl w:val="0"/>
        <w:rPr>
          <w:b/>
          <w:u w:val="single"/>
        </w:rPr>
      </w:pPr>
      <w:r w:rsidRPr="002F2920">
        <w:rPr>
          <w:b/>
          <w:u w:val="single"/>
        </w:rPr>
        <w:t>ΑΝΕΥ ΝΟΜΙΚΗΣ ΑΞΙΑΣ</w:t>
      </w:r>
      <w:r>
        <w:rPr>
          <w:b/>
          <w:u w:val="single"/>
          <w:lang w:val="en-US"/>
        </w:rPr>
        <w:t xml:space="preserve"> </w:t>
      </w:r>
      <w:r>
        <w:rPr>
          <w:b/>
          <w:u w:val="single"/>
        </w:rPr>
        <w:t>ΙΣΧΥΡΙΣΜΟΙ</w:t>
      </w:r>
      <w:r w:rsidRPr="002F2920">
        <w:rPr>
          <w:b/>
          <w:u w:val="single"/>
        </w:rPr>
        <w:t>!!!</w:t>
      </w:r>
    </w:p>
    <w:p w:rsidR="001B7CEB" w:rsidRPr="002F2920" w:rsidRDefault="001B7CEB" w:rsidP="001B7CEB">
      <w:pPr>
        <w:numPr>
          <w:ilvl w:val="0"/>
          <w:numId w:val="1"/>
        </w:numPr>
        <w:spacing w:line="360" w:lineRule="auto"/>
        <w:outlineLvl w:val="0"/>
        <w:rPr>
          <w:b/>
          <w:sz w:val="20"/>
          <w:szCs w:val="20"/>
          <w:u w:val="single"/>
        </w:rPr>
      </w:pPr>
      <w:r>
        <w:rPr>
          <w:b/>
          <w:sz w:val="20"/>
          <w:szCs w:val="20"/>
          <w:u w:val="single"/>
        </w:rPr>
        <w:t>ΟΜΩΣ ΟΙ ΙΣΧΥΡΙΣΜΟΙ ΤΟΥΣ ΕΙΝΑΙ ΚΑΙ ΑΝΕΥ ΝΟΜΙΚΗΣ ΑΞΙΑΣ!!! ΚΑΙ ΤΟΥΤΟ ΔΙΟΤΙ ΕΓΩ ΚΡΙΝΩ ΚΑΙ ΕΚΦΡΑΖΟΜΑΙ ΣΥΜΦΩΝΑ ΜΕ ΤΙΣ ΠΛΗΡΟΦΟΡΙΕΣ ΚΑΙ ΤΑ ΕΓΓΡΑΦΑ ΠΟΥ ΗΤΑΝ ΕΝΩΠΙΟΝ ΤΟΥ ΕΦΕΤΕΙΟΥ ΤΟ 2011 ΚΑΙ ΟΧΙ ΜΕ ΒΑΣΗ ΤΟΥΣ ΣΗΜΕΡΙΝΟΥΣ ΙΣΧΥΡΙΣΜΟΥΣ ΤΩΝ ΤΖΕΗ ΚΑΙ ΠΑΠΑΖΑΡΚΑΔΑ!!!!</w:t>
      </w:r>
    </w:p>
    <w:p w:rsidR="001B7CEB" w:rsidRPr="00910DC4" w:rsidRDefault="001B7CEB" w:rsidP="001B7CEB">
      <w:pPr>
        <w:numPr>
          <w:ilvl w:val="0"/>
          <w:numId w:val="1"/>
        </w:numPr>
        <w:spacing w:line="360" w:lineRule="auto"/>
        <w:outlineLvl w:val="0"/>
        <w:rPr>
          <w:b/>
          <w:sz w:val="20"/>
          <w:szCs w:val="20"/>
          <w:u w:val="single"/>
        </w:rPr>
      </w:pPr>
      <w:r>
        <w:rPr>
          <w:b/>
          <w:u w:val="single"/>
        </w:rPr>
        <w:lastRenderedPageBreak/>
        <w:t xml:space="preserve">ΕΠΙΣΗΣ ΟΦΕΙΛΕΤΕ ΝΑ ΛΑΒΕΤΕ ΥΠΟΨΗ ΣΑΣ ΟΤΙ ΟΤΑΝ ΚΑΤΕΘΕΣΕ Η ΠΑΠΑΖΑΡΚΑΔΑ ΣΤΟ ΠΡΩΤΟΔΙΚΕΙΟ (ΠΠΑ) ΤΗΝ 28/1/2009 ΗΤΑΝ ΣΤΗΝ </w:t>
      </w:r>
      <w:r>
        <w:rPr>
          <w:b/>
          <w:u w:val="single"/>
          <w:lang w:val="en-US"/>
        </w:rPr>
        <w:t>ATRADIUS</w:t>
      </w:r>
      <w:r>
        <w:rPr>
          <w:b/>
          <w:u w:val="single"/>
        </w:rPr>
        <w:t xml:space="preserve"> ΠΕΡΙΠΟΥ 5 ΧΡΟΝΙΑ!!!! </w:t>
      </w:r>
    </w:p>
    <w:p w:rsidR="001B7CEB" w:rsidRPr="00910DC4" w:rsidRDefault="001B7CEB" w:rsidP="001B7CEB">
      <w:pPr>
        <w:numPr>
          <w:ilvl w:val="0"/>
          <w:numId w:val="1"/>
        </w:numPr>
        <w:spacing w:line="360" w:lineRule="auto"/>
        <w:outlineLvl w:val="0"/>
        <w:rPr>
          <w:b/>
          <w:sz w:val="20"/>
          <w:szCs w:val="20"/>
          <w:u w:val="single"/>
        </w:rPr>
      </w:pPr>
      <w:r>
        <w:rPr>
          <w:b/>
          <w:u w:val="single"/>
        </w:rPr>
        <w:t>ΕΙΔΙΚΟΤΕΡΑ ΣΤΙΣ ΠΡΟΤΑΣΕΙΣ (Ε109) ΠΟΥ ΥΠΕΒΑΛ</w:t>
      </w:r>
      <w:r>
        <w:rPr>
          <w:b/>
          <w:u w:val="single"/>
          <w:lang w:val="en-US"/>
        </w:rPr>
        <w:t>AN</w:t>
      </w:r>
      <w:r w:rsidRPr="00E343D2">
        <w:rPr>
          <w:b/>
          <w:u w:val="single"/>
        </w:rPr>
        <w:t xml:space="preserve"> </w:t>
      </w:r>
      <w:r>
        <w:rPr>
          <w:b/>
          <w:u w:val="single"/>
          <w:lang w:val="en-US"/>
        </w:rPr>
        <w:t>OI</w:t>
      </w:r>
      <w:r w:rsidRPr="00E343D2">
        <w:rPr>
          <w:b/>
          <w:u w:val="single"/>
        </w:rPr>
        <w:t xml:space="preserve"> </w:t>
      </w:r>
      <w:r>
        <w:rPr>
          <w:b/>
          <w:u w:val="single"/>
          <w:lang w:val="en-US"/>
        </w:rPr>
        <w:t>ATRADIUS</w:t>
      </w:r>
      <w:r w:rsidRPr="00E343D2">
        <w:rPr>
          <w:b/>
          <w:u w:val="single"/>
        </w:rPr>
        <w:t>/</w:t>
      </w:r>
      <w:r>
        <w:rPr>
          <w:b/>
          <w:u w:val="single"/>
        </w:rPr>
        <w:t>ΤΖΕΗΣ/ΠΑΠΑΖΑΡΚΑΔΑ ΣΤΟ ΕΦΕΤΕΙΟ ΤΗΝ 18/10/2018</w:t>
      </w:r>
      <w:r w:rsidRPr="00EF766F">
        <w:rPr>
          <w:b/>
          <w:u w:val="single"/>
        </w:rPr>
        <w:t xml:space="preserve">, </w:t>
      </w:r>
      <w:r>
        <w:rPr>
          <w:b/>
          <w:u w:val="single"/>
        </w:rPr>
        <w:t xml:space="preserve">ΥΠΕΡΑΣΠΙΖΟΜΕΝΟΙ ΤΗΝ ΨΕΥΔΗ ΑΓΩΓΗ ΤΟΥΣ ΕΝΑΝΤΙΟΝ ΜΟΥ, ΓΙΑ ΤΗΝ ΔΗΘΕΝ ΣΥΚΟΦΑΝΤΙΚΗ ΔΥΣΦΗΜΗΣΗ ΠΟΥ ΥΠΕΣΤΗΣΑΝ ΑΠΟ ΤΑ </w:t>
      </w:r>
      <w:r>
        <w:rPr>
          <w:b/>
          <w:u w:val="single"/>
          <w:lang w:val="en-US"/>
        </w:rPr>
        <w:t>EMAILS</w:t>
      </w:r>
      <w:r w:rsidRPr="00910DC4">
        <w:rPr>
          <w:b/>
          <w:u w:val="single"/>
        </w:rPr>
        <w:t xml:space="preserve"> </w:t>
      </w:r>
      <w:r>
        <w:rPr>
          <w:b/>
          <w:u w:val="single"/>
        </w:rPr>
        <w:t xml:space="preserve">ΜΟΥ, ΑΝΕΦΕΡΑΝ ΟΤΙ Η ΠΑΠΑΖΑΡΚΑΔΑ ΕΙΝΑΙ ΔΙΚΗΓΟΡΟΣ «….συνδεδεμενη με συμβαση εμμισθης εντολης, από την 29/3/2004, μετα της πρωτης εξ ημων, (ΔΗΛ. ΤΗΣ </w:t>
      </w:r>
      <w:r>
        <w:rPr>
          <w:b/>
          <w:u w:val="single"/>
          <w:lang w:val="en-US"/>
        </w:rPr>
        <w:t>ATRADIUS</w:t>
      </w:r>
      <w:r w:rsidRPr="00E343D2">
        <w:rPr>
          <w:b/>
          <w:u w:val="single"/>
        </w:rPr>
        <w:t xml:space="preserve">), </w:t>
      </w:r>
      <w:r>
        <w:rPr>
          <w:b/>
          <w:u w:val="single"/>
        </w:rPr>
        <w:t xml:space="preserve">αμειβομενη με παγια αντιμισθια, εργο εχουσα τον νομικο ελεγχο των ασφαλιστικων συμβασεων και των αντιστοιχων συνεπειων τους σε περιπτωση επελευσης του ασφαλιστικου κινδυνου.». </w:t>
      </w:r>
    </w:p>
    <w:p w:rsidR="001B7CEB" w:rsidRPr="00910DC4" w:rsidRDefault="001B7CEB" w:rsidP="001B7CEB">
      <w:pPr>
        <w:numPr>
          <w:ilvl w:val="0"/>
          <w:numId w:val="1"/>
        </w:numPr>
        <w:spacing w:line="360" w:lineRule="auto"/>
        <w:outlineLvl w:val="0"/>
        <w:rPr>
          <w:b/>
          <w:sz w:val="20"/>
          <w:szCs w:val="20"/>
          <w:u w:val="single"/>
        </w:rPr>
      </w:pPr>
      <w:r>
        <w:rPr>
          <w:b/>
          <w:u w:val="single"/>
        </w:rPr>
        <w:t xml:space="preserve">ΑΡΑ ΑΠΟ ΤΗΝ ΑΝΩΤΕΡΩ ΟΜΟΛΟΓΙΑ ΕΙΝΑΙ ΒΕΒΑΙΟ ΟΤΙ Η ΕΡΜΗΝΕΙΑ ΠΟΥ ΕΔΩΣΕ Η ΠΑΠΑΖΑΡΚΑΔΑ ΤΟ 2009 ΣΤΟ ΠΡΩΤΟΔΙΚΕΙΟ, ΔΗΛ. ΓΙΑ ΤΟ ΠΩΣ ΕΠΡΕΠΕ ΝΑ ΥΠΟΒΛΗΘΕΙ Η ΔΗΛΩΣΗ ΜΗ ΠΛΗΡΩΜΗΣ, ΗΤΑΝ ΟΡΘΗ, ΑΛΗΘΙΝΗ, ΚΑΙ ΣΥΜΦΩΝΑ ΜΕ ΤΟ ΣΥΜΒΟΛΑΙΟ ΤΗΣ </w:t>
      </w:r>
      <w:r>
        <w:rPr>
          <w:b/>
          <w:u w:val="single"/>
          <w:lang w:val="en-US"/>
        </w:rPr>
        <w:t>ATRADIUS</w:t>
      </w:r>
      <w:r w:rsidRPr="00E343D2">
        <w:rPr>
          <w:b/>
          <w:u w:val="single"/>
        </w:rPr>
        <w:t>!!!</w:t>
      </w:r>
      <w:r>
        <w:rPr>
          <w:b/>
          <w:u w:val="single"/>
        </w:rPr>
        <w:t xml:space="preserve"> ΚΑΙ ΤΟΥΤΟ ΔΙΟΤΙ ΑΥΤΗ ΗΤΑΝ Η ΔΟΥΛΕΙΑ ΤΗΣ ΓΙΑ 5 ΠΕΡΙΠΟΥ ΕΤΗ</w:t>
      </w:r>
      <w:r w:rsidRPr="008424B5">
        <w:rPr>
          <w:b/>
          <w:u w:val="single"/>
        </w:rPr>
        <w:t xml:space="preserve">, </w:t>
      </w:r>
      <w:r>
        <w:rPr>
          <w:b/>
          <w:u w:val="single"/>
        </w:rPr>
        <w:t>ΑΠΟ ΤΟ 2004!! ΔΗΛ. ΕΙΧΕ «….εργο …… τον νομικο ελεγχο των ασφαλιστικων συμβασεων και των αντιστοιχων συνεπειων τους σε περιπτωση επελευσης του ασφαλιστικου κινδυνου.». ΑΡΑ ΕΙΝΑΙ ΒΕΒΑΙΟ ΟΤΙ ΗΞΕΡΕ ΤΟ ΣΥΜΒΟΛΑΙΟ ΚΑΙ ΤΗΝ ΟΡΘΗ ΕΡΜΗΝΕΙΑ ΤΟΥ ΑΠΕΞΩ ΚΙ ΑΝΑΚΑΤΩΤΑ!!!</w:t>
      </w:r>
    </w:p>
    <w:p w:rsidR="001B7CEB" w:rsidRDefault="001B7CEB" w:rsidP="001B7CEB">
      <w:pPr>
        <w:numPr>
          <w:ilvl w:val="0"/>
          <w:numId w:val="1"/>
        </w:numPr>
        <w:spacing w:line="360" w:lineRule="auto"/>
        <w:outlineLvl w:val="0"/>
        <w:rPr>
          <w:b/>
          <w:sz w:val="20"/>
          <w:szCs w:val="20"/>
          <w:u w:val="single"/>
        </w:rPr>
      </w:pPr>
      <w:r>
        <w:rPr>
          <w:b/>
          <w:u w:val="single"/>
        </w:rPr>
        <w:t xml:space="preserve">ΕΠΙΣΗΣ ΚΑΙ ΣΤΟ ΒΙΟΓΡΑΦΙΚΟ ΤΗΣ ΣΤΟ </w:t>
      </w:r>
      <w:r>
        <w:rPr>
          <w:b/>
          <w:u w:val="single"/>
          <w:lang w:val="en-US"/>
        </w:rPr>
        <w:t>LinkedIN</w:t>
      </w:r>
      <w:r>
        <w:rPr>
          <w:b/>
          <w:sz w:val="20"/>
          <w:szCs w:val="20"/>
          <w:u w:val="single"/>
        </w:rPr>
        <w:t xml:space="preserve"> </w:t>
      </w:r>
      <w:r w:rsidRPr="00910DC4">
        <w:rPr>
          <w:b/>
          <w:sz w:val="20"/>
          <w:szCs w:val="20"/>
          <w:u w:val="single"/>
        </w:rPr>
        <w:t xml:space="preserve">ΑΝΑΦΕΡΕΤΑΙ ΟΤΙ ΕΙΝΑΙ ΣΤΗΝ </w:t>
      </w:r>
      <w:r w:rsidRPr="00910DC4">
        <w:rPr>
          <w:b/>
          <w:sz w:val="20"/>
          <w:szCs w:val="20"/>
          <w:u w:val="single"/>
          <w:lang w:val="en-US"/>
        </w:rPr>
        <w:t>ATRADIUS</w:t>
      </w:r>
      <w:r w:rsidRPr="00910DC4">
        <w:rPr>
          <w:b/>
          <w:sz w:val="20"/>
          <w:szCs w:val="20"/>
          <w:u w:val="single"/>
        </w:rPr>
        <w:t xml:space="preserve"> </w:t>
      </w:r>
      <w:r>
        <w:rPr>
          <w:b/>
          <w:sz w:val="20"/>
          <w:szCs w:val="20"/>
          <w:u w:val="single"/>
        </w:rPr>
        <w:t xml:space="preserve">ΑΠΟ </w:t>
      </w:r>
      <w:r w:rsidRPr="00910DC4">
        <w:rPr>
          <w:b/>
          <w:sz w:val="20"/>
          <w:szCs w:val="20"/>
          <w:u w:val="single"/>
        </w:rPr>
        <w:t>ΤΟ 2004!!!</w:t>
      </w:r>
      <w:r>
        <w:rPr>
          <w:b/>
          <w:sz w:val="20"/>
          <w:szCs w:val="20"/>
          <w:u w:val="single"/>
        </w:rPr>
        <w:t xml:space="preserve"> (Δ77). </w:t>
      </w:r>
    </w:p>
    <w:p w:rsidR="001B7CEB" w:rsidRPr="00B43769" w:rsidRDefault="001B7CEB" w:rsidP="001B7CEB">
      <w:pPr>
        <w:numPr>
          <w:ilvl w:val="0"/>
          <w:numId w:val="1"/>
        </w:numPr>
        <w:spacing w:line="360" w:lineRule="auto"/>
        <w:outlineLvl w:val="0"/>
        <w:rPr>
          <w:b/>
          <w:sz w:val="20"/>
          <w:szCs w:val="20"/>
          <w:u w:val="single"/>
        </w:rPr>
      </w:pPr>
      <w:r>
        <w:rPr>
          <w:sz w:val="20"/>
          <w:szCs w:val="20"/>
        </w:rPr>
        <w:t xml:space="preserve">ΟΜΩΣ </w:t>
      </w:r>
      <w:r w:rsidRPr="008E7B74">
        <w:rPr>
          <w:sz w:val="20"/>
          <w:szCs w:val="20"/>
        </w:rPr>
        <w:t xml:space="preserve">ΠΑΡΑ </w:t>
      </w:r>
      <w:r w:rsidRPr="00B43769">
        <w:rPr>
          <w:b/>
          <w:u w:val="single"/>
        </w:rPr>
        <w:t>ΤΙΣ ΣΑΦΕΙΣ ΚΑΙ ΕΝΟΡΚΕΣ ΑΠΑΝΤΗΣΕΙΣ ΤΗΣ ΠΑΠΑΖΑΡΚΑΔΑ  ΤΟ 2009</w:t>
      </w:r>
      <w:r>
        <w:rPr>
          <w:sz w:val="20"/>
          <w:szCs w:val="20"/>
        </w:rPr>
        <w:t xml:space="preserve">, </w:t>
      </w:r>
      <w:r w:rsidRPr="008E7B74">
        <w:rPr>
          <w:sz w:val="20"/>
          <w:szCs w:val="20"/>
        </w:rPr>
        <w:t>ΩΣ ΑΝΩΤΕΡΩ</w:t>
      </w:r>
      <w:r>
        <w:rPr>
          <w:sz w:val="20"/>
          <w:szCs w:val="20"/>
        </w:rPr>
        <w:t>,</w:t>
      </w:r>
      <w:r w:rsidRPr="008E7B74">
        <w:rPr>
          <w:sz w:val="20"/>
          <w:szCs w:val="20"/>
        </w:rPr>
        <w:t xml:space="preserve"> Ο ΤΖΕΗΣ ΣΤΟ ΠΛΗΜΜΕΛΕΙΟΔΙΚΕΙΟ ΤΗΝ </w:t>
      </w:r>
      <w:r w:rsidRPr="008E7B74">
        <w:rPr>
          <w:b/>
          <w:u w:val="single"/>
        </w:rPr>
        <w:t>4/11/2014</w:t>
      </w:r>
      <w:r w:rsidRPr="008E7B74">
        <w:rPr>
          <w:sz w:val="20"/>
          <w:szCs w:val="20"/>
        </w:rPr>
        <w:t xml:space="preserve"> ΕΙΠΕ ΤΑ ΑΝΤΙΘΕΤΑ</w:t>
      </w:r>
      <w:r>
        <w:rPr>
          <w:sz w:val="20"/>
          <w:szCs w:val="20"/>
        </w:rPr>
        <w:t>,</w:t>
      </w:r>
      <w:r w:rsidRPr="008E7B74">
        <w:rPr>
          <w:sz w:val="20"/>
          <w:szCs w:val="20"/>
        </w:rPr>
        <w:t xml:space="preserve"> </w:t>
      </w:r>
      <w:r>
        <w:rPr>
          <w:sz w:val="20"/>
          <w:szCs w:val="20"/>
        </w:rPr>
        <w:t xml:space="preserve">ΣΕΛ. 3 ΤΗΣ ΑΠΟΦΑΣΗΣ </w:t>
      </w:r>
      <w:r w:rsidRPr="00B43769">
        <w:rPr>
          <w:b/>
          <w:u w:val="single"/>
        </w:rPr>
        <w:t>88232/2014</w:t>
      </w:r>
      <w:r>
        <w:rPr>
          <w:b/>
          <w:u w:val="single"/>
        </w:rPr>
        <w:t xml:space="preserve"> (ΠΛ1)</w:t>
      </w:r>
      <w:r>
        <w:rPr>
          <w:sz w:val="20"/>
          <w:szCs w:val="20"/>
        </w:rPr>
        <w:t xml:space="preserve">, ΣΤΗ ΜΕΣΗ, ΔΗΛ. ΕΙΠΕ ΟΤΙ </w:t>
      </w:r>
      <w:r w:rsidRPr="008E7B74">
        <w:rPr>
          <w:sz w:val="20"/>
          <w:szCs w:val="20"/>
        </w:rPr>
        <w:t xml:space="preserve"> «…….</w:t>
      </w:r>
      <w:r w:rsidRPr="008E7B74">
        <w:rPr>
          <w:b/>
        </w:rPr>
        <w:t xml:space="preserve">Επρεπε να μας κανει δηλωση μη πληρωμης. Αντ΄αυτου εστειλε </w:t>
      </w:r>
      <w:r w:rsidRPr="008E7B74">
        <w:rPr>
          <w:b/>
          <w:lang w:val="en-US"/>
        </w:rPr>
        <w:t>email</w:t>
      </w:r>
      <w:r w:rsidRPr="008E7B74">
        <w:rPr>
          <w:sz w:val="20"/>
          <w:szCs w:val="20"/>
        </w:rPr>
        <w:t>…….</w:t>
      </w:r>
      <w:r w:rsidRPr="008E7B74">
        <w:rPr>
          <w:b/>
        </w:rPr>
        <w:t>Το email της 5/8/2002 δεν ειναι εμπροθεσμη δηλωση μη πληρωμης ………Ειχε στειλει ένα email στις 5/8/2002 και με πληροφορουσε για τον κακοπληρωτη. Δεν συνιστα όμως νομιμη ειδοποιηση της εταιρειας….</w:t>
      </w:r>
      <w:r w:rsidRPr="008E7B74">
        <w:rPr>
          <w:b/>
          <w:lang w:val="en-US"/>
        </w:rPr>
        <w:t>H</w:t>
      </w:r>
      <w:r w:rsidRPr="008E7B74">
        <w:rPr>
          <w:b/>
        </w:rPr>
        <w:t xml:space="preserve"> δηλωση μη πληρωμης γινεται με ένα συγκεκριμενο εγγραφο. ……Όχι μονο δεν εγινε εμπροθεσμα αλλα δεν εγινε καθολου».</w:t>
      </w:r>
      <w:r>
        <w:rPr>
          <w:b/>
        </w:rPr>
        <w:t xml:space="preserve"> (ΕΠΙΣΗΣ ΚΑΙ Δ4).</w:t>
      </w:r>
    </w:p>
    <w:p w:rsidR="001B7CEB" w:rsidRPr="00B43769" w:rsidRDefault="001B7CEB" w:rsidP="001B7CEB">
      <w:pPr>
        <w:numPr>
          <w:ilvl w:val="0"/>
          <w:numId w:val="1"/>
        </w:numPr>
        <w:spacing w:line="360" w:lineRule="auto"/>
        <w:outlineLvl w:val="0"/>
        <w:rPr>
          <w:b/>
          <w:sz w:val="20"/>
          <w:szCs w:val="20"/>
          <w:u w:val="single"/>
        </w:rPr>
      </w:pPr>
      <w:r w:rsidRPr="00B43769">
        <w:rPr>
          <w:sz w:val="20"/>
          <w:szCs w:val="20"/>
        </w:rPr>
        <w:t xml:space="preserve">ΕΠΙΣΗΣ Η ΠΑΠΑΖΑΡΚΑΔΑ ΣΤΟ ΙΔΙΟ ΠΛΗΜΜΕΛΕΙΟΔΙΚΕΙΟ ΤΗΝ </w:t>
      </w:r>
      <w:r w:rsidRPr="00B43769">
        <w:rPr>
          <w:b/>
          <w:u w:val="single"/>
        </w:rPr>
        <w:t>4/11/2014</w:t>
      </w:r>
      <w:r w:rsidRPr="00B43769">
        <w:rPr>
          <w:sz w:val="20"/>
          <w:szCs w:val="20"/>
        </w:rPr>
        <w:t>, ΣΕΛ. 4 ΤΗΣ ΑΠΟΦΑΣΗΣ</w:t>
      </w:r>
      <w:r>
        <w:rPr>
          <w:sz w:val="20"/>
          <w:szCs w:val="20"/>
        </w:rPr>
        <w:t xml:space="preserve"> (ΠΛ1) </w:t>
      </w:r>
      <w:r w:rsidRPr="00B43769">
        <w:rPr>
          <w:sz w:val="20"/>
          <w:szCs w:val="20"/>
        </w:rPr>
        <w:t>,  ΕΙΠΕ ΟΤΙ ¨«</w:t>
      </w:r>
      <w:r w:rsidRPr="00B43769">
        <w:rPr>
          <w:b/>
        </w:rPr>
        <w:t xml:space="preserve">Η δηλωση μη πληρωμης </w:t>
      </w:r>
      <w:r w:rsidRPr="00B43769">
        <w:rPr>
          <w:b/>
          <w:sz w:val="28"/>
          <w:szCs w:val="28"/>
          <w:u w:val="single"/>
        </w:rPr>
        <w:t>γινεται με συγκεκριμενο εντυπο</w:t>
      </w:r>
      <w:r w:rsidRPr="00B43769">
        <w:rPr>
          <w:b/>
        </w:rPr>
        <w:t xml:space="preserve"> </w:t>
      </w:r>
      <w:r w:rsidRPr="00B43769">
        <w:rPr>
          <w:sz w:val="20"/>
          <w:szCs w:val="20"/>
        </w:rPr>
        <w:t xml:space="preserve">…….» ΚΑΙ </w:t>
      </w:r>
      <w:r w:rsidRPr="00B43769">
        <w:rPr>
          <w:sz w:val="20"/>
          <w:szCs w:val="20"/>
        </w:rPr>
        <w:lastRenderedPageBreak/>
        <w:t>ΣΤΗ ΣΥΝΕΧΕΙΑ ΕΙΠΕ ΟΤΙ «….</w:t>
      </w:r>
      <w:r w:rsidRPr="00B43769">
        <w:rPr>
          <w:b/>
        </w:rPr>
        <w:t xml:space="preserve">Το ότι στελνει </w:t>
      </w:r>
      <w:r w:rsidRPr="00B43769">
        <w:rPr>
          <w:b/>
          <w:lang w:val="en-US"/>
        </w:rPr>
        <w:t>email</w:t>
      </w:r>
      <w:r w:rsidRPr="00B43769">
        <w:rPr>
          <w:b/>
        </w:rPr>
        <w:t xml:space="preserve"> είναι ενημερωση ……</w:t>
      </w:r>
      <w:r w:rsidRPr="00B43769">
        <w:rPr>
          <w:b/>
          <w:sz w:val="28"/>
          <w:szCs w:val="28"/>
          <w:u w:val="single"/>
        </w:rPr>
        <w:t>Δεν αποτελει δηλωση μη πληρωμης</w:t>
      </w:r>
      <w:r w:rsidRPr="00B43769">
        <w:rPr>
          <w:sz w:val="20"/>
          <w:szCs w:val="20"/>
        </w:rPr>
        <w:t>».</w:t>
      </w:r>
      <w:r w:rsidRPr="004042B5">
        <w:t>(!!!!!!).</w:t>
      </w:r>
    </w:p>
    <w:p w:rsidR="001B7CEB" w:rsidRPr="008E7B74" w:rsidRDefault="001B7CEB" w:rsidP="001B7CEB">
      <w:pPr>
        <w:numPr>
          <w:ilvl w:val="0"/>
          <w:numId w:val="1"/>
        </w:numPr>
        <w:spacing w:line="360" w:lineRule="auto"/>
        <w:outlineLvl w:val="0"/>
        <w:rPr>
          <w:b/>
          <w:sz w:val="20"/>
          <w:szCs w:val="20"/>
          <w:u w:val="single"/>
        </w:rPr>
      </w:pPr>
      <w:r w:rsidRPr="008E7B74">
        <w:rPr>
          <w:sz w:val="20"/>
          <w:szCs w:val="20"/>
        </w:rPr>
        <w:t xml:space="preserve">ΕΠΙΣΗΣ ΣΤΟ </w:t>
      </w:r>
      <w:r w:rsidRPr="00910DC4">
        <w:rPr>
          <w:b/>
          <w:u w:val="single"/>
        </w:rPr>
        <w:t>Δ’ ΤΡΙΜΕΛΕΣ ΠΛΗΜΜΕΛΕΙΟΔΙΚΕΙΟ ΑΘΗΝΩΝ</w:t>
      </w:r>
      <w:r>
        <w:rPr>
          <w:sz w:val="20"/>
          <w:szCs w:val="20"/>
        </w:rPr>
        <w:t xml:space="preserve"> </w:t>
      </w:r>
      <w:r w:rsidRPr="008E7B74">
        <w:rPr>
          <w:sz w:val="20"/>
          <w:szCs w:val="20"/>
        </w:rPr>
        <w:t xml:space="preserve">ΤΗΝ </w:t>
      </w:r>
      <w:r w:rsidRPr="008E7B74">
        <w:rPr>
          <w:b/>
          <w:u w:val="single"/>
        </w:rPr>
        <w:t>18/1/2017</w:t>
      </w:r>
      <w:r>
        <w:rPr>
          <w:b/>
          <w:u w:val="single"/>
        </w:rPr>
        <w:t xml:space="preserve">, ΟΠΩΣ ΠΡΟΑΝΕΦΕΡΑ, </w:t>
      </w:r>
      <w:r w:rsidRPr="00145805">
        <w:rPr>
          <w:b/>
          <w:u w:val="single"/>
        </w:rPr>
        <w:t xml:space="preserve">Η ΠΑΠΑΖΑΡΚΑΔΑ ΚΑΙ </w:t>
      </w:r>
      <w:r w:rsidRPr="00EC66F1">
        <w:rPr>
          <w:b/>
          <w:u w:val="single"/>
        </w:rPr>
        <w:t>ΠΑΛΙ ΨΕΥΔΟΡΚΗΣΕ</w:t>
      </w:r>
      <w:r>
        <w:rPr>
          <w:sz w:val="20"/>
          <w:szCs w:val="20"/>
        </w:rPr>
        <w:t>!!!!!</w:t>
      </w:r>
      <w:r w:rsidRPr="008E7B74">
        <w:rPr>
          <w:sz w:val="20"/>
          <w:szCs w:val="20"/>
        </w:rPr>
        <w:t xml:space="preserve"> ΕΙΠΕ ΟΤΙ «</w:t>
      </w:r>
      <w:r w:rsidRPr="008E7B74">
        <w:rPr>
          <w:b/>
        </w:rPr>
        <w:t xml:space="preserve">Επρεπε η </w:t>
      </w:r>
      <w:r w:rsidRPr="008E7B74">
        <w:rPr>
          <w:b/>
          <w:lang w:val="en-US"/>
        </w:rPr>
        <w:t>Tangara</w:t>
      </w:r>
      <w:r w:rsidRPr="008E7B74">
        <w:rPr>
          <w:b/>
        </w:rPr>
        <w:t xml:space="preserve"> να δηλωσει τη μη πληρωμη των απαιτησεων  της </w:t>
      </w:r>
      <w:r w:rsidRPr="00EC66F1">
        <w:rPr>
          <w:b/>
          <w:sz w:val="28"/>
          <w:szCs w:val="28"/>
          <w:u w:val="single"/>
        </w:rPr>
        <w:t>υποβαλλοντας συγκεκριμενο και ορισμενο από το συμβολαιο εντυπο κλπ</w:t>
      </w:r>
      <w:r w:rsidRPr="008E7B74">
        <w:rPr>
          <w:sz w:val="20"/>
          <w:szCs w:val="20"/>
        </w:rPr>
        <w:t>».</w:t>
      </w:r>
      <w:r>
        <w:rPr>
          <w:sz w:val="20"/>
          <w:szCs w:val="20"/>
        </w:rPr>
        <w:t xml:space="preserve">ΣΕΛ. 3 ΤΗΣ ΑΠΟΦΑΣΗΣ </w:t>
      </w:r>
      <w:r w:rsidRPr="00145805">
        <w:rPr>
          <w:b/>
          <w:u w:val="single"/>
        </w:rPr>
        <w:t>1723/2017</w:t>
      </w:r>
      <w:r>
        <w:rPr>
          <w:sz w:val="20"/>
          <w:szCs w:val="20"/>
        </w:rPr>
        <w:t xml:space="preserve"> (</w:t>
      </w:r>
      <w:r w:rsidRPr="00145805">
        <w:rPr>
          <w:b/>
          <w:u w:val="single"/>
        </w:rPr>
        <w:t>Ε37</w:t>
      </w:r>
      <w:r>
        <w:rPr>
          <w:sz w:val="20"/>
          <w:szCs w:val="20"/>
        </w:rPr>
        <w:t xml:space="preserve">) ΚΑΙ </w:t>
      </w:r>
      <w:r w:rsidRPr="00145805">
        <w:rPr>
          <w:b/>
          <w:u w:val="single"/>
        </w:rPr>
        <w:t>Α1, Δ3</w:t>
      </w:r>
      <w:r>
        <w:rPr>
          <w:sz w:val="20"/>
          <w:szCs w:val="20"/>
        </w:rPr>
        <w:t>!!!</w:t>
      </w:r>
    </w:p>
    <w:p w:rsidR="001B7CEB" w:rsidRPr="008E7B74" w:rsidRDefault="001B7CEB" w:rsidP="001B7CEB">
      <w:pPr>
        <w:numPr>
          <w:ilvl w:val="0"/>
          <w:numId w:val="1"/>
        </w:numPr>
        <w:spacing w:line="360" w:lineRule="auto"/>
        <w:outlineLvl w:val="0"/>
        <w:rPr>
          <w:b/>
          <w:sz w:val="20"/>
          <w:szCs w:val="20"/>
          <w:u w:val="single"/>
        </w:rPr>
      </w:pPr>
      <w:r w:rsidRPr="008E7B74">
        <w:rPr>
          <w:sz w:val="20"/>
          <w:szCs w:val="20"/>
        </w:rPr>
        <w:t xml:space="preserve">ΑΡΑ ΕΙΝΑΙ ΣΑΦΕΣ ΟΤΙ ΕΧΩ ΑΠΕΝΑΝΤΙ ΜΟΥ </w:t>
      </w:r>
      <w:r w:rsidRPr="008E7B74">
        <w:rPr>
          <w:b/>
          <w:u w:val="single"/>
        </w:rPr>
        <w:t>ΑΔΙΣΤΑΚΤΟΥΣ ΑΠΑΤΕΩΝΕΣ, ΑΔΙΣΤΑΚΤΟΥΣ ΕΓΚΛΗΜΑΤΙΕΣ  ΟΙ ΟΠΟΙΟΙ ΜΕ ΚΑΘΕ ΕΥΚΑΙΡΙΑ ΠΡΟΣΠΑΘΟΥΝ ΝΑ ΕΞΑΠΑΤΗΣΟΥΝ ΤΟΥΣ ΔΙΚΑΣΤΕΣ ΜΑΣ!!!!</w:t>
      </w:r>
    </w:p>
    <w:p w:rsidR="001B7CEB" w:rsidRPr="008D323A" w:rsidRDefault="001B7CEB" w:rsidP="001B7CEB">
      <w:pPr>
        <w:numPr>
          <w:ilvl w:val="0"/>
          <w:numId w:val="1"/>
        </w:numPr>
        <w:spacing w:line="360" w:lineRule="auto"/>
        <w:outlineLvl w:val="0"/>
        <w:rPr>
          <w:b/>
          <w:sz w:val="20"/>
          <w:szCs w:val="20"/>
          <w:u w:val="single"/>
        </w:rPr>
      </w:pPr>
      <w:r w:rsidRPr="008E7B74">
        <w:rPr>
          <w:sz w:val="20"/>
          <w:szCs w:val="20"/>
        </w:rPr>
        <w:t xml:space="preserve">ΕΙΝΑΙ ΞΕΚΑΘΑΡΟ ΟΤΙ ΟΙ ΑΝΩΤΕΡΩ ΑΠΑΝΤΗΣΕΙΣ ΤΟΥ ΤΖΕΗ ΚΑΙ ΤΗΣ ΠΑΠΑΖΑΡΚΑΔΑΣ </w:t>
      </w:r>
      <w:r w:rsidRPr="008E7B74">
        <w:rPr>
          <w:b/>
        </w:rPr>
        <w:t>ΕΙΝΑΙ ΣΑΦΩΣ ΨΕΥΔΕΙΣ!!!! ΤΟΥΣ ΔΙΑΨΕΥΔΕΙ Η ΕΝΟΡΚΗ ΚΑΤΑΘΕΣΗ ΤΗΣ ΠΑΠΑΖΑΡΚΑΔΑΣ ΤΗΝ 28/1/2009</w:t>
      </w:r>
      <w:r>
        <w:rPr>
          <w:b/>
        </w:rPr>
        <w:t>!!!!</w:t>
      </w:r>
      <w:r w:rsidRPr="008E7B74">
        <w:rPr>
          <w:b/>
        </w:rPr>
        <w:t xml:space="preserve"> ΚΑΙ ΕΣΕΙΣ </w:t>
      </w:r>
      <w:r>
        <w:rPr>
          <w:b/>
        </w:rPr>
        <w:t xml:space="preserve">ΑΞΙΟΤΙΜΟΙ ΔΙΚΑΣΤΕΣ ΚΑΙ ΕΙΣΑΓΓΕΛΕΙΣ </w:t>
      </w:r>
      <w:r w:rsidRPr="008E7B74">
        <w:rPr>
          <w:b/>
          <w:u w:val="single"/>
        </w:rPr>
        <w:t xml:space="preserve">ΔΕΝ ΜΠΟΡΕΙΤΕ ΝΑ ΑΓΝΟΗΣΕΤΕ ΤΗΝ ΑΛΗΘΕΙΑ ΚΑΙ ΤΗΝ ΠΡΑΓΜΑΤΙΚΟΤΗΤΑ </w:t>
      </w:r>
      <w:r>
        <w:rPr>
          <w:b/>
          <w:u w:val="single"/>
        </w:rPr>
        <w:t xml:space="preserve">ΤΩΝ ΔΙΚΑΣΤΙΚΩΝ ΟΜΟΛΟΓΙΩΝ ΤΗΣ </w:t>
      </w:r>
      <w:r>
        <w:rPr>
          <w:b/>
          <w:u w:val="single"/>
          <w:lang w:val="en-US"/>
        </w:rPr>
        <w:t>ATRADIUS</w:t>
      </w:r>
      <w:r w:rsidRPr="008D323A">
        <w:rPr>
          <w:b/>
          <w:u w:val="single"/>
        </w:rPr>
        <w:t xml:space="preserve"> </w:t>
      </w:r>
      <w:r>
        <w:rPr>
          <w:b/>
          <w:u w:val="single"/>
        </w:rPr>
        <w:t xml:space="preserve">ΚΑΙ </w:t>
      </w:r>
      <w:r w:rsidRPr="008E7B74">
        <w:rPr>
          <w:b/>
          <w:u w:val="single"/>
        </w:rPr>
        <w:t>ΤΗΣ ΕΝΟΡΚΗΣ ΚΑΤΑΘΕΣΗΣ</w:t>
      </w:r>
      <w:r w:rsidRPr="008D323A">
        <w:rPr>
          <w:b/>
          <w:u w:val="single"/>
        </w:rPr>
        <w:t xml:space="preserve"> </w:t>
      </w:r>
      <w:r>
        <w:rPr>
          <w:b/>
          <w:u w:val="single"/>
        </w:rPr>
        <w:t>ΤΗΣ ΠΑΠΑΖΑΡΚΑΔΑ ΤΟ 2009</w:t>
      </w:r>
      <w:r w:rsidRPr="008E7B74">
        <w:rPr>
          <w:b/>
          <w:u w:val="single"/>
        </w:rPr>
        <w:t>!!!</w:t>
      </w:r>
    </w:p>
    <w:p w:rsidR="001B7CEB" w:rsidRPr="008D323A" w:rsidRDefault="001B7CEB" w:rsidP="001B7CEB">
      <w:pPr>
        <w:numPr>
          <w:ilvl w:val="0"/>
          <w:numId w:val="1"/>
        </w:numPr>
        <w:spacing w:line="360" w:lineRule="auto"/>
        <w:outlineLvl w:val="0"/>
        <w:rPr>
          <w:b/>
          <w:sz w:val="20"/>
          <w:szCs w:val="20"/>
          <w:u w:val="single"/>
        </w:rPr>
      </w:pPr>
      <w:r w:rsidRPr="008D323A">
        <w:rPr>
          <w:rFonts w:ascii="Calibri" w:hAnsi="Calibri" w:cs="TimesNewRomanPSMT"/>
          <w:b/>
          <w:u w:val="single"/>
          <w:lang w:eastAsia="en-US"/>
        </w:rPr>
        <w:t xml:space="preserve">Η ΠΑΠΑΖΑΡΚΑΔΑ ΞΕΚΑΘΑΡΑ ΚΑΙ ΕΝΟΡΚΩΣ ΤΟ 2009 ΕΙΠΕ ΟΤΙ Η ΔΗΛΩΣΗ ΜΗ ΠΛΗΡΩΜΗΣ ΜΠΟΡΟΥΣΕ ΝΑ ΥΠΟΒΛΗΘΕΙ ΚΑΙ ΜΕ ΕΝΑ </w:t>
      </w:r>
      <w:r w:rsidRPr="008D323A">
        <w:rPr>
          <w:rFonts w:ascii="Calibri" w:hAnsi="Calibri" w:cs="TimesNewRomanPSMT"/>
          <w:b/>
          <w:u w:val="single"/>
          <w:lang w:val="en-US" w:eastAsia="en-US"/>
        </w:rPr>
        <w:t>EMAIL</w:t>
      </w:r>
      <w:r w:rsidRPr="008D323A">
        <w:rPr>
          <w:rFonts w:ascii="Calibri" w:hAnsi="Calibri" w:cs="TimesNewRomanPSMT"/>
          <w:b/>
          <w:u w:val="single"/>
          <w:lang w:eastAsia="en-US"/>
        </w:rPr>
        <w:t xml:space="preserve"> (ΜΕΙΛ). </w:t>
      </w:r>
      <w:r w:rsidRPr="008D323A">
        <w:rPr>
          <w:rFonts w:ascii="Calibri" w:hAnsi="Calibri" w:cs="TimesNewRomanPSMT"/>
          <w:b/>
          <w:sz w:val="28"/>
          <w:szCs w:val="28"/>
          <w:u w:val="single"/>
          <w:lang w:eastAsia="en-US"/>
        </w:rPr>
        <w:t xml:space="preserve">ΣΥΝΕΠΩΣ </w:t>
      </w:r>
      <w:r w:rsidRPr="008D323A">
        <w:rPr>
          <w:rFonts w:ascii="Calibri" w:hAnsi="Calibri" w:cs="TimesNewRomanPSMT"/>
          <w:b/>
          <w:sz w:val="28"/>
          <w:szCs w:val="28"/>
          <w:u w:val="single"/>
          <w:lang w:val="en-US" w:eastAsia="en-US"/>
        </w:rPr>
        <w:t>AYTH</w:t>
      </w:r>
      <w:r w:rsidRPr="008D323A">
        <w:rPr>
          <w:rFonts w:ascii="Calibri" w:hAnsi="Calibri" w:cs="TimesNewRomanPSMT"/>
          <w:b/>
          <w:sz w:val="28"/>
          <w:szCs w:val="28"/>
          <w:u w:val="single"/>
          <w:lang w:eastAsia="en-US"/>
        </w:rPr>
        <w:t xml:space="preserve"> </w:t>
      </w:r>
      <w:r w:rsidRPr="008D323A">
        <w:rPr>
          <w:rFonts w:ascii="Calibri" w:hAnsi="Calibri" w:cs="TimesNewRomanPSMT"/>
          <w:b/>
          <w:sz w:val="28"/>
          <w:szCs w:val="28"/>
          <w:u w:val="single"/>
          <w:lang w:val="en-US" w:eastAsia="en-US"/>
        </w:rPr>
        <w:t>H</w:t>
      </w:r>
      <w:r w:rsidRPr="008D323A">
        <w:rPr>
          <w:rFonts w:ascii="Calibri" w:hAnsi="Calibri" w:cs="TimesNewRomanPSMT"/>
          <w:b/>
          <w:sz w:val="28"/>
          <w:szCs w:val="28"/>
          <w:u w:val="single"/>
          <w:lang w:eastAsia="en-US"/>
        </w:rPr>
        <w:t xml:space="preserve"> ΕΝΟΡΚΗ ΑΠΑΝΤΗΣΗ ΔΕΝ ΜΠΟΡΕΙ ΝΑ ΑΛΛΑΞΕΙ ΣΤΟ ΜΕΛΛΟΝ!!! </w:t>
      </w:r>
    </w:p>
    <w:p w:rsidR="001B7CEB" w:rsidRPr="00EC66F1" w:rsidRDefault="001B7CEB" w:rsidP="001B7CEB">
      <w:pPr>
        <w:numPr>
          <w:ilvl w:val="0"/>
          <w:numId w:val="1"/>
        </w:numPr>
        <w:spacing w:line="360" w:lineRule="auto"/>
        <w:outlineLvl w:val="0"/>
        <w:rPr>
          <w:b/>
          <w:sz w:val="20"/>
          <w:szCs w:val="20"/>
          <w:u w:val="single"/>
        </w:rPr>
      </w:pPr>
      <w:r w:rsidRPr="00EC66F1">
        <w:rPr>
          <w:rFonts w:ascii="Calibri" w:hAnsi="Calibri" w:cs="TimesNewRomanPSMT"/>
          <w:b/>
          <w:sz w:val="28"/>
          <w:szCs w:val="28"/>
          <w:u w:val="single"/>
          <w:lang w:eastAsia="en-US"/>
        </w:rPr>
        <w:t>Η ΑΛΗΘΕΙΑ ΔΕΝ ΜΠΟΡΕΙ ΝΑ ΑΛΛΑΖΕΙ ΜΕ ΤΙΣ ΕΠΟΧΕΣ Η ΜΕ ΤΗΝ ΧΡΟΝΟΛΟΓΙΑ</w:t>
      </w:r>
      <w:r>
        <w:rPr>
          <w:rFonts w:ascii="Calibri" w:hAnsi="Calibri" w:cs="TimesNewRomanPSMT"/>
          <w:b/>
          <w:sz w:val="28"/>
          <w:szCs w:val="28"/>
          <w:u w:val="single"/>
          <w:lang w:eastAsia="en-US"/>
        </w:rPr>
        <w:t xml:space="preserve">, Η ΕΠΕΙΔΗ ΕΤΣΙ ΒΟΛΕΥΕΙ ΤΗΝ </w:t>
      </w:r>
      <w:r>
        <w:rPr>
          <w:rFonts w:ascii="Calibri" w:hAnsi="Calibri" w:cs="TimesNewRomanPSMT"/>
          <w:b/>
          <w:sz w:val="28"/>
          <w:szCs w:val="28"/>
          <w:u w:val="single"/>
          <w:lang w:val="en-US" w:eastAsia="en-US"/>
        </w:rPr>
        <w:t>ATRADIUS</w:t>
      </w:r>
      <w:r w:rsidRPr="003A32A3">
        <w:rPr>
          <w:rFonts w:ascii="Calibri" w:hAnsi="Calibri" w:cs="TimesNewRomanPSMT"/>
          <w:b/>
          <w:sz w:val="28"/>
          <w:szCs w:val="28"/>
          <w:u w:val="single"/>
          <w:lang w:eastAsia="en-US"/>
        </w:rPr>
        <w:t xml:space="preserve"> </w:t>
      </w:r>
      <w:r>
        <w:rPr>
          <w:rFonts w:ascii="Calibri" w:hAnsi="Calibri" w:cs="TimesNewRomanPSMT"/>
          <w:b/>
          <w:sz w:val="28"/>
          <w:szCs w:val="28"/>
          <w:u w:val="single"/>
          <w:lang w:eastAsia="en-US"/>
        </w:rPr>
        <w:t>ΓΙΑ ΝΑ  ΚΡΑΤΗΣΕΙ ΤΑ ΚΛΟΠΙΜΑΙΑ</w:t>
      </w:r>
      <w:r w:rsidRPr="00EC66F1">
        <w:rPr>
          <w:rFonts w:ascii="Calibri" w:hAnsi="Calibri" w:cs="TimesNewRomanPSMT"/>
          <w:b/>
          <w:sz w:val="28"/>
          <w:szCs w:val="28"/>
          <w:u w:val="single"/>
          <w:lang w:eastAsia="en-US"/>
        </w:rPr>
        <w:t>!!!!</w:t>
      </w:r>
    </w:p>
    <w:p w:rsidR="001B7CEB" w:rsidRPr="008E7B74" w:rsidRDefault="001B7CEB" w:rsidP="001B7CEB">
      <w:pPr>
        <w:numPr>
          <w:ilvl w:val="0"/>
          <w:numId w:val="1"/>
        </w:numPr>
        <w:spacing w:line="360" w:lineRule="auto"/>
        <w:outlineLvl w:val="0"/>
        <w:rPr>
          <w:b/>
          <w:sz w:val="20"/>
          <w:szCs w:val="20"/>
          <w:u w:val="single"/>
        </w:rPr>
      </w:pPr>
      <w:r w:rsidRPr="008E7B74">
        <w:rPr>
          <w:b/>
          <w:sz w:val="20"/>
          <w:szCs w:val="20"/>
          <w:u w:val="single"/>
        </w:rPr>
        <w:t xml:space="preserve">ΕΠΑΝΑΛΑΜΒΑΝΩ ΟΤΙ ΕΙΝΑΙ ΚΡΙΣΙΜΗΣ ΣΗΜΑΣΙΑΣ Η ΑΠΑΝΤΗΣΗ ΤΗΣ ΠΑΠΑΖΑΡΚΑΔΑ ΔΗΛ. ΟΤΙ ΕΙΧΑ ΣΥΜΒΑΤΙΚΗ ΥΠΟΧΡΕΩΣΗ ΝΑ ΧΡΗΣΙΜΟΠΟΙΗΣΩ </w:t>
      </w:r>
      <w:r w:rsidRPr="003A32A3">
        <w:rPr>
          <w:b/>
          <w:u w:val="single"/>
        </w:rPr>
        <w:t>ΜΟΝΟ ΤΑ ΕΓΓΡΑΦΑ ΤΗΣ ATRADIUS ΓΙΑ ΤΗΝ ΔΙΚΑΣΤΙΚΗ ΔΙΕΚΔΙΚΗΣΗ ΤΟΥ ΧΡΕΟΥΣ</w:t>
      </w:r>
      <w:r w:rsidRPr="008E7B74">
        <w:rPr>
          <w:b/>
          <w:sz w:val="20"/>
          <w:szCs w:val="20"/>
          <w:u w:val="single"/>
        </w:rPr>
        <w:t xml:space="preserve">, </w:t>
      </w:r>
      <w:r w:rsidRPr="008E7B74">
        <w:rPr>
          <w:b/>
          <w:u w:val="single"/>
        </w:rPr>
        <w:t xml:space="preserve">ΑΛΛΑ ΟΧΙ ΑΝΑΓΚΑΣΤΙΚΑ </w:t>
      </w:r>
      <w:r>
        <w:rPr>
          <w:b/>
          <w:u w:val="single"/>
        </w:rPr>
        <w:t xml:space="preserve">ΝΑ ΧΡΗΣΙΜΟΠΟΙΗΣΩ </w:t>
      </w:r>
      <w:r w:rsidRPr="008E7B74">
        <w:rPr>
          <w:b/>
          <w:u w:val="single"/>
        </w:rPr>
        <w:t xml:space="preserve">ΤΟ ΕΝΤΥΠΟ ΤΗΣ ATRADIUS ΓΙΑ ΝΑ ΥΠΟΒΑΛΩ ΤΗΝ ΔΗΛΩΣΗ ΜΗ ΠΛΗΡΩΜΗΣ!!! </w:t>
      </w:r>
    </w:p>
    <w:p w:rsidR="001B7CEB" w:rsidRPr="008E7B74" w:rsidRDefault="001B7CEB" w:rsidP="001B7CEB">
      <w:pPr>
        <w:numPr>
          <w:ilvl w:val="0"/>
          <w:numId w:val="1"/>
        </w:numPr>
        <w:spacing w:line="360" w:lineRule="auto"/>
        <w:outlineLvl w:val="0"/>
        <w:rPr>
          <w:b/>
          <w:sz w:val="20"/>
          <w:szCs w:val="20"/>
          <w:u w:val="single"/>
        </w:rPr>
      </w:pPr>
      <w:r w:rsidRPr="008E7B74">
        <w:rPr>
          <w:sz w:val="20"/>
          <w:szCs w:val="20"/>
        </w:rPr>
        <w:t xml:space="preserve">ΑΡΑ ΚΑΙ ΑΠΟ ΑΥΤΗ ΤΗΝ ΣΑΦΗ ΑΠΑΝΤΗΣΗ ΤΗΣ ΠΑΠΑΖΑΡΚΑΔΑ ΑΠΟΔΕΙΚΝΥΕΤΑΙ ΚΑΙ ΠΑΛΙ </w:t>
      </w:r>
      <w:r w:rsidRPr="008E7B74">
        <w:rPr>
          <w:b/>
          <w:u w:val="single"/>
        </w:rPr>
        <w:t xml:space="preserve">ΟΤΙ ΤΟ EMAIL ΤΗΣ 5/8/2002 </w:t>
      </w:r>
      <w:r>
        <w:rPr>
          <w:b/>
          <w:u w:val="single"/>
        </w:rPr>
        <w:t xml:space="preserve">ΑΛΛΑ ΚΑΙ ΤΟ </w:t>
      </w:r>
      <w:r>
        <w:rPr>
          <w:b/>
          <w:u w:val="single"/>
          <w:lang w:val="en-US"/>
        </w:rPr>
        <w:t>EMAIL</w:t>
      </w:r>
      <w:r w:rsidRPr="00910DC4">
        <w:rPr>
          <w:b/>
          <w:u w:val="single"/>
        </w:rPr>
        <w:t xml:space="preserve"> </w:t>
      </w:r>
      <w:r>
        <w:rPr>
          <w:b/>
          <w:u w:val="single"/>
        </w:rPr>
        <w:t xml:space="preserve">ΤΗΣ 13/7/2003 ΑΛΛΑ ΚΑΙ ΤΟ </w:t>
      </w:r>
      <w:r>
        <w:rPr>
          <w:b/>
          <w:u w:val="single"/>
          <w:lang w:val="en-US"/>
        </w:rPr>
        <w:t>EMAIL</w:t>
      </w:r>
      <w:r w:rsidRPr="00C949EA">
        <w:rPr>
          <w:b/>
          <w:u w:val="single"/>
        </w:rPr>
        <w:t xml:space="preserve"> </w:t>
      </w:r>
      <w:r>
        <w:rPr>
          <w:b/>
          <w:u w:val="single"/>
        </w:rPr>
        <w:t xml:space="preserve">ΤΗΣ 1/3/2003 </w:t>
      </w:r>
      <w:r w:rsidRPr="008E7B74">
        <w:rPr>
          <w:b/>
          <w:u w:val="single"/>
        </w:rPr>
        <w:t>ΗΤΑΝ</w:t>
      </w:r>
      <w:r>
        <w:rPr>
          <w:b/>
          <w:u w:val="single"/>
        </w:rPr>
        <w:t xml:space="preserve">, ΤΟ ΚΑΘΕΝΑ ΧΩΡΙΣΤΑ, </w:t>
      </w:r>
      <w:r w:rsidRPr="008E7B74">
        <w:rPr>
          <w:b/>
          <w:u w:val="single"/>
        </w:rPr>
        <w:t xml:space="preserve"> ΝΟΜΙΜΗ ΔΗΛΩΣΗ ΜΗ ΠΛΗΡΩΜΗΣ ΠΡΟΣ ΤΗΝ ATRADIUS!!!!</w:t>
      </w:r>
    </w:p>
    <w:p w:rsidR="001B7CEB" w:rsidRPr="00F97490" w:rsidRDefault="001B7CEB" w:rsidP="001B7CEB">
      <w:pPr>
        <w:numPr>
          <w:ilvl w:val="0"/>
          <w:numId w:val="1"/>
        </w:numPr>
        <w:spacing w:line="360" w:lineRule="auto"/>
        <w:outlineLvl w:val="0"/>
        <w:rPr>
          <w:b/>
          <w:sz w:val="20"/>
          <w:szCs w:val="20"/>
          <w:u w:val="single"/>
        </w:rPr>
      </w:pPr>
      <w:r w:rsidRPr="008E7B74">
        <w:rPr>
          <w:sz w:val="20"/>
          <w:szCs w:val="20"/>
        </w:rPr>
        <w:t>ΣΥΝΕΠΩΣ ΑΞΙΟΤΙΜ</w:t>
      </w:r>
      <w:r>
        <w:rPr>
          <w:sz w:val="20"/>
          <w:szCs w:val="20"/>
        </w:rPr>
        <w:t xml:space="preserve">ΟΙ ΑΡΕΟΠΑΓΙΤΕΣ </w:t>
      </w:r>
      <w:r w:rsidRPr="008E7B74">
        <w:rPr>
          <w:b/>
          <w:u w:val="single"/>
        </w:rPr>
        <w:t xml:space="preserve">ΠΩΣ ΕΙΝΑΙ ΔΥΝΑΤΟΝ </w:t>
      </w:r>
      <w:r>
        <w:rPr>
          <w:b/>
          <w:u w:val="single"/>
        </w:rPr>
        <w:t xml:space="preserve">ΕΣΕΙΣ </w:t>
      </w:r>
      <w:r w:rsidRPr="008E7B74">
        <w:rPr>
          <w:b/>
          <w:u w:val="single"/>
        </w:rPr>
        <w:t xml:space="preserve">ΝΑ ΑΓΝΟΗΣΕΤΕ ΤΗΝ ΠΡΑΓΜΑΤΙΚΟΤΗΤΑ ΤΩΝ ΕΓΓΡΑΦΩΝ ΚΑΙ ΕΙΔΙΚΟΤΕΡΑ ΤΗΣ ΕΝΟΡΚΗΣ </w:t>
      </w:r>
      <w:r w:rsidRPr="008E7B74">
        <w:rPr>
          <w:b/>
          <w:u w:val="single"/>
        </w:rPr>
        <w:lastRenderedPageBreak/>
        <w:t xml:space="preserve">ΚΑΤΑΘΕΣΗΣ </w:t>
      </w:r>
      <w:r>
        <w:rPr>
          <w:b/>
          <w:u w:val="single"/>
        </w:rPr>
        <w:t xml:space="preserve">ΤΗΣ ΠΑΠΑΖΑΡΚΑΔΑ </w:t>
      </w:r>
      <w:r w:rsidRPr="008E7B74">
        <w:rPr>
          <w:b/>
          <w:u w:val="single"/>
        </w:rPr>
        <w:t>ΕΝΩΠΙΟΝ ΤΟΥ ΠΟΛΥΜΕΛΟΥΣ ΠΡΩΤΟΔΙΚΕΙΟΥ</w:t>
      </w:r>
      <w:r w:rsidRPr="004042B5">
        <w:rPr>
          <w:b/>
          <w:u w:val="single"/>
        </w:rPr>
        <w:t xml:space="preserve"> (</w:t>
      </w:r>
      <w:r>
        <w:rPr>
          <w:b/>
          <w:u w:val="single"/>
        </w:rPr>
        <w:t>ΠΠΑ</w:t>
      </w:r>
      <w:r w:rsidRPr="004042B5">
        <w:rPr>
          <w:b/>
          <w:u w:val="single"/>
        </w:rPr>
        <w:t>)</w:t>
      </w:r>
      <w:r>
        <w:rPr>
          <w:b/>
          <w:u w:val="single"/>
        </w:rPr>
        <w:t xml:space="preserve"> ΤΟ 2009</w:t>
      </w:r>
      <w:r w:rsidRPr="008E7B74">
        <w:rPr>
          <w:b/>
          <w:u w:val="single"/>
        </w:rPr>
        <w:t>????????</w:t>
      </w:r>
    </w:p>
    <w:p w:rsidR="001B7CEB" w:rsidRPr="00F97490" w:rsidRDefault="001B7CEB" w:rsidP="001B7CEB">
      <w:pPr>
        <w:numPr>
          <w:ilvl w:val="0"/>
          <w:numId w:val="1"/>
        </w:numPr>
        <w:spacing w:line="360" w:lineRule="auto"/>
        <w:outlineLvl w:val="0"/>
        <w:rPr>
          <w:b/>
          <w:sz w:val="20"/>
          <w:szCs w:val="20"/>
          <w:u w:val="single"/>
        </w:rPr>
      </w:pPr>
      <w:r w:rsidRPr="00F97490">
        <w:rPr>
          <w:sz w:val="20"/>
          <w:szCs w:val="20"/>
        </w:rPr>
        <w:t xml:space="preserve">ΟΜΩΣ ΕΠΙΠΛΕΟΝ ΤΩΝ ΑΝΩΤΕΡΩ, ΥΠΑΡΧΕΙ, </w:t>
      </w:r>
      <w:r w:rsidRPr="00F97490">
        <w:rPr>
          <w:b/>
          <w:sz w:val="20"/>
          <w:szCs w:val="20"/>
          <w:u w:val="single"/>
        </w:rPr>
        <w:t xml:space="preserve">ΚΑΙ Η </w:t>
      </w:r>
      <w:r>
        <w:rPr>
          <w:b/>
          <w:sz w:val="20"/>
          <w:szCs w:val="20"/>
          <w:u w:val="single"/>
        </w:rPr>
        <w:t xml:space="preserve">ΠΡΩΤΗ </w:t>
      </w:r>
      <w:r w:rsidRPr="00F97490">
        <w:rPr>
          <w:b/>
          <w:sz w:val="20"/>
          <w:szCs w:val="20"/>
          <w:u w:val="single"/>
        </w:rPr>
        <w:t xml:space="preserve">ΔΙΚΑΣΤΙΚΗ ΟΜΟΛΟΓΙΑ ΤΗΣ ATRADIUS </w:t>
      </w:r>
      <w:r>
        <w:rPr>
          <w:b/>
          <w:sz w:val="20"/>
          <w:szCs w:val="20"/>
          <w:u w:val="single"/>
        </w:rPr>
        <w:t xml:space="preserve">(Δ21), </w:t>
      </w:r>
      <w:r w:rsidRPr="00F97490">
        <w:rPr>
          <w:b/>
          <w:sz w:val="20"/>
          <w:szCs w:val="20"/>
          <w:u w:val="single"/>
        </w:rPr>
        <w:t xml:space="preserve">ΚΑΙ ΤΩΡΑ </w:t>
      </w:r>
      <w:r>
        <w:rPr>
          <w:b/>
          <w:sz w:val="20"/>
          <w:szCs w:val="20"/>
          <w:u w:val="single"/>
        </w:rPr>
        <w:t xml:space="preserve">ΣΥΝΟΛΙΚΑ </w:t>
      </w:r>
      <w:r>
        <w:rPr>
          <w:b/>
          <w:u w:val="single"/>
        </w:rPr>
        <w:t xml:space="preserve">ΕΞΙ </w:t>
      </w:r>
      <w:r w:rsidRPr="00F97490">
        <w:rPr>
          <w:b/>
          <w:u w:val="single"/>
        </w:rPr>
        <w:t xml:space="preserve">ΔΙΚΑΣΤΙΚΕΣ </w:t>
      </w:r>
      <w:r>
        <w:rPr>
          <w:b/>
          <w:u w:val="single"/>
        </w:rPr>
        <w:t>Ο</w:t>
      </w:r>
      <w:r w:rsidRPr="00F97490">
        <w:rPr>
          <w:b/>
          <w:u w:val="single"/>
        </w:rPr>
        <w:t>ΜΟΛΟΓΙΕΣ</w:t>
      </w:r>
      <w:r w:rsidRPr="00F97490">
        <w:rPr>
          <w:b/>
          <w:sz w:val="20"/>
          <w:szCs w:val="20"/>
          <w:u w:val="single"/>
        </w:rPr>
        <w:t xml:space="preserve"> </w:t>
      </w:r>
      <w:r>
        <w:rPr>
          <w:b/>
          <w:sz w:val="20"/>
          <w:szCs w:val="20"/>
          <w:u w:val="single"/>
        </w:rPr>
        <w:t xml:space="preserve">(!!!!) </w:t>
      </w:r>
      <w:r w:rsidRPr="00F97490">
        <w:rPr>
          <w:b/>
          <w:sz w:val="20"/>
          <w:szCs w:val="20"/>
          <w:u w:val="single"/>
        </w:rPr>
        <w:t xml:space="preserve">ΟΠΩΣ </w:t>
      </w:r>
      <w:r>
        <w:rPr>
          <w:b/>
          <w:sz w:val="20"/>
          <w:szCs w:val="20"/>
          <w:u w:val="single"/>
        </w:rPr>
        <w:t>ΑΝΑΛΥ</w:t>
      </w:r>
      <w:r w:rsidRPr="00F97490">
        <w:rPr>
          <w:b/>
          <w:sz w:val="20"/>
          <w:szCs w:val="20"/>
          <w:u w:val="single"/>
        </w:rPr>
        <w:t xml:space="preserve">Ω </w:t>
      </w:r>
      <w:r>
        <w:rPr>
          <w:b/>
          <w:sz w:val="20"/>
          <w:szCs w:val="20"/>
          <w:u w:val="single"/>
        </w:rPr>
        <w:t xml:space="preserve">ΠΑΡΑΚΑΤΩ, </w:t>
      </w:r>
      <w:r w:rsidRPr="00F97490">
        <w:rPr>
          <w:b/>
          <w:sz w:val="20"/>
          <w:szCs w:val="20"/>
          <w:u w:val="single"/>
        </w:rPr>
        <w:t xml:space="preserve">ΚΑΙ </w:t>
      </w:r>
      <w:r>
        <w:rPr>
          <w:b/>
          <w:sz w:val="20"/>
          <w:szCs w:val="20"/>
          <w:u w:val="single"/>
        </w:rPr>
        <w:t xml:space="preserve">ΟΙ ΟΠΟΙΕΣ </w:t>
      </w:r>
      <w:r w:rsidRPr="00F97490">
        <w:rPr>
          <w:b/>
          <w:sz w:val="20"/>
          <w:szCs w:val="20"/>
          <w:u w:val="single"/>
        </w:rPr>
        <w:t>ΝΟΜΙΚΑ ΣΑΣ ΔΕΣΜΕΥ</w:t>
      </w:r>
      <w:r>
        <w:rPr>
          <w:b/>
          <w:sz w:val="20"/>
          <w:szCs w:val="20"/>
          <w:u w:val="single"/>
        </w:rPr>
        <w:t>ΟΥΝ</w:t>
      </w:r>
      <w:r w:rsidRPr="00F97490">
        <w:rPr>
          <w:b/>
          <w:sz w:val="20"/>
          <w:szCs w:val="20"/>
          <w:u w:val="single"/>
        </w:rPr>
        <w:t xml:space="preserve">!!!!  ΔΗΛ. ΔΕΝ ΕΙΝΑΙ ΔΥΝΑΤΟΝ ΝΑ ΙΣΧΥΕΙ ΤΑΥΤΟΧΡΟΝΑ ΚΑΙ Η </w:t>
      </w:r>
      <w:r>
        <w:rPr>
          <w:b/>
          <w:sz w:val="20"/>
          <w:szCs w:val="20"/>
          <w:u w:val="single"/>
        </w:rPr>
        <w:t xml:space="preserve">ΠΡΩΤΗ </w:t>
      </w:r>
      <w:r w:rsidRPr="00F97490">
        <w:rPr>
          <w:b/>
          <w:sz w:val="20"/>
          <w:szCs w:val="20"/>
          <w:u w:val="single"/>
        </w:rPr>
        <w:t>ΔΙΚΑΣΤΙΚΗ ΟΜΟΛΟΓΙΑ</w:t>
      </w:r>
      <w:r>
        <w:rPr>
          <w:b/>
          <w:sz w:val="20"/>
          <w:szCs w:val="20"/>
          <w:u w:val="single"/>
        </w:rPr>
        <w:t xml:space="preserve"> (Δ21), </w:t>
      </w:r>
      <w:r w:rsidRPr="00F97490">
        <w:rPr>
          <w:b/>
          <w:sz w:val="20"/>
          <w:szCs w:val="20"/>
          <w:u w:val="single"/>
        </w:rPr>
        <w:t>ΔΗΛ. ΤΟ ΓΕΓΟΝΟΣ ΟΤΙ Η ΙΔΙΑ Η ATRADIUS ΟΜΟΛΟΓΗΣΕ ΕΓΓΡΑΦΩΣ ΕΝΩΠΙΟΝ ΤΟΥ ΠΠΑ ΟΤΙ ΤΗΝ ΕΝΗΜΕΡΩΣΑ ΕΓΚΑΙΡΑ ΑΡΑ ΕΜΠΡΟΘΕΣΜΑ ΟΤΙ Η FURIO MARE ΔΕΝ ΕΞΟΦΛΗΣΕ ΤΑ ΤΙΜΟΛΟΓΙΑ ΤΗΣ (…….</w:t>
      </w:r>
      <w:r w:rsidRPr="00F97490">
        <w:rPr>
          <w:b/>
          <w:sz w:val="28"/>
          <w:szCs w:val="28"/>
          <w:u w:val="single"/>
        </w:rPr>
        <w:t xml:space="preserve">η εναγουσα προεβη σε εγκαιρη ενημερωση της ασφαλιστικης εταιρειας </w:t>
      </w:r>
      <w:r w:rsidRPr="00F97490">
        <w:rPr>
          <w:b/>
          <w:sz w:val="20"/>
          <w:szCs w:val="20"/>
          <w:u w:val="single"/>
        </w:rPr>
        <w:t>…(ΔΗΛ. ΤΗΣ ATRADIUS)(</w:t>
      </w:r>
      <w:r w:rsidRPr="00F97490">
        <w:rPr>
          <w:b/>
          <w:u w:val="single"/>
        </w:rPr>
        <w:t>Ε6, ΣΕΛ. 47, Δ21</w:t>
      </w:r>
      <w:r w:rsidRPr="00F97490">
        <w:rPr>
          <w:b/>
          <w:sz w:val="20"/>
          <w:szCs w:val="20"/>
          <w:u w:val="single"/>
        </w:rPr>
        <w:t xml:space="preserve">)  </w:t>
      </w:r>
      <w:r w:rsidRPr="00F97490">
        <w:rPr>
          <w:b/>
          <w:u w:val="single"/>
        </w:rPr>
        <w:t>ΚΑΙ ΤΑΥΤΟΧΡΟΝΑ ΝΑ ΙΣΧΥΕΙ ΚΑΙ Ο ΟΨΙΜΟΣ ΙΣΧΥΡΙΣΜΟΣ ΤΟΥ ΤΖΕΗ ΚΑΙ ΤΗΣ ΠΑΠΑΖΑΡΚΑΔΑ ΟΤΙ ΤΟ Ε</w:t>
      </w:r>
      <w:r w:rsidRPr="00F97490">
        <w:rPr>
          <w:b/>
          <w:u w:val="single"/>
          <w:lang w:val="en-US"/>
        </w:rPr>
        <w:t>MAIL</w:t>
      </w:r>
      <w:r w:rsidRPr="00F97490">
        <w:rPr>
          <w:b/>
          <w:u w:val="single"/>
        </w:rPr>
        <w:t xml:space="preserve"> ΤΗΣ 5/8/2002, ΣΧ. 25 (Δ23) ΔΕΝ ΕΙΝΑΙ ΝΟΜΙΜΗ ΔΗΛΩΣΗ ΜΗ ΠΛΗΡΩΜΗΣ!!! </w:t>
      </w:r>
    </w:p>
    <w:p w:rsidR="001B7CEB" w:rsidRDefault="001B7CEB" w:rsidP="001B7CEB">
      <w:pPr>
        <w:numPr>
          <w:ilvl w:val="0"/>
          <w:numId w:val="1"/>
        </w:numPr>
        <w:spacing w:line="360" w:lineRule="auto"/>
        <w:outlineLvl w:val="0"/>
        <w:rPr>
          <w:b/>
          <w:sz w:val="20"/>
          <w:szCs w:val="20"/>
          <w:u w:val="single"/>
        </w:rPr>
      </w:pPr>
      <w:r w:rsidRPr="00C93FC0">
        <w:rPr>
          <w:b/>
          <w:sz w:val="20"/>
          <w:szCs w:val="20"/>
          <w:u w:val="single"/>
        </w:rPr>
        <w:t xml:space="preserve">ΚΑΙ ΤΟΥΤΟ ΔΙΟΤΙ Η TANGARA ΕΝΗΜΕΡΩΣΕ ΕΜΠΡΟΘΕΣΜΑ ΚΑΙ ΚΑΤΑ ΚΥΡΙΟ ΛΟΓΟ ΤΗΝ ATRADIUS </w:t>
      </w:r>
      <w:r>
        <w:rPr>
          <w:b/>
          <w:sz w:val="20"/>
          <w:szCs w:val="20"/>
          <w:u w:val="single"/>
        </w:rPr>
        <w:t xml:space="preserve">ΓΙΑ ΤΗΝ </w:t>
      </w:r>
      <w:r>
        <w:rPr>
          <w:b/>
          <w:sz w:val="20"/>
          <w:szCs w:val="20"/>
          <w:u w:val="single"/>
          <w:lang w:val="en-US"/>
        </w:rPr>
        <w:t>FURIO</w:t>
      </w:r>
      <w:r w:rsidRPr="00C949EA">
        <w:rPr>
          <w:b/>
          <w:sz w:val="20"/>
          <w:szCs w:val="20"/>
          <w:u w:val="single"/>
        </w:rPr>
        <w:t xml:space="preserve"> </w:t>
      </w:r>
      <w:r>
        <w:rPr>
          <w:b/>
          <w:sz w:val="20"/>
          <w:szCs w:val="20"/>
          <w:u w:val="single"/>
          <w:lang w:val="en-US"/>
        </w:rPr>
        <w:t>MARE</w:t>
      </w:r>
      <w:r w:rsidRPr="00C949EA">
        <w:rPr>
          <w:b/>
          <w:sz w:val="20"/>
          <w:szCs w:val="20"/>
          <w:u w:val="single"/>
        </w:rPr>
        <w:t xml:space="preserve"> </w:t>
      </w:r>
      <w:r w:rsidRPr="00C93FC0">
        <w:rPr>
          <w:b/>
          <w:sz w:val="20"/>
          <w:szCs w:val="20"/>
          <w:u w:val="single"/>
        </w:rPr>
        <w:t xml:space="preserve">ΜΕ ΤΟ EMAIL ΤΗΣ 5/8/2002 (ΣΧ. 25, Δ23)!!! ΜΑΛΙΣΤΑ ΚΑΙ ΤΟ ΕΦΕΤΕΙΟ (Ε9, 2731/11) ΔΕΧΤΗΚΕ ΟΤΙ Η TANGARA ΕΝΗΜΕΡΩΣΕ ΤΗΝ ATRADIUS ΜΕ ΤΟ EMAIL ΤΗΣ 5/8/2002!!! </w:t>
      </w:r>
    </w:p>
    <w:p w:rsidR="001B7CEB" w:rsidRPr="00C93FC0" w:rsidRDefault="001B7CEB" w:rsidP="001B7CEB">
      <w:pPr>
        <w:numPr>
          <w:ilvl w:val="0"/>
          <w:numId w:val="1"/>
        </w:numPr>
        <w:spacing w:line="360" w:lineRule="auto"/>
        <w:outlineLvl w:val="0"/>
        <w:rPr>
          <w:b/>
          <w:sz w:val="20"/>
          <w:szCs w:val="20"/>
          <w:u w:val="single"/>
        </w:rPr>
      </w:pPr>
      <w:r w:rsidRPr="00C93FC0">
        <w:rPr>
          <w:sz w:val="20"/>
          <w:szCs w:val="20"/>
        </w:rPr>
        <w:t>ΕΙΔΙΚΟΤΕΡΑ ΤΟ ΕΦΕΤΕΙΟ ΠΑΡΑΔΕΧΤΗΚΕ ΟΤΙ «</w:t>
      </w:r>
      <w:r w:rsidRPr="00C93FC0">
        <w:rPr>
          <w:b/>
        </w:rPr>
        <w:t>…</w:t>
      </w:r>
      <w:r w:rsidRPr="00C93FC0">
        <w:rPr>
          <w:b/>
          <w:u w:val="single"/>
        </w:rPr>
        <w:t>η εναγουσα ενημερωσε την εναγομενη την 13/7/2002 και 5/8/2002 για τα τιμολογια που μεχρι τοτε δεν ειχαν πληρωθει…</w:t>
      </w:r>
      <w:r w:rsidRPr="00C93FC0">
        <w:rPr>
          <w:sz w:val="20"/>
          <w:szCs w:val="20"/>
        </w:rPr>
        <w:t>…» ΦΥΛΛΟ 8, ΣΕΛ. Α. (</w:t>
      </w:r>
      <w:r w:rsidRPr="00C93FC0">
        <w:rPr>
          <w:b/>
          <w:sz w:val="20"/>
          <w:szCs w:val="20"/>
        </w:rPr>
        <w:t>E 9 ΚΑΙ Δ13</w:t>
      </w:r>
      <w:r w:rsidRPr="00C93FC0">
        <w:rPr>
          <w:sz w:val="20"/>
          <w:szCs w:val="20"/>
        </w:rPr>
        <w:t xml:space="preserve">). </w:t>
      </w:r>
      <w:r w:rsidRPr="00C93FC0">
        <w:rPr>
          <w:b/>
        </w:rPr>
        <w:t>ΔΗΛ. ΤΟ ΕΦΕΤΕΙΟ ΑΝΑΦΕΡΕΤΑΙ ΡΗΤΑ ΣΤ</w:t>
      </w:r>
      <w:r>
        <w:rPr>
          <w:b/>
          <w:lang w:val="en-US"/>
        </w:rPr>
        <w:t>A</w:t>
      </w:r>
      <w:r w:rsidRPr="00C949EA">
        <w:rPr>
          <w:b/>
        </w:rPr>
        <w:t xml:space="preserve"> </w:t>
      </w:r>
      <w:r>
        <w:rPr>
          <w:b/>
          <w:lang w:val="en-US"/>
        </w:rPr>
        <w:t>E</w:t>
      </w:r>
      <w:r w:rsidRPr="00C93FC0">
        <w:rPr>
          <w:b/>
        </w:rPr>
        <w:t>MAIL</w:t>
      </w:r>
      <w:r>
        <w:rPr>
          <w:b/>
          <w:lang w:val="en-US"/>
        </w:rPr>
        <w:t>S</w:t>
      </w:r>
      <w:r w:rsidRPr="00C93FC0">
        <w:rPr>
          <w:b/>
        </w:rPr>
        <w:t xml:space="preserve"> ΤΗΣ </w:t>
      </w:r>
      <w:r w:rsidRPr="00C949EA">
        <w:rPr>
          <w:b/>
        </w:rPr>
        <w:t>13/7/2002 (</w:t>
      </w:r>
      <w:r>
        <w:rPr>
          <w:b/>
        </w:rPr>
        <w:t>Δ75)</w:t>
      </w:r>
      <w:r w:rsidRPr="00C949EA">
        <w:rPr>
          <w:b/>
        </w:rPr>
        <w:t xml:space="preserve"> </w:t>
      </w:r>
      <w:r>
        <w:rPr>
          <w:b/>
          <w:lang w:val="en-US"/>
        </w:rPr>
        <w:t>KAI</w:t>
      </w:r>
      <w:r w:rsidRPr="00C949EA">
        <w:rPr>
          <w:b/>
        </w:rPr>
        <w:t xml:space="preserve"> </w:t>
      </w:r>
      <w:r w:rsidRPr="00C93FC0">
        <w:rPr>
          <w:b/>
        </w:rPr>
        <w:t>5/8/2002 (ΣΧ. 25</w:t>
      </w:r>
      <w:r>
        <w:rPr>
          <w:b/>
        </w:rPr>
        <w:t>, Δ23</w:t>
      </w:r>
      <w:r w:rsidRPr="00C93FC0">
        <w:rPr>
          <w:b/>
        </w:rPr>
        <w:t xml:space="preserve">)!!! </w:t>
      </w:r>
    </w:p>
    <w:p w:rsidR="001B7CEB" w:rsidRDefault="001B7CEB" w:rsidP="001B7CEB">
      <w:pPr>
        <w:numPr>
          <w:ilvl w:val="0"/>
          <w:numId w:val="1"/>
        </w:numPr>
        <w:spacing w:line="360" w:lineRule="auto"/>
        <w:outlineLvl w:val="0"/>
        <w:rPr>
          <w:b/>
          <w:sz w:val="20"/>
          <w:szCs w:val="20"/>
          <w:u w:val="single"/>
        </w:rPr>
      </w:pPr>
      <w:r w:rsidRPr="00C93FC0">
        <w:rPr>
          <w:b/>
          <w:sz w:val="20"/>
          <w:szCs w:val="20"/>
          <w:u w:val="single"/>
        </w:rPr>
        <w:t xml:space="preserve">ΑΡΑ ΔΕΝ ΕΙΝΑΙ ΔΥΝΑΤΟΝ ΛΟΓΙΚΑ ΝΑ ΙΣΧΥΕΙ ΚΑΙ Η </w:t>
      </w:r>
      <w:r>
        <w:rPr>
          <w:b/>
          <w:sz w:val="20"/>
          <w:szCs w:val="20"/>
          <w:u w:val="single"/>
        </w:rPr>
        <w:t xml:space="preserve">ΠΡΩΤΗ </w:t>
      </w:r>
      <w:r w:rsidRPr="00C93FC0">
        <w:rPr>
          <w:b/>
          <w:sz w:val="20"/>
          <w:szCs w:val="20"/>
          <w:u w:val="single"/>
        </w:rPr>
        <w:t xml:space="preserve">ΔΙΚΑΣΤΙΚΗ ΟΜΟΛΟΓΙΑ </w:t>
      </w:r>
      <w:r>
        <w:rPr>
          <w:b/>
          <w:sz w:val="20"/>
          <w:szCs w:val="20"/>
          <w:u w:val="single"/>
        </w:rPr>
        <w:t xml:space="preserve">(Δ21) </w:t>
      </w:r>
      <w:r w:rsidRPr="00C93FC0">
        <w:rPr>
          <w:b/>
          <w:sz w:val="20"/>
          <w:szCs w:val="20"/>
          <w:u w:val="single"/>
        </w:rPr>
        <w:t xml:space="preserve">ΚΑΙ Ο ΙΣΧΥΡΙΣΜΟΣ ΤΟΥ ΤΖΕΗ ΚΑΙ ΤΗΣ ΠΑΠΑΖΑΡΚΑΔΑ ΟΤΙ ΤΟ </w:t>
      </w:r>
      <w:r w:rsidRPr="00C93FC0">
        <w:rPr>
          <w:b/>
          <w:sz w:val="20"/>
          <w:szCs w:val="20"/>
          <w:u w:val="single"/>
          <w:lang w:val="en-US"/>
        </w:rPr>
        <w:t>EMAIL</w:t>
      </w:r>
      <w:r w:rsidRPr="00C93FC0">
        <w:rPr>
          <w:b/>
          <w:sz w:val="20"/>
          <w:szCs w:val="20"/>
          <w:u w:val="single"/>
        </w:rPr>
        <w:t xml:space="preserve"> ΤΗΣ 5/8/2002 ΔΗΛ. ΤΟ ΣΧ. 25</w:t>
      </w:r>
      <w:r>
        <w:rPr>
          <w:b/>
          <w:sz w:val="20"/>
          <w:szCs w:val="20"/>
          <w:u w:val="single"/>
        </w:rPr>
        <w:t>,</w:t>
      </w:r>
      <w:r w:rsidRPr="00C93FC0">
        <w:rPr>
          <w:b/>
          <w:sz w:val="20"/>
          <w:szCs w:val="20"/>
          <w:u w:val="single"/>
        </w:rPr>
        <w:t xml:space="preserve"> ΔΕΝ ΕΙΝΑΙ ΝΟΜΙΜΗ ΔΗΛΩΣΗ ΜΗ ΠΛΗΡΩΜΗΣ!!!</w:t>
      </w:r>
    </w:p>
    <w:p w:rsidR="001B7CEB" w:rsidRPr="00A30B27" w:rsidRDefault="001B7CEB" w:rsidP="001B7CEB">
      <w:pPr>
        <w:numPr>
          <w:ilvl w:val="0"/>
          <w:numId w:val="1"/>
        </w:numPr>
        <w:spacing w:line="360" w:lineRule="auto"/>
        <w:outlineLvl w:val="0"/>
        <w:rPr>
          <w:b/>
          <w:sz w:val="20"/>
          <w:szCs w:val="20"/>
          <w:u w:val="single"/>
        </w:rPr>
      </w:pPr>
      <w:r w:rsidRPr="00C93FC0">
        <w:rPr>
          <w:rFonts w:ascii="Calibri" w:hAnsi="Calibri" w:cs="TimesNewRomanPSMT"/>
          <w:b/>
          <w:u w:val="single"/>
          <w:lang w:eastAsia="en-US"/>
        </w:rPr>
        <w:t xml:space="preserve">ΑΛΛΑ ΤΟ ΨΕΥΔΟΣ ΑΥΤΩΝ ΤΩΝ ΠΡΩΤΟΦΑΝΩΝ </w:t>
      </w:r>
      <w:r>
        <w:rPr>
          <w:rFonts w:ascii="Calibri" w:hAnsi="Calibri" w:cs="TimesNewRomanPSMT"/>
          <w:b/>
          <w:u w:val="single"/>
          <w:lang w:eastAsia="en-US"/>
        </w:rPr>
        <w:t xml:space="preserve">ΚΑΙ ΕΞΟΡΓΙΣΤΙΚΩΝ </w:t>
      </w:r>
      <w:r w:rsidRPr="00C93FC0">
        <w:rPr>
          <w:rFonts w:ascii="Calibri" w:hAnsi="Calibri" w:cs="TimesNewRomanPSMT"/>
          <w:b/>
          <w:u w:val="single"/>
          <w:lang w:eastAsia="en-US"/>
        </w:rPr>
        <w:t>ΙΣΧΥΡΙΣΜΩΝ ΑΠΟΔΕΙΚΝΥΕΤΑΙ ΚΑΙ ΑΠΟ ΤΗΝ ΙΔΙΑ ΤΗΝ ΔΙΑΤΥΠΩΣΗ ΤΩΝ ΛΟΓΩΝ ΕΦΕΣΗΣ 4Γ, 5Γ, 6Γ ΚΑΙ ΕΙΔΙΚΟΤΕΡΑ ΑΠΟ ΤΟΝ ΛΟΓΟ ΕΦΕΣΗΣ ΑΡΙΘΜΟΣ 3!!!</w:t>
      </w:r>
    </w:p>
    <w:p w:rsidR="001B7CEB" w:rsidRPr="00A30B27" w:rsidRDefault="001B7CEB" w:rsidP="001B7CEB">
      <w:pPr>
        <w:spacing w:line="360" w:lineRule="auto"/>
        <w:ind w:left="720"/>
        <w:outlineLvl w:val="0"/>
        <w:rPr>
          <w:b/>
          <w:sz w:val="20"/>
          <w:szCs w:val="20"/>
          <w:u w:val="single"/>
        </w:rPr>
      </w:pPr>
    </w:p>
    <w:p w:rsidR="001B7CEB" w:rsidRPr="00A30B27" w:rsidRDefault="001B7CEB" w:rsidP="001B7CEB">
      <w:pPr>
        <w:spacing w:line="360" w:lineRule="auto"/>
        <w:ind w:left="720"/>
        <w:outlineLvl w:val="0"/>
        <w:rPr>
          <w:b/>
          <w:sz w:val="20"/>
          <w:szCs w:val="20"/>
          <w:u w:val="single"/>
        </w:rPr>
      </w:pPr>
      <w:r w:rsidRPr="00A30B27">
        <w:rPr>
          <w:b/>
          <w:u w:val="single"/>
        </w:rPr>
        <w:t>Ο ΛΟΓΟΣ ΕΦΕΣΗΣ ΑΡ. 3!!!</w:t>
      </w:r>
    </w:p>
    <w:p w:rsidR="001B7CEB" w:rsidRPr="00A30B27" w:rsidRDefault="001B7CEB" w:rsidP="001B7CEB">
      <w:pPr>
        <w:numPr>
          <w:ilvl w:val="0"/>
          <w:numId w:val="1"/>
        </w:numPr>
        <w:spacing w:line="360" w:lineRule="auto"/>
        <w:outlineLvl w:val="0"/>
        <w:rPr>
          <w:b/>
          <w:sz w:val="20"/>
          <w:szCs w:val="20"/>
          <w:u w:val="single"/>
        </w:rPr>
      </w:pPr>
      <w:r w:rsidRPr="00A30B27">
        <w:rPr>
          <w:b/>
          <w:sz w:val="20"/>
          <w:szCs w:val="20"/>
        </w:rPr>
        <w:t xml:space="preserve">Ο ΛΟΓΟΣ ΕΦΕΣΗΣ ΑΡ. 3 ΤΗΣ </w:t>
      </w:r>
      <w:r w:rsidRPr="00A30B27">
        <w:rPr>
          <w:b/>
          <w:sz w:val="20"/>
          <w:szCs w:val="20"/>
          <w:lang w:val="en-US"/>
        </w:rPr>
        <w:t>ATRADIUS</w:t>
      </w:r>
      <w:r w:rsidRPr="00A30B27">
        <w:rPr>
          <w:b/>
          <w:sz w:val="20"/>
          <w:szCs w:val="20"/>
        </w:rPr>
        <w:t xml:space="preserve">, ΤΟ 2009, (Ε7, ΣΕΛ. 16 ΚΑΙ Δ8) ΑΝΑΦΕΡΕΤΑΙ ΣΕ ΜΙΑ ΔΗΘΕΝ </w:t>
      </w:r>
      <w:r w:rsidRPr="00A30B27">
        <w:rPr>
          <w:b/>
          <w:u w:val="single"/>
        </w:rPr>
        <w:t>ΔΙΚΟΝΟΜΙΚΗ ΠΑΡΑΒΙΑΣΗ</w:t>
      </w:r>
      <w:r w:rsidRPr="00A30B27">
        <w:rPr>
          <w:b/>
          <w:sz w:val="20"/>
          <w:szCs w:val="20"/>
        </w:rPr>
        <w:t>!!! ΔΗΛ. ΟΤΙ ΔΗΘΕΝ ΔΙΚΟΝΟΜΙΚΑ ΕΣΦΑΛΕ Η ΕΤΑΙΡΕΙΑ ΜΟΥ ΠΟΥ ΥΠΕΒΑΛΕ ΑΥΤΑ ΤΑ EMAILS</w:t>
      </w:r>
      <w:r>
        <w:rPr>
          <w:b/>
          <w:sz w:val="20"/>
          <w:szCs w:val="20"/>
        </w:rPr>
        <w:t xml:space="preserve">, ΔΗΛ. </w:t>
      </w:r>
      <w:r w:rsidRPr="00A30B27">
        <w:rPr>
          <w:b/>
          <w:sz w:val="20"/>
          <w:szCs w:val="20"/>
        </w:rPr>
        <w:t>ΤΟ EMAIL ΤΗΣ 13/7/2002 (Δ75) ΚΑΙ ΤΟ EMAIL ΤΗΣ 5/8/2002 (Δ23)</w:t>
      </w:r>
      <w:r>
        <w:rPr>
          <w:b/>
          <w:sz w:val="20"/>
          <w:szCs w:val="20"/>
        </w:rPr>
        <w:t xml:space="preserve">, </w:t>
      </w:r>
      <w:r w:rsidRPr="00A30B27">
        <w:rPr>
          <w:b/>
          <w:sz w:val="20"/>
          <w:szCs w:val="20"/>
          <w:u w:val="single"/>
        </w:rPr>
        <w:t xml:space="preserve">ΜΕ </w:t>
      </w:r>
      <w:r w:rsidRPr="00A30B27">
        <w:rPr>
          <w:b/>
          <w:u w:val="single"/>
        </w:rPr>
        <w:t>ΤΗΝ ΑΝΤΙΚΡΟΥΣΗ ΚΑΙ ΟΧΙ ΜΕ ΤΙΣ ΠΡΟΤΑΣΕΙΣ ΤΗΣ!!!!</w:t>
      </w:r>
    </w:p>
    <w:p w:rsidR="001B7CEB" w:rsidRPr="00946EAE" w:rsidRDefault="001B7CEB" w:rsidP="001B7CEB">
      <w:pPr>
        <w:numPr>
          <w:ilvl w:val="0"/>
          <w:numId w:val="1"/>
        </w:numPr>
        <w:spacing w:line="360" w:lineRule="auto"/>
        <w:outlineLvl w:val="0"/>
        <w:rPr>
          <w:b/>
          <w:sz w:val="20"/>
          <w:szCs w:val="20"/>
          <w:u w:val="single"/>
        </w:rPr>
      </w:pPr>
      <w:r w:rsidRPr="00C93FC0">
        <w:rPr>
          <w:b/>
          <w:sz w:val="20"/>
          <w:szCs w:val="20"/>
        </w:rPr>
        <w:t xml:space="preserve">ΤΟΥΣ ΙΔΙΟΥΣ ΙΣΧΥΡΙΣΜΟΥΣ ΕΙΧΕ ΠΡΟΒΑΛΕΙ Η </w:t>
      </w:r>
      <w:r w:rsidRPr="00C93FC0">
        <w:rPr>
          <w:b/>
          <w:sz w:val="20"/>
          <w:szCs w:val="20"/>
          <w:lang w:val="en-US"/>
        </w:rPr>
        <w:t>ATRADIUS</w:t>
      </w:r>
      <w:r w:rsidRPr="00C93FC0">
        <w:rPr>
          <w:b/>
          <w:sz w:val="20"/>
          <w:szCs w:val="20"/>
        </w:rPr>
        <w:t xml:space="preserve"> ΚΑΙ ΣΤΟ ΕΓΓΡΑΦΟ ΤΗΣ ΑΞΙΟΛΟΓΗΣΗ ΑΠΟΔΕΙΞΕΩΝ (Ε6) ΣΤΗ ΣΕΛ. 41 (Δ18). ΕΙΔΙΚΟΤΕΡΑ ΣΤΗΝ ΠΑΡ. 1, ΣΕΛ. 41, Ε6, Δ18, </w:t>
      </w:r>
      <w:r>
        <w:rPr>
          <w:b/>
          <w:sz w:val="20"/>
          <w:szCs w:val="20"/>
        </w:rPr>
        <w:lastRenderedPageBreak/>
        <w:t xml:space="preserve">ΒΕΛΟΣ, </w:t>
      </w:r>
      <w:r w:rsidRPr="00C93FC0">
        <w:rPr>
          <w:b/>
          <w:sz w:val="20"/>
          <w:szCs w:val="20"/>
        </w:rPr>
        <w:t>ΑΝΕΦΕΡΕ ΡΗΤΑ ΟΤΙ «</w:t>
      </w:r>
      <w:r w:rsidRPr="00C93FC0">
        <w:rPr>
          <w:b/>
        </w:rPr>
        <w:t xml:space="preserve">Ακομη και αν ηθελε θεωρηθει ότι τα εγγραφα αυτά αποδεικνυουν ότι η εναγουσα εκπληρωσε το σχετικο ασφαλιστικο της βαρος, είναι απολυτα σαφες ότι </w:t>
      </w:r>
      <w:r w:rsidRPr="007A31E4">
        <w:rPr>
          <w:b/>
          <w:sz w:val="28"/>
          <w:szCs w:val="28"/>
          <w:u w:val="single"/>
        </w:rPr>
        <w:t>θα επρεπε να προσκομισθουν ηδη δια των προτασεων και όχι δια της αντικρουσης……</w:t>
      </w:r>
      <w:r w:rsidRPr="00C93FC0">
        <w:rPr>
          <w:b/>
          <w:sz w:val="20"/>
          <w:szCs w:val="20"/>
        </w:rPr>
        <w:t xml:space="preserve">». </w:t>
      </w:r>
    </w:p>
    <w:p w:rsidR="001B7CEB" w:rsidRPr="00C949EA" w:rsidRDefault="001B7CEB" w:rsidP="001B7CEB">
      <w:pPr>
        <w:numPr>
          <w:ilvl w:val="0"/>
          <w:numId w:val="1"/>
        </w:numPr>
        <w:spacing w:line="360" w:lineRule="auto"/>
        <w:outlineLvl w:val="0"/>
        <w:rPr>
          <w:b/>
          <w:sz w:val="20"/>
          <w:szCs w:val="20"/>
          <w:u w:val="single"/>
        </w:rPr>
      </w:pPr>
      <w:r w:rsidRPr="00946EAE">
        <w:rPr>
          <w:sz w:val="20"/>
          <w:szCs w:val="20"/>
        </w:rPr>
        <w:t xml:space="preserve">ΣΥΝΕΠΩΣ </w:t>
      </w:r>
      <w:r w:rsidRPr="007A31E4">
        <w:rPr>
          <w:b/>
          <w:u w:val="single"/>
        </w:rPr>
        <w:t xml:space="preserve">ΕΙΧΕ ΤΗΝ ΕΥΚΑΙΡΙΑ ΝΑ ΕΛΕΓΞΕΙ ΑΥΤΑ ΤΑ </w:t>
      </w:r>
      <w:r w:rsidRPr="007A31E4">
        <w:rPr>
          <w:b/>
          <w:u w:val="single"/>
          <w:lang w:val="en-US"/>
        </w:rPr>
        <w:t>EMAILS</w:t>
      </w:r>
      <w:r w:rsidRPr="007A31E4">
        <w:rPr>
          <w:b/>
          <w:u w:val="single"/>
        </w:rPr>
        <w:t xml:space="preserve"> </w:t>
      </w:r>
      <w:r w:rsidRPr="007A31E4">
        <w:rPr>
          <w:b/>
          <w:u w:val="single"/>
          <w:lang w:val="en-US"/>
        </w:rPr>
        <w:t>H</w:t>
      </w:r>
      <w:r w:rsidRPr="007A31E4">
        <w:rPr>
          <w:b/>
          <w:u w:val="single"/>
        </w:rPr>
        <w:t xml:space="preserve"> </w:t>
      </w:r>
      <w:r w:rsidRPr="007A31E4">
        <w:rPr>
          <w:b/>
          <w:u w:val="single"/>
          <w:lang w:val="en-US"/>
        </w:rPr>
        <w:t>ATRADIUS</w:t>
      </w:r>
      <w:r>
        <w:rPr>
          <w:sz w:val="20"/>
          <w:szCs w:val="20"/>
        </w:rPr>
        <w:t>,</w:t>
      </w:r>
      <w:r w:rsidRPr="00946EAE">
        <w:rPr>
          <w:sz w:val="20"/>
          <w:szCs w:val="20"/>
        </w:rPr>
        <w:t xml:space="preserve"> </w:t>
      </w:r>
      <w:r w:rsidRPr="00946EAE">
        <w:rPr>
          <w:b/>
          <w:u w:val="single"/>
        </w:rPr>
        <w:t>ΑΛΛΑ ΠΑΡΟΤΙ ΤΑ ΗΛΕΓΞΕ ΟΥΔΕΠΟΤΕ ΑΜΦΙΣΒΗΤΗΣΕ ΤΗΝ ΑΠΟΔΕΙΚΤΙΚΗ ΤΟΥΣ ΑΞΙΑ</w:t>
      </w:r>
      <w:r>
        <w:rPr>
          <w:b/>
          <w:u w:val="single"/>
        </w:rPr>
        <w:t xml:space="preserve">, ΔΗΛ. ΟΤΙ ΔΗΘΕΝ ΔΕΝ ΣΥΝΙΣΤΟΥΣΑΝ </w:t>
      </w:r>
      <w:r w:rsidRPr="00946EAE">
        <w:rPr>
          <w:b/>
          <w:u w:val="single"/>
        </w:rPr>
        <w:t>ΔΗΛΩΣΗ ΜΗ ΠΛΗΡΩΜΗΣ</w:t>
      </w:r>
      <w:r>
        <w:rPr>
          <w:b/>
          <w:u w:val="single"/>
        </w:rPr>
        <w:t xml:space="preserve">, ΚΑΙ ΟΥΔΕΠΟΤΕ ΠΡΟΕΒΑΛΕ ΤΕΤΟΙΟ ΙΣΧΥΡΙΣΜΟ ΟΤΙ ΔΗΛ. ΔΕΝ ΣΥΝΙΣΤΟΥΣΑΝ </w:t>
      </w:r>
      <w:r w:rsidRPr="00946EAE">
        <w:rPr>
          <w:b/>
          <w:u w:val="single"/>
        </w:rPr>
        <w:t>ΔΗΛΩΣΗ ΜΗ ΠΛΗΡΩΜΗΣ</w:t>
      </w:r>
      <w:r>
        <w:rPr>
          <w:b/>
          <w:u w:val="single"/>
        </w:rPr>
        <w:t xml:space="preserve">, Η ΟΤΙ ΣΥΝΙΣΤΟΥΣΑΝ ΔΗΛΩΣΗ ΥΠΕΡΒΑΣΗΣ ΟΠΩΣ ΨΕΥΔΩΣ ΙΣΧΥΡΙΣΤΗΚΕ Η ΠΑΠΑΖΑΡΚΑΔΑ ΤΗΝ 23/9/19 ΣΤΟ ΕΦΕΤΕΙΟ, ΚΑΙ ΜΑΛΙΣΤΑ ΔΕΝ </w:t>
      </w:r>
      <w:r w:rsidRPr="00946EAE">
        <w:rPr>
          <w:b/>
          <w:u w:val="single"/>
        </w:rPr>
        <w:t>ΑΜΦΙΣΒΗΤΗΣΕ ΤΗΝ ΑΠΟΔΕΙΚΤΙΚΗ ΤΟΥΣ ΑΞΙΑ</w:t>
      </w:r>
      <w:r>
        <w:rPr>
          <w:b/>
          <w:u w:val="single"/>
        </w:rPr>
        <w:t>, ΟΥΤΕ ΣΤΟ ΠΡΩΤΟΔΙΚΕΙΟ ΤΟ 2009, ΟΥΤΕ ΣΤΟ ΕΦΕΤΕΙΟ ΤΟ 2011</w:t>
      </w:r>
      <w:r w:rsidRPr="00946EAE">
        <w:rPr>
          <w:b/>
          <w:u w:val="single"/>
        </w:rPr>
        <w:t xml:space="preserve">!!! </w:t>
      </w:r>
    </w:p>
    <w:p w:rsidR="001B7CEB" w:rsidRPr="00C949EA" w:rsidRDefault="001B7CEB" w:rsidP="001B7CEB">
      <w:pPr>
        <w:numPr>
          <w:ilvl w:val="0"/>
          <w:numId w:val="1"/>
        </w:numPr>
        <w:spacing w:line="360" w:lineRule="auto"/>
        <w:outlineLvl w:val="0"/>
        <w:rPr>
          <w:b/>
          <w:sz w:val="20"/>
          <w:szCs w:val="20"/>
          <w:u w:val="single"/>
        </w:rPr>
      </w:pPr>
      <w:r w:rsidRPr="00C949EA">
        <w:rPr>
          <w:sz w:val="20"/>
          <w:szCs w:val="20"/>
        </w:rPr>
        <w:t xml:space="preserve">ΑΡΑ ΠΩΣ ΕΙΝΑΙ ΔΥΝΑΤΟΝ </w:t>
      </w:r>
      <w:r w:rsidRPr="00C949EA">
        <w:rPr>
          <w:b/>
          <w:u w:val="single"/>
        </w:rPr>
        <w:t>10 ΧΡΟΝΙΑ ΑΡΓΟΤΕΡΑ</w:t>
      </w:r>
      <w:r w:rsidRPr="00C949EA">
        <w:rPr>
          <w:sz w:val="20"/>
          <w:szCs w:val="20"/>
        </w:rPr>
        <w:t xml:space="preserve"> (!!!!!) Η ΠΑΠΑΖΑΡΚΑΔΑ ΝΑ ΠΡΟΒΑΛΕΙ ΑΥΤΟΥΣ </w:t>
      </w:r>
      <w:r w:rsidRPr="00C949EA">
        <w:rPr>
          <w:b/>
          <w:u w:val="single"/>
        </w:rPr>
        <w:t>ΤΟΥΣ ΝΕΟΥΣ, ΑΝΤΙΦΑΤΙΚΟΥΣ ΚΑΙ ΨΕΥΔΕΙΣ ΙΣΧΥΡΙΣΜΟΥΣ????</w:t>
      </w:r>
    </w:p>
    <w:p w:rsidR="001B7CEB" w:rsidRPr="00C035BE" w:rsidRDefault="001B7CEB" w:rsidP="001B7CEB">
      <w:pPr>
        <w:numPr>
          <w:ilvl w:val="0"/>
          <w:numId w:val="1"/>
        </w:numPr>
        <w:spacing w:line="360" w:lineRule="auto"/>
        <w:outlineLvl w:val="0"/>
        <w:rPr>
          <w:b/>
          <w:sz w:val="20"/>
          <w:szCs w:val="20"/>
          <w:u w:val="single"/>
        </w:rPr>
      </w:pPr>
      <w:r w:rsidRPr="00C035BE">
        <w:rPr>
          <w:sz w:val="20"/>
          <w:szCs w:val="20"/>
        </w:rPr>
        <w:t xml:space="preserve">ΕΠΑΝΑΛΑΜΒΑΝΩ ΟΤΙ ΚΑΤΑ ΤΗΝ </w:t>
      </w:r>
      <w:r w:rsidRPr="00C035BE">
        <w:rPr>
          <w:sz w:val="20"/>
          <w:szCs w:val="20"/>
          <w:lang w:val="en-US"/>
        </w:rPr>
        <w:t>ATRADIUS</w:t>
      </w:r>
      <w:r w:rsidRPr="00C035BE">
        <w:rPr>
          <w:sz w:val="20"/>
          <w:szCs w:val="20"/>
        </w:rPr>
        <w:t xml:space="preserve"> </w:t>
      </w:r>
      <w:r w:rsidRPr="007A31E4">
        <w:rPr>
          <w:b/>
          <w:u w:val="single"/>
          <w:lang w:val="en-US"/>
        </w:rPr>
        <w:t>TO</w:t>
      </w:r>
      <w:r w:rsidRPr="007A31E4">
        <w:rPr>
          <w:b/>
          <w:u w:val="single"/>
        </w:rPr>
        <w:t xml:space="preserve"> 2009</w:t>
      </w:r>
      <w:r>
        <w:rPr>
          <w:b/>
          <w:u w:val="single"/>
        </w:rPr>
        <w:t>,</w:t>
      </w:r>
      <w:r w:rsidRPr="00C035BE">
        <w:rPr>
          <w:sz w:val="20"/>
          <w:szCs w:val="20"/>
        </w:rPr>
        <w:t xml:space="preserve"> ΤΟ ΜΟΝΑΔΙΚΟ ΠΡΟΒΛΗΜΑ ΜΕ ΑΥΤΑ ΤΑ ΑΠΟΔΕΙΚΤΙΚΑ ΣΤΟΙΧΕΙΑ </w:t>
      </w:r>
      <w:r>
        <w:rPr>
          <w:sz w:val="20"/>
          <w:szCs w:val="20"/>
        </w:rPr>
        <w:t xml:space="preserve">(ΤΑ </w:t>
      </w:r>
      <w:r>
        <w:rPr>
          <w:sz w:val="20"/>
          <w:szCs w:val="20"/>
          <w:lang w:val="en-US"/>
        </w:rPr>
        <w:t>EMAILS</w:t>
      </w:r>
      <w:r w:rsidRPr="007A31E4">
        <w:rPr>
          <w:sz w:val="20"/>
          <w:szCs w:val="20"/>
        </w:rPr>
        <w:t>)</w:t>
      </w:r>
      <w:r>
        <w:rPr>
          <w:sz w:val="20"/>
          <w:szCs w:val="20"/>
        </w:rPr>
        <w:t>,</w:t>
      </w:r>
      <w:r w:rsidRPr="007A31E4">
        <w:rPr>
          <w:sz w:val="20"/>
          <w:szCs w:val="20"/>
        </w:rPr>
        <w:t xml:space="preserve"> </w:t>
      </w:r>
      <w:r w:rsidRPr="00C035BE">
        <w:rPr>
          <w:sz w:val="20"/>
          <w:szCs w:val="20"/>
        </w:rPr>
        <w:t xml:space="preserve">ΚΑΙ ΓΙΑ ΤΟ ΟΠΟΙΟ ΔΗΘΕΝ ΠΡΟΒΛΗΜΑ ΠΡΟΕΒΑΛΕ ΕΙΔΙΚΟ ΛΟΓΟ ΕΦΕΣΗΣ ΜΕ </w:t>
      </w:r>
      <w:r w:rsidRPr="007A31E4">
        <w:rPr>
          <w:b/>
          <w:u w:val="single"/>
        </w:rPr>
        <w:t>ΑΡΙΘΜΟ 3 (</w:t>
      </w:r>
      <w:r>
        <w:rPr>
          <w:b/>
          <w:u w:val="single"/>
        </w:rPr>
        <w:t>Δ</w:t>
      </w:r>
      <w:r w:rsidRPr="007A31E4">
        <w:rPr>
          <w:b/>
          <w:u w:val="single"/>
        </w:rPr>
        <w:t>8)</w:t>
      </w:r>
      <w:r w:rsidRPr="00C035BE">
        <w:rPr>
          <w:sz w:val="20"/>
          <w:szCs w:val="20"/>
        </w:rPr>
        <w:t xml:space="preserve">, </w:t>
      </w:r>
      <w:r w:rsidRPr="00C035BE">
        <w:rPr>
          <w:b/>
          <w:u w:val="single"/>
        </w:rPr>
        <w:t>ΗΤΑΝ ΚΑΘΑΡΑ ΠΡΟΒΛΗΜΑ ΔΙΚΟΝΟΜΙΚΗΣ ΦΥΣΕΩΣ ΚΑΙ ΟΧΙ ΘΕΜΑ ΟΥΣΙΑΣ!!!</w:t>
      </w:r>
    </w:p>
    <w:p w:rsidR="001B7CEB" w:rsidRPr="00A30B27" w:rsidRDefault="001B7CEB" w:rsidP="001B7CEB">
      <w:pPr>
        <w:numPr>
          <w:ilvl w:val="0"/>
          <w:numId w:val="1"/>
        </w:numPr>
        <w:spacing w:line="360" w:lineRule="auto"/>
        <w:outlineLvl w:val="0"/>
        <w:rPr>
          <w:b/>
          <w:sz w:val="20"/>
          <w:szCs w:val="20"/>
          <w:u w:val="single"/>
        </w:rPr>
      </w:pPr>
      <w:r w:rsidRPr="00C93FC0">
        <w:rPr>
          <w:sz w:val="20"/>
          <w:szCs w:val="20"/>
        </w:rPr>
        <w:t>ΑΡΑ ΠΩΣ ΕΙΝΑΙ ΔΥΝΑΤΟΝ ΝΑ ΓΙΝΟΥΝ ΠΙΣΤΕΥΤΑ ΤΑ ΝΕΑ, ΔΙΑΦΟΡΕΤΙΚΑ</w:t>
      </w:r>
      <w:r>
        <w:rPr>
          <w:sz w:val="20"/>
          <w:szCs w:val="20"/>
        </w:rPr>
        <w:t xml:space="preserve">, ΑΝΤΙΦΑΤΙΚΑ, </w:t>
      </w:r>
      <w:r w:rsidRPr="00C93FC0">
        <w:rPr>
          <w:sz w:val="20"/>
          <w:szCs w:val="20"/>
        </w:rPr>
        <w:t xml:space="preserve">ΚΑΙ ΟΨΙΜΑ ΕΠΙΧΕΙΡΗΜΑΤΑ </w:t>
      </w:r>
      <w:r>
        <w:rPr>
          <w:sz w:val="20"/>
          <w:szCs w:val="20"/>
        </w:rPr>
        <w:t>ΤΗΣ ΠΑΠΑΖΑΡΚΑΔΑ ΣΗΜΕΡΑ????</w:t>
      </w:r>
    </w:p>
    <w:p w:rsidR="001B7CEB" w:rsidRPr="00946EAE" w:rsidRDefault="001B7CEB" w:rsidP="001B7CEB">
      <w:pPr>
        <w:numPr>
          <w:ilvl w:val="0"/>
          <w:numId w:val="1"/>
        </w:numPr>
        <w:spacing w:line="360" w:lineRule="auto"/>
        <w:outlineLvl w:val="0"/>
        <w:rPr>
          <w:b/>
          <w:sz w:val="20"/>
          <w:szCs w:val="20"/>
          <w:u w:val="single"/>
        </w:rPr>
      </w:pPr>
      <w:r w:rsidRPr="00946EAE">
        <w:rPr>
          <w:sz w:val="20"/>
          <w:szCs w:val="20"/>
        </w:rPr>
        <w:t xml:space="preserve">ΑΝ ΟΜΩΣ ΕΙΝΑΙ ΑΛΗΘΕΣ ΟΤΙ Η </w:t>
      </w:r>
      <w:r w:rsidRPr="00946EAE">
        <w:rPr>
          <w:sz w:val="20"/>
          <w:szCs w:val="20"/>
          <w:lang w:val="en-US"/>
        </w:rPr>
        <w:t>TANGARA</w:t>
      </w:r>
      <w:r w:rsidRPr="00946EAE">
        <w:rPr>
          <w:sz w:val="20"/>
          <w:szCs w:val="20"/>
        </w:rPr>
        <w:t xml:space="preserve"> ΠΟΤΕ ΔΕΝ ΥΠΕΒΑΛΕ ΔΗΛΩΣΗ ΜΗ ΠΛΗΡΩΜΗΣ, ΚΑΙ ΟΤΙ ΠΟΤΕ ΔΕΝ ΥΠΕΒΑΛΕ ΔΗΛΩΣΗ ΜΗ ΠΛΗΡΩΜΗΣ ΑΚΡΙΒΩΣ ΚΑΙ ΜΟΝΟ ΤΗΝ ΕΝΕΝΗΚΟΣΤΗ ΗΜΕΡΑ ΑΠΟ ΤΗΝ ΔΗΛΗ ΜΕΡΑ ΓΙΑ ΚΑΘΕ ΤΙΜΟΛΟΓΙΟ, </w:t>
      </w:r>
      <w:r w:rsidRPr="00946EAE">
        <w:rPr>
          <w:b/>
          <w:u w:val="single"/>
        </w:rPr>
        <w:t xml:space="preserve">ΤΟΤΕ  ΓΙΑΤΙ ΔΕΝ ΤΟ ΑΝΕΦΕΡΑΝ ΚΑΙ ΔΕΝ ΤΟ ΕΠΙΚΑΛΕΣΤΗΚΑΝ </w:t>
      </w:r>
      <w:r>
        <w:rPr>
          <w:b/>
          <w:u w:val="single"/>
        </w:rPr>
        <w:t xml:space="preserve">ΡΗΤΑ </w:t>
      </w:r>
      <w:r w:rsidRPr="00946EAE">
        <w:rPr>
          <w:b/>
          <w:u w:val="single"/>
        </w:rPr>
        <w:t>ΠΡΩΤΟΔΙΚΩΣ</w:t>
      </w:r>
      <w:r>
        <w:rPr>
          <w:b/>
          <w:u w:val="single"/>
        </w:rPr>
        <w:t xml:space="preserve"> ΤΟ 2007 ΚΑΙ ΤΟ 2009</w:t>
      </w:r>
      <w:r w:rsidRPr="00946EAE">
        <w:rPr>
          <w:b/>
          <w:u w:val="single"/>
        </w:rPr>
        <w:t>????</w:t>
      </w:r>
    </w:p>
    <w:p w:rsidR="001B7CEB" w:rsidRPr="00946EAE" w:rsidRDefault="001B7CEB" w:rsidP="001B7CEB">
      <w:pPr>
        <w:numPr>
          <w:ilvl w:val="0"/>
          <w:numId w:val="1"/>
        </w:numPr>
        <w:spacing w:line="360" w:lineRule="auto"/>
        <w:outlineLvl w:val="0"/>
        <w:rPr>
          <w:b/>
          <w:sz w:val="20"/>
          <w:szCs w:val="20"/>
          <w:u w:val="single"/>
        </w:rPr>
      </w:pPr>
      <w:r w:rsidRPr="00946EAE">
        <w:rPr>
          <w:sz w:val="20"/>
          <w:szCs w:val="20"/>
        </w:rPr>
        <w:t xml:space="preserve">ΚΑΙ ΓΙΑΤΙ ΣΤΗ ΣΥΝΕΧΕΙΑ </w:t>
      </w:r>
      <w:r w:rsidRPr="00946EAE">
        <w:rPr>
          <w:b/>
          <w:u w:val="single"/>
        </w:rPr>
        <w:t>ΔΕΝ ΤΟ ΑΝΕΦΕΡΑΝ ΡΗΤΑ ΣΤΟΝ ΑΝΩΤΕΡΩ ΛΟΓΟ ΕΦΕΣΗΣ ΑΡ. 3</w:t>
      </w:r>
      <w:r>
        <w:rPr>
          <w:b/>
          <w:u w:val="single"/>
        </w:rPr>
        <w:t xml:space="preserve"> ΤΟ 2009</w:t>
      </w:r>
      <w:r w:rsidRPr="00946EAE">
        <w:rPr>
          <w:b/>
          <w:u w:val="single"/>
        </w:rPr>
        <w:t>, Η ΣΕ ΕΝΑΝ ΑΛΛΟ ΛΟΓΟ ΕΦΕΣΗΣ</w:t>
      </w:r>
      <w:r>
        <w:rPr>
          <w:b/>
          <w:u w:val="single"/>
        </w:rPr>
        <w:t>, ΠΑΡΟΤΙ ΕΧΑΣΑΝ ΣΤΟ ΠΡΩΤΟΔΙΚΕΙΟ ΤΟ 2009</w:t>
      </w:r>
      <w:r w:rsidRPr="00946EAE">
        <w:rPr>
          <w:b/>
          <w:u w:val="single"/>
        </w:rPr>
        <w:t>????</w:t>
      </w:r>
    </w:p>
    <w:p w:rsidR="001B7CEB" w:rsidRPr="00C035BE" w:rsidRDefault="001B7CEB" w:rsidP="001B7CEB">
      <w:pPr>
        <w:numPr>
          <w:ilvl w:val="0"/>
          <w:numId w:val="1"/>
        </w:numPr>
        <w:spacing w:line="360" w:lineRule="auto"/>
        <w:outlineLvl w:val="0"/>
        <w:rPr>
          <w:b/>
          <w:sz w:val="20"/>
          <w:szCs w:val="20"/>
          <w:u w:val="single"/>
        </w:rPr>
      </w:pPr>
      <w:r w:rsidRPr="00C93FC0">
        <w:rPr>
          <w:b/>
          <w:sz w:val="20"/>
          <w:szCs w:val="20"/>
        </w:rPr>
        <w:t xml:space="preserve">ΣΥΝΕΠΩΣ ΑΠΟ ΟΛΑ ΤΑ ΑΝΩΤΕΡΩ ΑΛΛΑ ΚΑΙ ΑΠΟ </w:t>
      </w:r>
      <w:r>
        <w:rPr>
          <w:b/>
          <w:sz w:val="20"/>
          <w:szCs w:val="20"/>
        </w:rPr>
        <w:t>ΤΙΣ 6 Δ</w:t>
      </w:r>
      <w:r w:rsidRPr="00C93FC0">
        <w:rPr>
          <w:b/>
          <w:sz w:val="20"/>
          <w:szCs w:val="20"/>
        </w:rPr>
        <w:t>ΙΚΑΣΤΙΚ</w:t>
      </w:r>
      <w:r>
        <w:rPr>
          <w:b/>
          <w:sz w:val="20"/>
          <w:szCs w:val="20"/>
        </w:rPr>
        <w:t xml:space="preserve">ΕΣ </w:t>
      </w:r>
      <w:r w:rsidRPr="00C93FC0">
        <w:rPr>
          <w:b/>
          <w:sz w:val="20"/>
          <w:szCs w:val="20"/>
        </w:rPr>
        <w:t>ΟΜΟΛΟΓΙ</w:t>
      </w:r>
      <w:r>
        <w:rPr>
          <w:b/>
          <w:sz w:val="20"/>
          <w:szCs w:val="20"/>
        </w:rPr>
        <w:t>ΕΣ (</w:t>
      </w:r>
      <w:r w:rsidRPr="00D63327">
        <w:rPr>
          <w:b/>
        </w:rPr>
        <w:t>Δ21, Δ36, Δ7, Δ4</w:t>
      </w:r>
      <w:r>
        <w:rPr>
          <w:b/>
        </w:rPr>
        <w:t xml:space="preserve"> (Α3/Α5/Α6 ΔΗΛ. ΒΕΛΗ 3+5+6) ΚΑΙ Δ57</w:t>
      </w:r>
      <w:r>
        <w:rPr>
          <w:b/>
          <w:sz w:val="20"/>
          <w:szCs w:val="20"/>
        </w:rPr>
        <w:t xml:space="preserve">) ΑΛΛΑ ΚΑΙ ΤΗΝ ΕΝΟΡΚΗ ΚΑΤΑΘΕΣΗ ΤΗΣ ΠΑΠΑΖΑΡΚΑΔΑ ΤΗΝ 28/1/2009, </w:t>
      </w:r>
      <w:r w:rsidRPr="00C93FC0">
        <w:rPr>
          <w:b/>
          <w:sz w:val="20"/>
          <w:szCs w:val="20"/>
        </w:rPr>
        <w:t>ΕΙΝΑΙ ΑΔΥΝΑΤΟ ΕΝΑΣ ΛΟΓΙΚΟΣ ΚΑΙ ΚΑΛΟΠΙΣΤΟΣ ΑΝΘΡΩΠΟΣ</w:t>
      </w:r>
      <w:r>
        <w:rPr>
          <w:b/>
          <w:sz w:val="20"/>
          <w:szCs w:val="20"/>
        </w:rPr>
        <w:t xml:space="preserve">, ΚΑΙ </w:t>
      </w:r>
      <w:r>
        <w:rPr>
          <w:b/>
          <w:sz w:val="20"/>
          <w:szCs w:val="20"/>
          <w:lang w:val="en-US"/>
        </w:rPr>
        <w:t>A</w:t>
      </w:r>
      <w:r w:rsidRPr="00BB06CA">
        <w:rPr>
          <w:b/>
          <w:sz w:val="20"/>
          <w:szCs w:val="20"/>
        </w:rPr>
        <w:t xml:space="preserve"> </w:t>
      </w:r>
      <w:r>
        <w:rPr>
          <w:b/>
          <w:sz w:val="20"/>
          <w:szCs w:val="20"/>
          <w:lang w:val="en-US"/>
        </w:rPr>
        <w:t>FORTIORI</w:t>
      </w:r>
      <w:r w:rsidRPr="00BB06CA">
        <w:rPr>
          <w:b/>
          <w:sz w:val="20"/>
          <w:szCs w:val="20"/>
        </w:rPr>
        <w:t xml:space="preserve"> </w:t>
      </w:r>
      <w:r>
        <w:rPr>
          <w:b/>
          <w:sz w:val="20"/>
          <w:szCs w:val="20"/>
        </w:rPr>
        <w:t xml:space="preserve">ΕΝΑΣ ΑΜΕΡΟΛΗΠΤΟΣ ΔΙΚΑΣΤΗΣ Η ΕΙΣΑΓΓΕΛΕΑΣ, </w:t>
      </w:r>
      <w:r w:rsidRPr="00C93FC0">
        <w:rPr>
          <w:b/>
          <w:sz w:val="20"/>
          <w:szCs w:val="20"/>
        </w:rPr>
        <w:t xml:space="preserve"> ΝΑ ΟΔΗΓΗΘΕΙ ΣΕ ΑΝΤΙΘΕΤΟ ΣΥΜΠΕΡΑΣΜΑ</w:t>
      </w:r>
      <w:r>
        <w:rPr>
          <w:b/>
          <w:sz w:val="20"/>
          <w:szCs w:val="20"/>
        </w:rPr>
        <w:t>,</w:t>
      </w:r>
      <w:r w:rsidRPr="00C93FC0">
        <w:rPr>
          <w:b/>
          <w:sz w:val="20"/>
          <w:szCs w:val="20"/>
        </w:rPr>
        <w:t xml:space="preserve"> ΔΗΛ. ΟΤΙ Η ΔΗΛΩΣΗ ΜΗ ΠΛΗΡΩΜΗΣ ΔΕΝ ΕΓΙΝΕ ΚΑΘΟΛΟΥ Η ΟΤΙ ΕΠΡΕΠΕ ΝΑ ΓΙΝΕΙ ΜΟΝΟ ΤΗΝ ΕΝΕΝΗΚΟΣΤΗ ΗΜΕΡΑ ΑΠΟ ΤΗΝ ΔΗΛΗ ΜΕΡΑ, Η ΔΕΝ ΜΠΟΡΟΥΣΕ ΝΑ ΓΙΝΕΙ ΜΕ EMAIL</w:t>
      </w:r>
      <w:r>
        <w:rPr>
          <w:b/>
          <w:sz w:val="20"/>
          <w:szCs w:val="20"/>
        </w:rPr>
        <w:t>,</w:t>
      </w:r>
      <w:r w:rsidRPr="00C93FC0">
        <w:rPr>
          <w:b/>
          <w:sz w:val="20"/>
          <w:szCs w:val="20"/>
        </w:rPr>
        <w:t xml:space="preserve"> KAI ΑΡΑ ΔΕΝ ΕΙΝΑΙ ΝΟΜΙΜΗ ΑΝ ΥΠΕΒΛΗΘΗ ΜΕ </w:t>
      </w:r>
      <w:r w:rsidRPr="00C93FC0">
        <w:rPr>
          <w:b/>
          <w:sz w:val="20"/>
          <w:szCs w:val="20"/>
        </w:rPr>
        <w:lastRenderedPageBreak/>
        <w:t>EMAIL ΚΑΙ ΟΧΙ ΜΕ ΤΟ ΕΝΤΥΠΟ ΤΗΣ ATRADIUS</w:t>
      </w:r>
      <w:r>
        <w:rPr>
          <w:b/>
          <w:sz w:val="20"/>
          <w:szCs w:val="20"/>
        </w:rPr>
        <w:t xml:space="preserve"> Η ΟΤΙ ΣΥΝΙΣΤΟΥΣΕ ΔΗΛΩΣΗ ΥΠΕΡΒΑΣΗΣ ΚΑΙ ΟΧΙ ΜΗ ΠΛΗΡΩΜΗΣ</w:t>
      </w:r>
      <w:r w:rsidRPr="00C93FC0">
        <w:rPr>
          <w:b/>
          <w:sz w:val="20"/>
          <w:szCs w:val="20"/>
        </w:rPr>
        <w:t>!!!</w:t>
      </w:r>
    </w:p>
    <w:p w:rsidR="001B7CEB" w:rsidRPr="00C035BE" w:rsidRDefault="001B7CEB" w:rsidP="001B7CEB">
      <w:pPr>
        <w:numPr>
          <w:ilvl w:val="0"/>
          <w:numId w:val="1"/>
        </w:numPr>
        <w:spacing w:line="360" w:lineRule="auto"/>
        <w:outlineLvl w:val="0"/>
        <w:rPr>
          <w:b/>
          <w:sz w:val="20"/>
          <w:szCs w:val="20"/>
          <w:u w:val="single"/>
        </w:rPr>
      </w:pPr>
      <w:r w:rsidRPr="00C035BE">
        <w:rPr>
          <w:b/>
          <w:sz w:val="20"/>
          <w:szCs w:val="20"/>
          <w:u w:val="single"/>
        </w:rPr>
        <w:t xml:space="preserve">ΣΥΝΕΠΩΣ ΑΠΟ ΟΛΑ ΤΑ ΑΝΩΤΕΡΩ ΑΠΟΔΕΙΚΤΙΚΑ ΣΤΟΙΧΕΙΑ </w:t>
      </w:r>
      <w:r>
        <w:rPr>
          <w:b/>
          <w:sz w:val="20"/>
          <w:szCs w:val="20"/>
          <w:u w:val="single"/>
        </w:rPr>
        <w:t xml:space="preserve">ΚΑΙ ΤΗΝ ΑΝΑΛΥΣΗ </w:t>
      </w:r>
      <w:r w:rsidRPr="00C035BE">
        <w:rPr>
          <w:b/>
          <w:sz w:val="20"/>
          <w:szCs w:val="20"/>
          <w:u w:val="single"/>
        </w:rPr>
        <w:t xml:space="preserve">ΤΟ ΣΥΜΠΕΡΑΣΜΑ ΕΙΝΑΙ ΞΕΚΑΘΑΡΟ!!!! </w:t>
      </w:r>
      <w:r w:rsidRPr="00C035BE">
        <w:rPr>
          <w:b/>
          <w:u w:val="single"/>
          <w:lang w:val="en-US"/>
        </w:rPr>
        <w:t>OTI</w:t>
      </w:r>
      <w:r w:rsidRPr="00C035BE">
        <w:rPr>
          <w:b/>
          <w:u w:val="single"/>
        </w:rPr>
        <w:t xml:space="preserve"> Η ΔΗΛΩΣΗ ΜΗ ΠΛΗΡΩΜΗΣ ΜΠΟΡΟΥΣΕ ΝΑ ΥΠΟΒΛΗΘΕΙ ΜΕ ΕΝΑ ΑΠΛΟ </w:t>
      </w:r>
      <w:r w:rsidRPr="00C035BE">
        <w:rPr>
          <w:b/>
          <w:u w:val="single"/>
          <w:lang w:val="en-US"/>
        </w:rPr>
        <w:t>EMAIL</w:t>
      </w:r>
      <w:r w:rsidRPr="00C035BE">
        <w:rPr>
          <w:b/>
          <w:u w:val="single"/>
        </w:rPr>
        <w:t>!!!!</w:t>
      </w:r>
    </w:p>
    <w:p w:rsidR="001B7CEB" w:rsidRDefault="001B7CEB" w:rsidP="001B7CEB">
      <w:pPr>
        <w:numPr>
          <w:ilvl w:val="0"/>
          <w:numId w:val="1"/>
        </w:numPr>
        <w:spacing w:line="360" w:lineRule="auto"/>
        <w:outlineLvl w:val="0"/>
        <w:rPr>
          <w:b/>
          <w:sz w:val="20"/>
          <w:szCs w:val="20"/>
          <w:u w:val="single"/>
        </w:rPr>
      </w:pPr>
      <w:r w:rsidRPr="00C93FC0">
        <w:rPr>
          <w:b/>
          <w:sz w:val="20"/>
          <w:szCs w:val="20"/>
          <w:u w:val="single"/>
        </w:rPr>
        <w:t xml:space="preserve">ΑΡΑ  Ο ΤΖΕΗΣ ΚΑΙ </w:t>
      </w:r>
      <w:r>
        <w:rPr>
          <w:b/>
          <w:sz w:val="20"/>
          <w:szCs w:val="20"/>
          <w:u w:val="single"/>
        </w:rPr>
        <w:t xml:space="preserve">Η ΠΑΠΑΖΑΡΚΑΔΑ ΑΛΛΑ ΚΑΙ ΟΙ ΔΙΚΗΓΟΡΟΙ ΤΟΥΣ </w:t>
      </w:r>
      <w:r w:rsidRPr="00C93FC0">
        <w:rPr>
          <w:b/>
          <w:sz w:val="20"/>
          <w:szCs w:val="20"/>
          <w:u w:val="single"/>
        </w:rPr>
        <w:t xml:space="preserve">ΔΕΝ ΧΑΝΟΥΝ ΠΟΤΕ ΚΑΙ ΚΑΜΙΑ ΕΥΚΑΙΡΙΑ ΚΑΙ ΣΕ ΚΑΝΕΝΑ ΔΙΚΑΣΤΗΡΙΟ!!!! Ο ΣΤΟΧΟΣ ΕΙΝΑΙ ΕΝΑΣ, ΣΤΑΘΕΡΟΣ ΚΑΙ ΜΟΝΙΜΟΣ!!!! ΠΡΟΕΧΕΙ ΠΑΝΤΑ Η ΕΞΑΠΑΤΗΣΗ ΤΩΝ ΔΙΚΑΣΤΩΝ ΠΡΟΚΕΙΜΕΝΟΥ ΝΑ ΒΟΗΘΗΣΟΥΝ ΤΗΝ ΕΤΑΙΡΕΙΑ ΤΟΥΣ ΝΑ ΑΠΟΦΥΓΕΙ ΤΗΝ ΚΑΤΑΒΟΛΗ ΤΗΣ ΑΠΟΖΗΜΙΩΣΗΣ ΠΟΥ Η </w:t>
      </w:r>
      <w:r w:rsidRPr="00C93FC0">
        <w:rPr>
          <w:b/>
          <w:sz w:val="20"/>
          <w:szCs w:val="20"/>
          <w:u w:val="single"/>
          <w:lang w:val="en-US"/>
        </w:rPr>
        <w:t>ATRADIUS</w:t>
      </w:r>
      <w:r w:rsidRPr="00C93FC0">
        <w:rPr>
          <w:b/>
          <w:sz w:val="20"/>
          <w:szCs w:val="20"/>
          <w:u w:val="single"/>
        </w:rPr>
        <w:t xml:space="preserve"> ΑΚΟΜΗ ΜΟΥ ΟΦΕΙΛΕΙ</w:t>
      </w:r>
      <w:r>
        <w:rPr>
          <w:b/>
          <w:sz w:val="20"/>
          <w:szCs w:val="20"/>
          <w:u w:val="single"/>
        </w:rPr>
        <w:t xml:space="preserve">, ΠΟΥ ΑΚΟΜΗ ΟΦΕΙΛΕΙ ΣΤΗΝ </w:t>
      </w:r>
      <w:r>
        <w:rPr>
          <w:b/>
          <w:sz w:val="20"/>
          <w:szCs w:val="20"/>
          <w:u w:val="single"/>
          <w:lang w:val="en-US"/>
        </w:rPr>
        <w:t>TANGARA</w:t>
      </w:r>
      <w:r w:rsidRPr="00C93FC0">
        <w:rPr>
          <w:b/>
          <w:sz w:val="20"/>
          <w:szCs w:val="20"/>
          <w:u w:val="single"/>
        </w:rPr>
        <w:t>!!!!</w:t>
      </w:r>
    </w:p>
    <w:p w:rsidR="001B7CEB" w:rsidRDefault="001B7CEB" w:rsidP="001B7CEB">
      <w:pPr>
        <w:numPr>
          <w:ilvl w:val="0"/>
          <w:numId w:val="1"/>
        </w:numPr>
        <w:spacing w:line="360" w:lineRule="auto"/>
        <w:outlineLvl w:val="0"/>
        <w:rPr>
          <w:b/>
          <w:sz w:val="20"/>
          <w:szCs w:val="20"/>
          <w:u w:val="single"/>
        </w:rPr>
      </w:pPr>
      <w:r w:rsidRPr="00C93FC0">
        <w:rPr>
          <w:b/>
          <w:sz w:val="20"/>
          <w:szCs w:val="20"/>
          <w:u w:val="single"/>
        </w:rPr>
        <w:t xml:space="preserve">ΕΠΙΣΗΣ ΣΕ ΑΥΤΟ ΤΟ ΕΓΚΛΗΜΑ ΕΧΕΙ ΣΥΝΕΡΓΟΥΣ ΚΑΙ ΤΟΥΣ ΔΙΚΗΓΟΡΟΥΣ </w:t>
      </w:r>
      <w:r>
        <w:rPr>
          <w:b/>
          <w:sz w:val="20"/>
          <w:szCs w:val="20"/>
          <w:u w:val="single"/>
        </w:rPr>
        <w:t xml:space="preserve">ΤΗΣ, </w:t>
      </w:r>
      <w:r w:rsidRPr="00C93FC0">
        <w:rPr>
          <w:b/>
          <w:sz w:val="20"/>
          <w:szCs w:val="20"/>
          <w:u w:val="single"/>
        </w:rPr>
        <w:t xml:space="preserve">ΔΗΛ. ΤΗΝ ΦΡΩΥΝΤΕ ΚΑΙ ΤΟΝ ΜΑΝΟΥΚΑ ΔΙΟΤΙ ΚΑΙ ΑΥΤΟΙ ΠΑΡΑΠΛΑΝΟΥΝ ΣΥΝΕΙΔΗΤΑ ΚΑΙ ΕΝ ΓΝΩΣΕΙ </w:t>
      </w:r>
      <w:r>
        <w:rPr>
          <w:b/>
          <w:sz w:val="20"/>
          <w:szCs w:val="20"/>
          <w:u w:val="single"/>
        </w:rPr>
        <w:t>ΤΟΥΣ,</w:t>
      </w:r>
      <w:r w:rsidRPr="00C93FC0">
        <w:rPr>
          <w:b/>
          <w:sz w:val="20"/>
          <w:szCs w:val="20"/>
          <w:u w:val="single"/>
        </w:rPr>
        <w:t xml:space="preserve"> ΤΟΥΣ ΔΙΚΑΣΤΕΣ </w:t>
      </w:r>
      <w:r>
        <w:rPr>
          <w:b/>
          <w:sz w:val="20"/>
          <w:szCs w:val="20"/>
          <w:u w:val="single"/>
        </w:rPr>
        <w:t>ΜΑΣ!!!!</w:t>
      </w:r>
      <w:r w:rsidRPr="00C93FC0">
        <w:rPr>
          <w:b/>
          <w:sz w:val="20"/>
          <w:szCs w:val="20"/>
          <w:u w:val="single"/>
        </w:rPr>
        <w:t>!!!</w:t>
      </w:r>
    </w:p>
    <w:p w:rsidR="001B7CEB" w:rsidRPr="00284C72" w:rsidRDefault="001B7CEB" w:rsidP="001B7CEB">
      <w:pPr>
        <w:numPr>
          <w:ilvl w:val="0"/>
          <w:numId w:val="1"/>
        </w:numPr>
        <w:spacing w:line="360" w:lineRule="auto"/>
        <w:outlineLvl w:val="0"/>
        <w:rPr>
          <w:b/>
          <w:sz w:val="20"/>
          <w:szCs w:val="20"/>
          <w:u w:val="single"/>
        </w:rPr>
      </w:pPr>
      <w:r w:rsidRPr="00BB06CA">
        <w:rPr>
          <w:b/>
          <w:sz w:val="20"/>
          <w:szCs w:val="20"/>
        </w:rPr>
        <w:t xml:space="preserve">ΣΥΝΕΠΩΣ ΑΠΟ ΟΛΕΣ ΤΙΣ ΑΝΩΤΕΡΩ ΑΠΑΝΤΗΣΕΙΣ ΔΗΛΑΔΗ:   Α) ΑΠΟ ΤΗΝ ΕΝΟΡΚΗ ΚΑΤΑΘΕΣΗ ΤΗΣ ΠΑΠΑΖΑΡΚΑΔΑ ΣΤΟ ΠΠΑ ΤΗΝ 28/1/2009, Β) ΑΠΟ ΤΟΝ ΛΟΓΟ ΕΦΕΣΗΣ ΑΡ. 3 (Δ8 ΚΑΙ ΣΕΛ. 16 ΤΗΣ ΕΦΕΣΗΣ, Ε7) ΣΤΟΝ ΟΠΟΙΟ ΛΟΓΟ </w:t>
      </w:r>
      <w:r w:rsidRPr="00BB06CA">
        <w:rPr>
          <w:b/>
          <w:u w:val="single"/>
        </w:rPr>
        <w:t xml:space="preserve">ΟΥΔΕΠΟΤΕ  ΑΜΦΙΣΒΗΤΗΣΑΝ ΤΗΝ ΑΠΟΔΕΙΚΤΙΚΗ  ΑΞΙΑ ΤΟΥ </w:t>
      </w:r>
      <w:r w:rsidRPr="00BB06CA">
        <w:rPr>
          <w:b/>
          <w:u w:val="single"/>
          <w:lang w:val="en-US"/>
        </w:rPr>
        <w:t>EMAIL</w:t>
      </w:r>
      <w:r w:rsidRPr="00BB06CA">
        <w:rPr>
          <w:b/>
          <w:u w:val="single"/>
        </w:rPr>
        <w:t xml:space="preserve"> ΤΗΣ 5/8/2002 </w:t>
      </w:r>
      <w:r>
        <w:rPr>
          <w:b/>
          <w:u w:val="single"/>
        </w:rPr>
        <w:t xml:space="preserve">ΚΑΙ ΤΟΥ </w:t>
      </w:r>
      <w:r>
        <w:rPr>
          <w:b/>
          <w:u w:val="single"/>
          <w:lang w:val="en-US"/>
        </w:rPr>
        <w:t>EMAIL</w:t>
      </w:r>
      <w:r w:rsidRPr="00530F77">
        <w:rPr>
          <w:b/>
          <w:u w:val="single"/>
        </w:rPr>
        <w:t xml:space="preserve"> </w:t>
      </w:r>
      <w:r>
        <w:rPr>
          <w:b/>
          <w:u w:val="single"/>
        </w:rPr>
        <w:t xml:space="preserve">ΤΗΣ 13/7/2002 </w:t>
      </w:r>
      <w:r w:rsidRPr="00BB06CA">
        <w:rPr>
          <w:b/>
          <w:u w:val="single"/>
        </w:rPr>
        <w:t>ΩΣ ΔΗΛΩΣ</w:t>
      </w:r>
      <w:r>
        <w:rPr>
          <w:b/>
          <w:u w:val="single"/>
        </w:rPr>
        <w:t xml:space="preserve">ΕΙΣ </w:t>
      </w:r>
      <w:r w:rsidRPr="00BB06CA">
        <w:rPr>
          <w:b/>
          <w:u w:val="single"/>
        </w:rPr>
        <w:t>ΜΗ ΠΛΗΡΩΜΗΣ</w:t>
      </w:r>
      <w:r w:rsidRPr="00BB06CA">
        <w:rPr>
          <w:b/>
          <w:sz w:val="20"/>
          <w:szCs w:val="20"/>
        </w:rPr>
        <w:t xml:space="preserve">, Γ) ΑΠΟ ΤΟ ΕΓΓΡΑΦΟ ΑΞΙΟΛΟΓΗΣΗ ΑΠΟΔΕΙΞΕΩΝ (Ε6) ΣΤΗ ΣΕΛ. 41 (Δ18), Δ) ΚΑΙ ΑΠΟ ΤΗΝ ΠΡΩΤΗΔΙΚΑΣΤΙΚΗ ΟΜΟΛΟΓΙΑ (Ε6, ΣΕΛ. 47 ΚΑΙ Δ21), </w:t>
      </w:r>
      <w:r>
        <w:rPr>
          <w:b/>
          <w:sz w:val="20"/>
          <w:szCs w:val="20"/>
        </w:rPr>
        <w:t xml:space="preserve">ΚΑΙ Ε) ΚΑΙ ΑΠΟ ΤΗΝ ΔΕΥΤΕΡΗ ΔΙΚΑΣΤΙΚΗ ΟΜΟΛΟΓΙΑ (Δ36, Δ7) </w:t>
      </w:r>
      <w:r w:rsidRPr="00BB06CA">
        <w:rPr>
          <w:b/>
        </w:rPr>
        <w:t xml:space="preserve">ΑΠΟΔΕΙΚΝΥΕΤΑΙ ΞΕΚΑΘΑΡΑ ΟΤΙ ΤΟ </w:t>
      </w:r>
      <w:r w:rsidRPr="00BB06CA">
        <w:rPr>
          <w:b/>
          <w:lang w:val="en-US"/>
        </w:rPr>
        <w:t>EMAIL</w:t>
      </w:r>
      <w:r w:rsidRPr="00BB06CA">
        <w:rPr>
          <w:b/>
        </w:rPr>
        <w:t xml:space="preserve"> ΤΗΣ 5/8/2002 </w:t>
      </w:r>
      <w:r>
        <w:rPr>
          <w:b/>
        </w:rPr>
        <w:t xml:space="preserve">ΑΛΛΑ ΚΑΙ ΤΟ </w:t>
      </w:r>
      <w:r>
        <w:rPr>
          <w:b/>
          <w:lang w:val="en-US"/>
        </w:rPr>
        <w:t>EMAIL</w:t>
      </w:r>
      <w:r w:rsidRPr="00530F77">
        <w:rPr>
          <w:b/>
        </w:rPr>
        <w:t xml:space="preserve"> </w:t>
      </w:r>
      <w:r>
        <w:rPr>
          <w:b/>
        </w:rPr>
        <w:t xml:space="preserve">ΤΗΣ 13/7/2003 </w:t>
      </w:r>
      <w:r w:rsidRPr="00BB06CA">
        <w:rPr>
          <w:b/>
        </w:rPr>
        <w:t xml:space="preserve">ΗΤΑΝ </w:t>
      </w:r>
      <w:r>
        <w:rPr>
          <w:b/>
        </w:rPr>
        <w:t xml:space="preserve">ΤΟ ΚΑΘΕΝΑ ΧΩΡΙΣΤΑ, </w:t>
      </w:r>
      <w:r w:rsidRPr="00284C72">
        <w:rPr>
          <w:b/>
          <w:u w:val="single"/>
        </w:rPr>
        <w:t xml:space="preserve">ΝΟΜΙΜΗ ΔΗΛΩΣΗ ΜΗ ΠΛΗΡΩΜΗΣ ΓΙΑ </w:t>
      </w:r>
      <w:r>
        <w:rPr>
          <w:b/>
          <w:u w:val="single"/>
        </w:rPr>
        <w:t xml:space="preserve">ΟΛΑ </w:t>
      </w:r>
      <w:r w:rsidRPr="00284C72">
        <w:rPr>
          <w:b/>
          <w:u w:val="single"/>
        </w:rPr>
        <w:t xml:space="preserve">ΤΑ ΛΗΞΙΠΡΟΘΕΣΜΑ ΤΙΜΟΛΟΓΙΑ ΣΕ ΑΥΤΑ ΤΑ </w:t>
      </w:r>
      <w:r w:rsidRPr="00284C72">
        <w:rPr>
          <w:b/>
          <w:u w:val="single"/>
          <w:lang w:val="en-US"/>
        </w:rPr>
        <w:t>EMAILS</w:t>
      </w:r>
      <w:r w:rsidRPr="00284C72">
        <w:rPr>
          <w:b/>
          <w:u w:val="single"/>
        </w:rPr>
        <w:t xml:space="preserve"> !!! </w:t>
      </w:r>
    </w:p>
    <w:p w:rsidR="001B7CEB" w:rsidRPr="00284C72" w:rsidRDefault="001B7CEB" w:rsidP="001B7CEB">
      <w:pPr>
        <w:numPr>
          <w:ilvl w:val="0"/>
          <w:numId w:val="1"/>
        </w:numPr>
        <w:spacing w:line="360" w:lineRule="auto"/>
        <w:outlineLvl w:val="0"/>
        <w:rPr>
          <w:b/>
          <w:sz w:val="20"/>
          <w:szCs w:val="20"/>
          <w:u w:val="single"/>
        </w:rPr>
      </w:pPr>
      <w:r w:rsidRPr="00D63327">
        <w:rPr>
          <w:b/>
        </w:rPr>
        <w:t xml:space="preserve">ΑΡΑ </w:t>
      </w:r>
      <w:r w:rsidRPr="00D63327">
        <w:rPr>
          <w:rFonts w:ascii="Calibri" w:hAnsi="Calibri" w:cs="TimesNewRomanPSMT"/>
          <w:b/>
          <w:u w:val="single"/>
          <w:lang w:eastAsia="en-US"/>
        </w:rPr>
        <w:t xml:space="preserve">ΑΠΟΔΕΙΧΤΗΚΕ ΞΕΚΑΘΑΡΑ ΟΤΙ </w:t>
      </w:r>
      <w:r w:rsidRPr="00D63327">
        <w:rPr>
          <w:rFonts w:ascii="Calibri" w:hAnsi="Calibri" w:cs="TimesNewRomanPSMT"/>
          <w:b/>
          <w:u w:val="single"/>
          <w:lang w:val="en-US" w:eastAsia="en-US"/>
        </w:rPr>
        <w:t>H</w:t>
      </w:r>
      <w:r w:rsidRPr="00D63327">
        <w:rPr>
          <w:rFonts w:ascii="Calibri" w:hAnsi="Calibri" w:cs="TimesNewRomanPSMT"/>
          <w:b/>
          <w:u w:val="single"/>
          <w:lang w:eastAsia="en-US"/>
        </w:rPr>
        <w:t xml:space="preserve"> ΔΗΛΩΣΗ ΜΗ ΠΛΗΡΩΜΗΣ ΜΠΟΡΟΥΣΕ ΝΑ ΥΠΟΒΛΗΘΕΙ ΚΑΙ ΜΕ ΕΝΑ ΑΠΛΟ </w:t>
      </w:r>
      <w:r w:rsidRPr="00D63327">
        <w:rPr>
          <w:rFonts w:ascii="Calibri" w:hAnsi="Calibri" w:cs="TimesNewRomanPSMT"/>
          <w:b/>
          <w:u w:val="single"/>
          <w:lang w:val="en-US" w:eastAsia="en-US"/>
        </w:rPr>
        <w:t>EMAIL</w:t>
      </w:r>
      <w:r w:rsidRPr="00D63327">
        <w:rPr>
          <w:rFonts w:ascii="Calibri" w:hAnsi="Calibri" w:cs="TimesNewRomanPSMT"/>
          <w:b/>
          <w:u w:val="single"/>
          <w:lang w:eastAsia="en-US"/>
        </w:rPr>
        <w:t>!!!!</w:t>
      </w:r>
      <w:r w:rsidRPr="00C93FC0">
        <w:rPr>
          <w:b/>
          <w:sz w:val="20"/>
          <w:szCs w:val="20"/>
        </w:rPr>
        <w:t xml:space="preserve"> </w:t>
      </w:r>
    </w:p>
    <w:p w:rsidR="001B7CEB" w:rsidRPr="00284C72" w:rsidRDefault="001B7CEB" w:rsidP="001B7CEB">
      <w:pPr>
        <w:numPr>
          <w:ilvl w:val="0"/>
          <w:numId w:val="1"/>
        </w:numPr>
        <w:spacing w:line="360" w:lineRule="auto"/>
        <w:outlineLvl w:val="0"/>
        <w:rPr>
          <w:b/>
          <w:sz w:val="20"/>
          <w:szCs w:val="20"/>
          <w:u w:val="single"/>
        </w:rPr>
      </w:pPr>
      <w:r w:rsidRPr="00284C72">
        <w:rPr>
          <w:b/>
          <w:u w:val="single"/>
        </w:rPr>
        <w:t xml:space="preserve">ΣΥΝΕΠΩΣ ΘΑ ΕΙΝΑΙ ΑΠΟΛΥΤΩΣ ΣΚΑΝΔΑΛΩΔΕΣ ΑΝ ΚΡΙΝΕΤΕ ΟΤΙ Η ΔΗΛΩΣΗ ΜΗ ΠΛΗΡΩΜΗΣ ΔΕΝ ΜΠΟΡΟΥΣΕ ΝΑ ΥΠΟΒΛΗΘΕΙ ΜΕ ΕΝΑ </w:t>
      </w:r>
      <w:r w:rsidRPr="00284C72">
        <w:rPr>
          <w:b/>
          <w:u w:val="single"/>
          <w:lang w:val="en-US"/>
        </w:rPr>
        <w:t>EMAIL</w:t>
      </w:r>
      <w:r w:rsidRPr="00284C72">
        <w:rPr>
          <w:b/>
          <w:u w:val="single"/>
        </w:rPr>
        <w:t xml:space="preserve">, ΚΑΙ ΚΑΤΑ ΣΥΝΕΠΕΙΑ ΟΤΙ Ο ΛΟΓΟΣ ΕΦΕΣΗΣ 4Γ ΕΙΝΑΙ ΑΛΗΘΗΣ ΚΑΙ ΑΡΑ ΟΤΙ ΔΕΝ ΕΞΑΠΑΤΗΣΑΝ ΤΟ ΕΦΕΤΕΙΟ ΚΛΠ!!!! </w:t>
      </w:r>
    </w:p>
    <w:p w:rsidR="001B7CEB" w:rsidRPr="00284C72" w:rsidRDefault="001B7CEB" w:rsidP="001B7CEB">
      <w:pPr>
        <w:numPr>
          <w:ilvl w:val="0"/>
          <w:numId w:val="1"/>
        </w:numPr>
        <w:spacing w:line="360" w:lineRule="auto"/>
        <w:outlineLvl w:val="0"/>
        <w:rPr>
          <w:b/>
          <w:sz w:val="20"/>
          <w:szCs w:val="20"/>
          <w:u w:val="single"/>
        </w:rPr>
      </w:pPr>
      <w:r w:rsidRPr="00284C72">
        <w:rPr>
          <w:b/>
          <w:sz w:val="20"/>
          <w:szCs w:val="20"/>
        </w:rPr>
        <w:t xml:space="preserve">ΣΥΝΕΠΩΣ ΑΠΟ ΤΗΝ ΑΝΩΤΕΡΩ ΑΝΑΛΥΣΗ ΕΙΝΑΙ ΚΡΥΣΤΑΛΛΙΝΑ ΣΑΦΕΣΤΑΤΟ ΟΤΙ </w:t>
      </w:r>
      <w:r w:rsidRPr="00284C72">
        <w:rPr>
          <w:b/>
          <w:u w:val="single"/>
        </w:rPr>
        <w:t>ΨΕΥΔΟΡΚΗΣΕ Η ΠΑΠΑΖΑΡΚΑΔΑ ΚΑΙ ΣΤΟ ΕΦΕΤΕΙΟ ΤΗΝ 23/9/2019!!!</w:t>
      </w:r>
    </w:p>
    <w:p w:rsidR="001B7CEB" w:rsidRPr="007905C6" w:rsidRDefault="001B7CEB" w:rsidP="001B7CEB">
      <w:pPr>
        <w:spacing w:line="360" w:lineRule="auto"/>
        <w:ind w:left="720"/>
        <w:outlineLvl w:val="0"/>
        <w:rPr>
          <w:b/>
          <w:sz w:val="20"/>
          <w:szCs w:val="20"/>
          <w:u w:val="single"/>
        </w:rPr>
      </w:pPr>
    </w:p>
    <w:p w:rsidR="001B7CEB" w:rsidRPr="00523527" w:rsidRDefault="001B7CEB" w:rsidP="001B7CEB">
      <w:pPr>
        <w:pStyle w:val="ListParagraph"/>
        <w:spacing w:line="360" w:lineRule="auto"/>
        <w:outlineLvl w:val="0"/>
        <w:rPr>
          <w:b/>
          <w:u w:val="single"/>
        </w:rPr>
      </w:pPr>
      <w:r>
        <w:rPr>
          <w:b/>
          <w:u w:val="single"/>
        </w:rPr>
        <w:t xml:space="preserve">Η </w:t>
      </w:r>
      <w:r w:rsidRPr="00523527">
        <w:rPr>
          <w:b/>
          <w:u w:val="single"/>
        </w:rPr>
        <w:t xml:space="preserve">ΔΗΛΩΣΗ ΜΗ ΠΛΗΡΩΜΗΣ - ΠΟΤΕ ΕΠΡΕΠΕ ΝΑ ΥΠΟΒΛΗΘΕΙ??? </w:t>
      </w:r>
    </w:p>
    <w:p w:rsidR="001B7CEB" w:rsidRPr="00954DDA" w:rsidRDefault="001B7CEB" w:rsidP="001B7CEB">
      <w:pPr>
        <w:numPr>
          <w:ilvl w:val="0"/>
          <w:numId w:val="1"/>
        </w:numPr>
        <w:spacing w:line="360" w:lineRule="auto"/>
        <w:outlineLvl w:val="0"/>
        <w:rPr>
          <w:b/>
          <w:sz w:val="20"/>
          <w:szCs w:val="20"/>
          <w:u w:val="single"/>
        </w:rPr>
      </w:pPr>
      <w:r w:rsidRPr="00954DDA">
        <w:rPr>
          <w:sz w:val="20"/>
          <w:szCs w:val="20"/>
        </w:rPr>
        <w:t xml:space="preserve">Η ΠΑΠΑΖΑΡΚΑΔΑ ΣΤΗΝ </w:t>
      </w:r>
      <w:r w:rsidRPr="00954DDA">
        <w:rPr>
          <w:b/>
          <w:u w:val="single"/>
        </w:rPr>
        <w:t>ΕΝΟΡΚΗ ΚΑΤΑΘΕΣΗ ΤΗΣ ΤΗΝ 28/1/2009</w:t>
      </w:r>
      <w:r w:rsidRPr="00954DDA">
        <w:rPr>
          <w:sz w:val="20"/>
          <w:szCs w:val="20"/>
        </w:rPr>
        <w:t xml:space="preserve"> ΣΤΟ ΠΠΑ ΕΙΠΕ ΟΤΙ «….</w:t>
      </w:r>
      <w:r w:rsidRPr="00954DDA">
        <w:rPr>
          <w:b/>
        </w:rPr>
        <w:t xml:space="preserve">οταν ληγει το πραγματικα ληξιπροθεσμο του τιμολογιου </w:t>
      </w:r>
      <w:r w:rsidRPr="00954DDA">
        <w:rPr>
          <w:b/>
          <w:sz w:val="28"/>
          <w:szCs w:val="28"/>
          <w:u w:val="single"/>
        </w:rPr>
        <w:t>μεσα σε τρεις μηνες πρεπει να δηλωσει τη μη πληρωμη του τιμολογιου</w:t>
      </w:r>
      <w:r w:rsidRPr="00954DDA">
        <w:rPr>
          <w:sz w:val="20"/>
          <w:szCs w:val="20"/>
        </w:rPr>
        <w:t>» (</w:t>
      </w:r>
      <w:r w:rsidRPr="00954DDA">
        <w:rPr>
          <w:b/>
        </w:rPr>
        <w:t>Α3, Δ88</w:t>
      </w:r>
      <w:r w:rsidRPr="00954DDA">
        <w:rPr>
          <w:sz w:val="20"/>
          <w:szCs w:val="20"/>
        </w:rPr>
        <w:t>).</w:t>
      </w:r>
    </w:p>
    <w:p w:rsidR="001B7CEB" w:rsidRPr="00954DDA" w:rsidRDefault="001B7CEB" w:rsidP="001B7CEB">
      <w:pPr>
        <w:numPr>
          <w:ilvl w:val="0"/>
          <w:numId w:val="1"/>
        </w:numPr>
        <w:spacing w:line="360" w:lineRule="auto"/>
        <w:outlineLvl w:val="0"/>
        <w:rPr>
          <w:b/>
          <w:sz w:val="20"/>
          <w:szCs w:val="20"/>
          <w:u w:val="single"/>
        </w:rPr>
      </w:pPr>
      <w:r w:rsidRPr="00954DDA">
        <w:rPr>
          <w:sz w:val="20"/>
          <w:szCs w:val="20"/>
        </w:rPr>
        <w:lastRenderedPageBreak/>
        <w:t xml:space="preserve">ΕΠΙΣΗΣ Η ΠΑΠΑΖΑΡΚΑΔΑ ΣΤΗΝ </w:t>
      </w:r>
      <w:r w:rsidRPr="00954DDA">
        <w:rPr>
          <w:b/>
          <w:u w:val="single"/>
        </w:rPr>
        <w:t>ΕΝΟΡΚΗ ΚΑΤΑΘΕΣΗ ΤΗΣ ΤΗΝ 18/1/2017</w:t>
      </w:r>
      <w:r w:rsidRPr="00954DDA">
        <w:rPr>
          <w:sz w:val="20"/>
          <w:szCs w:val="20"/>
        </w:rPr>
        <w:t xml:space="preserve"> ΣΤΟ </w:t>
      </w:r>
      <w:r w:rsidRPr="00946EAE">
        <w:rPr>
          <w:b/>
          <w:u w:val="single"/>
        </w:rPr>
        <w:t>Δ’ ΤΡΙΜΕΛΕΣ ΠΛΗΜΜΕΛΕΙΟΔΙΚΕΙΟ ΑΘΗΝΩΝ</w:t>
      </w:r>
      <w:r w:rsidRPr="00954DDA">
        <w:rPr>
          <w:sz w:val="20"/>
          <w:szCs w:val="20"/>
        </w:rPr>
        <w:t xml:space="preserve"> ΕΙΠΕ ΟΤΙ «</w:t>
      </w:r>
      <w:r w:rsidRPr="00954DDA">
        <w:rPr>
          <w:b/>
        </w:rPr>
        <w:t>Επρεπε η …</w:t>
      </w:r>
      <w:r w:rsidRPr="00954DDA">
        <w:rPr>
          <w:b/>
          <w:lang w:val="en-US"/>
        </w:rPr>
        <w:t>Tangara</w:t>
      </w:r>
      <w:r w:rsidRPr="00954DDA">
        <w:rPr>
          <w:b/>
        </w:rPr>
        <w:t xml:space="preserve"> να δηλωσει τη μη πληρωμη των απαιτησεων της </w:t>
      </w:r>
      <w:r w:rsidRPr="00954DDA">
        <w:rPr>
          <w:b/>
          <w:sz w:val="28"/>
          <w:szCs w:val="28"/>
          <w:u w:val="single"/>
        </w:rPr>
        <w:t>μεσα σε προθεσμια τριων μηνων από το ληξιπροθεσμο της απαιτησης</w:t>
      </w:r>
      <w:r w:rsidRPr="00954DDA">
        <w:rPr>
          <w:b/>
        </w:rPr>
        <w:t xml:space="preserve"> υποβαλλοντας </w:t>
      </w:r>
      <w:r w:rsidRPr="00946EAE">
        <w:rPr>
          <w:b/>
          <w:sz w:val="28"/>
          <w:szCs w:val="28"/>
          <w:u w:val="single"/>
        </w:rPr>
        <w:t>συγκεκριμενο και ορισμενο από το συμβολαιο εντυπο πληρωμης το οποιο ουδεποτε υπεβληθη</w:t>
      </w:r>
      <w:r w:rsidRPr="00954DDA">
        <w:rPr>
          <w:sz w:val="20"/>
          <w:szCs w:val="20"/>
        </w:rPr>
        <w:t>». (</w:t>
      </w:r>
      <w:r w:rsidRPr="00954DDA">
        <w:rPr>
          <w:b/>
        </w:rPr>
        <w:t xml:space="preserve">ΣΕΛ. 3, Ε37, </w:t>
      </w:r>
      <w:r>
        <w:rPr>
          <w:b/>
        </w:rPr>
        <w:t xml:space="preserve">ΚΑΙ </w:t>
      </w:r>
      <w:r w:rsidRPr="00954DDA">
        <w:rPr>
          <w:b/>
          <w:lang w:val="en-US"/>
        </w:rPr>
        <w:t>A</w:t>
      </w:r>
      <w:r w:rsidRPr="00954DDA">
        <w:rPr>
          <w:b/>
        </w:rPr>
        <w:t>1</w:t>
      </w:r>
      <w:r w:rsidRPr="00350FD3">
        <w:rPr>
          <w:b/>
        </w:rPr>
        <w:t>,</w:t>
      </w:r>
      <w:r w:rsidRPr="00954DDA">
        <w:rPr>
          <w:b/>
        </w:rPr>
        <w:t xml:space="preserve"> Δ3</w:t>
      </w:r>
      <w:r w:rsidRPr="00350FD3">
        <w:rPr>
          <w:b/>
        </w:rPr>
        <w:t xml:space="preserve">, </w:t>
      </w:r>
      <w:r>
        <w:rPr>
          <w:b/>
        </w:rPr>
        <w:t>ΒΕΛΟΣ ΚΑΤΩ ΑΠΟ ΤΗ ΜΕΣΗ</w:t>
      </w:r>
      <w:r w:rsidRPr="00954DDA">
        <w:rPr>
          <w:sz w:val="20"/>
          <w:szCs w:val="20"/>
        </w:rPr>
        <w:t xml:space="preserve">). </w:t>
      </w:r>
    </w:p>
    <w:p w:rsidR="001B7CEB" w:rsidRPr="00D63327" w:rsidRDefault="001B7CEB" w:rsidP="001B7CEB">
      <w:pPr>
        <w:numPr>
          <w:ilvl w:val="0"/>
          <w:numId w:val="1"/>
        </w:numPr>
        <w:spacing w:line="360" w:lineRule="auto"/>
        <w:outlineLvl w:val="0"/>
        <w:rPr>
          <w:b/>
          <w:sz w:val="20"/>
          <w:szCs w:val="20"/>
          <w:u w:val="single"/>
        </w:rPr>
      </w:pPr>
      <w:r w:rsidRPr="00954DDA">
        <w:rPr>
          <w:sz w:val="20"/>
          <w:szCs w:val="20"/>
        </w:rPr>
        <w:t xml:space="preserve">ΣΥΝΕΠΩΣ </w:t>
      </w:r>
      <w:r w:rsidRPr="00954DDA">
        <w:rPr>
          <w:b/>
          <w:u w:val="single"/>
        </w:rPr>
        <w:t>ΣΕ ΔΥΟ ΔΙΑΦΟΡΕΤΙΚΕΣ ΕΝΟΡΚΕΣ ΚΑΤΑΘΕΣΕΙΣ</w:t>
      </w:r>
      <w:r w:rsidRPr="00954DDA">
        <w:rPr>
          <w:sz w:val="20"/>
          <w:szCs w:val="20"/>
        </w:rPr>
        <w:t xml:space="preserve"> Η ΠΑΠΑΖΑΡΚΑΔΑ, </w:t>
      </w:r>
      <w:r w:rsidRPr="00D63327">
        <w:rPr>
          <w:b/>
          <w:u w:val="single"/>
        </w:rPr>
        <w:t>ΜΙΑ ΤΟ 2009 ΚΑΙ ΜΙΑ 8 ΧΡΟΝΙΑ ΑΡΓΟΤΕΡΑ</w:t>
      </w:r>
      <w:r>
        <w:rPr>
          <w:b/>
          <w:u w:val="single"/>
        </w:rPr>
        <w:t>,</w:t>
      </w:r>
      <w:r w:rsidRPr="00D63327">
        <w:rPr>
          <w:b/>
          <w:u w:val="single"/>
        </w:rPr>
        <w:t xml:space="preserve"> ΤΟ 2017</w:t>
      </w:r>
      <w:r w:rsidRPr="00954DDA">
        <w:rPr>
          <w:sz w:val="20"/>
          <w:szCs w:val="20"/>
        </w:rPr>
        <w:t xml:space="preserve">, </w:t>
      </w:r>
      <w:r w:rsidRPr="00954DDA">
        <w:rPr>
          <w:b/>
          <w:u w:val="single"/>
        </w:rPr>
        <w:t>ΕΠΙΒΕΒΑΙΩΣΕ ΟΤΙ Η ΔΗΛΩΣΗ ΜΗ ΠΛΗΡΩΜΗΣ ΥΠΟΒΑΛΛΕΤΑΙ ΤΟ ΑΡΓΟΤΕΡΟ ΤΡΕΙΣ ΜΗΝΕΣ ΑΠΟ ΤΗΝ ΔΗΛΗ ΜΕΡΑ ΚΑΘΕ ΛΗΞΙΠΡΟΘΕΣΜΟΥ ΤΙΜΟΛΟΓΙΟΥ!!!</w:t>
      </w:r>
    </w:p>
    <w:p w:rsidR="001B7CEB" w:rsidRPr="00D63327" w:rsidRDefault="001B7CEB" w:rsidP="001B7CEB">
      <w:pPr>
        <w:numPr>
          <w:ilvl w:val="0"/>
          <w:numId w:val="1"/>
        </w:numPr>
        <w:spacing w:line="360" w:lineRule="auto"/>
        <w:outlineLvl w:val="0"/>
        <w:rPr>
          <w:b/>
          <w:sz w:val="20"/>
          <w:szCs w:val="20"/>
          <w:u w:val="single"/>
        </w:rPr>
      </w:pPr>
      <w:r w:rsidRPr="00D63327">
        <w:rPr>
          <w:sz w:val="20"/>
          <w:szCs w:val="20"/>
        </w:rPr>
        <w:t xml:space="preserve">ΣΥΝΕΠΩΣ </w:t>
      </w:r>
      <w:r w:rsidRPr="00D63327">
        <w:rPr>
          <w:b/>
          <w:u w:val="single"/>
        </w:rPr>
        <w:t xml:space="preserve">ΟΠΟΙΑΔΗΠΟΤΕ ΔΙΑΜΕΤΡΙΚΑ ΑΝΤΙΘΕΤΗ ΚΑΙ ΔΙΑΦΟΡΕΤΙΚΗ ΑΠΑΝΤΗΣΗ ΤΩΝ ΤΖΕΗ ΚΑΙ ΠΑΠΑΖΑΡΚΑΔΑΣ ΣΤΟ ΘΕΜΑ ΑΥΤΟ ΕΙΝΑΙ ΑΝΑΓΚΑΣΤΙΚΑ ΨΕΥΔΗΣ!!! </w:t>
      </w:r>
    </w:p>
    <w:p w:rsidR="001B7CEB" w:rsidRPr="00946EAE" w:rsidRDefault="001B7CEB" w:rsidP="001B7CEB">
      <w:pPr>
        <w:numPr>
          <w:ilvl w:val="0"/>
          <w:numId w:val="1"/>
        </w:numPr>
        <w:spacing w:line="360" w:lineRule="auto"/>
        <w:outlineLvl w:val="0"/>
        <w:rPr>
          <w:b/>
          <w:sz w:val="20"/>
          <w:szCs w:val="20"/>
          <w:u w:val="single"/>
        </w:rPr>
      </w:pPr>
      <w:r w:rsidRPr="00954DDA">
        <w:rPr>
          <w:sz w:val="20"/>
          <w:szCs w:val="20"/>
        </w:rPr>
        <w:t xml:space="preserve">ΟΜΩΣ ΠΑΡΑ ΤΙΣ ΑΝΩΤΕΡΩ </w:t>
      </w:r>
      <w:r w:rsidRPr="008815DD">
        <w:rPr>
          <w:b/>
          <w:u w:val="single"/>
        </w:rPr>
        <w:t>ΔΥΟ ΕΝΟΡΚΕΣ ΑΠΑΝΤΗΣΕΙΣ ΤΗΣ ΠΑΠΑΖΑΡΚΑΔΑ</w:t>
      </w:r>
      <w:r w:rsidRPr="00954DDA">
        <w:rPr>
          <w:sz w:val="20"/>
          <w:szCs w:val="20"/>
        </w:rPr>
        <w:t xml:space="preserve"> </w:t>
      </w:r>
      <w:r>
        <w:rPr>
          <w:sz w:val="20"/>
          <w:szCs w:val="20"/>
        </w:rPr>
        <w:t xml:space="preserve">(!!!!) Η </w:t>
      </w:r>
      <w:r>
        <w:rPr>
          <w:sz w:val="20"/>
          <w:szCs w:val="20"/>
          <w:lang w:val="en-US"/>
        </w:rPr>
        <w:t>ATRADIUS</w:t>
      </w:r>
      <w:r w:rsidRPr="00954DDA">
        <w:rPr>
          <w:sz w:val="20"/>
          <w:szCs w:val="20"/>
        </w:rPr>
        <w:t xml:space="preserve"> </w:t>
      </w:r>
      <w:r>
        <w:rPr>
          <w:sz w:val="20"/>
          <w:szCs w:val="20"/>
        </w:rPr>
        <w:t xml:space="preserve">ΣΕ ΠΡΟΤΑΣΕΙΣ </w:t>
      </w:r>
      <w:r w:rsidRPr="003F305B">
        <w:rPr>
          <w:b/>
          <w:u w:val="single"/>
        </w:rPr>
        <w:t>ΠΟΥ ΥΠΕΒΑΛΕ ΤΟ 2017</w:t>
      </w:r>
      <w:r>
        <w:rPr>
          <w:sz w:val="20"/>
          <w:szCs w:val="20"/>
        </w:rPr>
        <w:t xml:space="preserve">, </w:t>
      </w:r>
      <w:r w:rsidRPr="00954DDA">
        <w:rPr>
          <w:b/>
          <w:u w:val="single"/>
        </w:rPr>
        <w:t>ΡΗΤΑ ΚΑΙ ΕΠΑΝΕΙΛΗΜΜΕΝΑ</w:t>
      </w:r>
      <w:r w:rsidRPr="00954DDA">
        <w:rPr>
          <w:sz w:val="20"/>
          <w:szCs w:val="20"/>
        </w:rPr>
        <w:t xml:space="preserve"> ΑΝ</w:t>
      </w:r>
      <w:r>
        <w:rPr>
          <w:sz w:val="20"/>
          <w:szCs w:val="20"/>
        </w:rPr>
        <w:t xml:space="preserve">ΕΦΕΡΕ ΚΑΙ ΙΣΧΥΡΙΣΤΗΚΕ </w:t>
      </w:r>
      <w:r w:rsidRPr="00954DDA">
        <w:rPr>
          <w:sz w:val="20"/>
          <w:szCs w:val="20"/>
        </w:rPr>
        <w:t xml:space="preserve">ΟΤΙ Η ΔΗΛΩΣΗ ΜΗ ΠΛΗΡΩΜΗΣ ΕΠΡΕΠΕ ΝΑ ΓΙΝΕΙ </w:t>
      </w:r>
      <w:r w:rsidRPr="00954DDA">
        <w:rPr>
          <w:b/>
          <w:u w:val="single"/>
        </w:rPr>
        <w:t>ΣΤΟΥΣ ΤΡΕΙΣ ΜΗΝΕΣ ΑΚΡΙΒΩΣ ΑΠΟ ΤΗΝ ΔΗΛΗ ΜΕΡΑ,</w:t>
      </w:r>
      <w:r w:rsidRPr="00954DDA">
        <w:rPr>
          <w:sz w:val="20"/>
          <w:szCs w:val="20"/>
        </w:rPr>
        <w:t xml:space="preserve"> </w:t>
      </w:r>
      <w:r w:rsidRPr="00954DDA">
        <w:rPr>
          <w:b/>
          <w:u w:val="single"/>
        </w:rPr>
        <w:t>ΔΙΟΤΙ</w:t>
      </w:r>
      <w:r>
        <w:rPr>
          <w:b/>
          <w:u w:val="single"/>
        </w:rPr>
        <w:t>,</w:t>
      </w:r>
      <w:r w:rsidRPr="00954DDA">
        <w:rPr>
          <w:b/>
          <w:u w:val="single"/>
        </w:rPr>
        <w:t xml:space="preserve"> ΔΗΘΕΝ</w:t>
      </w:r>
      <w:r>
        <w:rPr>
          <w:b/>
          <w:u w:val="single"/>
        </w:rPr>
        <w:t>,</w:t>
      </w:r>
      <w:r w:rsidRPr="00954DDA">
        <w:rPr>
          <w:b/>
          <w:u w:val="single"/>
        </w:rPr>
        <w:t xml:space="preserve"> ΕΤΣΙ ΟΡΙΖΕ Ο </w:t>
      </w:r>
      <w:r>
        <w:rPr>
          <w:b/>
          <w:u w:val="single"/>
        </w:rPr>
        <w:t xml:space="preserve">ΑΣΦΑΛΙΣΤΙΚΟΣ ΟΡΟΣ </w:t>
      </w:r>
      <w:r w:rsidRPr="00954DDA">
        <w:rPr>
          <w:b/>
          <w:u w:val="single"/>
        </w:rPr>
        <w:t>3Α ΣΤΟ ΣΥΜΒΟΛΑΙΟ</w:t>
      </w:r>
      <w:r>
        <w:rPr>
          <w:b/>
          <w:u w:val="single"/>
        </w:rPr>
        <w:t>!!!!!</w:t>
      </w:r>
    </w:p>
    <w:p w:rsidR="001B7CEB" w:rsidRPr="00D63327" w:rsidRDefault="001B7CEB" w:rsidP="001B7CEB">
      <w:pPr>
        <w:numPr>
          <w:ilvl w:val="0"/>
          <w:numId w:val="1"/>
        </w:numPr>
        <w:spacing w:line="360" w:lineRule="auto"/>
        <w:outlineLvl w:val="0"/>
        <w:rPr>
          <w:b/>
          <w:sz w:val="20"/>
          <w:szCs w:val="20"/>
          <w:u w:val="single"/>
        </w:rPr>
      </w:pPr>
      <w:r w:rsidRPr="00946EAE">
        <w:rPr>
          <w:sz w:val="20"/>
          <w:szCs w:val="20"/>
        </w:rPr>
        <w:t xml:space="preserve">ΔΗΛ. ΣΤΗΝ ΟΥΣΙΑ </w:t>
      </w:r>
      <w:r w:rsidRPr="00946EAE">
        <w:rPr>
          <w:b/>
          <w:u w:val="single"/>
        </w:rPr>
        <w:t xml:space="preserve">Η </w:t>
      </w:r>
      <w:r w:rsidRPr="00946EAE">
        <w:rPr>
          <w:b/>
          <w:u w:val="single"/>
          <w:lang w:val="en-US"/>
        </w:rPr>
        <w:t>ATRADIUS</w:t>
      </w:r>
      <w:r w:rsidRPr="00946EAE">
        <w:rPr>
          <w:b/>
          <w:u w:val="single"/>
        </w:rPr>
        <w:t xml:space="preserve"> ΓΡΑΦ</w:t>
      </w:r>
      <w:r w:rsidRPr="00946EAE">
        <w:rPr>
          <w:b/>
          <w:u w:val="single"/>
          <w:lang w:val="en-US"/>
        </w:rPr>
        <w:t>EI</w:t>
      </w:r>
      <w:r w:rsidRPr="00946EAE">
        <w:rPr>
          <w:b/>
          <w:u w:val="single"/>
        </w:rPr>
        <w:t xml:space="preserve"> ΣΤΑ ΠΑΛΙΑ ΤΗΣ ΤΑ ΠΑΠΟΥΤΣΙΑ ΤΙΣ ΕΝΟΡΚΕΣ ΚΑΤΑΘΕΣΕΙΣ ΤΗΣ ΠΑΠΑΖΑΡΚΑΔΑ!!!</w:t>
      </w:r>
    </w:p>
    <w:p w:rsidR="001B7CEB" w:rsidRPr="008D10D7" w:rsidRDefault="001B7CEB" w:rsidP="001B7CEB">
      <w:pPr>
        <w:numPr>
          <w:ilvl w:val="0"/>
          <w:numId w:val="1"/>
        </w:numPr>
        <w:spacing w:line="360" w:lineRule="auto"/>
        <w:outlineLvl w:val="0"/>
        <w:rPr>
          <w:b/>
          <w:sz w:val="20"/>
          <w:szCs w:val="20"/>
          <w:u w:val="single"/>
        </w:rPr>
      </w:pPr>
      <w:r>
        <w:rPr>
          <w:sz w:val="20"/>
          <w:szCs w:val="20"/>
        </w:rPr>
        <w:t xml:space="preserve">ΕΠΙΣΗΣ ΥΠΑΡΧΕΙ ΚΑΙ ΜΙΑ ΑΛΛΗ ΕΥΚΟΛΗ ΑΠΑΝΤΗΣΗ ΣΤΟ ΕΡΩΤΗΜΑ ΠΟΤΕ ΕΠΡΕΠΕ ΝΑ ΥΠΟΒΛΗΘΕΙ Η ΔΗΛΩΣΗ ΜΗ ΠΛΗΡΩΜΗΣ!!!! </w:t>
      </w:r>
    </w:p>
    <w:p w:rsidR="001B7CEB" w:rsidRDefault="001B7CEB" w:rsidP="001B7CEB">
      <w:pPr>
        <w:numPr>
          <w:ilvl w:val="0"/>
          <w:numId w:val="1"/>
        </w:numPr>
        <w:spacing w:line="360" w:lineRule="auto"/>
        <w:outlineLvl w:val="0"/>
        <w:rPr>
          <w:b/>
          <w:sz w:val="20"/>
          <w:szCs w:val="20"/>
          <w:u w:val="single"/>
        </w:rPr>
      </w:pPr>
      <w:r>
        <w:rPr>
          <w:b/>
          <w:sz w:val="20"/>
          <w:szCs w:val="20"/>
          <w:u w:val="single"/>
        </w:rPr>
        <w:t xml:space="preserve">ΠΡΩΤΟΝ Η ΑΠΑΝΤΗΣΗ ΣΕ ΑΥΤΟ ΤΟ ΕΡΩΤΗΜΑ ΠΡΕΠΕΙ ΝΑ ΕΙΝΑΙ ΣΑΦΗΣ, ΣΥΓΚΕΚΡΙΜΕΝΗ ΚΑΙ ΣΤΑΘΕΡΗ!!! ΔΗΛ. ΔΕΝ ΜΠΟΡΕΙ ΕΝΑΣ ΛΟΓΙΚΟΣ ΚΑΙ ΚΑΛΟΠΙΣΤΟΣ ΑΝΘΡΩΠΟΣ ΣΤΙΣ ΠΡΟΤΑΣΕΙΣ ΤΟΥ ΝΑ ΙΣΧΥΡΙΖΕΤΑΙ ΤΑΥΤΟΧΡΟΝΑ ΔΥΟ ΑΝΤΙΦΑΤΙΚΕΣ ΑΠΑΝΤΗΣΕΙΣ ΣΤΟ ΙΔΙΟ ΕΡΩΤΗΜΑ!!!! </w:t>
      </w:r>
    </w:p>
    <w:p w:rsidR="001B7CEB" w:rsidRPr="003F305B" w:rsidRDefault="001B7CEB" w:rsidP="001B7CEB">
      <w:pPr>
        <w:numPr>
          <w:ilvl w:val="0"/>
          <w:numId w:val="1"/>
        </w:numPr>
        <w:spacing w:line="360" w:lineRule="auto"/>
        <w:outlineLvl w:val="0"/>
        <w:rPr>
          <w:b/>
          <w:sz w:val="20"/>
          <w:szCs w:val="20"/>
          <w:u w:val="single"/>
        </w:rPr>
      </w:pPr>
      <w:r w:rsidRPr="003F305B">
        <w:rPr>
          <w:b/>
          <w:u w:val="single"/>
        </w:rPr>
        <w:t xml:space="preserve">ΔΗΛ. </w:t>
      </w:r>
      <w:r>
        <w:rPr>
          <w:b/>
          <w:u w:val="single"/>
        </w:rPr>
        <w:t xml:space="preserve">ΜΙΑ ΓΥΝΑΙΚΑ </w:t>
      </w:r>
      <w:r w:rsidRPr="003F305B">
        <w:rPr>
          <w:b/>
          <w:u w:val="single"/>
        </w:rPr>
        <w:t xml:space="preserve">ΕΙΤΕ ΕΙΝΑΙ ΕΓΚΥΟΣ ΕΙΤΕ ΟΧΙ!!!!  ΔΕΝ ΥΠΑΡΧΕΙ ΚΑΤΑΣΤΑΣΗ ΟΛΙΓΟΝ ΕΓΚΥΟΣ!!! </w:t>
      </w:r>
    </w:p>
    <w:p w:rsidR="001B7CEB" w:rsidRPr="00350FD3" w:rsidRDefault="001B7CEB" w:rsidP="001B7CEB">
      <w:pPr>
        <w:numPr>
          <w:ilvl w:val="0"/>
          <w:numId w:val="1"/>
        </w:numPr>
        <w:spacing w:line="360" w:lineRule="auto"/>
        <w:outlineLvl w:val="0"/>
        <w:rPr>
          <w:b/>
          <w:sz w:val="20"/>
          <w:szCs w:val="20"/>
          <w:u w:val="single"/>
        </w:rPr>
      </w:pPr>
      <w:r w:rsidRPr="00B51D75">
        <w:rPr>
          <w:sz w:val="20"/>
          <w:szCs w:val="20"/>
        </w:rPr>
        <w:t xml:space="preserve">ΕΠΙΣΗΣ ΑΠΟ ΤΗΝ ΛΕΞΗ ΠΟΥ ΧΡΗΣΙΜΟΠΟΙΕΙΤΑΙ ΣΤΟΝ ΑΣΦΑΛΙΣΤΙΚΟ ΟΡΟ </w:t>
      </w:r>
      <w:r w:rsidRPr="00B51D75">
        <w:rPr>
          <w:b/>
        </w:rPr>
        <w:t xml:space="preserve">3β (Δ1) «..3β Η </w:t>
      </w:r>
      <w:r w:rsidRPr="003F305B">
        <w:rPr>
          <w:b/>
          <w:sz w:val="28"/>
          <w:szCs w:val="28"/>
          <w:u w:val="single"/>
        </w:rPr>
        <w:t>παραλειψη της εμπροθεσμης δηλωσης μη πληρωμης</w:t>
      </w:r>
      <w:r w:rsidRPr="00B51D75">
        <w:rPr>
          <w:b/>
        </w:rPr>
        <w:t xml:space="preserve"> εχει ως συνεπεια την απωλεια της απαιτησης προς αποζημιωση …….κλπ»</w:t>
      </w:r>
      <w:r>
        <w:rPr>
          <w:b/>
        </w:rPr>
        <w:t>,</w:t>
      </w:r>
      <w:r w:rsidRPr="00B51D75">
        <w:rPr>
          <w:b/>
        </w:rPr>
        <w:t xml:space="preserve"> </w:t>
      </w:r>
      <w:r w:rsidRPr="00B51D75">
        <w:rPr>
          <w:b/>
          <w:u w:val="single"/>
        </w:rPr>
        <w:t xml:space="preserve">ΟΔΗΓΟΥΜΑΣΤΕ ΑΝΑΓΚΑΣΤΙΚΑ ΣΤΟ ΞΕΚΑΘΑΡΟ ΣΥΜΠΕΡΑΣΜΑ ΟΤΙ Η ΔΗΛΩΣΗ ΜΗ ΠΛΗΡΩΜΗΣ ΕΠΡΕΠΕ ΝΑ ΥΠΟΒΛΗΘΕΙ ΕΝΤΟΣ ΜΙΑΣ ΠΡΟΘΕΣΜΙΑΣ!!! </w:t>
      </w:r>
    </w:p>
    <w:p w:rsidR="001B7CEB" w:rsidRPr="00350FD3" w:rsidRDefault="001B7CEB" w:rsidP="001B7CEB">
      <w:pPr>
        <w:numPr>
          <w:ilvl w:val="0"/>
          <w:numId w:val="1"/>
        </w:numPr>
        <w:spacing w:line="360" w:lineRule="auto"/>
        <w:outlineLvl w:val="0"/>
        <w:rPr>
          <w:b/>
          <w:sz w:val="20"/>
          <w:szCs w:val="20"/>
          <w:u w:val="single"/>
        </w:rPr>
      </w:pPr>
      <w:r w:rsidRPr="00350FD3">
        <w:rPr>
          <w:sz w:val="20"/>
          <w:szCs w:val="20"/>
        </w:rPr>
        <w:lastRenderedPageBreak/>
        <w:t xml:space="preserve">ΚΑΙ ΕΠΕΙΔΗ ΜΙΑ ΜΕΡΑ ΔΕΝ ΣΥΝΙΣΤΑ ΠΡΟΘΕΣΜΙΑ </w:t>
      </w:r>
      <w:r w:rsidRPr="00350FD3">
        <w:rPr>
          <w:b/>
          <w:u w:val="single"/>
        </w:rPr>
        <w:t>ΟΠΩΣ ΡΗΤΑ ΑΠΕΦΑΝΘΗ ΤΟ ΠΛΗΜΜΕΛΕΙΟΔΙΚΕΙΟ, ΣΕΛ. 10, ΑΡ. 88232/14 (ΠΛ1)</w:t>
      </w:r>
      <w:r w:rsidRPr="00350FD3">
        <w:rPr>
          <w:sz w:val="20"/>
          <w:szCs w:val="20"/>
        </w:rPr>
        <w:t xml:space="preserve">, </w:t>
      </w:r>
      <w:r w:rsidRPr="00350FD3">
        <w:rPr>
          <w:b/>
          <w:u w:val="single"/>
        </w:rPr>
        <w:t xml:space="preserve">ΑΡΑ Η ΜΟΝΑΔΙΚΗ ΛΟΓΙΚΗ ΕΡΜΗΝΕΙΑ ΤΟΥ 3Α ΕΙΝΑΙ ΟΤΙ Η ΔΗΛΩΣΗ ΜΗ ΠΛΗΡΩΜΗΣ ΕΠΡΕΠΕ ΝΑ ΥΠΟΒΛΗΘΕΙ ΕΝΤΟΣ ΤΡΙΜΗΝΟΥ, ΕΡΜΗΝΕΙΑ Η ΟΠΟΙΑ ΤΑΥΤΙΖΕΤΑΙ ΜΕ ΤΗΝ ΕΡΜΗΝΕΙΑ ΠΟΥ ΕΔΩΣΕ Η </w:t>
      </w:r>
      <w:r w:rsidRPr="00350FD3">
        <w:rPr>
          <w:b/>
          <w:u w:val="single"/>
          <w:lang w:val="en-US"/>
        </w:rPr>
        <w:t>ATRADIUS</w:t>
      </w:r>
      <w:r w:rsidRPr="00350FD3">
        <w:rPr>
          <w:b/>
          <w:u w:val="single"/>
        </w:rPr>
        <w:t xml:space="preserve"> ΣΤΗΝ ΣΕΛ. 17 ΠΡΩΤΟΔΙΚΩΣ ΤΟ 2007 (Π2, ΣΕΛ. 17 ΚΑΙ Δ36) ΑΛΛΑ ΚΑΙ ΣΤΗΝ ΕΦΕΣΗ ΤΗΣ ΤΟ 2009 ΣΤΗΝ ΣΕΛ. 9 ΤΗΣ ΕΦΕΣΗΣ (Ε7) ΑΛΛΑ ΚΑΙ Δ7!!!! ΕΠΙΣΗΣ ΤΗΝ ΙΔΙΑ ΑΠΑΝΤΗΣΗ ΕΔΩΣΕ ΚΑΙ Η ΠΑΠΑΖΑΡΚΑΔΑ </w:t>
      </w:r>
      <w:r>
        <w:rPr>
          <w:b/>
          <w:u w:val="single"/>
        </w:rPr>
        <w:t xml:space="preserve">ΤΗΝ 18/1/2017, </w:t>
      </w:r>
      <w:r w:rsidRPr="00350FD3">
        <w:rPr>
          <w:b/>
          <w:u w:val="single"/>
        </w:rPr>
        <w:t>ΟΠΩΣ ΠΡΟΑΝΕΦΕΡΑ (Α3, Δ88 ΚΑΙ Α1, Δ3).</w:t>
      </w:r>
    </w:p>
    <w:p w:rsidR="001B7CEB" w:rsidRPr="00530F77" w:rsidRDefault="001B7CEB" w:rsidP="001B7CEB">
      <w:pPr>
        <w:numPr>
          <w:ilvl w:val="0"/>
          <w:numId w:val="1"/>
        </w:numPr>
        <w:spacing w:line="360" w:lineRule="auto"/>
        <w:outlineLvl w:val="0"/>
        <w:rPr>
          <w:b/>
          <w:sz w:val="20"/>
          <w:szCs w:val="20"/>
          <w:u w:val="single"/>
        </w:rPr>
      </w:pPr>
      <w:r w:rsidRPr="00B51D75">
        <w:rPr>
          <w:sz w:val="20"/>
          <w:szCs w:val="20"/>
        </w:rPr>
        <w:t xml:space="preserve">ΕΠΙΣΗΣ ΟΙ ΙΣΧΥΡΙΣΜΟΙ ΤΗΣ </w:t>
      </w:r>
      <w:r w:rsidRPr="00B51D75">
        <w:rPr>
          <w:sz w:val="20"/>
          <w:szCs w:val="20"/>
          <w:lang w:val="en-US"/>
        </w:rPr>
        <w:t>ATRADIUS</w:t>
      </w:r>
      <w:r w:rsidRPr="00B51D75">
        <w:rPr>
          <w:sz w:val="20"/>
          <w:szCs w:val="20"/>
        </w:rPr>
        <w:t xml:space="preserve"> ΣΤΗΝ ΣΕΛ. 17 ΤΩΝ ΠΡΩΤΟΔΙΚΩΝ ΠΡΟΤΑΣΕΩΝ ΤΗΣ (Π2 ΚΑΙ Δ36)</w:t>
      </w:r>
      <w:r>
        <w:rPr>
          <w:sz w:val="20"/>
          <w:szCs w:val="20"/>
        </w:rPr>
        <w:t>,</w:t>
      </w:r>
      <w:r w:rsidRPr="00B51D75">
        <w:rPr>
          <w:sz w:val="20"/>
          <w:szCs w:val="20"/>
        </w:rPr>
        <w:t xml:space="preserve"> ΑΛΛΑ ΚΑΙ ΣΤΗΝ ΣΕΛ. 9 ΤΗΣ ΕΦΕΣΗΣ ΤΗΣ (Ε7) (Δ7), ΑΛΛΑ ΚΑΙ ΑΛΛΟΥ, ΟΠΟΥ ΡΗΤΑ ΑΝΑΦΕ</w:t>
      </w:r>
      <w:r w:rsidRPr="00B51D75">
        <w:rPr>
          <w:b/>
          <w:sz w:val="20"/>
          <w:szCs w:val="20"/>
        </w:rPr>
        <w:t>ΡΕΙ ΟΤΙ «</w:t>
      </w:r>
      <w:r w:rsidRPr="00B51D75">
        <w:rPr>
          <w:b/>
        </w:rPr>
        <w:t>Είναι σαφες ότι η Δηλωση μη πληρωμης μιας απαιτησης γινεται από τον ασφαλισμενο ….τρεις μηνες μετα την υπερβαση της ημερομηνιας πληρωμης………</w:t>
      </w:r>
      <w:r w:rsidRPr="00B51D75">
        <w:rPr>
          <w:b/>
          <w:sz w:val="20"/>
          <w:szCs w:val="20"/>
        </w:rPr>
        <w:t xml:space="preserve">» </w:t>
      </w:r>
      <w:r w:rsidRPr="00B51D75">
        <w:rPr>
          <w:b/>
          <w:u w:val="single"/>
        </w:rPr>
        <w:t xml:space="preserve">ΠΡΕΠΕΙ ΝΑ ΕΡΜΗΝΕΥΤΕΙ ΤΕΛΟΛΟΓΙΚΑ ΚΑΙ ΟΧΙ ΓΡΑΜΜΑΤΙΚΑ. </w:t>
      </w:r>
    </w:p>
    <w:p w:rsidR="001B7CEB" w:rsidRPr="00B51D75" w:rsidRDefault="001B7CEB" w:rsidP="001B7CEB">
      <w:pPr>
        <w:numPr>
          <w:ilvl w:val="0"/>
          <w:numId w:val="1"/>
        </w:numPr>
        <w:spacing w:line="360" w:lineRule="auto"/>
        <w:outlineLvl w:val="0"/>
        <w:rPr>
          <w:b/>
          <w:sz w:val="20"/>
          <w:szCs w:val="20"/>
          <w:u w:val="single"/>
        </w:rPr>
      </w:pPr>
      <w:r>
        <w:rPr>
          <w:sz w:val="20"/>
          <w:szCs w:val="20"/>
        </w:rPr>
        <w:t>ΟΜΟΙΩΣ ΚΑΙ Ο ΑΣΦΑΛΙΣΤΙΚΟΣ ΟΡΟΣ 3Α  (Δ1) ΠΟΥ ΕΧΕΙ ΑΚΡΙΒΩΣ ΤΟ ΙΔΙΟ ΠΕΡΙΕΧΟΜΕΝΟ!!!</w:t>
      </w:r>
    </w:p>
    <w:p w:rsidR="001B7CEB" w:rsidRPr="00B51D75" w:rsidRDefault="001B7CEB" w:rsidP="001B7CEB">
      <w:pPr>
        <w:numPr>
          <w:ilvl w:val="0"/>
          <w:numId w:val="1"/>
        </w:numPr>
        <w:spacing w:line="360" w:lineRule="auto"/>
        <w:outlineLvl w:val="0"/>
        <w:rPr>
          <w:b/>
          <w:sz w:val="20"/>
          <w:szCs w:val="20"/>
          <w:u w:val="single"/>
        </w:rPr>
      </w:pPr>
      <w:r>
        <w:rPr>
          <w:sz w:val="20"/>
          <w:szCs w:val="20"/>
        </w:rPr>
        <w:t xml:space="preserve">ΚΑΙ ΤΟΥΤΟ ΔΙΟΤΙ Η ΓΡΑΜΜΑΤΙΚΗ ΕΡΜΗΝΕΙΑ ΚΑΤΑΛΗΓΕΙ ΣΤΟ ΠΑΡΑΛΟΓΟ ΣΥΜΠΕΡΑΣΜΑ ΟΤΙ Η ΔΗΛΩΣΗ ΜΗ ΠΛΗΡΩΜΗΣ ΕΠΡΕΠΕ ΝΑ ΥΠΟΒΛΗΘΕΙ ΕΝΤΟΣ ΜΟΝΟ ΜΙΑΣ ΗΜΕΡΑΣ ΔΗΛ. ΣΤΟΥΣ ΤΡΕΙΣ ΜΗΝΕΣ ΑΚΡΙΒΩΣ ΑΠΟ ΤΗΝ ΔΗΛΗ ΜΕΡΑ, ΕΡΜΗΝΕΙΑ ΟΜΩΣ ΠΟΥ ΕΙΝΑΙ Α) ΠΑΡΑΛΟΓΗ ΟΠΩΣ ΑΠΕΦΑΝΘΗ ΤΟ ΠΛΗΜΜΕΛΕΙΟΔΙΚΕΙΟ ΤΟ 2014,  Β) ΠΑΡΑΒΙΑΖΕΙ </w:t>
      </w:r>
      <w:r w:rsidRPr="004F1D74">
        <w:rPr>
          <w:b/>
          <w:sz w:val="20"/>
          <w:szCs w:val="20"/>
        </w:rPr>
        <w:t>ΤΗΝ</w:t>
      </w:r>
      <w:r>
        <w:rPr>
          <w:b/>
          <w:sz w:val="20"/>
          <w:szCs w:val="20"/>
        </w:rPr>
        <w:t xml:space="preserve"> ΚΑΛΗ ΠΙΣΤΗ ΑΦΟΥ ΜΙΑ </w:t>
      </w:r>
      <w:r w:rsidRPr="00284C72">
        <w:rPr>
          <w:b/>
          <w:u w:val="single"/>
        </w:rPr>
        <w:t>ΚΑΛΟΠΙΣΤΗ ΚΑΙ ΕΝΤΙΜΗ ΕΤΑΙΡΕΙΑ ΔΕΝ ΜΠΟΡΕΙ ΝΑ ΔΙΝΕΙ ΔΥΟ ΑΝΤΙΦΑΤΙΚΕΣ ΑΠΑΝΤΗΣΕΙΣ ΣΤΟ ΙΔΙΟ ΕΡΩΤΗΜΑ ΣΤΗΝ ΙΔΙΑ ΣΕΛΙΔΑ ΤΗΣ ΕΦΕΣΗΣ ΤΗΣ</w:t>
      </w:r>
      <w:r>
        <w:rPr>
          <w:b/>
          <w:sz w:val="20"/>
          <w:szCs w:val="20"/>
        </w:rPr>
        <w:t xml:space="preserve"> (ΣΕΛ. 9 ΣΤΟ Ε7 ΚΑΙ Δ7 ΔΗΛ. </w:t>
      </w:r>
      <w:r w:rsidRPr="00B51D75">
        <w:rPr>
          <w:b/>
          <w:sz w:val="28"/>
          <w:szCs w:val="28"/>
        </w:rPr>
        <w:t>3δ ΚΑΙ ββ</w:t>
      </w:r>
      <w:r>
        <w:rPr>
          <w:b/>
          <w:sz w:val="20"/>
          <w:szCs w:val="20"/>
        </w:rPr>
        <w:t xml:space="preserve">) ΚΑΙ Γ) ΛΟΓΩ ΤΗΣ ΚΑΛΗΣ ΠΙΣΤΗΣ ΕΦΟΣΟΝ Η </w:t>
      </w:r>
      <w:r>
        <w:rPr>
          <w:b/>
          <w:sz w:val="20"/>
          <w:szCs w:val="20"/>
          <w:lang w:val="en-US"/>
        </w:rPr>
        <w:t>ATRADIUS</w:t>
      </w:r>
      <w:r w:rsidRPr="00F82A50">
        <w:rPr>
          <w:b/>
          <w:sz w:val="20"/>
          <w:szCs w:val="20"/>
        </w:rPr>
        <w:t xml:space="preserve"> </w:t>
      </w:r>
      <w:r>
        <w:rPr>
          <w:b/>
          <w:sz w:val="20"/>
          <w:szCs w:val="20"/>
        </w:rPr>
        <w:t xml:space="preserve">ΕΔΩΣΕ ΜΙΑ ΣΑΦΗ ΕΞΗΓΗΣΗ ΣΤΗΝ ΣΕΛ. 17 (Π2) </w:t>
      </w:r>
      <w:r w:rsidRPr="00F82A50">
        <w:rPr>
          <w:sz w:val="20"/>
          <w:szCs w:val="20"/>
        </w:rPr>
        <w:t>ΠΡΩΤ</w:t>
      </w:r>
      <w:r>
        <w:rPr>
          <w:sz w:val="20"/>
          <w:szCs w:val="20"/>
        </w:rPr>
        <w:t>ΟΔΙΚΩΣ ΚΑΙ ΣΤΗΝ ΣΕΛ. 9 ΣΤΗ  ΕΦΕΣΗ ΤΗΣ (Ε7) ΚΑΙ Δ7, ΟΤΙ ΔΗΛ. «</w:t>
      </w:r>
      <w:r w:rsidRPr="00F82A50">
        <w:rPr>
          <w:b/>
        </w:rPr>
        <w:t>Η δηλωση μη πληρωμης υποβαλλεται από τον ασφαλισμενο ……..το αργοτερο τρεις μηνες μετα την υπερβαση της ημερομηνιας πληρωμης……</w:t>
      </w:r>
      <w:r>
        <w:rPr>
          <w:sz w:val="20"/>
          <w:szCs w:val="20"/>
        </w:rPr>
        <w:t xml:space="preserve">», ΠΟΥ ΕΙΝΑΙ ΚΑΙ Η ΔΕΥΤΕΡΗ ΔΙΚΑΣΤΙΚΗ ΟΜΟΛΟΓΙΑ, </w:t>
      </w:r>
      <w:r w:rsidRPr="00B51D75">
        <w:rPr>
          <w:b/>
          <w:u w:val="single"/>
        </w:rPr>
        <w:t>ΑΡΑ ΑΝΑΓΚΑΣΤΙΚΑ ΑΥΤΕΣ ΟΙ ΔΥΟ ΕΡΜΗΝΕΙΕΣ ΤΟΥ 3Α  ΠΡΕΠΕΙ ΝΑ ΤΑΥΤΙΖΟΝΤΑΙ</w:t>
      </w:r>
      <w:r>
        <w:rPr>
          <w:sz w:val="20"/>
          <w:szCs w:val="20"/>
        </w:rPr>
        <w:t xml:space="preserve">!!!! </w:t>
      </w:r>
    </w:p>
    <w:p w:rsidR="001B7CEB" w:rsidRPr="00530F77" w:rsidRDefault="001B7CEB" w:rsidP="001B7CEB">
      <w:pPr>
        <w:numPr>
          <w:ilvl w:val="0"/>
          <w:numId w:val="1"/>
        </w:numPr>
        <w:spacing w:line="360" w:lineRule="auto"/>
        <w:outlineLvl w:val="0"/>
        <w:rPr>
          <w:b/>
          <w:sz w:val="20"/>
          <w:szCs w:val="20"/>
          <w:u w:val="single"/>
        </w:rPr>
      </w:pPr>
      <w:r w:rsidRPr="00B51D75">
        <w:rPr>
          <w:b/>
          <w:u w:val="single"/>
        </w:rPr>
        <w:t>ΑΡΑ Η ΜΟΝ</w:t>
      </w:r>
      <w:r>
        <w:rPr>
          <w:b/>
          <w:u w:val="single"/>
        </w:rPr>
        <w:t>ΑΔΙΚ</w:t>
      </w:r>
      <w:r w:rsidRPr="00B51D75">
        <w:rPr>
          <w:b/>
          <w:u w:val="single"/>
        </w:rPr>
        <w:t>Η ΛΟΓΙΚΗ ΕΞΗΓΗΣΗ</w:t>
      </w:r>
      <w:r>
        <w:rPr>
          <w:b/>
          <w:u w:val="single"/>
        </w:rPr>
        <w:t xml:space="preserve">, Η ΜΟΝΑΔΙΚΗ ΛΟΓΙΚΗ ΕΡΜΗΝΕΙΑ </w:t>
      </w:r>
      <w:r w:rsidRPr="00B51D75">
        <w:rPr>
          <w:b/>
          <w:u w:val="single"/>
        </w:rPr>
        <w:t>ΕΙΝΑΙ ΟΤΙ Η ΔΗΛΩΣΗ ΜΗ ΠΛΗΡΩΜΗΣ ΕΠΡΕΠΕ ΝΑ ΓΙΝΕΙ ΕΝΤΟΣ ΤΡΙΜΗΝΟΥ ΑΠΟ ΤΗΝ ΔΗΛΗ ΜΕΡΑ</w:t>
      </w:r>
      <w:r>
        <w:rPr>
          <w:b/>
          <w:u w:val="single"/>
        </w:rPr>
        <w:t xml:space="preserve"> ΣΕ ΑΠΟΛΥΤΗ ΣΥΜΦΩΝΙΑ ΚΑΙ ΜΕ ΤΗΝ ΕΝΟΡΚΗ ΑΠΑΝΤΗΣΗ ΤΗΣ ΠΑΠΑΖΑΡΚΑΔΑΣ ΤΟ 2009 (Α3, Δ88) ΑΛΛΑ ΚΑΙ ΤΟ 2017 (Α1, Δ3)</w:t>
      </w:r>
      <w:r w:rsidRPr="00B51D75">
        <w:rPr>
          <w:b/>
          <w:u w:val="single"/>
        </w:rPr>
        <w:t>!!!!</w:t>
      </w:r>
    </w:p>
    <w:p w:rsidR="001B7CEB" w:rsidRDefault="001B7CEB" w:rsidP="001B7CEB">
      <w:pPr>
        <w:pStyle w:val="ListParagraph"/>
        <w:numPr>
          <w:ilvl w:val="0"/>
          <w:numId w:val="1"/>
        </w:numPr>
        <w:contextualSpacing w:val="0"/>
        <w:rPr>
          <w:rStyle w:val="s7d2086b4"/>
          <w:sz w:val="20"/>
          <w:szCs w:val="20"/>
        </w:rPr>
      </w:pPr>
      <w:r>
        <w:rPr>
          <w:rStyle w:val="s7d2086b4"/>
          <w:sz w:val="20"/>
          <w:szCs w:val="20"/>
        </w:rPr>
        <w:t>ΑΥΤΟ ΕΠΙΣΗΣ ΕΠΙΤΑΣΣΕΙ ΚΑΙ Η ΝΟΜΟΛΟΓΙΑ ΤΟΥ ΑΡΕΙΟΥ ΠΑΓΟΥ ΤΟ ΘΕΜΑ ΤΗΣ ΚΑΛΗΣ ΠΙΣΤΗΣ ΠΟΥ ΘΑ ΑΝΑΦΕΡΩ ΣΤΟ ΤΕΛΟΣ ΤΗΣ ΠΑΡΟΥΣΗΣ ΑΝΑΛΥΣΗΣ!!!</w:t>
      </w:r>
    </w:p>
    <w:p w:rsidR="001B7CEB" w:rsidRDefault="001B7CEB" w:rsidP="001B7CEB">
      <w:pPr>
        <w:pStyle w:val="ListParagraph"/>
        <w:contextualSpacing w:val="0"/>
        <w:rPr>
          <w:rStyle w:val="s7d2086b4"/>
          <w:sz w:val="20"/>
          <w:szCs w:val="20"/>
        </w:rPr>
      </w:pPr>
    </w:p>
    <w:p w:rsidR="001B7CEB" w:rsidRDefault="001B7CEB" w:rsidP="001B7CEB">
      <w:pPr>
        <w:pStyle w:val="ListParagraph"/>
        <w:contextualSpacing w:val="0"/>
        <w:rPr>
          <w:rStyle w:val="s7d2086b4"/>
          <w:sz w:val="20"/>
          <w:szCs w:val="20"/>
        </w:rPr>
      </w:pPr>
    </w:p>
    <w:p w:rsidR="001B7CEB" w:rsidRDefault="001B7CEB" w:rsidP="001B7CEB">
      <w:pPr>
        <w:pStyle w:val="ListParagraph"/>
        <w:contextualSpacing w:val="0"/>
        <w:rPr>
          <w:rStyle w:val="s7d2086b4"/>
          <w:sz w:val="20"/>
          <w:szCs w:val="20"/>
        </w:rPr>
      </w:pPr>
    </w:p>
    <w:p w:rsidR="001B7CEB" w:rsidRDefault="001B7CEB" w:rsidP="001B7CEB">
      <w:pPr>
        <w:pStyle w:val="ListParagraph"/>
        <w:contextualSpacing w:val="0"/>
        <w:rPr>
          <w:rStyle w:val="s7d2086b4"/>
          <w:sz w:val="20"/>
          <w:szCs w:val="20"/>
        </w:rPr>
      </w:pPr>
    </w:p>
    <w:p w:rsidR="001B7CEB" w:rsidRPr="00FE4EE8" w:rsidRDefault="001B7CEB" w:rsidP="001B7CEB">
      <w:pPr>
        <w:pStyle w:val="ListParagraph"/>
        <w:contextualSpacing w:val="0"/>
        <w:rPr>
          <w:rStyle w:val="s7d2086b4"/>
          <w:b/>
          <w:u w:val="single"/>
        </w:rPr>
      </w:pPr>
      <w:r w:rsidRPr="00FE4EE8">
        <w:rPr>
          <w:rStyle w:val="s7d2086b4"/>
          <w:b/>
          <w:sz w:val="28"/>
          <w:szCs w:val="28"/>
          <w:u w:val="single"/>
        </w:rPr>
        <w:lastRenderedPageBreak/>
        <w:t>8 ΑΠΟΔΕΙΚΤΙΚΑ ΣΤΟΙΧΕΙΑ</w:t>
      </w:r>
      <w:r w:rsidRPr="00FE4EE8">
        <w:rPr>
          <w:rStyle w:val="s7d2086b4"/>
          <w:b/>
          <w:u w:val="single"/>
        </w:rPr>
        <w:t xml:space="preserve"> ΠΟΥ ΑΠΟΔΕΙΚΝΥΟΥΝ ΟΤΙ Ο</w:t>
      </w:r>
      <w:r>
        <w:rPr>
          <w:rStyle w:val="s7d2086b4"/>
          <w:b/>
          <w:u w:val="single"/>
        </w:rPr>
        <w:t xml:space="preserve"> </w:t>
      </w:r>
      <w:r w:rsidRPr="00FE4EE8">
        <w:rPr>
          <w:rStyle w:val="s7d2086b4"/>
          <w:b/>
          <w:u w:val="single"/>
        </w:rPr>
        <w:t>ΛΟΓΟΣ ΕΦΕΣΗΣ 4Γ ΕΙΝΑΙ ΨΕΥΔΗΣ!!!</w:t>
      </w:r>
    </w:p>
    <w:p w:rsidR="001B7CEB" w:rsidRPr="00FE4EE8" w:rsidRDefault="001B7CEB" w:rsidP="001B7CEB">
      <w:pPr>
        <w:pStyle w:val="ListParagraph"/>
        <w:numPr>
          <w:ilvl w:val="0"/>
          <w:numId w:val="1"/>
        </w:numPr>
        <w:contextualSpacing w:val="0"/>
        <w:rPr>
          <w:rStyle w:val="s7d2086b4"/>
          <w:sz w:val="20"/>
          <w:szCs w:val="20"/>
        </w:rPr>
      </w:pPr>
      <w:r>
        <w:rPr>
          <w:rStyle w:val="s7d2086b4"/>
          <w:rFonts w:ascii="Arial" w:hAnsi="Arial" w:cs="Arial"/>
          <w:bCs/>
          <w:color w:val="000000"/>
          <w:sz w:val="20"/>
          <w:szCs w:val="20"/>
        </w:rPr>
        <w:t xml:space="preserve">ΕΙΔΙΚΟΤΕΡΑ </w:t>
      </w:r>
      <w:r w:rsidRPr="00417E2A">
        <w:rPr>
          <w:rStyle w:val="s7d2086b4"/>
          <w:rFonts w:ascii="Arial" w:hAnsi="Arial" w:cs="Arial"/>
          <w:bCs/>
          <w:color w:val="000000"/>
          <w:sz w:val="20"/>
          <w:szCs w:val="20"/>
        </w:rPr>
        <w:t xml:space="preserve">ΣΤΟΝ ΛΟΓΟ ΕΦΕΣΗΣ 4Γ, ΠΟΥ ΑΦΟΡΑ ΤΗΝ </w:t>
      </w:r>
      <w:r w:rsidRPr="006D2286">
        <w:rPr>
          <w:rStyle w:val="s7d2086b4"/>
          <w:rFonts w:ascii="Arial" w:hAnsi="Arial" w:cs="Arial"/>
          <w:b/>
          <w:bCs/>
          <w:color w:val="000000"/>
          <w:u w:val="single"/>
          <w:lang w:val="en-US"/>
        </w:rPr>
        <w:t>FURIO</w:t>
      </w:r>
      <w:r w:rsidRPr="00417E2A">
        <w:rPr>
          <w:rStyle w:val="s7d2086b4"/>
          <w:rFonts w:ascii="Arial" w:hAnsi="Arial" w:cs="Arial"/>
          <w:b/>
          <w:bCs/>
          <w:color w:val="000000"/>
          <w:u w:val="single"/>
        </w:rPr>
        <w:t xml:space="preserve"> </w:t>
      </w:r>
      <w:r w:rsidRPr="006D2286">
        <w:rPr>
          <w:rStyle w:val="s7d2086b4"/>
          <w:rFonts w:ascii="Arial" w:hAnsi="Arial" w:cs="Arial"/>
          <w:b/>
          <w:bCs/>
          <w:color w:val="000000"/>
          <w:u w:val="single"/>
          <w:lang w:val="en-US"/>
        </w:rPr>
        <w:t>MARE</w:t>
      </w:r>
      <w:r w:rsidRPr="00417E2A">
        <w:rPr>
          <w:rStyle w:val="s7d2086b4"/>
          <w:rFonts w:ascii="Arial" w:hAnsi="Arial" w:cs="Arial"/>
          <w:b/>
          <w:bCs/>
          <w:color w:val="000000"/>
          <w:u w:val="single"/>
        </w:rPr>
        <w:t>,</w:t>
      </w:r>
      <w:r w:rsidRPr="00417E2A">
        <w:rPr>
          <w:rStyle w:val="s7d2086b4"/>
          <w:rFonts w:ascii="Arial" w:hAnsi="Arial" w:cs="Arial"/>
          <w:bCs/>
          <w:color w:val="000000"/>
          <w:sz w:val="20"/>
          <w:szCs w:val="20"/>
        </w:rPr>
        <w:t xml:space="preserve"> ΟΠΩΣ ΠΡΟΑΝΕΦΕΡΑ, ΣΤΗ ΣΕΛ. 19 ΤΗΣ ΕΦΕΣΗΣ ΤΗΣ (Ε7 ΚΑΙ Δ9) Η </w:t>
      </w:r>
      <w:r w:rsidRPr="006D2286">
        <w:rPr>
          <w:rStyle w:val="s7d2086b4"/>
          <w:rFonts w:ascii="Arial" w:hAnsi="Arial" w:cs="Arial"/>
          <w:bCs/>
          <w:color w:val="000000"/>
          <w:sz w:val="20"/>
          <w:szCs w:val="20"/>
          <w:lang w:val="en-US"/>
        </w:rPr>
        <w:t>ATRADIUS</w:t>
      </w:r>
      <w:r w:rsidRPr="00417E2A">
        <w:rPr>
          <w:rStyle w:val="s7d2086b4"/>
          <w:rFonts w:ascii="Arial" w:hAnsi="Arial" w:cs="Arial"/>
          <w:bCs/>
          <w:color w:val="000000"/>
          <w:sz w:val="20"/>
          <w:szCs w:val="20"/>
        </w:rPr>
        <w:t xml:space="preserve"> ΚΑΙ Ο ΤΖΕΗΣ ΙΣΧΥΡΙΣΤΗΚΑΝ ΟΤΙ «</w:t>
      </w:r>
      <w:r w:rsidRPr="00417E2A">
        <w:rPr>
          <w:rStyle w:val="s7d2086b4"/>
          <w:rFonts w:ascii="Arial" w:hAnsi="Arial" w:cs="Arial"/>
          <w:b/>
          <w:bCs/>
          <w:color w:val="000000"/>
        </w:rPr>
        <w:t xml:space="preserve">Αντιθετα η εφεσιβλητη (δηλ. η </w:t>
      </w:r>
      <w:r>
        <w:rPr>
          <w:rStyle w:val="s7d2086b4"/>
          <w:rFonts w:ascii="Arial" w:hAnsi="Arial" w:cs="Arial"/>
          <w:b/>
          <w:bCs/>
          <w:color w:val="000000"/>
          <w:lang w:val="en-US"/>
        </w:rPr>
        <w:t>TANGARA</w:t>
      </w:r>
      <w:r>
        <w:rPr>
          <w:rStyle w:val="s7d2086b4"/>
          <w:rFonts w:ascii="Arial" w:hAnsi="Arial" w:cs="Arial"/>
          <w:b/>
          <w:bCs/>
          <w:color w:val="000000"/>
        </w:rPr>
        <w:t>, δηλ. η</w:t>
      </w:r>
      <w:r w:rsidRPr="004D0FAC">
        <w:rPr>
          <w:rStyle w:val="s7d2086b4"/>
          <w:rFonts w:ascii="Arial" w:hAnsi="Arial" w:cs="Arial"/>
          <w:b/>
          <w:bCs/>
          <w:color w:val="000000"/>
        </w:rPr>
        <w:t xml:space="preserve"> </w:t>
      </w:r>
      <w:r w:rsidRPr="00417E2A">
        <w:rPr>
          <w:rStyle w:val="s7d2086b4"/>
          <w:rFonts w:ascii="Arial" w:hAnsi="Arial" w:cs="Arial"/>
          <w:b/>
          <w:bCs/>
          <w:color w:val="000000"/>
        </w:rPr>
        <w:t xml:space="preserve">εταιρεια μου) δεν προεβη σε εμπροθεσμη δηλωση μη πληρωμης προς την εταιρεια μας. </w:t>
      </w:r>
      <w:r>
        <w:rPr>
          <w:rStyle w:val="s7d2086b4"/>
          <w:rFonts w:ascii="Arial" w:hAnsi="Arial" w:cs="Arial"/>
          <w:b/>
          <w:bCs/>
          <w:color w:val="000000"/>
        </w:rPr>
        <w:t>(</w:t>
      </w:r>
      <w:r w:rsidRPr="006D2286">
        <w:rPr>
          <w:rStyle w:val="s7d2086b4"/>
          <w:rFonts w:ascii="Arial" w:hAnsi="Arial" w:cs="Arial"/>
          <w:b/>
          <w:bCs/>
          <w:color w:val="000000"/>
        </w:rPr>
        <w:t xml:space="preserve"> δηλ. την </w:t>
      </w:r>
      <w:r w:rsidRPr="006D2286">
        <w:rPr>
          <w:rStyle w:val="s7d2086b4"/>
          <w:rFonts w:ascii="Arial" w:hAnsi="Arial" w:cs="Arial"/>
          <w:b/>
          <w:bCs/>
          <w:color w:val="000000"/>
          <w:lang w:val="en-US"/>
        </w:rPr>
        <w:t>ATRADIUS</w:t>
      </w:r>
      <w:r>
        <w:rPr>
          <w:rStyle w:val="s7d2086b4"/>
          <w:rFonts w:ascii="Arial" w:hAnsi="Arial" w:cs="Arial"/>
          <w:b/>
          <w:bCs/>
          <w:color w:val="000000"/>
        </w:rPr>
        <w:t>).</w:t>
      </w:r>
      <w:r w:rsidRPr="006D2286">
        <w:rPr>
          <w:rStyle w:val="s7d2086b4"/>
          <w:rFonts w:ascii="Arial" w:hAnsi="Arial" w:cs="Arial"/>
          <w:bCs/>
          <w:color w:val="000000"/>
          <w:sz w:val="20"/>
          <w:szCs w:val="20"/>
        </w:rPr>
        <w:t>….”</w:t>
      </w:r>
    </w:p>
    <w:p w:rsidR="001B7CEB" w:rsidRPr="00FE4EE8" w:rsidRDefault="001B7CEB" w:rsidP="001B7CEB">
      <w:pPr>
        <w:pStyle w:val="ListParagraph"/>
        <w:numPr>
          <w:ilvl w:val="0"/>
          <w:numId w:val="1"/>
        </w:numPr>
        <w:contextualSpacing w:val="0"/>
        <w:rPr>
          <w:sz w:val="20"/>
          <w:szCs w:val="20"/>
        </w:rPr>
      </w:pPr>
      <w:r w:rsidRPr="00FE4EE8">
        <w:rPr>
          <w:rStyle w:val="s7d2086b4"/>
          <w:rFonts w:ascii="Arial" w:hAnsi="Arial" w:cs="Arial"/>
          <w:bCs/>
          <w:color w:val="000000"/>
          <w:sz w:val="20"/>
          <w:szCs w:val="20"/>
          <w:lang w:val="en-US"/>
        </w:rPr>
        <w:t>TO</w:t>
      </w:r>
      <w:r w:rsidRPr="00FE4EE8">
        <w:rPr>
          <w:rStyle w:val="s7d2086b4"/>
          <w:rFonts w:ascii="Arial" w:hAnsi="Arial" w:cs="Arial"/>
          <w:bCs/>
          <w:color w:val="000000"/>
          <w:sz w:val="20"/>
          <w:szCs w:val="20"/>
        </w:rPr>
        <w:t xml:space="preserve"> ΨΕΥΔΟΣ ΑΥΤΗΣ ΤΗΣ ΔΗΛΩΣΗΣ ΤΟΥ ΤΖΕΗ ΑΠΟΔΕΙΚΝΥΕΤΑΙ </w:t>
      </w:r>
      <w:r w:rsidRPr="00FE4EE8">
        <w:rPr>
          <w:rStyle w:val="s7d2086b4"/>
          <w:rFonts w:ascii="Arial" w:hAnsi="Arial" w:cs="Arial"/>
          <w:b/>
          <w:bCs/>
          <w:color w:val="000000"/>
          <w:u w:val="single"/>
        </w:rPr>
        <w:t>ΑΠΟ 8 ΔΙΑΦΟΡΕΤΙΚΑ ΑΠΟΔΕΙΚΤΙΚΑ ΣΤΟΙΧΕΙΑ</w:t>
      </w:r>
      <w:r w:rsidRPr="00FE4EE8">
        <w:rPr>
          <w:rStyle w:val="s7d2086b4"/>
          <w:rFonts w:ascii="Arial" w:hAnsi="Arial" w:cs="Arial"/>
          <w:bCs/>
          <w:color w:val="000000"/>
          <w:sz w:val="20"/>
          <w:szCs w:val="20"/>
        </w:rPr>
        <w:t xml:space="preserve">, ΔΗΛ. </w:t>
      </w:r>
      <w:r w:rsidRPr="00FE4EE8">
        <w:rPr>
          <w:rStyle w:val="s7d2086b4"/>
          <w:rFonts w:ascii="Arial" w:hAnsi="Arial" w:cs="Arial"/>
          <w:b/>
          <w:bCs/>
          <w:color w:val="000000"/>
          <w:u w:val="single"/>
        </w:rPr>
        <w:t xml:space="preserve">ΤΟ ΣΧΕΤΙΚΟ 20, ΣΧ. 24, ΣΧ.25, ΣΧ. 26, ΣΧ. 27, ΤΟ ΣΧ. Α 15  ΔΗΛ. </w:t>
      </w:r>
      <w:r w:rsidRPr="00FE4EE8">
        <w:rPr>
          <w:b/>
          <w:u w:val="single"/>
        </w:rPr>
        <w:t>Τ</w:t>
      </w:r>
      <w:r w:rsidRPr="00FE4EE8">
        <w:rPr>
          <w:b/>
          <w:u w:val="single"/>
          <w:lang w:val="en-US"/>
        </w:rPr>
        <w:t>O</w:t>
      </w:r>
      <w:r w:rsidRPr="00FE4EE8">
        <w:rPr>
          <w:b/>
          <w:u w:val="single"/>
        </w:rPr>
        <w:t xml:space="preserve"> ΒΕΒΑΙΩΤΙΚΟ ΠΑΡΑΛΑΒΗΣ, ΤΟ ΣΧ. Β1, ΚΑΙ ΦΥΣΙΚΑ ΚΑΙ Η </w:t>
      </w:r>
      <w:r>
        <w:rPr>
          <w:b/>
          <w:u w:val="single"/>
        </w:rPr>
        <w:t xml:space="preserve">ΠΡΩΤΗ </w:t>
      </w:r>
      <w:r w:rsidRPr="00FE4EE8">
        <w:rPr>
          <w:b/>
          <w:u w:val="single"/>
        </w:rPr>
        <w:t>ΔΙΚΑΣΤΙΚΗ ΟΜΟΛΟΓΙΑ (ΣΧ. Ε6</w:t>
      </w:r>
      <w:r>
        <w:rPr>
          <w:b/>
          <w:u w:val="single"/>
        </w:rPr>
        <w:t>, Δ21</w:t>
      </w:r>
      <w:r w:rsidRPr="00FE4EE8">
        <w:rPr>
          <w:b/>
          <w:u w:val="single"/>
        </w:rPr>
        <w:t>).</w:t>
      </w:r>
    </w:p>
    <w:p w:rsidR="001B7CEB" w:rsidRDefault="001B7CEB" w:rsidP="001B7CEB">
      <w:pPr>
        <w:pStyle w:val="ListParagraph"/>
        <w:numPr>
          <w:ilvl w:val="0"/>
          <w:numId w:val="1"/>
        </w:numPr>
        <w:contextualSpacing w:val="0"/>
        <w:rPr>
          <w:sz w:val="20"/>
          <w:szCs w:val="20"/>
        </w:rPr>
      </w:pPr>
      <w:r w:rsidRPr="00013A95">
        <w:rPr>
          <w:sz w:val="20"/>
          <w:szCs w:val="20"/>
        </w:rPr>
        <w:t xml:space="preserve">ΣΤΗΝ ΑΠΟΦΑΣΗ ΤΟΥ </w:t>
      </w:r>
      <w:r w:rsidRPr="004D0FAC">
        <w:rPr>
          <w:b/>
          <w:u w:val="single"/>
        </w:rPr>
        <w:t>ΑΡ. 2731/2011 (Ε9)</w:t>
      </w:r>
      <w:r w:rsidRPr="00013A95">
        <w:rPr>
          <w:sz w:val="20"/>
          <w:szCs w:val="20"/>
        </w:rPr>
        <w:t xml:space="preserve"> ΤΟ ΕΦΕΤΕΙΟ ΑΘΗΝΩΝ ΑΝΕΦΕΡΕ ΣΤΟ ΦΥΛΛΟ 8 (ΣΕΛΙΔΑ 8Α) (Δ13) ΟΤΙ «</w:t>
      </w:r>
      <w:r w:rsidRPr="00013A95">
        <w:rPr>
          <w:b/>
        </w:rPr>
        <w:t>Όμως δεν προεβη σε δηλωση μη πληρωμης προς την ασφαλιστικη ……..τρεις μηνες μετα την υπερβαση της ημερομηνιας πληρωμης ……ητοι την 4/10/2002, 10/10/2002 κλπ</w:t>
      </w:r>
      <w:r w:rsidRPr="00013A95">
        <w:rPr>
          <w:sz w:val="20"/>
          <w:szCs w:val="20"/>
        </w:rPr>
        <w:t>». ΚΑΙ ΣΤΗ ΣΥΝΕΧΕΙΑ (8Β) (Δ14) ΑΝΕΦΕΡΕ ΟΤΙ «</w:t>
      </w:r>
      <w:r w:rsidRPr="00013A95">
        <w:rPr>
          <w:b/>
        </w:rPr>
        <w:t>Ο σχετικος ισχυρισμος της εναγομενης  που ειχε προβληθει στο πρωτοβαθμιο δικαστηριο και επαναφερεται με τον τεταρτο λογο εφεσης κατά τα τριτο σκελος αυτου (4γ) πρεπει να γινει δεκτος ως ουσιαστικα βασιμος.</w:t>
      </w:r>
      <w:r w:rsidRPr="00013A95">
        <w:rPr>
          <w:sz w:val="20"/>
          <w:szCs w:val="20"/>
        </w:rPr>
        <w:t xml:space="preserve">».  </w:t>
      </w:r>
    </w:p>
    <w:p w:rsidR="001B7CEB" w:rsidRPr="00406794" w:rsidRDefault="001B7CEB" w:rsidP="001B7CEB">
      <w:pPr>
        <w:pStyle w:val="ListParagraph"/>
        <w:numPr>
          <w:ilvl w:val="0"/>
          <w:numId w:val="1"/>
        </w:numPr>
        <w:contextualSpacing w:val="0"/>
        <w:rPr>
          <w:sz w:val="20"/>
          <w:szCs w:val="20"/>
        </w:rPr>
      </w:pPr>
      <w:r w:rsidRPr="00013A95">
        <w:rPr>
          <w:sz w:val="20"/>
          <w:szCs w:val="20"/>
        </w:rPr>
        <w:t xml:space="preserve">ΟΜΩΣ ΣΤΗΝ ΑΝΩΤΕΡΩ ΔΗΛΩΣΗ ΤΟΥ ΤΟ ΕΦΕΤΕΙΟ ΒΑΣΙΣΤΗΚΕ ΣΕ </w:t>
      </w:r>
      <w:r w:rsidRPr="00013A95">
        <w:rPr>
          <w:b/>
          <w:sz w:val="20"/>
          <w:szCs w:val="20"/>
          <w:u w:val="single"/>
        </w:rPr>
        <w:t xml:space="preserve">ΔΥΟ ΨΕΥΔΕΙΣ ΙΣΧΥΡΙΣΜΟΥΣ ΤΗΣ </w:t>
      </w:r>
      <w:r w:rsidRPr="00013A95">
        <w:rPr>
          <w:b/>
          <w:sz w:val="20"/>
          <w:szCs w:val="20"/>
          <w:u w:val="single"/>
          <w:lang w:val="en-US"/>
        </w:rPr>
        <w:t>ATRADIUS</w:t>
      </w:r>
      <w:r w:rsidRPr="00013A95">
        <w:rPr>
          <w:b/>
          <w:sz w:val="20"/>
          <w:szCs w:val="20"/>
          <w:u w:val="single"/>
        </w:rPr>
        <w:t xml:space="preserve"> ΚΑΙ ΤΟΥ ΤΖΕΗ</w:t>
      </w:r>
      <w:r w:rsidRPr="00013A95">
        <w:rPr>
          <w:sz w:val="20"/>
          <w:szCs w:val="20"/>
        </w:rPr>
        <w:t>. ΚΑΙ Ο ΛΟΓΟΣ ΕΦΕΣΗΣ  4Γ ΕΙΝΑΙ ΨΕΥΔΗΣ</w:t>
      </w:r>
      <w:r>
        <w:rPr>
          <w:sz w:val="20"/>
          <w:szCs w:val="20"/>
        </w:rPr>
        <w:t>,</w:t>
      </w:r>
      <w:r w:rsidRPr="00013A95">
        <w:rPr>
          <w:sz w:val="20"/>
          <w:szCs w:val="20"/>
        </w:rPr>
        <w:t xml:space="preserve"> ΔΗΛ. ΟΤΙ </w:t>
      </w:r>
      <w:r>
        <w:rPr>
          <w:sz w:val="20"/>
          <w:szCs w:val="20"/>
        </w:rPr>
        <w:t xml:space="preserve">ΔΗΘΕΝ </w:t>
      </w:r>
      <w:r w:rsidRPr="00013A95">
        <w:rPr>
          <w:sz w:val="20"/>
          <w:szCs w:val="20"/>
        </w:rPr>
        <w:t xml:space="preserve">Η </w:t>
      </w:r>
      <w:r w:rsidRPr="00013A95">
        <w:rPr>
          <w:sz w:val="20"/>
          <w:szCs w:val="20"/>
          <w:lang w:val="en-US"/>
        </w:rPr>
        <w:t>TANGARA</w:t>
      </w:r>
      <w:r w:rsidRPr="00013A95">
        <w:rPr>
          <w:sz w:val="20"/>
          <w:szCs w:val="20"/>
        </w:rPr>
        <w:t xml:space="preserve"> ΔΕΝ ΥΠΕΒΑΛΕ ΕΜΠΡΟΘΕΣΜΗ ΔΗΛΩΣΗ ΜΗ ΠΛΗΡΩΜΗΣ ΓΙΑ ΤΗΝ </w:t>
      </w:r>
      <w:r w:rsidRPr="00013A95">
        <w:rPr>
          <w:sz w:val="20"/>
          <w:szCs w:val="20"/>
          <w:lang w:val="en-US"/>
        </w:rPr>
        <w:t>FURIO</w:t>
      </w:r>
      <w:r w:rsidRPr="00013A95">
        <w:rPr>
          <w:sz w:val="20"/>
          <w:szCs w:val="20"/>
        </w:rPr>
        <w:t xml:space="preserve"> </w:t>
      </w:r>
      <w:r w:rsidRPr="00013A95">
        <w:rPr>
          <w:sz w:val="20"/>
          <w:szCs w:val="20"/>
          <w:lang w:val="en-US"/>
        </w:rPr>
        <w:t>MARE</w:t>
      </w:r>
      <w:r w:rsidRPr="00013A95">
        <w:rPr>
          <w:sz w:val="20"/>
          <w:szCs w:val="20"/>
        </w:rPr>
        <w:t xml:space="preserve">, ΕΝΩ Η ΑΛΗΘΕΙΑ ΕΙΝΑΙ ΟΤΙ ΥΠΕΒΑΛΕ, ΑΛΛΑ ΕΠΙΣΗΣ </w:t>
      </w:r>
      <w:r w:rsidRPr="00013A95">
        <w:rPr>
          <w:b/>
          <w:sz w:val="20"/>
          <w:szCs w:val="20"/>
          <w:u w:val="single"/>
        </w:rPr>
        <w:t xml:space="preserve">ΚΑΙ Ο ΠΡΩΤΟΔΙΚΟΣ ΙΣΧΥΡΙΣΜΟΣ ΤΗΣ </w:t>
      </w:r>
      <w:r w:rsidRPr="00013A95">
        <w:rPr>
          <w:b/>
          <w:sz w:val="20"/>
          <w:szCs w:val="20"/>
          <w:u w:val="single"/>
          <w:lang w:val="en-US"/>
        </w:rPr>
        <w:t>ATRADIUS</w:t>
      </w:r>
      <w:r>
        <w:rPr>
          <w:b/>
          <w:sz w:val="20"/>
          <w:szCs w:val="20"/>
          <w:u w:val="single"/>
        </w:rPr>
        <w:t xml:space="preserve">, ΥΠΟΣΗΜΕΙΩΣΗ 14 (Δ12), </w:t>
      </w:r>
      <w:r w:rsidRPr="00013A95">
        <w:rPr>
          <w:b/>
          <w:sz w:val="20"/>
          <w:szCs w:val="20"/>
          <w:u w:val="single"/>
        </w:rPr>
        <w:t xml:space="preserve">ΟΤΙ </w:t>
      </w:r>
      <w:r>
        <w:rPr>
          <w:b/>
          <w:sz w:val="20"/>
          <w:szCs w:val="20"/>
          <w:u w:val="single"/>
        </w:rPr>
        <w:t xml:space="preserve">ΔΗΘΕΝ </w:t>
      </w:r>
      <w:r w:rsidRPr="00013A95">
        <w:rPr>
          <w:b/>
          <w:sz w:val="20"/>
          <w:szCs w:val="20"/>
          <w:u w:val="single"/>
        </w:rPr>
        <w:t>ΟΦΕΙΛ</w:t>
      </w:r>
      <w:r>
        <w:rPr>
          <w:b/>
          <w:sz w:val="20"/>
          <w:szCs w:val="20"/>
          <w:u w:val="single"/>
        </w:rPr>
        <w:t xml:space="preserve">Ε Η </w:t>
      </w:r>
      <w:r>
        <w:rPr>
          <w:b/>
          <w:sz w:val="20"/>
          <w:szCs w:val="20"/>
          <w:u w:val="single"/>
          <w:lang w:val="en-US"/>
        </w:rPr>
        <w:t>TANGARA</w:t>
      </w:r>
      <w:r w:rsidRPr="00A60303">
        <w:rPr>
          <w:b/>
          <w:sz w:val="20"/>
          <w:szCs w:val="20"/>
          <w:u w:val="single"/>
        </w:rPr>
        <w:t xml:space="preserve"> </w:t>
      </w:r>
      <w:r w:rsidRPr="00013A95">
        <w:rPr>
          <w:b/>
          <w:sz w:val="20"/>
          <w:szCs w:val="20"/>
          <w:u w:val="single"/>
        </w:rPr>
        <w:t>ΝΑ ΤΗΝ ΕΝΗΜΕΡΩΣ</w:t>
      </w:r>
      <w:r>
        <w:rPr>
          <w:b/>
          <w:sz w:val="20"/>
          <w:szCs w:val="20"/>
          <w:u w:val="single"/>
          <w:lang w:val="en-US"/>
        </w:rPr>
        <w:t>EI</w:t>
      </w:r>
      <w:r w:rsidRPr="00A60303">
        <w:rPr>
          <w:b/>
          <w:sz w:val="20"/>
          <w:szCs w:val="20"/>
          <w:u w:val="single"/>
        </w:rPr>
        <w:t xml:space="preserve"> </w:t>
      </w:r>
      <w:r w:rsidRPr="00013A95">
        <w:rPr>
          <w:b/>
          <w:sz w:val="20"/>
          <w:szCs w:val="20"/>
          <w:u w:val="single"/>
        </w:rPr>
        <w:t xml:space="preserve"> ΤΗΝ 4/10</w:t>
      </w:r>
      <w:r>
        <w:rPr>
          <w:b/>
          <w:sz w:val="20"/>
          <w:szCs w:val="20"/>
          <w:u w:val="single"/>
        </w:rPr>
        <w:t>/02</w:t>
      </w:r>
      <w:r w:rsidRPr="00013A95">
        <w:rPr>
          <w:b/>
          <w:sz w:val="20"/>
          <w:szCs w:val="20"/>
          <w:u w:val="single"/>
        </w:rPr>
        <w:t>, ΤΗΝ 10/10</w:t>
      </w:r>
      <w:r>
        <w:rPr>
          <w:b/>
          <w:sz w:val="20"/>
          <w:szCs w:val="20"/>
          <w:u w:val="single"/>
        </w:rPr>
        <w:t>/02</w:t>
      </w:r>
      <w:r w:rsidRPr="00A60303">
        <w:rPr>
          <w:b/>
          <w:sz w:val="20"/>
          <w:szCs w:val="20"/>
          <w:u w:val="single"/>
        </w:rPr>
        <w:t xml:space="preserve">, </w:t>
      </w:r>
      <w:r>
        <w:rPr>
          <w:b/>
          <w:sz w:val="20"/>
          <w:szCs w:val="20"/>
          <w:u w:val="single"/>
        </w:rPr>
        <w:t>ΚΛΠ</w:t>
      </w:r>
      <w:r w:rsidRPr="00013A95">
        <w:rPr>
          <w:b/>
          <w:sz w:val="20"/>
          <w:szCs w:val="20"/>
          <w:u w:val="single"/>
        </w:rPr>
        <w:t xml:space="preserve"> (Δ12)</w:t>
      </w:r>
      <w:r>
        <w:rPr>
          <w:b/>
          <w:sz w:val="20"/>
          <w:szCs w:val="20"/>
          <w:u w:val="single"/>
        </w:rPr>
        <w:t xml:space="preserve">, </w:t>
      </w:r>
      <w:r w:rsidRPr="00013A95">
        <w:rPr>
          <w:b/>
          <w:sz w:val="20"/>
          <w:szCs w:val="20"/>
          <w:u w:val="single"/>
        </w:rPr>
        <w:t>ΕΙΝΑΙ ΕΠΙΣΗΣ ΨΕΥΔΗΣ!!!!</w:t>
      </w:r>
    </w:p>
    <w:p w:rsidR="001B7CEB" w:rsidRPr="00C63329" w:rsidRDefault="001B7CEB" w:rsidP="001B7CEB">
      <w:pPr>
        <w:pStyle w:val="ListParagraph"/>
        <w:contextualSpacing w:val="0"/>
        <w:rPr>
          <w:sz w:val="20"/>
          <w:szCs w:val="20"/>
        </w:rPr>
      </w:pPr>
    </w:p>
    <w:p w:rsidR="001B7CEB" w:rsidRPr="00316546" w:rsidRDefault="001B7CEB" w:rsidP="001B7CEB">
      <w:pPr>
        <w:ind w:firstLine="720"/>
        <w:rPr>
          <w:sz w:val="20"/>
          <w:szCs w:val="20"/>
        </w:rPr>
      </w:pPr>
      <w:r w:rsidRPr="00316546">
        <w:rPr>
          <w:b/>
          <w:u w:val="single"/>
        </w:rPr>
        <w:t>ΠΡΩΤΟ ΑΠΟΔΕΙΚΤΙΚΟ ΣΤΟΙΧΕΙΟ:</w:t>
      </w:r>
      <w:r w:rsidRPr="00AE3DCA">
        <w:t xml:space="preserve"> </w:t>
      </w:r>
      <w:r w:rsidRPr="00316546">
        <w:rPr>
          <w:b/>
          <w:u w:val="single"/>
        </w:rPr>
        <w:t xml:space="preserve">ΤΟ </w:t>
      </w:r>
      <w:r w:rsidRPr="00316546">
        <w:rPr>
          <w:b/>
          <w:u w:val="single"/>
          <w:lang w:val="en-US"/>
        </w:rPr>
        <w:t>EMAIL</w:t>
      </w:r>
      <w:r w:rsidRPr="00316546">
        <w:rPr>
          <w:b/>
          <w:u w:val="single"/>
        </w:rPr>
        <w:t xml:space="preserve"> ΤΗΣ 5/8/2002 (ΣΧ. 25)(Δ23/Δ24).</w:t>
      </w:r>
    </w:p>
    <w:p w:rsidR="001B7CEB" w:rsidRPr="00D34D91" w:rsidRDefault="001B7CEB" w:rsidP="001B7CEB">
      <w:pPr>
        <w:pStyle w:val="ListParagraph"/>
        <w:numPr>
          <w:ilvl w:val="0"/>
          <w:numId w:val="1"/>
        </w:numPr>
        <w:contextualSpacing w:val="0"/>
        <w:rPr>
          <w:sz w:val="20"/>
          <w:szCs w:val="20"/>
        </w:rPr>
      </w:pPr>
      <w:r w:rsidRPr="00231EC4">
        <w:rPr>
          <w:b/>
          <w:sz w:val="20"/>
          <w:szCs w:val="20"/>
        </w:rPr>
        <w:t xml:space="preserve">ΜΕ ΤΟ </w:t>
      </w:r>
      <w:r w:rsidRPr="00231EC4">
        <w:rPr>
          <w:b/>
          <w:sz w:val="20"/>
          <w:szCs w:val="20"/>
          <w:lang w:val="en-US"/>
        </w:rPr>
        <w:t>EMAIL</w:t>
      </w:r>
      <w:r w:rsidRPr="00231EC4">
        <w:rPr>
          <w:b/>
          <w:sz w:val="20"/>
          <w:szCs w:val="20"/>
        </w:rPr>
        <w:t xml:space="preserve"> ΜΟΥ ΤΗΣ 5/8/2002 (ΣΧ. 25), ΕΝΗΜΕΡΩΣΑΜΕ ΤΗΝ </w:t>
      </w:r>
      <w:r w:rsidRPr="00231EC4">
        <w:rPr>
          <w:b/>
          <w:sz w:val="20"/>
          <w:szCs w:val="20"/>
          <w:lang w:val="en-US"/>
        </w:rPr>
        <w:t>ATRADIUS</w:t>
      </w:r>
      <w:r w:rsidRPr="00231EC4">
        <w:rPr>
          <w:b/>
          <w:sz w:val="20"/>
          <w:szCs w:val="20"/>
        </w:rPr>
        <w:t xml:space="preserve"> ΓΙΑ ΟΛΑ ΤΑ ΛΗΞΙΠΡΟΘΕΣΜΑ ΤΙΜΟΛΟΓΙΑ ΠΡΟΣ ΤΗΝ </w:t>
      </w:r>
      <w:r w:rsidRPr="00231EC4">
        <w:rPr>
          <w:b/>
          <w:sz w:val="20"/>
          <w:szCs w:val="20"/>
          <w:lang w:val="en-US"/>
        </w:rPr>
        <w:t>FURIO</w:t>
      </w:r>
      <w:r w:rsidRPr="00231EC4">
        <w:rPr>
          <w:b/>
          <w:sz w:val="20"/>
          <w:szCs w:val="20"/>
        </w:rPr>
        <w:t xml:space="preserve"> </w:t>
      </w:r>
      <w:r w:rsidRPr="00231EC4">
        <w:rPr>
          <w:b/>
          <w:sz w:val="20"/>
          <w:szCs w:val="20"/>
          <w:lang w:val="en-US"/>
        </w:rPr>
        <w:t>MARE</w:t>
      </w:r>
      <w:r w:rsidRPr="00231EC4">
        <w:rPr>
          <w:b/>
          <w:sz w:val="20"/>
          <w:szCs w:val="20"/>
        </w:rPr>
        <w:t xml:space="preserve">. ΔΗΛ. ΑΥΤΟ ΤΟ </w:t>
      </w:r>
      <w:r w:rsidRPr="00231EC4">
        <w:rPr>
          <w:b/>
          <w:sz w:val="20"/>
          <w:szCs w:val="20"/>
          <w:lang w:val="en-US"/>
        </w:rPr>
        <w:t>EMAIL</w:t>
      </w:r>
      <w:r w:rsidRPr="00231EC4">
        <w:rPr>
          <w:b/>
          <w:sz w:val="20"/>
          <w:szCs w:val="20"/>
        </w:rPr>
        <w:t xml:space="preserve"> </w:t>
      </w:r>
      <w:r w:rsidRPr="00231EC4">
        <w:rPr>
          <w:b/>
          <w:u w:val="single"/>
        </w:rPr>
        <w:t xml:space="preserve">ΗΤΑΝ </w:t>
      </w:r>
      <w:r w:rsidRPr="00231EC4">
        <w:rPr>
          <w:b/>
          <w:u w:val="single"/>
          <w:lang w:val="en-US"/>
        </w:rPr>
        <w:t>DE</w:t>
      </w:r>
      <w:r w:rsidRPr="00231EC4">
        <w:rPr>
          <w:b/>
          <w:u w:val="single"/>
        </w:rPr>
        <w:t xml:space="preserve"> </w:t>
      </w:r>
      <w:r w:rsidRPr="00231EC4">
        <w:rPr>
          <w:b/>
          <w:u w:val="single"/>
          <w:lang w:val="en-US"/>
        </w:rPr>
        <w:t>FACTO</w:t>
      </w:r>
      <w:r w:rsidRPr="00231EC4">
        <w:rPr>
          <w:b/>
          <w:u w:val="single"/>
        </w:rPr>
        <w:t xml:space="preserve"> ΕΜΠΡΟΘΕΣΜΗ ΔΗΛΩΣΗ ΜΗ ΠΛΗΡΩΜΗΣ!!! ΑΥΤΟ ΑΠΟΔΕΙΚΝΥΕΤΑΙ ΑΠΟ ΤΗΝ ΝΕΑ ΔΙΑΤΥΠΩΣΗ ΤΟΥ ΕΙΔΙΚΟΥ ΑΣΦΑΛΙΣΤΙΚΟΥ ΟΡΟΥ 3Α</w:t>
      </w:r>
      <w:r w:rsidRPr="00231EC4">
        <w:rPr>
          <w:b/>
          <w:u w:val="single"/>
          <w:vertAlign w:val="superscript"/>
        </w:rPr>
        <w:t xml:space="preserve"> </w:t>
      </w:r>
      <w:r w:rsidRPr="00231EC4">
        <w:rPr>
          <w:b/>
          <w:u w:val="single"/>
        </w:rPr>
        <w:t xml:space="preserve"> ΠΟΥ ΟΠΩΣ ΠΡΟΑΝΕΦΕΡΑ, ΕΔΩΣΕ Η ΙΔΙΑ Η </w:t>
      </w:r>
      <w:r w:rsidRPr="00231EC4">
        <w:rPr>
          <w:b/>
          <w:u w:val="single"/>
          <w:lang w:val="en-US"/>
        </w:rPr>
        <w:t>ATRADIUS</w:t>
      </w:r>
      <w:r w:rsidRPr="00231EC4">
        <w:rPr>
          <w:b/>
          <w:u w:val="single"/>
        </w:rPr>
        <w:t xml:space="preserve"> ΣΤΗΝ ΣΕΛ. 9 ΤΗΣ ΕΦΕΣΗΣ ΤΗΣ, ΣΤΟΙΧΕΙΟ ββ, (Δ7) ΟΠΟΥ ΑΝ</w:t>
      </w:r>
      <w:r w:rsidRPr="00231EC4">
        <w:rPr>
          <w:b/>
          <w:u w:val="single"/>
          <w:lang w:val="en-US"/>
        </w:rPr>
        <w:t>E</w:t>
      </w:r>
      <w:r w:rsidRPr="00231EC4">
        <w:rPr>
          <w:b/>
          <w:u w:val="single"/>
        </w:rPr>
        <w:t xml:space="preserve">ΦΕΡΕ ΟΤΙ Η «Η δηλωση ΜΗ ΠΛΗΡΩΜΗΣ …..υποβαλλεται από τον ασφαλισμενο </w:t>
      </w:r>
      <w:r w:rsidRPr="00231EC4">
        <w:rPr>
          <w:b/>
          <w:sz w:val="32"/>
          <w:szCs w:val="32"/>
          <w:u w:val="single"/>
        </w:rPr>
        <w:t>το αργοτερο 3 μηνες</w:t>
      </w:r>
      <w:r w:rsidRPr="00231EC4">
        <w:rPr>
          <w:b/>
          <w:u w:val="single"/>
        </w:rPr>
        <w:t xml:space="preserve"> μετα την υπερβαση της ημερομηνιας πληρωμης.». ΚΑΙ ΟΠΩΣ ΓΝΩΡΙΖΕΤΕ «Η ημερομηνια πληρωμης κάθε τιμολογιου είναι η ΔΗΛΗ ΜΕΡΑ». </w:t>
      </w:r>
    </w:p>
    <w:p w:rsidR="001B7CEB" w:rsidRPr="00D34D91" w:rsidRDefault="001B7CEB" w:rsidP="001B7CEB">
      <w:pPr>
        <w:pStyle w:val="ListParagraph"/>
        <w:numPr>
          <w:ilvl w:val="0"/>
          <w:numId w:val="1"/>
        </w:numPr>
        <w:contextualSpacing w:val="0"/>
        <w:rPr>
          <w:sz w:val="20"/>
          <w:szCs w:val="20"/>
        </w:rPr>
      </w:pPr>
      <w:r>
        <w:rPr>
          <w:b/>
          <w:sz w:val="20"/>
          <w:szCs w:val="20"/>
        </w:rPr>
        <w:t>ΕΠΙΣΗΣ ΚΑΙ ΑΠΟ ΤΗΝ ΕΝΟΡΚΗ ΑΠΑΝΤΗΣΗ ΤΗΣ ΠΑΠΑΖΑΡΚΑΔΑΣ ΤΟ 2009 ΟΤΙ «…</w:t>
      </w:r>
      <w:r w:rsidRPr="00D34D91">
        <w:rPr>
          <w:b/>
        </w:rPr>
        <w:t xml:space="preserve">όταν ληγει το πραγματικα ληξιπροθεσμο του τιμολογιου </w:t>
      </w:r>
      <w:r w:rsidRPr="007B3E8C">
        <w:rPr>
          <w:b/>
          <w:sz w:val="32"/>
          <w:szCs w:val="32"/>
          <w:u w:val="single"/>
        </w:rPr>
        <w:t>μεσα σε τρεις μηνες</w:t>
      </w:r>
      <w:r w:rsidRPr="00D34D91">
        <w:rPr>
          <w:b/>
        </w:rPr>
        <w:t xml:space="preserve"> πρεπει να δηλωσει τη μη πληρωμη του τιμολογιου</w:t>
      </w:r>
      <w:r>
        <w:rPr>
          <w:b/>
          <w:sz w:val="20"/>
          <w:szCs w:val="20"/>
        </w:rPr>
        <w:t xml:space="preserve">» (Α3, Δ88) ΑΠΟΔΕΙΚΝΥΕΤΑΙ ΟΤΙ ΑΥΤΟ ΤΟ </w:t>
      </w:r>
      <w:r>
        <w:rPr>
          <w:b/>
          <w:sz w:val="20"/>
          <w:szCs w:val="20"/>
          <w:lang w:val="en-US"/>
        </w:rPr>
        <w:t>EMAIL</w:t>
      </w:r>
      <w:r w:rsidRPr="00D34D91">
        <w:rPr>
          <w:b/>
          <w:sz w:val="20"/>
          <w:szCs w:val="20"/>
        </w:rPr>
        <w:t xml:space="preserve"> </w:t>
      </w:r>
      <w:r>
        <w:rPr>
          <w:b/>
          <w:sz w:val="20"/>
          <w:szCs w:val="20"/>
        </w:rPr>
        <w:t xml:space="preserve">ΗΤΑΝ ΕΜΠΡΟΘΕΣΜΗ ΔΗΛΩΣΗ ΜΗ ΠΛΗΡΩΜΗΣ!!!!! ΤΟ ΘΕΜΑ ΤΟ ΑΝΑΛΥΩ ΒΑΘΥΤΕΡΑ ΠΑΡΑΚΑΤΩ!! </w:t>
      </w:r>
    </w:p>
    <w:p w:rsidR="001B7CEB" w:rsidRPr="00231EC4" w:rsidRDefault="001B7CEB" w:rsidP="001B7CEB">
      <w:pPr>
        <w:pStyle w:val="ListParagraph"/>
        <w:numPr>
          <w:ilvl w:val="0"/>
          <w:numId w:val="1"/>
        </w:numPr>
        <w:contextualSpacing w:val="0"/>
        <w:rPr>
          <w:sz w:val="20"/>
          <w:szCs w:val="20"/>
        </w:rPr>
      </w:pPr>
      <w:r>
        <w:rPr>
          <w:b/>
          <w:sz w:val="20"/>
          <w:szCs w:val="20"/>
        </w:rPr>
        <w:t xml:space="preserve">ΕΠΙΣΗΣ ΠΡΟΦΑΝΩΣ ΑΥΤΟ ΤΟ </w:t>
      </w:r>
      <w:r>
        <w:rPr>
          <w:b/>
          <w:sz w:val="20"/>
          <w:szCs w:val="20"/>
          <w:lang w:val="en-US"/>
        </w:rPr>
        <w:t>EMAIL</w:t>
      </w:r>
      <w:r w:rsidRPr="00D34D91">
        <w:rPr>
          <w:b/>
          <w:sz w:val="20"/>
          <w:szCs w:val="20"/>
        </w:rPr>
        <w:t xml:space="preserve"> </w:t>
      </w:r>
      <w:r>
        <w:rPr>
          <w:b/>
          <w:sz w:val="20"/>
          <w:szCs w:val="20"/>
        </w:rPr>
        <w:t>(ΜΕΙΛ) ΣΥΝΙΣΤΟΥΣΕ ΔΗΛΩΣΗ ΜΗ ΠΛΗΡΩΜΗΣ ΟΠΩΣ ΑΝΕΛΥΣΑ ΑΝΩΤΕΡΩ ΣΤΙΣ ΔΥΟ ΚΡΙΣΙΜΕΣ ΕΝΝΟΙΕΣ!!!</w:t>
      </w:r>
    </w:p>
    <w:p w:rsidR="001B7CEB" w:rsidRPr="00231EC4" w:rsidRDefault="001B7CEB" w:rsidP="001B7CEB">
      <w:pPr>
        <w:pStyle w:val="ListParagraph"/>
        <w:numPr>
          <w:ilvl w:val="0"/>
          <w:numId w:val="1"/>
        </w:numPr>
        <w:contextualSpacing w:val="0"/>
        <w:rPr>
          <w:sz w:val="20"/>
          <w:szCs w:val="20"/>
        </w:rPr>
      </w:pPr>
      <w:r w:rsidRPr="00231EC4">
        <w:rPr>
          <w:b/>
          <w:sz w:val="20"/>
          <w:szCs w:val="20"/>
        </w:rPr>
        <w:t xml:space="preserve">ΕΠΙΣΗΣ Η ΜΑΡΤΥΡΑΣ ΤΗΣ, </w:t>
      </w:r>
      <w:r w:rsidRPr="00231EC4">
        <w:rPr>
          <w:b/>
          <w:sz w:val="20"/>
          <w:szCs w:val="20"/>
          <w:lang w:val="en-US"/>
        </w:rPr>
        <w:t>H</w:t>
      </w:r>
      <w:r w:rsidRPr="00231EC4">
        <w:rPr>
          <w:b/>
          <w:sz w:val="20"/>
          <w:szCs w:val="20"/>
        </w:rPr>
        <w:t xml:space="preserve"> ΠΑΠΑΖΑΡΚΑΔΑ, ΣΤΗΝ ΣΕΛΙΔΑ 23 ΤΗΣ ΚΑΤΑΘΕΣΗΣ ΤΗΣ ΣΤΟ Π</w:t>
      </w:r>
      <w:r>
        <w:rPr>
          <w:b/>
          <w:sz w:val="20"/>
          <w:szCs w:val="20"/>
        </w:rPr>
        <w:t xml:space="preserve">ΡΩΤΟΔΙΚΕΙΟ, ΤΗΝ 28/1/2009 (ΣΧ. </w:t>
      </w:r>
      <w:r w:rsidRPr="00231EC4">
        <w:rPr>
          <w:b/>
          <w:sz w:val="20"/>
          <w:szCs w:val="20"/>
        </w:rPr>
        <w:t xml:space="preserve">Ε1 ΚΑΙ Α12,Δ90, Α=ΑΠΑΝΤΗΣΗ)),  ΠΑΡΑΔΕΧΤΗΚΕ, ΣΕ ΕΡΩΤΗΣΗ ΤΟΥ ΠΡΟΕΔΡΟΥ, </w:t>
      </w:r>
      <w:r w:rsidRPr="00231EC4">
        <w:rPr>
          <w:b/>
          <w:sz w:val="20"/>
          <w:szCs w:val="20"/>
          <w:u w:val="single"/>
        </w:rPr>
        <w:t xml:space="preserve">ΟΤΙ  ΕΝΗΜΕΡΩΣΑΜΕ ΤΗΝ </w:t>
      </w:r>
      <w:r w:rsidRPr="00231EC4">
        <w:rPr>
          <w:b/>
          <w:sz w:val="20"/>
          <w:szCs w:val="20"/>
          <w:u w:val="single"/>
          <w:lang w:val="en-US"/>
        </w:rPr>
        <w:t>ATRADIUS</w:t>
      </w:r>
      <w:r w:rsidRPr="00231EC4">
        <w:rPr>
          <w:b/>
          <w:sz w:val="20"/>
          <w:szCs w:val="20"/>
          <w:u w:val="single"/>
        </w:rPr>
        <w:t xml:space="preserve"> ΕΜΠΡΟΘΕΣΜΑ ΟΤΙ ΔΕΝ ΜΑΣ ΠΛΗΡΩΣΕ Η </w:t>
      </w:r>
      <w:r w:rsidRPr="00231EC4">
        <w:rPr>
          <w:b/>
          <w:sz w:val="20"/>
          <w:szCs w:val="20"/>
          <w:u w:val="single"/>
          <w:lang w:val="en-US"/>
        </w:rPr>
        <w:t>FURIO</w:t>
      </w:r>
      <w:r w:rsidRPr="00231EC4">
        <w:rPr>
          <w:b/>
          <w:sz w:val="20"/>
          <w:szCs w:val="20"/>
          <w:u w:val="single"/>
        </w:rPr>
        <w:t xml:space="preserve"> </w:t>
      </w:r>
      <w:r w:rsidRPr="00231EC4">
        <w:rPr>
          <w:b/>
          <w:sz w:val="20"/>
          <w:szCs w:val="20"/>
          <w:u w:val="single"/>
          <w:lang w:val="en-US"/>
        </w:rPr>
        <w:t>MARE</w:t>
      </w:r>
      <w:r w:rsidRPr="00231EC4">
        <w:rPr>
          <w:b/>
          <w:sz w:val="20"/>
          <w:szCs w:val="20"/>
          <w:u w:val="single"/>
        </w:rPr>
        <w:t>!!</w:t>
      </w:r>
      <w:r w:rsidRPr="00231EC4">
        <w:rPr>
          <w:b/>
          <w:sz w:val="20"/>
          <w:szCs w:val="20"/>
        </w:rPr>
        <w:t xml:space="preserve"> ΕΙΔΙΚΟΤΕΡΑ Η ΑΚΡΙΒΗΣ ΣΤΙΧΟΜΥΘΙΑ ΕΧΕΙ ΩΣ ΕΞΗΣ:  «</w:t>
      </w:r>
      <w:r w:rsidRPr="00231EC4">
        <w:rPr>
          <w:b/>
        </w:rPr>
        <w:t xml:space="preserve">Προεδρος…Απο καποια στοχεια που προσκομισε ο ασφαλισμενος,…προκυπτει …ότι υπηρξε μια ενημερωση ότι δεν υπηρξε εγκαιρη πληρωμη..» </w:t>
      </w:r>
      <w:r w:rsidRPr="00231EC4">
        <w:rPr>
          <w:b/>
          <w:sz w:val="20"/>
          <w:szCs w:val="20"/>
        </w:rPr>
        <w:t>«ΜΑΡΤΥΡΑΣ:</w:t>
      </w:r>
      <w:r w:rsidRPr="00231EC4">
        <w:rPr>
          <w:b/>
        </w:rPr>
        <w:t xml:space="preserve"> Ναι, πραγματι..» «…όχι υπαρχει διαφορα στις τρεις οφειλες. Στη Φουριο Μαρε εχουμε μια ενημερωση ….</w:t>
      </w:r>
      <w:r w:rsidRPr="00F83C70">
        <w:rPr>
          <w:b/>
          <w:sz w:val="28"/>
          <w:szCs w:val="28"/>
          <w:u w:val="single"/>
        </w:rPr>
        <w:t>Υπηρξε ενημερωση μας τον Αυγουστο και μολις εμεις ενημερωθηκαμε …ειπαμε 6 και 12 αυγουστου προκυπτει αυτό από τις επιστολες</w:t>
      </w:r>
      <w:r w:rsidRPr="00231EC4">
        <w:rPr>
          <w:b/>
        </w:rPr>
        <w:t xml:space="preserve"> τρεξτε γρηγορα να παμε την υποθεση δικαστικα οφειλουμε να τους κυνηγησουμε …γιατι τα πραγματα δεν δειχνουν καλα…</w:t>
      </w:r>
      <w:r w:rsidRPr="00231EC4">
        <w:rPr>
          <w:b/>
          <w:sz w:val="20"/>
          <w:szCs w:val="20"/>
        </w:rPr>
        <w:t>».(</w:t>
      </w:r>
      <w:r w:rsidRPr="001E40FE">
        <w:rPr>
          <w:b/>
        </w:rPr>
        <w:t>Α12, Δ90</w:t>
      </w:r>
      <w:r w:rsidRPr="00231EC4">
        <w:rPr>
          <w:b/>
          <w:sz w:val="20"/>
          <w:szCs w:val="20"/>
        </w:rPr>
        <w:t>, ΔΗΛ. ΑΠΑΝΤΗΣΗ 12 ΣΕΛ.90 ΣΤΟ ΕΓΓΡΑΦΟ Δ).</w:t>
      </w:r>
    </w:p>
    <w:p w:rsidR="001B7CEB" w:rsidRPr="00B909B5" w:rsidRDefault="001B7CEB" w:rsidP="001B7CEB">
      <w:pPr>
        <w:pStyle w:val="ListParagraph"/>
        <w:numPr>
          <w:ilvl w:val="0"/>
          <w:numId w:val="1"/>
        </w:numPr>
        <w:contextualSpacing w:val="0"/>
        <w:rPr>
          <w:sz w:val="20"/>
          <w:szCs w:val="20"/>
          <w:u w:val="single"/>
        </w:rPr>
      </w:pPr>
      <w:r>
        <w:rPr>
          <w:b/>
          <w:sz w:val="20"/>
          <w:szCs w:val="20"/>
        </w:rPr>
        <w:lastRenderedPageBreak/>
        <w:t xml:space="preserve">ΕΠΙΣΗΣ ΥΠΗΡΞΕ ΚΑΙ </w:t>
      </w:r>
      <w:r w:rsidRPr="00DA31DF">
        <w:rPr>
          <w:b/>
          <w:u w:val="single"/>
        </w:rPr>
        <w:t>ΔΕΥΤΕΡΗ ΕΝΟΡΚΗ ΕΠΙΒΕΒΑΙΩΣΗ</w:t>
      </w:r>
      <w:r>
        <w:rPr>
          <w:b/>
          <w:sz w:val="20"/>
          <w:szCs w:val="20"/>
        </w:rPr>
        <w:t xml:space="preserve"> ΑΠΟ ΤΗΝ ΠΑΠΑΖΑΡΚΑΔΑ ΣΤΗΝ ΙΔΙΑ ΚΑΤΑΘΕΣΗ, Η ΟΠΟΙΑ, ΣΤΗΝ ΕΡΩΤΗΣΗ ΤΟΥ ΠΡΟΕΔΡΟΥ «</w:t>
      </w:r>
      <w:r w:rsidRPr="001E40FE">
        <w:rPr>
          <w:b/>
        </w:rPr>
        <w:t>Όχι ενημερωση ειχε γινει σωστα….ειχε γινει ενημερωση να ξερει???</w:t>
      </w:r>
      <w:r>
        <w:rPr>
          <w:b/>
          <w:sz w:val="20"/>
          <w:szCs w:val="20"/>
        </w:rPr>
        <w:t>» ΑΠΑΝΤΗΣΕ ΟΤΙ «</w:t>
      </w:r>
      <w:r w:rsidRPr="00B909B5">
        <w:rPr>
          <w:b/>
          <w:sz w:val="28"/>
          <w:szCs w:val="28"/>
          <w:u w:val="single"/>
        </w:rPr>
        <w:t xml:space="preserve">Μας ενημερωσε, μας ενημερωσε η </w:t>
      </w:r>
      <w:r w:rsidRPr="00B909B5">
        <w:rPr>
          <w:b/>
          <w:sz w:val="28"/>
          <w:szCs w:val="28"/>
          <w:u w:val="single"/>
          <w:lang w:val="en-US"/>
        </w:rPr>
        <w:t>T</w:t>
      </w:r>
      <w:r w:rsidRPr="00B909B5">
        <w:rPr>
          <w:b/>
          <w:sz w:val="28"/>
          <w:szCs w:val="28"/>
          <w:u w:val="single"/>
        </w:rPr>
        <w:t>ΑΓΚΑΡΑ ότι τιμολογιο, τιμολογιο Ιουνιου δυο τιμολογια Ιουνιου καιτοι ληξιπροθεσμα τον Ιουλιο μεχρι τον Αυγουστο δεν ειχαν πληρωθει. Αυτό μας το ενημερωσε η ΤΑΓΚΑΡΑ…….</w:t>
      </w:r>
      <w:r w:rsidRPr="00B909B5">
        <w:rPr>
          <w:b/>
          <w:sz w:val="20"/>
          <w:szCs w:val="20"/>
          <w:u w:val="single"/>
        </w:rPr>
        <w:t>». (</w:t>
      </w:r>
      <w:r w:rsidRPr="00B909B5">
        <w:rPr>
          <w:b/>
          <w:u w:val="single"/>
        </w:rPr>
        <w:t>Α15, Δ91</w:t>
      </w:r>
      <w:r w:rsidRPr="00B909B5">
        <w:rPr>
          <w:b/>
          <w:sz w:val="20"/>
          <w:szCs w:val="20"/>
          <w:u w:val="single"/>
        </w:rPr>
        <w:t>).</w:t>
      </w:r>
    </w:p>
    <w:p w:rsidR="001B7CEB" w:rsidRPr="00E81FC4" w:rsidRDefault="001B7CEB" w:rsidP="001B7CEB">
      <w:pPr>
        <w:pStyle w:val="ListParagraph"/>
        <w:numPr>
          <w:ilvl w:val="0"/>
          <w:numId w:val="1"/>
        </w:numPr>
        <w:contextualSpacing w:val="0"/>
        <w:rPr>
          <w:sz w:val="20"/>
          <w:szCs w:val="20"/>
        </w:rPr>
      </w:pPr>
      <w:r w:rsidRPr="00231EC4">
        <w:rPr>
          <w:b/>
          <w:sz w:val="20"/>
          <w:szCs w:val="20"/>
        </w:rPr>
        <w:t xml:space="preserve">ΑΡΑ Η ΜΑΡΤΥΡΑΣ </w:t>
      </w:r>
      <w:r>
        <w:rPr>
          <w:b/>
          <w:sz w:val="20"/>
          <w:szCs w:val="20"/>
        </w:rPr>
        <w:t xml:space="preserve">ΤΗΣ, Η ΠΑΠΑΖΑΡΚΑΔΑ, </w:t>
      </w:r>
      <w:r w:rsidRPr="00231EC4">
        <w:rPr>
          <w:b/>
          <w:sz w:val="20"/>
          <w:szCs w:val="20"/>
        </w:rPr>
        <w:t>ΠΑΡΑΔΕΧΤΗΚΕ ΕΝΟΡΚΩΣ ΣΤΟ ΠΡΩΤΟΔΙΚΕΙΟ</w:t>
      </w:r>
      <w:r>
        <w:rPr>
          <w:b/>
          <w:sz w:val="20"/>
          <w:szCs w:val="20"/>
        </w:rPr>
        <w:t xml:space="preserve"> ΤΟ 2009, ΚΑΙ ΜΑΛΙΣΤΑ ΔΥΟ ΦΟΡΕΣ ΩΣ ΑΝΩΤΕΡΩ, </w:t>
      </w:r>
      <w:r w:rsidRPr="00231EC4">
        <w:rPr>
          <w:b/>
          <w:sz w:val="20"/>
          <w:szCs w:val="20"/>
        </w:rPr>
        <w:t xml:space="preserve">ΟΤΙ ΕΝΗΜΕΡΩΣΑΜΕ ΤΗΝ </w:t>
      </w:r>
      <w:r w:rsidRPr="00231EC4">
        <w:rPr>
          <w:b/>
          <w:sz w:val="20"/>
          <w:szCs w:val="20"/>
          <w:lang w:val="en-US"/>
        </w:rPr>
        <w:t>ATRADIUS</w:t>
      </w:r>
      <w:r w:rsidRPr="00231EC4">
        <w:rPr>
          <w:b/>
          <w:sz w:val="20"/>
          <w:szCs w:val="20"/>
        </w:rPr>
        <w:t xml:space="preserve"> ΤΟΝ ΑΥΓΟΥΣΤΟ(!!!!) ΚΛΠ, ΩΣ ΑΝΩΤΕΡΩ</w:t>
      </w:r>
      <w:r>
        <w:rPr>
          <w:b/>
          <w:sz w:val="20"/>
          <w:szCs w:val="20"/>
        </w:rPr>
        <w:t>!!!!</w:t>
      </w:r>
      <w:r w:rsidRPr="00231EC4">
        <w:rPr>
          <w:b/>
          <w:sz w:val="20"/>
          <w:szCs w:val="20"/>
        </w:rPr>
        <w:t xml:space="preserve"> ΔΗΛ. Η ΜΑΡΤΥΣ ΑΝΑΦΕΡΕΤΑΙ ΣΤΟ </w:t>
      </w:r>
      <w:r w:rsidRPr="00231EC4">
        <w:rPr>
          <w:b/>
          <w:sz w:val="20"/>
          <w:szCs w:val="20"/>
          <w:lang w:val="en-US"/>
        </w:rPr>
        <w:t>EMAIL</w:t>
      </w:r>
      <w:r w:rsidRPr="00231EC4">
        <w:rPr>
          <w:b/>
          <w:sz w:val="20"/>
          <w:szCs w:val="20"/>
        </w:rPr>
        <w:t xml:space="preserve"> ΜΟΥ ΤΗΣ 5/8/02, ΔΗΛ. </w:t>
      </w:r>
      <w:r w:rsidRPr="00231EC4">
        <w:rPr>
          <w:b/>
          <w:sz w:val="20"/>
          <w:szCs w:val="20"/>
          <w:lang w:val="en-US"/>
        </w:rPr>
        <w:t>TO</w:t>
      </w:r>
      <w:r w:rsidRPr="00231EC4">
        <w:rPr>
          <w:b/>
          <w:sz w:val="20"/>
          <w:szCs w:val="20"/>
        </w:rPr>
        <w:t xml:space="preserve"> ΣΧΕΤΙΚΟ </w:t>
      </w:r>
      <w:r>
        <w:rPr>
          <w:b/>
          <w:sz w:val="20"/>
          <w:szCs w:val="20"/>
        </w:rPr>
        <w:t>25, (Δ</w:t>
      </w:r>
      <w:r w:rsidRPr="00231EC4">
        <w:rPr>
          <w:b/>
          <w:sz w:val="20"/>
          <w:szCs w:val="20"/>
        </w:rPr>
        <w:t>2</w:t>
      </w:r>
      <w:r>
        <w:rPr>
          <w:b/>
          <w:sz w:val="20"/>
          <w:szCs w:val="20"/>
        </w:rPr>
        <w:t>3/24)</w:t>
      </w:r>
      <w:r w:rsidRPr="00231EC4">
        <w:rPr>
          <w:b/>
          <w:sz w:val="20"/>
          <w:szCs w:val="20"/>
        </w:rPr>
        <w:t>, ΑΛΛΑ ΚΑΙ ΤΙΣ ΕΠΙΣΤΟΛΕΣ ΤΗΣ 6/8</w:t>
      </w:r>
      <w:r>
        <w:rPr>
          <w:b/>
          <w:sz w:val="20"/>
          <w:szCs w:val="20"/>
        </w:rPr>
        <w:t xml:space="preserve">/02 (Δ26) </w:t>
      </w:r>
      <w:r w:rsidRPr="00231EC4">
        <w:rPr>
          <w:b/>
          <w:sz w:val="20"/>
          <w:szCs w:val="20"/>
        </w:rPr>
        <w:t xml:space="preserve"> ΚΑΙ 12/8/02, ΔΗΛ. ΤΟ ΣΧΕΤΙΚΟ 26 (Δ27) !!!!!! </w:t>
      </w:r>
    </w:p>
    <w:p w:rsidR="001B7CEB" w:rsidRPr="003C1922" w:rsidRDefault="001B7CEB" w:rsidP="001B7CEB">
      <w:pPr>
        <w:pStyle w:val="ListParagraph"/>
        <w:numPr>
          <w:ilvl w:val="0"/>
          <w:numId w:val="1"/>
        </w:numPr>
        <w:contextualSpacing w:val="0"/>
        <w:rPr>
          <w:sz w:val="20"/>
          <w:szCs w:val="20"/>
        </w:rPr>
      </w:pPr>
      <w:r>
        <w:rPr>
          <w:b/>
          <w:sz w:val="20"/>
          <w:szCs w:val="20"/>
        </w:rPr>
        <w:t xml:space="preserve">ΕΙΔΙΚΟΤΕΡΑ ΤΟ </w:t>
      </w:r>
      <w:r>
        <w:rPr>
          <w:b/>
          <w:sz w:val="20"/>
          <w:szCs w:val="20"/>
          <w:lang w:val="en-US"/>
        </w:rPr>
        <w:t>EMAIL</w:t>
      </w:r>
      <w:r w:rsidRPr="003C1922">
        <w:rPr>
          <w:b/>
          <w:sz w:val="20"/>
          <w:szCs w:val="20"/>
        </w:rPr>
        <w:t xml:space="preserve"> </w:t>
      </w:r>
      <w:r>
        <w:rPr>
          <w:b/>
          <w:sz w:val="20"/>
          <w:szCs w:val="20"/>
        </w:rPr>
        <w:t xml:space="preserve">ΤΗΣ 5/8/2002 </w:t>
      </w:r>
      <w:r w:rsidRPr="00231EC4">
        <w:rPr>
          <w:b/>
          <w:sz w:val="20"/>
          <w:szCs w:val="20"/>
        </w:rPr>
        <w:t xml:space="preserve">ΕΙΝΑΙ ΕΝΑ ΠΟΛΥ ΚΡΙΣΙΜΟ </w:t>
      </w:r>
      <w:r w:rsidRPr="00231EC4">
        <w:rPr>
          <w:b/>
          <w:sz w:val="20"/>
          <w:szCs w:val="20"/>
          <w:lang w:val="en-US"/>
        </w:rPr>
        <w:t>EMAIL</w:t>
      </w:r>
      <w:r w:rsidRPr="00231EC4">
        <w:rPr>
          <w:b/>
          <w:sz w:val="20"/>
          <w:szCs w:val="20"/>
        </w:rPr>
        <w:t xml:space="preserve"> (Δ23/Δ24), ΕΝΑ ΠΟΛΥ ΣΗΜΑΝΤΙΚΟ ΑΠΟΔΕΙΚΤΙΚΟ ΣΤΟΙΧΕΙΟ </w:t>
      </w:r>
      <w:r>
        <w:rPr>
          <w:b/>
          <w:sz w:val="20"/>
          <w:szCs w:val="20"/>
        </w:rPr>
        <w:t xml:space="preserve">ΚΑΙ </w:t>
      </w:r>
      <w:r w:rsidRPr="00231EC4">
        <w:rPr>
          <w:b/>
          <w:sz w:val="20"/>
          <w:szCs w:val="20"/>
        </w:rPr>
        <w:t xml:space="preserve">ΤΟ ΟΠΟΙΟ ΕΚΑΝΕ ΔΕΚΤΟ ΤΟ ΕΦΕΤΕΙΟ, ΑΛΛΑ </w:t>
      </w:r>
      <w:r>
        <w:rPr>
          <w:b/>
          <w:sz w:val="20"/>
          <w:szCs w:val="20"/>
        </w:rPr>
        <w:t xml:space="preserve">ΟΜΩΣ ΔΕΝ ΕΙΝΑΙ </w:t>
      </w:r>
      <w:r w:rsidRPr="00231EC4">
        <w:rPr>
          <w:b/>
          <w:sz w:val="20"/>
          <w:szCs w:val="20"/>
        </w:rPr>
        <w:t>ΚΑΙ ΤΟ ΜΟΝΑΔΙΚΟ</w:t>
      </w:r>
      <w:r>
        <w:rPr>
          <w:b/>
          <w:sz w:val="20"/>
          <w:szCs w:val="20"/>
        </w:rPr>
        <w:t xml:space="preserve"> ΑΠΟΔΕΙΚΤΙΚΟ ΣΤΟΙΧΕΙΟ!!!</w:t>
      </w:r>
    </w:p>
    <w:p w:rsidR="001B7CEB" w:rsidRPr="003C1922" w:rsidRDefault="001B7CEB" w:rsidP="001B7CEB">
      <w:pPr>
        <w:pStyle w:val="ListParagraph"/>
        <w:numPr>
          <w:ilvl w:val="0"/>
          <w:numId w:val="1"/>
        </w:numPr>
        <w:contextualSpacing w:val="0"/>
        <w:rPr>
          <w:sz w:val="20"/>
          <w:szCs w:val="20"/>
        </w:rPr>
      </w:pPr>
      <w:r w:rsidRPr="003C1922">
        <w:rPr>
          <w:sz w:val="20"/>
          <w:szCs w:val="20"/>
        </w:rPr>
        <w:t xml:space="preserve">ΑΛΛΑ ΤΟ </w:t>
      </w:r>
      <w:r w:rsidRPr="003C1922">
        <w:rPr>
          <w:sz w:val="20"/>
          <w:szCs w:val="20"/>
          <w:lang w:val="en-US"/>
        </w:rPr>
        <w:t>EMAIL</w:t>
      </w:r>
      <w:r w:rsidRPr="003C1922">
        <w:rPr>
          <w:sz w:val="20"/>
          <w:szCs w:val="20"/>
        </w:rPr>
        <w:t xml:space="preserve"> ΤΗΣ 5/8/2002 (Δ23) ΗΤΑΝ </w:t>
      </w:r>
      <w:r w:rsidRPr="003C1922">
        <w:rPr>
          <w:b/>
          <w:u w:val="single"/>
        </w:rPr>
        <w:t>ΕΜΠΡΟΘΕΣΜΗ ΔΗΛΩΣΗ ΜΗ ΠΛΗΡΩΜΗΣ ΓΙΑ ΟΛΑ ΤΑ ΛΗΞΙΠΡΟΘΕΣΜΑ ΤΙΜΟΛΟΓΙΑ ΜΕΧΡΙ ΤΟΥ ΑΣΦΑΛΙΣΜΕΝΟΥ ΠΟΣΟΥ ΤΩΝ Ε 200.000</w:t>
      </w:r>
      <w:r>
        <w:rPr>
          <w:b/>
          <w:u w:val="single"/>
        </w:rPr>
        <w:t>,</w:t>
      </w:r>
      <w:r w:rsidRPr="00E81FC4">
        <w:rPr>
          <w:b/>
          <w:u w:val="single"/>
        </w:rPr>
        <w:t xml:space="preserve"> ΔΙΟΤΙ </w:t>
      </w:r>
      <w:r w:rsidRPr="003C1922">
        <w:rPr>
          <w:b/>
          <w:u w:val="single"/>
        </w:rPr>
        <w:t>Η ΗΜΕΡΟΜΗΝΙΑ 5/8/2002 ΗΤΑΝ ΕΝΤΟΣ ΤΟΥ ΤΡΙΜΗΝΟΥ ΑΠΟ ΤΗΝ ΔΗΛΗ ΜΕΡΑ</w:t>
      </w:r>
      <w:r w:rsidRPr="00E81FC4">
        <w:rPr>
          <w:b/>
          <w:u w:val="single"/>
        </w:rPr>
        <w:t xml:space="preserve"> ΓΙΑ ΟΛΑ ΤΑ ΛΗΞΙΠΡΟΘΕΣΜΑ ΤΙΜΟΛΟΓΙΑ ΜΕΧΡΙ ΤΟΥ ΠΟΣΟΥ ΤΩΝ Ε 200.000!!!</w:t>
      </w:r>
      <w:r w:rsidRPr="003C1922">
        <w:rPr>
          <w:sz w:val="20"/>
          <w:szCs w:val="20"/>
        </w:rPr>
        <w:t xml:space="preserve">  ΤΟ ΠΡΩΤΟ ΤΙΜΟΛΟΓΙΟ, ΜΕ ΑΡΙΘΜΟ 219 </w:t>
      </w:r>
      <w:r w:rsidRPr="003C1922">
        <w:rPr>
          <w:b/>
          <w:sz w:val="20"/>
          <w:szCs w:val="20"/>
          <w:u w:val="single"/>
        </w:rPr>
        <w:t>ΕΙΧΕ ΔΗΛΗ ΜΕΡΑ ΤΗΝ 4/7</w:t>
      </w:r>
      <w:r>
        <w:rPr>
          <w:b/>
          <w:sz w:val="20"/>
          <w:szCs w:val="20"/>
          <w:u w:val="single"/>
        </w:rPr>
        <w:t>/2002</w:t>
      </w:r>
      <w:r w:rsidRPr="003C1922">
        <w:rPr>
          <w:b/>
          <w:sz w:val="20"/>
          <w:szCs w:val="20"/>
          <w:u w:val="single"/>
        </w:rPr>
        <w:t xml:space="preserve"> ΚΑΙ ΤΟ ΤΡΙΜΗΝΟ ΕΛΗΓΕ ΤΗΝ 4/10/02</w:t>
      </w:r>
      <w:r w:rsidRPr="003C1922">
        <w:rPr>
          <w:sz w:val="20"/>
          <w:szCs w:val="20"/>
        </w:rPr>
        <w:t xml:space="preserve">. ΑΡΑ ΑΦΟΥ ΤΟ </w:t>
      </w:r>
      <w:r w:rsidRPr="003C1922">
        <w:rPr>
          <w:sz w:val="20"/>
          <w:szCs w:val="20"/>
          <w:lang w:val="en-US"/>
        </w:rPr>
        <w:t>EMAIL</w:t>
      </w:r>
      <w:r w:rsidRPr="003C1922">
        <w:rPr>
          <w:sz w:val="20"/>
          <w:szCs w:val="20"/>
        </w:rPr>
        <w:t xml:space="preserve"> ΕΣΤΑΛΗ  </w:t>
      </w:r>
      <w:r w:rsidRPr="003C1922">
        <w:rPr>
          <w:b/>
          <w:u w:val="single"/>
        </w:rPr>
        <w:t xml:space="preserve">ΤΗΝ 5/8/02 ΗΤΑΝ ΑΝΑΓΚΑΣΤΙΚΑ ΕΝΤΟΣ ΤΟΥ ΤΡΙΜΗΝΟΥ ΠΟΥ ΕΛΗΓΕ ΤΗΝ 4/10/02!!!!! </w:t>
      </w:r>
    </w:p>
    <w:p w:rsidR="001B7CEB" w:rsidRPr="00E81FC4" w:rsidRDefault="001B7CEB" w:rsidP="001B7CEB">
      <w:pPr>
        <w:pStyle w:val="ListParagraph"/>
        <w:numPr>
          <w:ilvl w:val="0"/>
          <w:numId w:val="1"/>
        </w:numPr>
        <w:contextualSpacing w:val="0"/>
        <w:rPr>
          <w:sz w:val="20"/>
          <w:szCs w:val="20"/>
        </w:rPr>
      </w:pPr>
      <w:r w:rsidRPr="003C1922">
        <w:rPr>
          <w:sz w:val="20"/>
          <w:szCs w:val="20"/>
        </w:rPr>
        <w:t xml:space="preserve">ΟΜΟΙΩΣ ΚΑΙ ΤΟ ΤΕΛΕΥΤΑΙΟ ΤΙΜΟΛΟΓΙΟ,  ΜΕ ΑΡ. 283, ΕΙΧΕ ΔΗΛΗ ΜΕΡΑ ΤΗΝ 4/8/02 ΚΑΙ ΤΟ ΤΡΙΜΗΝΟ ΕΛΗΓΕ ΤΗΝ 4/11/02. ΑΡΑ ΚΑΙ ΓΙΑ ΑΥΤΟ ΤΟ ΤΙΜΟΛΟΓΙΟ </w:t>
      </w:r>
      <w:r w:rsidRPr="003C1922">
        <w:rPr>
          <w:b/>
          <w:sz w:val="20"/>
          <w:szCs w:val="20"/>
          <w:u w:val="single"/>
        </w:rPr>
        <w:t xml:space="preserve">ΤΟ </w:t>
      </w:r>
      <w:r w:rsidRPr="003C1922">
        <w:rPr>
          <w:b/>
          <w:sz w:val="20"/>
          <w:szCs w:val="20"/>
          <w:u w:val="single"/>
          <w:lang w:val="en-US"/>
        </w:rPr>
        <w:t>EMAIL</w:t>
      </w:r>
      <w:r w:rsidRPr="003C1922">
        <w:rPr>
          <w:b/>
          <w:sz w:val="20"/>
          <w:szCs w:val="20"/>
          <w:u w:val="single"/>
        </w:rPr>
        <w:t xml:space="preserve"> ΤΗΣ 5/8 ΗΤΑΝ ΕΜΠΡΟΘΕΣΜΗ ΔΗΛΩΣΗ ΜΗ ΠΛΗΡΩΜΗΣ!!!</w:t>
      </w:r>
    </w:p>
    <w:p w:rsidR="001B7CEB" w:rsidRPr="00E81FC4" w:rsidRDefault="001B7CEB" w:rsidP="001B7CEB">
      <w:pPr>
        <w:pStyle w:val="ListParagraph"/>
        <w:numPr>
          <w:ilvl w:val="0"/>
          <w:numId w:val="1"/>
        </w:numPr>
        <w:contextualSpacing w:val="0"/>
        <w:rPr>
          <w:sz w:val="20"/>
          <w:szCs w:val="20"/>
        </w:rPr>
      </w:pPr>
      <w:r w:rsidRPr="00E81FC4">
        <w:rPr>
          <w:b/>
          <w:u w:val="single"/>
        </w:rPr>
        <w:t xml:space="preserve">ΑΡΑ ΑΦΟΥ ΤΟ </w:t>
      </w:r>
      <w:r w:rsidRPr="00E81FC4">
        <w:rPr>
          <w:b/>
          <w:u w:val="single"/>
          <w:lang w:val="en-US"/>
        </w:rPr>
        <w:t>EMAIL</w:t>
      </w:r>
      <w:r w:rsidRPr="00E81FC4">
        <w:rPr>
          <w:b/>
          <w:u w:val="single"/>
        </w:rPr>
        <w:t xml:space="preserve"> ΤΗΣ 5/8/02 ΗΤΑΝ ΕΜΠΡΟΘΕΣΜΗ ΔΗΛΩΣΗ ΜΗ ΠΛΗΡΩΜΗΣ Η ΕΤΑΙΡΕΙΑ ΜΟΥ ΕΙΧΕ ΕΚΠΛΗΡΩΣΕΙ ΤΙΣ ΣΥΜΒΑΤΙΚΕΣ ΤΗΣ ΥΠΟΧΡΕΩΣΕΙΣ, ΔΗΛ. ΤΑ ΑΣΦΑΛΙΣΤΙΚΑ ΒΑΡΗ,  ΚΑΙ ΣΥΝΕΠΩΣ ΔΕΝ ΕΙΧΕ ΥΠΟΧΡΕΩΣΗ ΥΠΟΒΟΛΗΣ </w:t>
      </w:r>
      <w:r>
        <w:rPr>
          <w:b/>
          <w:u w:val="single"/>
        </w:rPr>
        <w:t xml:space="preserve">ΚΑΙ </w:t>
      </w:r>
      <w:r w:rsidRPr="00E81FC4">
        <w:rPr>
          <w:b/>
          <w:u w:val="single"/>
        </w:rPr>
        <w:t xml:space="preserve">ΝΕΑΣ ΔΗΛΩΣΗΣ ΜΗ ΠΛΗΡΩΜΗΣ ΤΗΝ 4/10/02, 10/10/02 ΚΛΠ., ΟΠΩΣ ΨΕΥΔΩΣ ΙΣΧΥΡΙΣΤΗΚΕ ΠΡΩΤΟΔΙΚΩΣ ΣΤΗΝ ΣΕΛ. 19 ΤΩΝ ΠΡΟΤΑΣΕΩΝ ΤΗΣ, ΥΠΟΣΗΜΕΙΩΣΗ 14, (Δ12) Η </w:t>
      </w:r>
      <w:r w:rsidRPr="00E81FC4">
        <w:rPr>
          <w:b/>
          <w:u w:val="single"/>
          <w:lang w:val="en-US"/>
        </w:rPr>
        <w:t>ATRADIUS</w:t>
      </w:r>
      <w:r w:rsidRPr="00E81FC4">
        <w:rPr>
          <w:b/>
          <w:u w:val="single"/>
        </w:rPr>
        <w:t xml:space="preserve"> ΚΑΙ Ο ΤΖΕΗΣ,  ΚΑΙ ΟΠΩΣ ΘΑ ΑΝΑΛΥΣΩ ΠΑΡΑΚΑΤΩ!!!  ΑΡΑ ΑΠΟ ΤΟ </w:t>
      </w:r>
      <w:r w:rsidRPr="00E81FC4">
        <w:rPr>
          <w:b/>
          <w:u w:val="single"/>
          <w:lang w:val="en-US"/>
        </w:rPr>
        <w:t>EMAIL</w:t>
      </w:r>
      <w:r w:rsidRPr="00E81FC4">
        <w:rPr>
          <w:b/>
          <w:u w:val="single"/>
        </w:rPr>
        <w:t xml:space="preserve"> ΤΗΣ 5/8/02 ΑΠΟΔΕΙΚΝΥΕΤΑΙ ΞΕΚΑΘΑΡΑ ΟΤΙ Ο ΛΟΓΟΣ ΕΦΕΣΗΣ 4Γ ΤΗΣ </w:t>
      </w:r>
      <w:r w:rsidRPr="00E81FC4">
        <w:rPr>
          <w:b/>
          <w:u w:val="single"/>
          <w:lang w:val="en-US"/>
        </w:rPr>
        <w:t>ATRADIUS</w:t>
      </w:r>
      <w:r w:rsidRPr="00E81FC4">
        <w:rPr>
          <w:b/>
          <w:u w:val="single"/>
        </w:rPr>
        <w:t xml:space="preserve"> ΕΙΝΑΙ ΨΕΥΔΗΣ!!!</w:t>
      </w:r>
    </w:p>
    <w:p w:rsidR="001B7CEB" w:rsidRPr="003C1922" w:rsidRDefault="001B7CEB" w:rsidP="001B7CEB">
      <w:pPr>
        <w:pStyle w:val="ListParagraph"/>
        <w:ind w:left="990"/>
        <w:contextualSpacing w:val="0"/>
        <w:rPr>
          <w:sz w:val="20"/>
          <w:szCs w:val="20"/>
        </w:rPr>
      </w:pPr>
    </w:p>
    <w:p w:rsidR="001B7CEB" w:rsidRPr="00A64867" w:rsidRDefault="001B7CEB" w:rsidP="001B7CEB">
      <w:pPr>
        <w:ind w:left="720"/>
        <w:rPr>
          <w:sz w:val="20"/>
          <w:szCs w:val="20"/>
        </w:rPr>
      </w:pPr>
      <w:r w:rsidRPr="00A64867">
        <w:rPr>
          <w:b/>
          <w:u w:val="single"/>
        </w:rPr>
        <w:t xml:space="preserve">ΔΕΥΤΕΡΟ ΑΠΟΔΕΙΚΤΙΚΟ ΣΤΟΙΧΕΙΟ. ΤΟ ΣΧ. 26 (Δ 27) ΔΗΛ. Η ΕΠΙΣΤΟΛΗ ΤΗΣ </w:t>
      </w:r>
      <w:r w:rsidRPr="00A64867">
        <w:rPr>
          <w:b/>
          <w:u w:val="single"/>
          <w:lang w:val="en-US"/>
        </w:rPr>
        <w:t>GERLING</w:t>
      </w:r>
      <w:r w:rsidRPr="00A64867">
        <w:rPr>
          <w:b/>
          <w:u w:val="single"/>
        </w:rPr>
        <w:t xml:space="preserve"> ΤΗΣ 12/8/2002.</w:t>
      </w:r>
    </w:p>
    <w:p w:rsidR="001B7CEB" w:rsidRDefault="001B7CEB" w:rsidP="001B7CEB">
      <w:pPr>
        <w:pStyle w:val="ListParagraph"/>
        <w:numPr>
          <w:ilvl w:val="0"/>
          <w:numId w:val="1"/>
        </w:numPr>
        <w:contextualSpacing w:val="0"/>
        <w:rPr>
          <w:sz w:val="20"/>
          <w:szCs w:val="20"/>
        </w:rPr>
      </w:pPr>
      <w:r>
        <w:rPr>
          <w:sz w:val="20"/>
          <w:szCs w:val="20"/>
        </w:rPr>
        <w:t>ΤΟ ΣΧ. 26 ΥΠΗ</w:t>
      </w:r>
      <w:r w:rsidRPr="003C1922">
        <w:rPr>
          <w:sz w:val="20"/>
          <w:szCs w:val="20"/>
        </w:rPr>
        <w:t xml:space="preserve">ΡΧΕ ΣΤΗΝ ΔΙΚΟΓΡΑΦΙΑ ΕΝΩΠΙΟΝ ΤΟΥ ΕΦΕΤΕΙΟΥ, </w:t>
      </w:r>
      <w:r w:rsidRPr="003C1922">
        <w:rPr>
          <w:sz w:val="20"/>
          <w:szCs w:val="20"/>
          <w:lang w:val="en-US"/>
        </w:rPr>
        <w:t>KAI</w:t>
      </w:r>
      <w:r w:rsidRPr="003C1922">
        <w:rPr>
          <w:sz w:val="20"/>
          <w:szCs w:val="20"/>
        </w:rPr>
        <w:t xml:space="preserve"> ΕΙΝΑΙ Η ΕΠΙΣΤΟΛΗ ΤΗΣ </w:t>
      </w:r>
      <w:r w:rsidRPr="003C1922">
        <w:rPr>
          <w:sz w:val="20"/>
          <w:szCs w:val="20"/>
          <w:lang w:val="en-US"/>
        </w:rPr>
        <w:t>GERLING</w:t>
      </w:r>
      <w:r>
        <w:rPr>
          <w:sz w:val="20"/>
          <w:szCs w:val="20"/>
        </w:rPr>
        <w:t>,</w:t>
      </w:r>
      <w:r w:rsidRPr="003C1922">
        <w:rPr>
          <w:sz w:val="20"/>
          <w:szCs w:val="20"/>
        </w:rPr>
        <w:t xml:space="preserve"> ΔΗΛ. ΤΗΣ </w:t>
      </w:r>
      <w:r w:rsidRPr="003C1922">
        <w:rPr>
          <w:b/>
          <w:sz w:val="20"/>
          <w:szCs w:val="20"/>
          <w:u w:val="single"/>
        </w:rPr>
        <w:t xml:space="preserve">ΔΙΚΑΙΟΠΑΡΟΧΟΥ (ΕΚΧΩΡΗΤΡΙΑΣ) ΤΗΣ </w:t>
      </w:r>
      <w:r w:rsidRPr="003C1922">
        <w:rPr>
          <w:b/>
          <w:sz w:val="20"/>
          <w:szCs w:val="20"/>
          <w:u w:val="single"/>
          <w:lang w:val="en-US"/>
        </w:rPr>
        <w:t>ATRADIUS</w:t>
      </w:r>
      <w:r w:rsidRPr="003C1922">
        <w:rPr>
          <w:sz w:val="20"/>
          <w:szCs w:val="20"/>
        </w:rPr>
        <w:t xml:space="preserve">, ΤΗΣ 12/8/2002, ΥΠΟΓΕΓΡΑΜΜΕΝΗ ΑΠΟ ΤΟΝ ΤΖΕΗ, ΜΕ ΤΗΝ ΟΠΟΙΑ ΜΟΥ ΖΗΤΗΣΕ ΝΑ  ΤΟΥ ΣΤΕΙΛΩ ΤΑ ΕΓΓΡΑΦΑ </w:t>
      </w:r>
      <w:r w:rsidRPr="003C1922">
        <w:rPr>
          <w:b/>
          <w:sz w:val="20"/>
          <w:szCs w:val="20"/>
          <w:u w:val="single"/>
        </w:rPr>
        <w:t xml:space="preserve">ΓΙΑ ΝΑ ΔΙΕΚΔΙΚΗΣΕΙ ΔΙΚΑΣΤΙΚΑ ΤΗΝ ΕΙΣΠΡΑΞΗ ΤΟΥ ΧΡΕΟΥΣ ΑΠΟ ΤΗΝ </w:t>
      </w:r>
      <w:r w:rsidRPr="003C1922">
        <w:rPr>
          <w:b/>
          <w:sz w:val="20"/>
          <w:szCs w:val="20"/>
          <w:u w:val="single"/>
          <w:lang w:val="en-US"/>
        </w:rPr>
        <w:t>FURIO</w:t>
      </w:r>
      <w:r w:rsidRPr="003C1922">
        <w:rPr>
          <w:b/>
          <w:sz w:val="20"/>
          <w:szCs w:val="20"/>
          <w:u w:val="single"/>
        </w:rPr>
        <w:t xml:space="preserve"> </w:t>
      </w:r>
      <w:r w:rsidRPr="003C1922">
        <w:rPr>
          <w:b/>
          <w:sz w:val="20"/>
          <w:szCs w:val="20"/>
          <w:u w:val="single"/>
          <w:lang w:val="en-US"/>
        </w:rPr>
        <w:t>MARE</w:t>
      </w:r>
      <w:r w:rsidRPr="003C1922">
        <w:rPr>
          <w:b/>
          <w:sz w:val="20"/>
          <w:szCs w:val="20"/>
          <w:u w:val="single"/>
        </w:rPr>
        <w:t>!!!</w:t>
      </w:r>
      <w:r w:rsidRPr="003C1922">
        <w:rPr>
          <w:sz w:val="20"/>
          <w:szCs w:val="20"/>
        </w:rPr>
        <w:t xml:space="preserve"> </w:t>
      </w:r>
      <w:r w:rsidRPr="003C1922">
        <w:rPr>
          <w:b/>
          <w:sz w:val="20"/>
          <w:szCs w:val="20"/>
          <w:u w:val="single"/>
        </w:rPr>
        <w:t xml:space="preserve">ΑΡΑ ΚΑΙ ΕΞ’ ΑΥΤΗΣ ΤΗΣ ΕΠΙΣΤΟΛΗΣ ΤΗΣ 12/8/2002, ΑΠΟΔΕΙΚΝΥΕΤΑΙ ΟΤΙ </w:t>
      </w:r>
      <w:r>
        <w:rPr>
          <w:b/>
          <w:sz w:val="20"/>
          <w:szCs w:val="20"/>
          <w:u w:val="single"/>
        </w:rPr>
        <w:t xml:space="preserve">ΤΟΥΣ </w:t>
      </w:r>
      <w:r w:rsidRPr="003C1922">
        <w:rPr>
          <w:b/>
          <w:sz w:val="20"/>
          <w:szCs w:val="20"/>
          <w:u w:val="single"/>
        </w:rPr>
        <w:t xml:space="preserve">ΕΝΗΜΕΡΩΣΑ ΕΜΠΡΟΘΕΣΜΑ ΟΤΙ ΔΕΝ ΜΕ ΠΛΗΡΩΣΕ Η </w:t>
      </w:r>
      <w:r w:rsidRPr="003C1922">
        <w:rPr>
          <w:b/>
          <w:sz w:val="20"/>
          <w:szCs w:val="20"/>
          <w:u w:val="single"/>
          <w:lang w:val="en-US"/>
        </w:rPr>
        <w:t>FURIO</w:t>
      </w:r>
      <w:r w:rsidRPr="003C1922">
        <w:rPr>
          <w:b/>
          <w:sz w:val="20"/>
          <w:szCs w:val="20"/>
          <w:u w:val="single"/>
        </w:rPr>
        <w:t xml:space="preserve"> </w:t>
      </w:r>
      <w:r w:rsidRPr="003C1922">
        <w:rPr>
          <w:b/>
          <w:sz w:val="20"/>
          <w:szCs w:val="20"/>
          <w:u w:val="single"/>
          <w:lang w:val="en-US"/>
        </w:rPr>
        <w:t>MARE</w:t>
      </w:r>
      <w:r w:rsidRPr="003C1922">
        <w:rPr>
          <w:b/>
          <w:sz w:val="20"/>
          <w:szCs w:val="20"/>
          <w:u w:val="single"/>
        </w:rPr>
        <w:t>!!!</w:t>
      </w:r>
      <w:r w:rsidRPr="003C1922">
        <w:rPr>
          <w:sz w:val="20"/>
          <w:szCs w:val="20"/>
        </w:rPr>
        <w:t xml:space="preserve"> </w:t>
      </w:r>
    </w:p>
    <w:p w:rsidR="001B7CEB" w:rsidRPr="003C1922" w:rsidRDefault="001B7CEB" w:rsidP="001B7CEB">
      <w:pPr>
        <w:pStyle w:val="ListParagraph"/>
        <w:numPr>
          <w:ilvl w:val="0"/>
          <w:numId w:val="1"/>
        </w:numPr>
        <w:contextualSpacing w:val="0"/>
        <w:rPr>
          <w:sz w:val="20"/>
          <w:szCs w:val="20"/>
        </w:rPr>
      </w:pPr>
      <w:r w:rsidRPr="003C1922">
        <w:rPr>
          <w:sz w:val="20"/>
          <w:szCs w:val="20"/>
        </w:rPr>
        <w:t>ΕΙΔΙΚΟΤΕΡΑ ΣΤΗΝ ΑΝΩΤΕΡΩ ΕΠΙΣΤΟΛΗ ΤΟΥ Ο ΤΖΕΗΣ ΑΝΕΦΕΡΕ ΡΗΤΑ ΣΤΗΝ ΠΡΩΤΗ ΠΑΡΑΓΡΑΦΟ ΟΤΙ</w:t>
      </w:r>
      <w:r w:rsidRPr="003C1922">
        <w:rPr>
          <w:b/>
          <w:sz w:val="20"/>
          <w:szCs w:val="20"/>
        </w:rPr>
        <w:t xml:space="preserve"> «…….</w:t>
      </w:r>
      <w:r w:rsidRPr="003C1922">
        <w:rPr>
          <w:b/>
        </w:rPr>
        <w:t xml:space="preserve">μεχρι σημερα δυστυχως δεν εχω λαβει τα …εγγραφα που σου ζητησα με το </w:t>
      </w:r>
      <w:r w:rsidRPr="003C1922">
        <w:rPr>
          <w:b/>
          <w:lang w:val="en-US"/>
        </w:rPr>
        <w:t>email</w:t>
      </w:r>
      <w:r w:rsidRPr="003C1922">
        <w:rPr>
          <w:b/>
        </w:rPr>
        <w:t xml:space="preserve"> μου από 6/8/2002.</w:t>
      </w:r>
      <w:r w:rsidRPr="003C1922">
        <w:rPr>
          <w:b/>
          <w:sz w:val="20"/>
          <w:szCs w:val="20"/>
        </w:rPr>
        <w:t xml:space="preserve"> </w:t>
      </w:r>
      <w:r w:rsidRPr="003C1922">
        <w:rPr>
          <w:b/>
        </w:rPr>
        <w:t xml:space="preserve">Τα εγγραφα αυτά μας είναι απαραιτητα για την </w:t>
      </w:r>
      <w:r w:rsidRPr="00F83C70">
        <w:rPr>
          <w:b/>
          <w:sz w:val="32"/>
          <w:szCs w:val="32"/>
          <w:u w:val="single"/>
        </w:rPr>
        <w:t>διαχειριση της ζημιας</w:t>
      </w:r>
      <w:r w:rsidRPr="003C1922">
        <w:rPr>
          <w:b/>
          <w:sz w:val="32"/>
          <w:szCs w:val="32"/>
        </w:rPr>
        <w:t>……</w:t>
      </w:r>
      <w:r w:rsidRPr="00F83C70">
        <w:rPr>
          <w:b/>
          <w:sz w:val="20"/>
          <w:szCs w:val="20"/>
        </w:rPr>
        <w:t>.ΚΛΠ….</w:t>
      </w:r>
      <w:r w:rsidRPr="003C1922">
        <w:rPr>
          <w:b/>
        </w:rPr>
        <w:t>.</w:t>
      </w:r>
      <w:r w:rsidRPr="003C1922">
        <w:rPr>
          <w:b/>
          <w:sz w:val="20"/>
          <w:szCs w:val="20"/>
        </w:rPr>
        <w:t xml:space="preserve">»!!!! ΕΠΙΣΗΣ ΣΤΗ ΣΥΝΕΧΕΙΑ, ΠΑΡΑΓΡΑΦΟΣ 1, ΑΝΕΦΕΡΕ ΡΗΤΑ ΟΤΙ ΑΥΤΑ </w:t>
      </w:r>
      <w:r>
        <w:rPr>
          <w:b/>
          <w:sz w:val="20"/>
          <w:szCs w:val="20"/>
        </w:rPr>
        <w:t xml:space="preserve">ΤΑ ΕΓΓΡΑΦΑ </w:t>
      </w:r>
      <w:r w:rsidRPr="003C1922">
        <w:rPr>
          <w:b/>
          <w:sz w:val="20"/>
          <w:szCs w:val="20"/>
        </w:rPr>
        <w:t>ΕΙΝΑΙ ΚΑΙ ΤΑ «</w:t>
      </w:r>
      <w:r w:rsidRPr="003C1922">
        <w:rPr>
          <w:b/>
        </w:rPr>
        <w:t>Αντιγραφα των ανεξοφλητων τιμολογιων του πελατη</w:t>
      </w:r>
      <w:r w:rsidRPr="003C1922">
        <w:rPr>
          <w:b/>
          <w:sz w:val="20"/>
          <w:szCs w:val="20"/>
        </w:rPr>
        <w:t>»!!</w:t>
      </w:r>
    </w:p>
    <w:p w:rsidR="001B7CEB" w:rsidRPr="003C1922" w:rsidRDefault="001B7CEB" w:rsidP="001B7CEB">
      <w:pPr>
        <w:pStyle w:val="ListParagraph"/>
        <w:numPr>
          <w:ilvl w:val="0"/>
          <w:numId w:val="1"/>
        </w:numPr>
        <w:contextualSpacing w:val="0"/>
        <w:rPr>
          <w:sz w:val="20"/>
          <w:szCs w:val="20"/>
        </w:rPr>
      </w:pPr>
      <w:r w:rsidRPr="003C1922">
        <w:rPr>
          <w:b/>
          <w:sz w:val="20"/>
          <w:szCs w:val="20"/>
          <w:u w:val="single"/>
        </w:rPr>
        <w:t>ΠΡΩΤΟΝ</w:t>
      </w:r>
      <w:r w:rsidRPr="003C1922">
        <w:rPr>
          <w:sz w:val="20"/>
          <w:szCs w:val="20"/>
        </w:rPr>
        <w:t xml:space="preserve">: Η </w:t>
      </w:r>
      <w:r w:rsidRPr="003C1922">
        <w:rPr>
          <w:sz w:val="20"/>
          <w:szCs w:val="20"/>
          <w:lang w:val="en-US"/>
        </w:rPr>
        <w:t>ATRADIUS</w:t>
      </w:r>
      <w:r w:rsidRPr="003C1922">
        <w:rPr>
          <w:sz w:val="20"/>
          <w:szCs w:val="20"/>
        </w:rPr>
        <w:t xml:space="preserve"> ΡΗΤΑ ΜΕ ΤΟ </w:t>
      </w:r>
      <w:r w:rsidRPr="003C1922">
        <w:rPr>
          <w:sz w:val="20"/>
          <w:szCs w:val="20"/>
          <w:lang w:val="en-US"/>
        </w:rPr>
        <w:t>EMAIL</w:t>
      </w:r>
      <w:r w:rsidRPr="003C1922">
        <w:rPr>
          <w:sz w:val="20"/>
          <w:szCs w:val="20"/>
        </w:rPr>
        <w:t xml:space="preserve"> ΤΗΣ, ΤΗΣ </w:t>
      </w:r>
      <w:r w:rsidRPr="003C1922">
        <w:rPr>
          <w:b/>
          <w:sz w:val="20"/>
          <w:szCs w:val="20"/>
          <w:u w:val="single"/>
        </w:rPr>
        <w:t>6/8/2002 (ΣΧ. 26Α, Δ25)</w:t>
      </w:r>
      <w:r w:rsidRPr="003C1922">
        <w:rPr>
          <w:sz w:val="20"/>
          <w:szCs w:val="20"/>
        </w:rPr>
        <w:t xml:space="preserve">, ΑΝΑΦΕΡΘΗΚΕ, ΣΤΗΝ ΚΟΡΥΦΗ ΤΟΥ </w:t>
      </w:r>
      <w:r w:rsidRPr="003C1922">
        <w:rPr>
          <w:sz w:val="20"/>
          <w:szCs w:val="20"/>
          <w:lang w:val="en-US"/>
        </w:rPr>
        <w:t>EMAIL</w:t>
      </w:r>
      <w:r w:rsidRPr="003C1922">
        <w:rPr>
          <w:sz w:val="20"/>
          <w:szCs w:val="20"/>
        </w:rPr>
        <w:t xml:space="preserve">, ΣΤΗΝ </w:t>
      </w:r>
      <w:r w:rsidRPr="003C1922">
        <w:rPr>
          <w:sz w:val="20"/>
          <w:szCs w:val="20"/>
          <w:lang w:val="en-US"/>
        </w:rPr>
        <w:t>FURIO</w:t>
      </w:r>
      <w:r w:rsidRPr="003C1922">
        <w:rPr>
          <w:sz w:val="20"/>
          <w:szCs w:val="20"/>
        </w:rPr>
        <w:t xml:space="preserve"> </w:t>
      </w:r>
      <w:r w:rsidRPr="003C1922">
        <w:rPr>
          <w:sz w:val="20"/>
          <w:szCs w:val="20"/>
          <w:lang w:val="en-US"/>
        </w:rPr>
        <w:t>MARE</w:t>
      </w:r>
      <w:r w:rsidRPr="003C1922">
        <w:rPr>
          <w:sz w:val="20"/>
          <w:szCs w:val="20"/>
        </w:rPr>
        <w:t xml:space="preserve"> (ΘΕΜΑ), ΚΑΙ ΜΟΥ ΕΣΤΕΙΛΕ ΣΥΝΗΜΜΕΝΑ ΤΑ ΑΚΟΛΟΥΘΑ ΕΓΓΡΑΦΑ: </w:t>
      </w:r>
      <w:r w:rsidRPr="00E81FC4">
        <w:t xml:space="preserve"> </w:t>
      </w:r>
      <w:r w:rsidRPr="00E81FC4">
        <w:rPr>
          <w:b/>
          <w:u w:val="single"/>
          <w:lang w:val="en-US"/>
        </w:rPr>
        <w:t>FURIO</w:t>
      </w:r>
      <w:r w:rsidRPr="00E81FC4">
        <w:rPr>
          <w:b/>
          <w:u w:val="single"/>
        </w:rPr>
        <w:t xml:space="preserve"> </w:t>
      </w:r>
      <w:r w:rsidRPr="00E81FC4">
        <w:rPr>
          <w:b/>
          <w:u w:val="single"/>
          <w:lang w:val="en-US"/>
        </w:rPr>
        <w:t>MARE</w:t>
      </w:r>
      <w:r w:rsidRPr="00E81FC4">
        <w:rPr>
          <w:b/>
          <w:u w:val="single"/>
        </w:rPr>
        <w:t xml:space="preserve"> </w:t>
      </w:r>
      <w:r w:rsidRPr="00E81FC4">
        <w:rPr>
          <w:b/>
          <w:u w:val="single"/>
          <w:lang w:val="en-US"/>
        </w:rPr>
        <w:t>DOC</w:t>
      </w:r>
      <w:r w:rsidRPr="00E81FC4">
        <w:rPr>
          <w:b/>
          <w:u w:val="single"/>
        </w:rPr>
        <w:t xml:space="preserve">, </w:t>
      </w:r>
      <w:r w:rsidRPr="00E81FC4">
        <w:rPr>
          <w:b/>
          <w:u w:val="single"/>
          <w:lang w:val="en-US"/>
        </w:rPr>
        <w:t>RECOVERY</w:t>
      </w:r>
      <w:r w:rsidRPr="00E81FC4">
        <w:rPr>
          <w:b/>
          <w:u w:val="single"/>
        </w:rPr>
        <w:t xml:space="preserve"> </w:t>
      </w:r>
      <w:r w:rsidRPr="00E81FC4">
        <w:rPr>
          <w:b/>
          <w:u w:val="single"/>
          <w:lang w:val="en-US"/>
        </w:rPr>
        <w:t>MANDATE</w:t>
      </w:r>
      <w:r w:rsidRPr="00E81FC4">
        <w:rPr>
          <w:b/>
          <w:u w:val="single"/>
        </w:rPr>
        <w:t xml:space="preserve">, </w:t>
      </w:r>
      <w:r w:rsidRPr="00E81FC4">
        <w:rPr>
          <w:b/>
          <w:u w:val="single"/>
          <w:lang w:val="en-US"/>
        </w:rPr>
        <w:t>KAI</w:t>
      </w:r>
      <w:r w:rsidRPr="00E81FC4">
        <w:rPr>
          <w:b/>
          <w:u w:val="single"/>
        </w:rPr>
        <w:t xml:space="preserve"> </w:t>
      </w:r>
      <w:r w:rsidRPr="00E81FC4">
        <w:rPr>
          <w:b/>
          <w:u w:val="single"/>
          <w:lang w:val="en-US"/>
        </w:rPr>
        <w:t>DEBT</w:t>
      </w:r>
      <w:r w:rsidRPr="00E81FC4">
        <w:rPr>
          <w:b/>
          <w:u w:val="single"/>
        </w:rPr>
        <w:t xml:space="preserve"> </w:t>
      </w:r>
      <w:r w:rsidRPr="00E81FC4">
        <w:rPr>
          <w:b/>
          <w:u w:val="single"/>
          <w:lang w:val="en-US"/>
        </w:rPr>
        <w:t>COLLECTION</w:t>
      </w:r>
      <w:r w:rsidRPr="00E81FC4">
        <w:rPr>
          <w:b/>
          <w:u w:val="single"/>
        </w:rPr>
        <w:t xml:space="preserve"> </w:t>
      </w:r>
      <w:r w:rsidRPr="00E81FC4">
        <w:rPr>
          <w:b/>
          <w:u w:val="single"/>
          <w:lang w:val="en-US"/>
        </w:rPr>
        <w:t>AGREEMENT</w:t>
      </w:r>
      <w:r w:rsidRPr="003C1922">
        <w:rPr>
          <w:b/>
          <w:sz w:val="20"/>
          <w:szCs w:val="20"/>
          <w:u w:val="single"/>
        </w:rPr>
        <w:t xml:space="preserve">, ΤΑ ΟΠΟΙΑ ΕΠΡΕΠΕ ΝΑ ΣΥΜΠΛΗΡΩΣΩ ΚΑΙ ΝΑ ΤΗΣ ΤΑ ΞΑΝΑΣΤΕΙΛΩ ΟΠΩΣ ΡΗΤΑ ΜΟΥ ΕΞΗΓΗΣΕ ΣΤΗΝ ΣΥΝΗΜΜΕΝΗ ΕΠΙΣΤΟΛΗ ΤΗΣ, ΣΧ. 26Β (Δ26), ΠΟΥ ΜΟΥ ΕΣΤΕΙΛΕ ΜΕ ΤΟ </w:t>
      </w:r>
      <w:r w:rsidRPr="003C1922">
        <w:rPr>
          <w:b/>
          <w:sz w:val="20"/>
          <w:szCs w:val="20"/>
          <w:u w:val="single"/>
          <w:lang w:val="en-US"/>
        </w:rPr>
        <w:t>EMAIL</w:t>
      </w:r>
      <w:r w:rsidRPr="003C1922">
        <w:rPr>
          <w:b/>
          <w:sz w:val="20"/>
          <w:szCs w:val="20"/>
          <w:u w:val="single"/>
        </w:rPr>
        <w:t>, ΣΧ.26</w:t>
      </w:r>
      <w:r w:rsidRPr="003C1922">
        <w:rPr>
          <w:b/>
          <w:sz w:val="20"/>
          <w:szCs w:val="20"/>
          <w:u w:val="single"/>
          <w:lang w:val="en-US"/>
        </w:rPr>
        <w:t>A</w:t>
      </w:r>
      <w:r w:rsidRPr="003C1922">
        <w:rPr>
          <w:b/>
          <w:sz w:val="20"/>
          <w:szCs w:val="20"/>
          <w:u w:val="single"/>
        </w:rPr>
        <w:t xml:space="preserve"> (Δ25)</w:t>
      </w:r>
      <w:r w:rsidRPr="003C1922">
        <w:rPr>
          <w:sz w:val="20"/>
          <w:szCs w:val="20"/>
        </w:rPr>
        <w:t xml:space="preserve">. ΑΥΤΑ ΤΑ ΕΓΓΡΑΦΑ </w:t>
      </w:r>
      <w:r>
        <w:rPr>
          <w:sz w:val="20"/>
          <w:szCs w:val="20"/>
        </w:rPr>
        <w:t xml:space="preserve">ΤΗΣ </w:t>
      </w:r>
      <w:r>
        <w:rPr>
          <w:sz w:val="20"/>
          <w:szCs w:val="20"/>
          <w:lang w:val="en-US"/>
        </w:rPr>
        <w:t>ATRADIUS</w:t>
      </w:r>
      <w:r w:rsidRPr="00A23534">
        <w:rPr>
          <w:sz w:val="20"/>
          <w:szCs w:val="20"/>
        </w:rPr>
        <w:t xml:space="preserve"> </w:t>
      </w:r>
      <w:r>
        <w:rPr>
          <w:b/>
          <w:sz w:val="20"/>
          <w:szCs w:val="20"/>
          <w:u w:val="single"/>
        </w:rPr>
        <w:t xml:space="preserve">ΗΤΑΝ </w:t>
      </w:r>
      <w:r>
        <w:rPr>
          <w:b/>
          <w:sz w:val="20"/>
          <w:szCs w:val="20"/>
          <w:u w:val="single"/>
        </w:rPr>
        <w:lastRenderedPageBreak/>
        <w:t xml:space="preserve">ΑΠΑΡΑΙΤΗΤΑ ΓΙΑ ΤΗΝ </w:t>
      </w:r>
      <w:r>
        <w:rPr>
          <w:b/>
          <w:sz w:val="20"/>
          <w:szCs w:val="20"/>
          <w:u w:val="single"/>
          <w:lang w:val="en-US"/>
        </w:rPr>
        <w:t>ATRADIUS</w:t>
      </w:r>
      <w:r w:rsidRPr="00171A84">
        <w:rPr>
          <w:b/>
          <w:sz w:val="20"/>
          <w:szCs w:val="20"/>
          <w:u w:val="single"/>
        </w:rPr>
        <w:t xml:space="preserve"> </w:t>
      </w:r>
      <w:r>
        <w:rPr>
          <w:b/>
          <w:sz w:val="20"/>
          <w:szCs w:val="20"/>
          <w:u w:val="single"/>
        </w:rPr>
        <w:t xml:space="preserve">ΚΑΙ ΕΠΡΕΠΕ ΝΑ ΤΑ ΣΥΜΠΛΗΡΩΣΩ ΚΑΙ ΝΑ ΤΑ ΥΠΟΓΡΑΨΩ </w:t>
      </w:r>
      <w:r w:rsidRPr="003C1922">
        <w:rPr>
          <w:b/>
          <w:sz w:val="20"/>
          <w:szCs w:val="20"/>
          <w:u w:val="single"/>
        </w:rPr>
        <w:t xml:space="preserve">ΓΙΑ </w:t>
      </w:r>
      <w:r w:rsidRPr="003C1922">
        <w:rPr>
          <w:b/>
          <w:sz w:val="20"/>
          <w:szCs w:val="20"/>
          <w:u w:val="single"/>
          <w:lang w:val="en-US"/>
        </w:rPr>
        <w:t>NA</w:t>
      </w:r>
      <w:r w:rsidRPr="003C1922">
        <w:rPr>
          <w:b/>
          <w:sz w:val="20"/>
          <w:szCs w:val="20"/>
          <w:u w:val="single"/>
        </w:rPr>
        <w:t xml:space="preserve"> </w:t>
      </w:r>
      <w:r>
        <w:rPr>
          <w:b/>
          <w:sz w:val="20"/>
          <w:szCs w:val="20"/>
          <w:u w:val="single"/>
        </w:rPr>
        <w:t xml:space="preserve">ΜΠΟΡΟΥΣΕ ΝΑ </w:t>
      </w:r>
      <w:r w:rsidRPr="003C1922">
        <w:rPr>
          <w:b/>
          <w:sz w:val="20"/>
          <w:szCs w:val="20"/>
          <w:u w:val="single"/>
        </w:rPr>
        <w:t xml:space="preserve">ΔΙΕΚΔΙΚΗΣΕΙ ΔΙΚΑΣΤΙΚΩΣ </w:t>
      </w:r>
      <w:r w:rsidRPr="003C1922">
        <w:rPr>
          <w:b/>
          <w:sz w:val="20"/>
          <w:szCs w:val="20"/>
          <w:u w:val="single"/>
          <w:lang w:val="en-US"/>
        </w:rPr>
        <w:t>H</w:t>
      </w:r>
      <w:r w:rsidRPr="003C1922">
        <w:rPr>
          <w:b/>
          <w:sz w:val="20"/>
          <w:szCs w:val="20"/>
          <w:u w:val="single"/>
        </w:rPr>
        <w:t xml:space="preserve"> </w:t>
      </w:r>
      <w:r w:rsidRPr="003C1922">
        <w:rPr>
          <w:b/>
          <w:sz w:val="20"/>
          <w:szCs w:val="20"/>
          <w:u w:val="single"/>
          <w:lang w:val="en-US"/>
        </w:rPr>
        <w:t>ATRADIUS</w:t>
      </w:r>
      <w:r w:rsidRPr="003C1922">
        <w:rPr>
          <w:b/>
          <w:sz w:val="20"/>
          <w:szCs w:val="20"/>
          <w:u w:val="single"/>
        </w:rPr>
        <w:t xml:space="preserve"> ΤΗΝ ΕΙΣΠΡΑΞΗ ΤΟΥ ΧΡΕΟΥΣ ΠΟΥ ΜΟΥ ΟΦΕΙΛΕ Η </w:t>
      </w:r>
      <w:r w:rsidRPr="003C1922">
        <w:rPr>
          <w:b/>
          <w:sz w:val="20"/>
          <w:szCs w:val="20"/>
          <w:u w:val="single"/>
          <w:lang w:val="en-US"/>
        </w:rPr>
        <w:t>FURIO</w:t>
      </w:r>
      <w:r w:rsidRPr="003C1922">
        <w:rPr>
          <w:b/>
          <w:sz w:val="20"/>
          <w:szCs w:val="20"/>
          <w:u w:val="single"/>
        </w:rPr>
        <w:t xml:space="preserve"> </w:t>
      </w:r>
      <w:r w:rsidRPr="003C1922">
        <w:rPr>
          <w:b/>
          <w:sz w:val="20"/>
          <w:szCs w:val="20"/>
          <w:u w:val="single"/>
          <w:lang w:val="en-US"/>
        </w:rPr>
        <w:t>MARE</w:t>
      </w:r>
      <w:r w:rsidRPr="003C1922">
        <w:rPr>
          <w:b/>
          <w:sz w:val="20"/>
          <w:szCs w:val="20"/>
          <w:u w:val="single"/>
        </w:rPr>
        <w:t xml:space="preserve">!! </w:t>
      </w:r>
    </w:p>
    <w:p w:rsidR="001B7CEB" w:rsidRPr="003C1922" w:rsidRDefault="001B7CEB" w:rsidP="001B7CEB">
      <w:pPr>
        <w:pStyle w:val="ListParagraph"/>
        <w:numPr>
          <w:ilvl w:val="0"/>
          <w:numId w:val="1"/>
        </w:numPr>
        <w:contextualSpacing w:val="0"/>
        <w:rPr>
          <w:sz w:val="20"/>
          <w:szCs w:val="20"/>
        </w:rPr>
      </w:pPr>
      <w:r w:rsidRPr="003C1922">
        <w:rPr>
          <w:sz w:val="20"/>
          <w:szCs w:val="20"/>
          <w:lang w:val="en-US"/>
        </w:rPr>
        <w:t>KAI</w:t>
      </w:r>
      <w:r w:rsidRPr="003C1922">
        <w:rPr>
          <w:sz w:val="20"/>
          <w:szCs w:val="20"/>
        </w:rPr>
        <w:t xml:space="preserve"> ΟΛΑ ΑΥΤΑ ΤΑ ΕΣΤΕΙΛΕ </w:t>
      </w:r>
      <w:r w:rsidRPr="003C1922">
        <w:rPr>
          <w:b/>
          <w:sz w:val="20"/>
          <w:szCs w:val="20"/>
          <w:u w:val="single"/>
        </w:rPr>
        <w:t xml:space="preserve">ΜΙΑ ΜΕΡΑ ΜΕΤΑ ΤΗΝ ΑΠΟΣΤΟΛΗ ΜΟΥ ΠΡΟΣ ΑΥΤΗΝ ΤΟΥ </w:t>
      </w:r>
      <w:r w:rsidRPr="003C1922">
        <w:rPr>
          <w:b/>
          <w:sz w:val="20"/>
          <w:szCs w:val="20"/>
          <w:u w:val="single"/>
          <w:lang w:val="en-US"/>
        </w:rPr>
        <w:t>EMAIL</w:t>
      </w:r>
      <w:r w:rsidRPr="003C1922">
        <w:rPr>
          <w:b/>
          <w:sz w:val="20"/>
          <w:szCs w:val="20"/>
          <w:u w:val="single"/>
        </w:rPr>
        <w:t xml:space="preserve"> </w:t>
      </w:r>
      <w:r w:rsidRPr="003C1922">
        <w:rPr>
          <w:b/>
          <w:sz w:val="20"/>
          <w:szCs w:val="20"/>
          <w:u w:val="single"/>
          <w:lang w:val="en-US"/>
        </w:rPr>
        <w:t>MOY</w:t>
      </w:r>
      <w:r w:rsidRPr="003C1922">
        <w:rPr>
          <w:b/>
          <w:sz w:val="20"/>
          <w:szCs w:val="20"/>
          <w:u w:val="single"/>
        </w:rPr>
        <w:t xml:space="preserve"> ΤΗΣ 5/8/2002!!! </w:t>
      </w:r>
      <w:r w:rsidRPr="003C1922">
        <w:rPr>
          <w:b/>
          <w:u w:val="single"/>
        </w:rPr>
        <w:t>ΔΗΛ. ΕΙΝΑΙ ΞΕΚΑΘΑΡΟ ΟΤΙ ΥΠΑΡΧΕΙ ΣΧΕΣΗ ΑΙΤΙΟΥ ΑΙΤΙΑΤΟΥ!!!</w:t>
      </w:r>
    </w:p>
    <w:p w:rsidR="001B7CEB" w:rsidRDefault="001B7CEB" w:rsidP="001B7CEB">
      <w:pPr>
        <w:pStyle w:val="ListParagraph"/>
        <w:numPr>
          <w:ilvl w:val="0"/>
          <w:numId w:val="1"/>
        </w:numPr>
        <w:contextualSpacing w:val="0"/>
        <w:rPr>
          <w:sz w:val="20"/>
          <w:szCs w:val="20"/>
        </w:rPr>
      </w:pPr>
      <w:r w:rsidRPr="003C1922">
        <w:rPr>
          <w:b/>
          <w:sz w:val="20"/>
          <w:szCs w:val="20"/>
          <w:u w:val="single"/>
        </w:rPr>
        <w:t>ΔΕΥΤΕΡΟΝ</w:t>
      </w:r>
      <w:r w:rsidRPr="003C1922">
        <w:rPr>
          <w:sz w:val="20"/>
          <w:szCs w:val="20"/>
        </w:rPr>
        <w:t xml:space="preserve">: </w:t>
      </w:r>
      <w:r w:rsidRPr="003C1922">
        <w:rPr>
          <w:b/>
          <w:sz w:val="20"/>
          <w:szCs w:val="20"/>
          <w:u w:val="single"/>
        </w:rPr>
        <w:t xml:space="preserve">ΡΗΤΑ ΑΝΑΦΕΡΕΤΑΙ Η </w:t>
      </w:r>
      <w:r w:rsidRPr="003C1922">
        <w:rPr>
          <w:b/>
          <w:sz w:val="20"/>
          <w:szCs w:val="20"/>
          <w:u w:val="single"/>
          <w:lang w:val="en-US"/>
        </w:rPr>
        <w:t>ATRADIUS</w:t>
      </w:r>
      <w:r w:rsidRPr="003C1922">
        <w:rPr>
          <w:b/>
          <w:sz w:val="20"/>
          <w:szCs w:val="20"/>
          <w:u w:val="single"/>
        </w:rPr>
        <w:t xml:space="preserve"> ΣΤΗΝ </w:t>
      </w:r>
      <w:r w:rsidRPr="003C1922">
        <w:rPr>
          <w:b/>
          <w:sz w:val="28"/>
          <w:szCs w:val="28"/>
          <w:u w:val="single"/>
        </w:rPr>
        <w:t>ΔΙΑΧΕΙΡΙΣΗ ΤΗΣ ΖΗΜΙΑΣ</w:t>
      </w:r>
      <w:r w:rsidRPr="003C1922">
        <w:rPr>
          <w:b/>
          <w:sz w:val="20"/>
          <w:szCs w:val="20"/>
          <w:u w:val="single"/>
        </w:rPr>
        <w:t xml:space="preserve"> (!!!!) ΣΤΗΝ ΕΠΙΣΤΟΛΗ ΤΗΣ, ΤΗΣ 12/8/2002 (Δ27), ΠΡΩΤΗ ΠΑΡΑΓΡΑΦΟΣ, ΑΛΛΑ ΚΑΙ ΣΤΑ ΑΝΕΞΟΦΛΗΤΑ ΤΙΜΟΛΟΓΙΑ!!!</w:t>
      </w:r>
      <w:r w:rsidRPr="003C1922">
        <w:rPr>
          <w:sz w:val="20"/>
          <w:szCs w:val="20"/>
        </w:rPr>
        <w:t xml:space="preserve"> </w:t>
      </w:r>
      <w:r w:rsidRPr="003C1922">
        <w:rPr>
          <w:b/>
          <w:sz w:val="20"/>
          <w:szCs w:val="20"/>
          <w:u w:val="single"/>
        </w:rPr>
        <w:t xml:space="preserve">ΑΡΑ ΔΕΧΕΤΑΙ ΟΤΙ ΥΠΑΡΧΕΙ ΖΗΜΙΑ ΑΠΟ ΤΗΝ </w:t>
      </w:r>
      <w:r w:rsidRPr="003C1922">
        <w:rPr>
          <w:b/>
          <w:sz w:val="20"/>
          <w:szCs w:val="20"/>
          <w:u w:val="single"/>
          <w:lang w:val="en-US"/>
        </w:rPr>
        <w:t>FURIO</w:t>
      </w:r>
      <w:r w:rsidRPr="003C1922">
        <w:rPr>
          <w:b/>
          <w:sz w:val="20"/>
          <w:szCs w:val="20"/>
          <w:u w:val="single"/>
        </w:rPr>
        <w:t xml:space="preserve"> </w:t>
      </w:r>
      <w:r w:rsidRPr="003C1922">
        <w:rPr>
          <w:b/>
          <w:sz w:val="20"/>
          <w:szCs w:val="20"/>
          <w:u w:val="single"/>
          <w:lang w:val="en-US"/>
        </w:rPr>
        <w:t>MARE</w:t>
      </w:r>
      <w:r w:rsidRPr="003C1922">
        <w:rPr>
          <w:b/>
          <w:sz w:val="20"/>
          <w:szCs w:val="20"/>
          <w:u w:val="single"/>
        </w:rPr>
        <w:t>!!!!</w:t>
      </w:r>
      <w:r w:rsidRPr="003C1922">
        <w:rPr>
          <w:sz w:val="20"/>
          <w:szCs w:val="20"/>
        </w:rPr>
        <w:t xml:space="preserve"> ΑΡΑ ΑΥΤΟ ΛΟΓΙΚΑ ΣΗΜΑΙΝΕΙ </w:t>
      </w:r>
      <w:r w:rsidRPr="003C1922">
        <w:rPr>
          <w:b/>
          <w:sz w:val="20"/>
          <w:szCs w:val="20"/>
          <w:u w:val="single"/>
        </w:rPr>
        <w:t xml:space="preserve">ΟΤΙ ΕΝΗΜΕΡΩΘΗΚΕ ΟΤΙ ΔΕΝ ΕΞΟΦΛΗΣΕ ΤΑ ΤΙΜΟΛΟΓΙΑ ΑΓΟΡΑΣ ΨΑΡΙΩΝ Η </w:t>
      </w:r>
      <w:r w:rsidRPr="003C1922">
        <w:rPr>
          <w:b/>
          <w:sz w:val="20"/>
          <w:szCs w:val="20"/>
          <w:u w:val="single"/>
          <w:lang w:val="en-US"/>
        </w:rPr>
        <w:t>FURIO</w:t>
      </w:r>
      <w:r w:rsidRPr="003C1922">
        <w:rPr>
          <w:b/>
          <w:sz w:val="20"/>
          <w:szCs w:val="20"/>
          <w:u w:val="single"/>
        </w:rPr>
        <w:t xml:space="preserve"> </w:t>
      </w:r>
      <w:r w:rsidRPr="003C1922">
        <w:rPr>
          <w:b/>
          <w:sz w:val="20"/>
          <w:szCs w:val="20"/>
          <w:u w:val="single"/>
          <w:lang w:val="en-US"/>
        </w:rPr>
        <w:t>MARE</w:t>
      </w:r>
      <w:r w:rsidRPr="003C1922">
        <w:rPr>
          <w:sz w:val="20"/>
          <w:szCs w:val="20"/>
        </w:rPr>
        <w:t xml:space="preserve">!!!! </w:t>
      </w:r>
      <w:r w:rsidRPr="003C1922">
        <w:rPr>
          <w:b/>
          <w:sz w:val="20"/>
          <w:szCs w:val="20"/>
          <w:u w:val="single"/>
        </w:rPr>
        <w:t xml:space="preserve">ΔΗΛ. ΔΕΝ ΝΟΕΙΤΑΙ ΚΑΤΑ ΑΛΛΟ ΤΡΟΠΟ ΖΗΜΙΑ ΠΟΥ ΝΑ ΠΡΟΚΛΗΘΗΚΕ ΑΠΟ ΤΗΝ ΑΓΟΡΑΣΤΡΙΑ ΙΤΑΛΙΚΗ ΕΤΑΙΡΕΙΑ </w:t>
      </w:r>
      <w:r w:rsidRPr="003C1922">
        <w:rPr>
          <w:b/>
          <w:sz w:val="20"/>
          <w:szCs w:val="20"/>
          <w:u w:val="single"/>
          <w:lang w:val="en-US"/>
        </w:rPr>
        <w:t>FURIO</w:t>
      </w:r>
      <w:r w:rsidRPr="003C1922">
        <w:rPr>
          <w:b/>
          <w:sz w:val="20"/>
          <w:szCs w:val="20"/>
          <w:u w:val="single"/>
        </w:rPr>
        <w:t xml:space="preserve"> </w:t>
      </w:r>
      <w:r w:rsidRPr="003C1922">
        <w:rPr>
          <w:b/>
          <w:sz w:val="20"/>
          <w:szCs w:val="20"/>
          <w:u w:val="single"/>
          <w:lang w:val="en-US"/>
        </w:rPr>
        <w:t>MARE</w:t>
      </w:r>
      <w:r w:rsidRPr="003C1922">
        <w:rPr>
          <w:b/>
          <w:sz w:val="20"/>
          <w:szCs w:val="20"/>
          <w:u w:val="single"/>
        </w:rPr>
        <w:t xml:space="preserve">, ΚΑΙ Η ΟΠΟΙΑ ΝΑ ΑΦΟΡΑ ΚΑΙ ΤΗΝ </w:t>
      </w:r>
      <w:r w:rsidRPr="003C1922">
        <w:rPr>
          <w:b/>
          <w:sz w:val="20"/>
          <w:szCs w:val="20"/>
          <w:u w:val="single"/>
          <w:lang w:val="en-US"/>
        </w:rPr>
        <w:t>ATRADIUS</w:t>
      </w:r>
      <w:r w:rsidRPr="003C1922">
        <w:rPr>
          <w:b/>
          <w:sz w:val="20"/>
          <w:szCs w:val="20"/>
          <w:u w:val="single"/>
        </w:rPr>
        <w:t xml:space="preserve"> (ΤΟΤΕ </w:t>
      </w:r>
      <w:r w:rsidRPr="003C1922">
        <w:rPr>
          <w:b/>
          <w:sz w:val="20"/>
          <w:szCs w:val="20"/>
          <w:u w:val="single"/>
          <w:lang w:val="en-US"/>
        </w:rPr>
        <w:t>GERLING</w:t>
      </w:r>
      <w:r w:rsidRPr="003C1922">
        <w:rPr>
          <w:b/>
          <w:sz w:val="20"/>
          <w:szCs w:val="20"/>
          <w:u w:val="single"/>
        </w:rPr>
        <w:t>)</w:t>
      </w:r>
      <w:r w:rsidRPr="003C1922">
        <w:rPr>
          <w:sz w:val="20"/>
          <w:szCs w:val="20"/>
        </w:rPr>
        <w:t xml:space="preserve">!!! </w:t>
      </w:r>
    </w:p>
    <w:p w:rsidR="001B7CEB" w:rsidRPr="007B3E8C" w:rsidRDefault="001B7CEB" w:rsidP="001B7CEB">
      <w:pPr>
        <w:pStyle w:val="ListParagraph"/>
        <w:numPr>
          <w:ilvl w:val="0"/>
          <w:numId w:val="1"/>
        </w:numPr>
        <w:contextualSpacing w:val="0"/>
        <w:rPr>
          <w:sz w:val="20"/>
          <w:szCs w:val="20"/>
        </w:rPr>
      </w:pPr>
      <w:r w:rsidRPr="007B3E8C">
        <w:rPr>
          <w:sz w:val="20"/>
          <w:szCs w:val="20"/>
        </w:rPr>
        <w:t xml:space="preserve">ΕΠΙΣΗΣ ΣΤΗΝ ΙΔΙΑ ΕΠΙΣΤΟΛΗ ΤΗΣ </w:t>
      </w:r>
      <w:r w:rsidRPr="007B3E8C">
        <w:rPr>
          <w:b/>
          <w:sz w:val="20"/>
          <w:szCs w:val="20"/>
        </w:rPr>
        <w:t>12/8/02 (Δ27)</w:t>
      </w:r>
      <w:r w:rsidRPr="007B3E8C">
        <w:rPr>
          <w:sz w:val="20"/>
          <w:szCs w:val="20"/>
        </w:rPr>
        <w:t xml:space="preserve">, ΟΠΩΣ ΠΡΟΑΝΕΦΕΡΑ, ΜΕΤΑ ΤΗΝ ΠΡΩΤΗ ΠΑΡΑΓΡΑΦΟ, Η </w:t>
      </w:r>
      <w:r w:rsidRPr="007B3E8C">
        <w:rPr>
          <w:sz w:val="20"/>
          <w:szCs w:val="20"/>
          <w:lang w:val="en-US"/>
        </w:rPr>
        <w:t>GERLING</w:t>
      </w:r>
      <w:r w:rsidRPr="007B3E8C">
        <w:rPr>
          <w:sz w:val="20"/>
          <w:szCs w:val="20"/>
        </w:rPr>
        <w:t xml:space="preserve"> ΚΑΙ Ο ΤΖΕΗΣ, ΜΟΥ ΖΗΤΗΣΑΝ </w:t>
      </w:r>
      <w:r w:rsidRPr="007B3E8C">
        <w:rPr>
          <w:b/>
          <w:sz w:val="20"/>
          <w:szCs w:val="20"/>
          <w:u w:val="single"/>
        </w:rPr>
        <w:t>ΑΝΤΙΓΡΑΦΑ ΤΩΝ ΑΝΕΞΟΦΛΗΤΩΝ ΤΙΜΟΛΟΓΙΩΝ ΤΟΥ ΠΕΛΑΤΗ, ΑΡΙΘΜΟΣ 1 ΣΤΗΝ ΕΠΙΣΤΟΛΗ!!!!</w:t>
      </w:r>
      <w:r w:rsidRPr="007B3E8C">
        <w:rPr>
          <w:sz w:val="20"/>
          <w:szCs w:val="20"/>
        </w:rPr>
        <w:t xml:space="preserve"> ΑΡΑ, ΓΙΑ ΝΑ ΖΗΤΗΣΟΥΝ </w:t>
      </w:r>
      <w:r w:rsidRPr="007B3E8C">
        <w:rPr>
          <w:b/>
          <w:u w:val="single"/>
        </w:rPr>
        <w:t>ΑΥΓΟΥΣΤΟ ΜΗΝΑ</w:t>
      </w:r>
      <w:r w:rsidRPr="007B3E8C">
        <w:rPr>
          <w:sz w:val="20"/>
          <w:szCs w:val="20"/>
        </w:rPr>
        <w:t xml:space="preserve"> ΚΑΙ ΜΑΛΙΣΤΑ 3 ΜΕΡΕΣ ΠΡΙΝ ΤΟΝ ΔΕΚΑΠΕΝΤΑΥΓΟΥΣΤΟ, ΑΝΤΙΓΡΑΦΑ ΤΩΝ ΑΝΕΞΟΦΛΗΤΩΝ ΤΙΜΟΛΟΓΙΩΝ ΤΗΣ </w:t>
      </w:r>
      <w:r w:rsidRPr="007B3E8C">
        <w:rPr>
          <w:sz w:val="20"/>
          <w:szCs w:val="20"/>
          <w:lang w:val="en-US"/>
        </w:rPr>
        <w:t>FURIO</w:t>
      </w:r>
      <w:r w:rsidRPr="007B3E8C">
        <w:rPr>
          <w:sz w:val="20"/>
          <w:szCs w:val="20"/>
        </w:rPr>
        <w:t xml:space="preserve"> </w:t>
      </w:r>
      <w:r w:rsidRPr="007B3E8C">
        <w:rPr>
          <w:sz w:val="20"/>
          <w:szCs w:val="20"/>
          <w:lang w:val="en-US"/>
        </w:rPr>
        <w:t>MARE</w:t>
      </w:r>
      <w:r w:rsidRPr="007B3E8C">
        <w:rPr>
          <w:sz w:val="20"/>
          <w:szCs w:val="20"/>
        </w:rPr>
        <w:t xml:space="preserve"> (ΤΟΥ ΠΕΛΑΤΗ), ΟΠΩΣ ΤΑ ΕΙΧΕ ΖΗΤΗΣΕΙ ΚΑΙ ΤΗΝ 6/8/2002  ΜΕ </w:t>
      </w:r>
      <w:r w:rsidRPr="007B3E8C">
        <w:rPr>
          <w:sz w:val="20"/>
          <w:szCs w:val="20"/>
          <w:lang w:val="en-US"/>
        </w:rPr>
        <w:t>EMAIL</w:t>
      </w:r>
      <w:r w:rsidRPr="007B3E8C">
        <w:rPr>
          <w:sz w:val="20"/>
          <w:szCs w:val="20"/>
        </w:rPr>
        <w:t xml:space="preserve"> (</w:t>
      </w:r>
      <w:r w:rsidRPr="007B3E8C">
        <w:rPr>
          <w:b/>
          <w:sz w:val="20"/>
          <w:szCs w:val="20"/>
          <w:u w:val="single"/>
        </w:rPr>
        <w:t>ΣΧ.  26</w:t>
      </w:r>
      <w:r w:rsidRPr="007B3E8C">
        <w:rPr>
          <w:b/>
          <w:sz w:val="20"/>
          <w:szCs w:val="20"/>
          <w:u w:val="single"/>
          <w:lang w:val="en-US"/>
        </w:rPr>
        <w:t>A</w:t>
      </w:r>
      <w:r w:rsidRPr="007B3E8C">
        <w:rPr>
          <w:b/>
          <w:sz w:val="20"/>
          <w:szCs w:val="20"/>
          <w:u w:val="single"/>
        </w:rPr>
        <w:t>, Δ25</w:t>
      </w:r>
      <w:r w:rsidRPr="007B3E8C">
        <w:rPr>
          <w:sz w:val="20"/>
          <w:szCs w:val="20"/>
        </w:rPr>
        <w:t xml:space="preserve">) </w:t>
      </w:r>
      <w:r w:rsidRPr="007B3E8C">
        <w:rPr>
          <w:sz w:val="20"/>
          <w:szCs w:val="20"/>
          <w:lang w:val="en-US"/>
        </w:rPr>
        <w:t>KAI</w:t>
      </w:r>
      <w:r w:rsidRPr="007B3E8C">
        <w:rPr>
          <w:sz w:val="20"/>
          <w:szCs w:val="20"/>
        </w:rPr>
        <w:t xml:space="preserve"> ΜΕ ΤΗΝ ΕΠΙΣΤΟΛΗ ΤΗΣ (</w:t>
      </w:r>
      <w:r w:rsidRPr="007B3E8C">
        <w:rPr>
          <w:b/>
          <w:sz w:val="20"/>
          <w:szCs w:val="20"/>
          <w:u w:val="single"/>
        </w:rPr>
        <w:t>ΣΧ.  26Β, Δ26</w:t>
      </w:r>
      <w:r w:rsidRPr="007B3E8C">
        <w:rPr>
          <w:sz w:val="20"/>
          <w:szCs w:val="20"/>
        </w:rPr>
        <w:t xml:space="preserve">), </w:t>
      </w:r>
      <w:r w:rsidRPr="007B3E8C">
        <w:rPr>
          <w:b/>
          <w:u w:val="single"/>
        </w:rPr>
        <w:t xml:space="preserve">ΣΗΜΑΙΝΕΙ ΑΝΑΓΚΑΣΤΙΚΑ ΟΤΙ ΚΑΠΟΙΟΣ ΤΗΝ ΕΝΗΜΕΡΩΣΕ ΟΤΙ ΥΠΗΡΧΑΝ ΑΝΕΞΟΦΛΗΤΑ ΤΙΜΟΛΟΓΙΑ ΑΠΟ ΤΗΝ </w:t>
      </w:r>
      <w:r w:rsidRPr="007B3E8C">
        <w:rPr>
          <w:b/>
          <w:u w:val="single"/>
          <w:lang w:val="en-US"/>
        </w:rPr>
        <w:t>FURIO</w:t>
      </w:r>
      <w:r w:rsidRPr="007B3E8C">
        <w:rPr>
          <w:b/>
          <w:u w:val="single"/>
        </w:rPr>
        <w:t xml:space="preserve"> </w:t>
      </w:r>
      <w:r w:rsidRPr="007B3E8C">
        <w:rPr>
          <w:b/>
          <w:u w:val="single"/>
          <w:lang w:val="en-US"/>
        </w:rPr>
        <w:t>MARE</w:t>
      </w:r>
      <w:r w:rsidRPr="007B3E8C">
        <w:t xml:space="preserve">!!! </w:t>
      </w:r>
    </w:p>
    <w:p w:rsidR="001B7CEB" w:rsidRPr="00875034" w:rsidRDefault="001B7CEB" w:rsidP="001B7CEB">
      <w:pPr>
        <w:pStyle w:val="ListParagraph"/>
        <w:numPr>
          <w:ilvl w:val="0"/>
          <w:numId w:val="1"/>
        </w:numPr>
        <w:contextualSpacing w:val="0"/>
        <w:rPr>
          <w:sz w:val="20"/>
          <w:szCs w:val="20"/>
        </w:rPr>
      </w:pPr>
      <w:r w:rsidRPr="003C1922">
        <w:rPr>
          <w:sz w:val="20"/>
          <w:szCs w:val="20"/>
        </w:rPr>
        <w:t xml:space="preserve">ΑΛΛΑ Ο ΜΟΝΑΔΙΚΟΣ ΑΝΘΡΩΠΟΣ ΠΟΥ ΘΑ ΜΠΟΡΟΥΣΕ ΝΑ ΤΗΝ ΕΝΗΜΕΡΩΣΕΙ ΟΤΙ ΥΠΗΡΧΑΝ ΑΝΕΞΟΦΛΗΤΑ ΤΙΜΟΛΟΓΙΑ, ΔΗΛ. ΟΤΙ Η </w:t>
      </w:r>
      <w:r w:rsidRPr="003C1922">
        <w:rPr>
          <w:sz w:val="20"/>
          <w:szCs w:val="20"/>
          <w:lang w:val="en-US"/>
        </w:rPr>
        <w:t>FURIO</w:t>
      </w:r>
      <w:r w:rsidRPr="003C1922">
        <w:rPr>
          <w:sz w:val="20"/>
          <w:szCs w:val="20"/>
        </w:rPr>
        <w:t xml:space="preserve"> </w:t>
      </w:r>
      <w:r w:rsidRPr="003C1922">
        <w:rPr>
          <w:sz w:val="20"/>
          <w:szCs w:val="20"/>
          <w:lang w:val="en-US"/>
        </w:rPr>
        <w:t>MARE</w:t>
      </w:r>
      <w:r w:rsidRPr="003C1922">
        <w:rPr>
          <w:sz w:val="20"/>
          <w:szCs w:val="20"/>
        </w:rPr>
        <w:t xml:space="preserve"> ΔΕΝ ΠΛΗΡΩΣΕ ΤΑ ΛΗΞΙΠΡΟΘΕΣΜΑ ΤΙΜΟΛΟΓΙΑ ΤΗΣ ΠΡΟΣ ΤΗΝ </w:t>
      </w:r>
      <w:r w:rsidRPr="003C1922">
        <w:rPr>
          <w:sz w:val="20"/>
          <w:szCs w:val="20"/>
          <w:lang w:val="en-US"/>
        </w:rPr>
        <w:t>TANGARA</w:t>
      </w:r>
      <w:r w:rsidRPr="003C1922">
        <w:rPr>
          <w:sz w:val="20"/>
          <w:szCs w:val="20"/>
        </w:rPr>
        <w:t xml:space="preserve">, </w:t>
      </w:r>
      <w:r w:rsidRPr="003C1922">
        <w:rPr>
          <w:b/>
          <w:sz w:val="20"/>
          <w:szCs w:val="20"/>
          <w:u w:val="single"/>
        </w:rPr>
        <w:t>ΗΜΟΥΝ ΕΓΩ, ΔΗΛ. Η ΕΤΑΙΡΕΙΑ ΜΟΥ, ΙΔΙΑΙΤΕΡΑ ΜΑΛΙΣΤΑ ΑΥΓΟΥΣΤΟ ΜΗΝΑ</w:t>
      </w:r>
      <w:r w:rsidRPr="003C1922">
        <w:rPr>
          <w:sz w:val="20"/>
          <w:szCs w:val="20"/>
        </w:rPr>
        <w:t xml:space="preserve">!!!! ΑΛΛΑ ΤΗΝ 12/8/2002, ΠΟΥ ΜΕ ΤΗΝ ΑΝΩΤΕΡΩ ΕΠΙΣΤΟΛΗ ΤΗΣ ΕΠΙΒΕΒΑΙΩΝΕΙ Η </w:t>
      </w:r>
      <w:r w:rsidRPr="003C1922">
        <w:rPr>
          <w:sz w:val="20"/>
          <w:szCs w:val="20"/>
          <w:lang w:val="en-US"/>
        </w:rPr>
        <w:t>ATRADIUS</w:t>
      </w:r>
      <w:r w:rsidRPr="003C1922">
        <w:rPr>
          <w:sz w:val="20"/>
          <w:szCs w:val="20"/>
        </w:rPr>
        <w:t xml:space="preserve"> (</w:t>
      </w:r>
      <w:r w:rsidRPr="003C1922">
        <w:rPr>
          <w:sz w:val="20"/>
          <w:szCs w:val="20"/>
          <w:lang w:val="en-US"/>
        </w:rPr>
        <w:t>GERLING</w:t>
      </w:r>
      <w:r w:rsidRPr="003C1922">
        <w:rPr>
          <w:sz w:val="20"/>
          <w:szCs w:val="20"/>
        </w:rPr>
        <w:t xml:space="preserve">) </w:t>
      </w:r>
      <w:r w:rsidRPr="003C1922">
        <w:rPr>
          <w:b/>
          <w:sz w:val="20"/>
          <w:szCs w:val="20"/>
          <w:u w:val="single"/>
        </w:rPr>
        <w:t xml:space="preserve">ΟΤΙ ΕΝΗΜΕΡΩΘΗΚΕ ΟΤΙ ΔΕΝ ΜΕ ΠΛΗΡΩΣΕ Η </w:t>
      </w:r>
      <w:r w:rsidRPr="003C1922">
        <w:rPr>
          <w:b/>
          <w:sz w:val="20"/>
          <w:szCs w:val="20"/>
          <w:u w:val="single"/>
          <w:lang w:val="en-US"/>
        </w:rPr>
        <w:t>FURIO</w:t>
      </w:r>
      <w:r w:rsidRPr="003C1922">
        <w:rPr>
          <w:b/>
          <w:sz w:val="20"/>
          <w:szCs w:val="20"/>
          <w:u w:val="single"/>
        </w:rPr>
        <w:t xml:space="preserve"> </w:t>
      </w:r>
      <w:r w:rsidRPr="003C1922">
        <w:rPr>
          <w:b/>
          <w:sz w:val="20"/>
          <w:szCs w:val="20"/>
          <w:u w:val="single"/>
          <w:lang w:val="en-US"/>
        </w:rPr>
        <w:t>MARE</w:t>
      </w:r>
      <w:r w:rsidRPr="003C1922">
        <w:rPr>
          <w:sz w:val="20"/>
          <w:szCs w:val="20"/>
        </w:rPr>
        <w:t xml:space="preserve">, </w:t>
      </w:r>
      <w:r w:rsidRPr="00F83C70">
        <w:rPr>
          <w:b/>
          <w:u w:val="single"/>
        </w:rPr>
        <w:t>ΑΡΑ ΠΡΕΠΕΙ ΝΑ ΔΙΑΧΕΙΡΙΣΤΕΙ ΤΗ ΖΗΜΙΑ</w:t>
      </w:r>
      <w:r>
        <w:rPr>
          <w:b/>
          <w:u w:val="single"/>
        </w:rPr>
        <w:t>(!!!!!)</w:t>
      </w:r>
      <w:r w:rsidRPr="003C1922">
        <w:rPr>
          <w:sz w:val="20"/>
          <w:szCs w:val="20"/>
        </w:rPr>
        <w:t xml:space="preserve">, ΔΕΝ ΕΙΧΕ ΠΑΡΕΛΘΕΙ ΤΟ ΤΡΙΜΗΝΟ ΓΙΑ ΚΑΝΕΝΑ ΛΗΞΙΠΡΟΘΕΣΜΟ ΤΙΜΟΛΟΓΙΟ !!! </w:t>
      </w:r>
      <w:r w:rsidRPr="003C1922">
        <w:rPr>
          <w:b/>
          <w:sz w:val="20"/>
          <w:szCs w:val="20"/>
          <w:u w:val="single"/>
        </w:rPr>
        <w:t xml:space="preserve">ΔΗΛ. Η 12/8/2002 ΗΤΑΝ ΕΝΤΟΣ ΤΟΥ ΤΡΙΜΗΝΟΥ ΓΙΑ ΟΛΑ ΤΑ ΛΗΞΙΠΡΟΘΕΣΜΑ ΤΙΜΟΛΟΓΙΑ!!!! </w:t>
      </w:r>
      <w:r w:rsidRPr="003C1922">
        <w:rPr>
          <w:b/>
          <w:u w:val="single"/>
        </w:rPr>
        <w:t xml:space="preserve">ΑΡΑ ΚΑΙ ΑΠΟ ΑΥΤΟ ΤΟ ΣΧ. 26 </w:t>
      </w:r>
      <w:r>
        <w:rPr>
          <w:b/>
          <w:u w:val="single"/>
        </w:rPr>
        <w:t xml:space="preserve">(Δ27) ΤΗΣ 12/8/2002 ΑΠΟΔΕΙΚΝΥΕΤΑΙ ΚΑΙ ΕΠΙΒΕΒΑΙΩΝΕΤΑΙ </w:t>
      </w:r>
      <w:r w:rsidRPr="003C1922">
        <w:rPr>
          <w:b/>
          <w:u w:val="single"/>
        </w:rPr>
        <w:t xml:space="preserve">ΟΤΙ </w:t>
      </w:r>
      <w:r>
        <w:rPr>
          <w:b/>
          <w:u w:val="single"/>
        </w:rPr>
        <w:t xml:space="preserve">Ο ΤΖΕΗΣ ΓΝΩΡΙΖΕ ΟΤΙ ΕΙΧΕ ΗΔΗ ΥΠΟΒΛΗΘΕΙ </w:t>
      </w:r>
      <w:r w:rsidRPr="003C1922">
        <w:rPr>
          <w:b/>
          <w:u w:val="single"/>
        </w:rPr>
        <w:t xml:space="preserve">ΕΜΠΡΟΘΕΣΜΗ ΔΗΛΩΣΗ ΜΗ ΠΛΗΡΩΜΗΣ ΠΡΟΣ ΤΗΝ </w:t>
      </w:r>
      <w:r w:rsidRPr="003C1922">
        <w:rPr>
          <w:b/>
          <w:u w:val="single"/>
          <w:lang w:val="en-US"/>
        </w:rPr>
        <w:t>ATRADIUS</w:t>
      </w:r>
      <w:r w:rsidRPr="003C1922">
        <w:rPr>
          <w:b/>
          <w:u w:val="single"/>
        </w:rPr>
        <w:t xml:space="preserve"> ΓΙΑ ΟΛΑ ΤΑ ΛΗΞΙΠΡΟΘΕΣΜΑ ΤΙΜΟΛΟΓΙΑ ΤΗΣ </w:t>
      </w:r>
      <w:r w:rsidRPr="003C1922">
        <w:rPr>
          <w:b/>
          <w:u w:val="single"/>
          <w:lang w:val="en-US"/>
        </w:rPr>
        <w:t>FURIO</w:t>
      </w:r>
      <w:r w:rsidRPr="003C1922">
        <w:rPr>
          <w:b/>
          <w:u w:val="single"/>
        </w:rPr>
        <w:t xml:space="preserve"> </w:t>
      </w:r>
      <w:r w:rsidRPr="003C1922">
        <w:rPr>
          <w:b/>
          <w:u w:val="single"/>
          <w:lang w:val="en-US"/>
        </w:rPr>
        <w:t>MARE</w:t>
      </w:r>
      <w:r w:rsidRPr="003C1922">
        <w:rPr>
          <w:b/>
          <w:u w:val="single"/>
        </w:rPr>
        <w:t>!!!!</w:t>
      </w:r>
    </w:p>
    <w:p w:rsidR="001B7CEB" w:rsidRPr="00875034" w:rsidRDefault="001B7CEB" w:rsidP="001B7CEB">
      <w:pPr>
        <w:pStyle w:val="ListParagraph"/>
        <w:numPr>
          <w:ilvl w:val="0"/>
          <w:numId w:val="1"/>
        </w:numPr>
        <w:contextualSpacing w:val="0"/>
        <w:rPr>
          <w:sz w:val="20"/>
          <w:szCs w:val="20"/>
        </w:rPr>
      </w:pPr>
      <w:r w:rsidRPr="00875034">
        <w:rPr>
          <w:b/>
          <w:sz w:val="20"/>
          <w:szCs w:val="20"/>
        </w:rPr>
        <w:t xml:space="preserve">ΑΛΛΑ ΚΑΙ Η ΜΑΡΤΥΡΑΣ ΤΗΣ, </w:t>
      </w:r>
      <w:r w:rsidRPr="00875034">
        <w:rPr>
          <w:b/>
          <w:sz w:val="20"/>
          <w:szCs w:val="20"/>
          <w:lang w:val="en-US"/>
        </w:rPr>
        <w:t>H</w:t>
      </w:r>
      <w:r w:rsidRPr="00875034">
        <w:rPr>
          <w:b/>
          <w:sz w:val="20"/>
          <w:szCs w:val="20"/>
        </w:rPr>
        <w:t xml:space="preserve"> ΠΑΠΑΖΑΡΚΑΔΑ, ΣΤΗΝ ΚΑΤΑΘΕΣΗ ΤΗΣ ΣΤΟ ΠΡΩΤΟΔΙΚΕΙΟ, ΤΟ 2009 (</w:t>
      </w:r>
      <w:r w:rsidRPr="00F1159E">
        <w:rPr>
          <w:b/>
          <w:u w:val="single"/>
        </w:rPr>
        <w:t>ΣΧ.  Ε1, Α12, Δ90</w:t>
      </w:r>
      <w:r w:rsidRPr="00875034">
        <w:rPr>
          <w:b/>
          <w:sz w:val="20"/>
          <w:szCs w:val="20"/>
        </w:rPr>
        <w:t xml:space="preserve">), ΟΠΩΣ ΠΡΟΑΝΕΦΕΡΑ, ΠΑΡΑΔΕΧΤΗΚΕ, ΣΕ ΕΡΩΤΗΣΗ ΤΟΥ ΠΡΟΕΔΡΟΥ, ΟΤΙ  ΕΝΗΜΕΡΩΣΑΜΕ ΤΗΝ </w:t>
      </w:r>
      <w:r w:rsidRPr="00875034">
        <w:rPr>
          <w:b/>
          <w:sz w:val="20"/>
          <w:szCs w:val="20"/>
          <w:lang w:val="en-US"/>
        </w:rPr>
        <w:t>ATRADIUS</w:t>
      </w:r>
      <w:r w:rsidRPr="00875034">
        <w:rPr>
          <w:b/>
          <w:sz w:val="20"/>
          <w:szCs w:val="20"/>
        </w:rPr>
        <w:t xml:space="preserve"> ΕΜΠΡΟΘΕΣΜΑ ΟΤΙ ΔΕΝ ΜΑΣ ΠΛΗΡΩΣΕ Η </w:t>
      </w:r>
      <w:r w:rsidRPr="00875034">
        <w:rPr>
          <w:b/>
          <w:sz w:val="20"/>
          <w:szCs w:val="20"/>
          <w:lang w:val="en-US"/>
        </w:rPr>
        <w:t>FURIO</w:t>
      </w:r>
      <w:r w:rsidRPr="00875034">
        <w:rPr>
          <w:b/>
          <w:sz w:val="20"/>
          <w:szCs w:val="20"/>
        </w:rPr>
        <w:t xml:space="preserve"> </w:t>
      </w:r>
      <w:r w:rsidRPr="00875034">
        <w:rPr>
          <w:b/>
          <w:sz w:val="20"/>
          <w:szCs w:val="20"/>
          <w:lang w:val="en-US"/>
        </w:rPr>
        <w:t>MARE</w:t>
      </w:r>
      <w:r w:rsidRPr="00875034">
        <w:rPr>
          <w:b/>
          <w:sz w:val="20"/>
          <w:szCs w:val="20"/>
        </w:rPr>
        <w:t xml:space="preserve">!! ΣΕΛΙΔΑ 23 ΤΗΣ ΚΑΤΑΘΕΣΗΣ ΤΗΣ, ΣΤΗ ΜΕΣΗ, Α12, Δ90. </w:t>
      </w:r>
    </w:p>
    <w:p w:rsidR="001B7CEB" w:rsidRPr="00E81FC4" w:rsidRDefault="001B7CEB" w:rsidP="001B7CEB">
      <w:pPr>
        <w:pStyle w:val="ListParagraph"/>
        <w:numPr>
          <w:ilvl w:val="0"/>
          <w:numId w:val="1"/>
        </w:numPr>
        <w:contextualSpacing w:val="0"/>
        <w:rPr>
          <w:sz w:val="20"/>
          <w:szCs w:val="20"/>
        </w:rPr>
      </w:pPr>
      <w:r w:rsidRPr="00875034">
        <w:rPr>
          <w:b/>
          <w:sz w:val="20"/>
          <w:szCs w:val="20"/>
        </w:rPr>
        <w:t>ΕΙΔΙΚΟΤΕΡΑ Η ΑΚΡΙΒΗΣ ΣΤΙΧΟΜΥΘΙΑ ΕΧΕΙ ΩΣ ΕΞΗΣ:  «</w:t>
      </w:r>
      <w:r w:rsidRPr="00875034">
        <w:rPr>
          <w:b/>
        </w:rPr>
        <w:t xml:space="preserve">Προεδρος…Απο καποια στοχεια που προσκομισε ο ασφαλισμενος,…προκυπτει …ότι υπηρξε μια ενημερωση ότι δεν υπηρξε εγκαιρη πληρωμη..» </w:t>
      </w:r>
      <w:r w:rsidRPr="00875034">
        <w:rPr>
          <w:b/>
          <w:sz w:val="20"/>
          <w:szCs w:val="20"/>
        </w:rPr>
        <w:t>«ΜΑΡΤΥΡΑΣ:</w:t>
      </w:r>
      <w:r w:rsidRPr="00875034">
        <w:rPr>
          <w:b/>
        </w:rPr>
        <w:t xml:space="preserve"> Ναι, πραγματι..» «…όχι υπαρχει διαφορα στις τρεις οφειλες. Στη Φουριο Μαρε εχουμε μια ενημερωση ….</w:t>
      </w:r>
      <w:r w:rsidRPr="00BE2EAB">
        <w:rPr>
          <w:b/>
          <w:sz w:val="28"/>
          <w:szCs w:val="28"/>
          <w:u w:val="single"/>
        </w:rPr>
        <w:t>Υπηρξε ενημερωση μας τον Αυγουστο και μολις εμεις ενημερωθηκαμε …ειπαμε 6 και 12 αυγουστου προκυπτει αυτό από τις επιστολες</w:t>
      </w:r>
      <w:r w:rsidRPr="00875034">
        <w:rPr>
          <w:b/>
        </w:rPr>
        <w:t xml:space="preserve"> τρεξτε γρηγορα να παμε την υποθεση δικαστικα οφειλουμε να τους κυνηγησουμε …γιατι τα πραγματα δεν δειχνουν καλα…</w:t>
      </w:r>
      <w:r w:rsidRPr="00875034">
        <w:rPr>
          <w:b/>
          <w:sz w:val="20"/>
          <w:szCs w:val="20"/>
        </w:rPr>
        <w:t>».</w:t>
      </w:r>
      <w:r>
        <w:rPr>
          <w:b/>
          <w:sz w:val="20"/>
          <w:szCs w:val="20"/>
        </w:rPr>
        <w:t xml:space="preserve"> (Α12, Δ90). </w:t>
      </w:r>
    </w:p>
    <w:p w:rsidR="001B7CEB" w:rsidRPr="00E81FC4" w:rsidRDefault="001B7CEB" w:rsidP="001B7CEB">
      <w:pPr>
        <w:pStyle w:val="ListParagraph"/>
        <w:numPr>
          <w:ilvl w:val="0"/>
          <w:numId w:val="1"/>
        </w:numPr>
        <w:contextualSpacing w:val="0"/>
        <w:rPr>
          <w:sz w:val="20"/>
          <w:szCs w:val="20"/>
        </w:rPr>
      </w:pPr>
      <w:r w:rsidRPr="00E81FC4">
        <w:rPr>
          <w:b/>
          <w:u w:val="single"/>
        </w:rPr>
        <w:t xml:space="preserve">ΑΡΑ ΚΑΙ ΑΠΟ ΤΗΝ ΕΠΙΣΤΟΛΗ ΤΗΣ 12/8/2002 (ΣΧΕΤΙΚΟ 26, Δ27) ΚΑΙ ΤΟ </w:t>
      </w:r>
      <w:r w:rsidRPr="00E81FC4">
        <w:rPr>
          <w:b/>
          <w:u w:val="single"/>
          <w:lang w:val="en-US"/>
        </w:rPr>
        <w:t>EMAIL</w:t>
      </w:r>
      <w:r w:rsidRPr="00E81FC4">
        <w:rPr>
          <w:b/>
          <w:u w:val="single"/>
        </w:rPr>
        <w:t xml:space="preserve"> </w:t>
      </w:r>
      <w:r w:rsidRPr="00E81FC4">
        <w:rPr>
          <w:b/>
          <w:u w:val="single"/>
          <w:lang w:val="en-US"/>
        </w:rPr>
        <w:t>KAI</w:t>
      </w:r>
      <w:r w:rsidRPr="00E81FC4">
        <w:rPr>
          <w:b/>
          <w:u w:val="single"/>
        </w:rPr>
        <w:t xml:space="preserve"> ΤΗΝ ΕΠΙΣΤΟΛΗ ΤΗΣ 6/8/02, ΤΟ 26Α ΚΑΙ 26Β (Δ25/Δ26), ΑΠΟΔΕΙΚΝΥΕΤΑΙ ΟΤΙ Ο ΛΟΓΟΣ ΕΦΕΣΗΣ 4Γ ΤΗΣ </w:t>
      </w:r>
      <w:r w:rsidRPr="00E81FC4">
        <w:rPr>
          <w:b/>
          <w:u w:val="single"/>
          <w:lang w:val="en-US"/>
        </w:rPr>
        <w:t>ATRADIUS</w:t>
      </w:r>
      <w:r w:rsidRPr="00E81FC4">
        <w:rPr>
          <w:b/>
          <w:u w:val="single"/>
        </w:rPr>
        <w:t xml:space="preserve"> ΕΙΝΑΙ ΨΕΥΔΗΣ!!!</w:t>
      </w:r>
    </w:p>
    <w:p w:rsidR="001B7CEB" w:rsidRPr="00875034" w:rsidRDefault="001B7CEB" w:rsidP="001B7CEB">
      <w:pPr>
        <w:pStyle w:val="ListParagraph"/>
        <w:ind w:left="990"/>
        <w:contextualSpacing w:val="0"/>
        <w:rPr>
          <w:sz w:val="20"/>
          <w:szCs w:val="20"/>
        </w:rPr>
      </w:pPr>
    </w:p>
    <w:p w:rsidR="001B7CEB" w:rsidRPr="00A64867" w:rsidRDefault="001B7CEB" w:rsidP="001B7CEB">
      <w:pPr>
        <w:ind w:firstLine="720"/>
        <w:rPr>
          <w:sz w:val="20"/>
          <w:szCs w:val="20"/>
        </w:rPr>
      </w:pPr>
      <w:r w:rsidRPr="00A64867">
        <w:rPr>
          <w:b/>
          <w:u w:val="single"/>
        </w:rPr>
        <w:t xml:space="preserve">ΤΡΙΤΟ ΑΠΟΔΕΙΚΤΙΚΟ ΣΤΟΙΧΕΙΟ. ΤΟ ΣΧ. 27 (Δ28) ΔΗΛ. ΤΟ </w:t>
      </w:r>
      <w:r w:rsidRPr="00A64867">
        <w:rPr>
          <w:b/>
          <w:u w:val="single"/>
          <w:lang w:val="en-US"/>
        </w:rPr>
        <w:t>EMAIL</w:t>
      </w:r>
      <w:r w:rsidRPr="00A64867">
        <w:rPr>
          <w:b/>
          <w:u w:val="single"/>
        </w:rPr>
        <w:t xml:space="preserve"> ΤΗΣ 21/8/2002!!</w:t>
      </w:r>
    </w:p>
    <w:p w:rsidR="001B7CEB" w:rsidRDefault="001B7CEB" w:rsidP="001B7CEB">
      <w:pPr>
        <w:pStyle w:val="ListParagraph"/>
        <w:numPr>
          <w:ilvl w:val="0"/>
          <w:numId w:val="1"/>
        </w:numPr>
        <w:contextualSpacing w:val="0"/>
        <w:rPr>
          <w:sz w:val="20"/>
          <w:szCs w:val="20"/>
        </w:rPr>
      </w:pPr>
      <w:r w:rsidRPr="00875034">
        <w:rPr>
          <w:sz w:val="20"/>
          <w:szCs w:val="20"/>
        </w:rPr>
        <w:t xml:space="preserve">ΥΠΑΡΧΕΙ ΟΜΩΣ ΚΑΙ ΤΟ </w:t>
      </w:r>
      <w:r w:rsidRPr="00875034">
        <w:rPr>
          <w:sz w:val="20"/>
          <w:szCs w:val="20"/>
          <w:lang w:val="en-US"/>
        </w:rPr>
        <w:t>EMAIL</w:t>
      </w:r>
      <w:r w:rsidRPr="00875034">
        <w:rPr>
          <w:sz w:val="20"/>
          <w:szCs w:val="20"/>
        </w:rPr>
        <w:t xml:space="preserve"> ΤΗΣ </w:t>
      </w:r>
      <w:r w:rsidRPr="00E81FC4">
        <w:rPr>
          <w:b/>
          <w:u w:val="single"/>
        </w:rPr>
        <w:t>21/8/02</w:t>
      </w:r>
      <w:r w:rsidRPr="00875034">
        <w:rPr>
          <w:sz w:val="20"/>
          <w:szCs w:val="20"/>
        </w:rPr>
        <w:t xml:space="preserve"> ΤΟ ΟΠΟΙΟ </w:t>
      </w:r>
      <w:r w:rsidRPr="00875034">
        <w:rPr>
          <w:b/>
          <w:sz w:val="20"/>
          <w:szCs w:val="20"/>
          <w:u w:val="single"/>
        </w:rPr>
        <w:t>ΔΕΝ ΥΠΕΒΑΛΑ ΟΥΤΕ ΑΝΕΦΕΡΑ ΣΤΑ ΔΙΚΑΣΤΗΡΙΑ ΤΗΣ ΟΥΣΙΑΣ</w:t>
      </w:r>
      <w:r w:rsidRPr="00875034">
        <w:rPr>
          <w:sz w:val="20"/>
          <w:szCs w:val="20"/>
        </w:rPr>
        <w:t xml:space="preserve"> ΣΤΗΝ ΑΝΤΙΔΙΚΙΑ ΜΑΣ ΜΕ ΤΗΝ </w:t>
      </w:r>
      <w:r w:rsidRPr="00875034">
        <w:rPr>
          <w:sz w:val="20"/>
          <w:szCs w:val="20"/>
          <w:lang w:val="en-US"/>
        </w:rPr>
        <w:t>ATRADIUS</w:t>
      </w:r>
      <w:r w:rsidRPr="00875034">
        <w:rPr>
          <w:sz w:val="20"/>
          <w:szCs w:val="20"/>
        </w:rPr>
        <w:t>.</w:t>
      </w:r>
    </w:p>
    <w:p w:rsidR="001B7CEB" w:rsidRPr="00D20A3B" w:rsidRDefault="001B7CEB" w:rsidP="001B7CEB">
      <w:pPr>
        <w:pStyle w:val="ListParagraph"/>
        <w:numPr>
          <w:ilvl w:val="0"/>
          <w:numId w:val="1"/>
        </w:numPr>
        <w:contextualSpacing w:val="0"/>
        <w:rPr>
          <w:sz w:val="20"/>
          <w:szCs w:val="20"/>
        </w:rPr>
      </w:pPr>
      <w:r w:rsidRPr="00D20A3B">
        <w:rPr>
          <w:sz w:val="20"/>
          <w:szCs w:val="20"/>
        </w:rPr>
        <w:t xml:space="preserve">ΤΗΝ 21/8/02 ΕΣΤΕΙΛΑ ΕΝΑ ΑΛΛΟ </w:t>
      </w:r>
      <w:r w:rsidRPr="00D20A3B">
        <w:rPr>
          <w:sz w:val="20"/>
          <w:szCs w:val="20"/>
          <w:lang w:val="en-US"/>
        </w:rPr>
        <w:t>EMAIL</w:t>
      </w:r>
      <w:r w:rsidRPr="00D20A3B">
        <w:rPr>
          <w:sz w:val="20"/>
          <w:szCs w:val="20"/>
        </w:rPr>
        <w:t xml:space="preserve"> ΣΤΑ ΑΓΓΛΙΚΑ ΠΟΥ ΑΠΗΥΘΥΝΑ ΣΤΗΝ </w:t>
      </w:r>
      <w:r w:rsidRPr="00D20A3B">
        <w:rPr>
          <w:sz w:val="20"/>
          <w:szCs w:val="20"/>
          <w:lang w:val="en-US"/>
        </w:rPr>
        <w:t>FURIO</w:t>
      </w:r>
      <w:r w:rsidRPr="00D20A3B">
        <w:rPr>
          <w:sz w:val="20"/>
          <w:szCs w:val="20"/>
        </w:rPr>
        <w:t xml:space="preserve"> </w:t>
      </w:r>
      <w:r w:rsidRPr="00D20A3B">
        <w:rPr>
          <w:sz w:val="20"/>
          <w:szCs w:val="20"/>
          <w:lang w:val="en-US"/>
        </w:rPr>
        <w:t>MARE</w:t>
      </w:r>
      <w:r w:rsidRPr="00D20A3B">
        <w:rPr>
          <w:sz w:val="20"/>
          <w:szCs w:val="20"/>
        </w:rPr>
        <w:t xml:space="preserve"> </w:t>
      </w:r>
      <w:r w:rsidRPr="00D20A3B">
        <w:rPr>
          <w:b/>
          <w:sz w:val="20"/>
          <w:szCs w:val="20"/>
          <w:u w:val="single"/>
          <w:lang w:val="en-US"/>
        </w:rPr>
        <w:t>KAI</w:t>
      </w:r>
      <w:r w:rsidRPr="00D20A3B">
        <w:rPr>
          <w:b/>
          <w:sz w:val="20"/>
          <w:szCs w:val="20"/>
          <w:u w:val="single"/>
        </w:rPr>
        <w:t xml:space="preserve"> </w:t>
      </w:r>
      <w:r w:rsidRPr="00D20A3B">
        <w:rPr>
          <w:b/>
          <w:sz w:val="20"/>
          <w:szCs w:val="20"/>
          <w:u w:val="single"/>
          <w:lang w:val="en-US"/>
        </w:rPr>
        <w:t>TO</w:t>
      </w:r>
      <w:r w:rsidRPr="00D20A3B">
        <w:rPr>
          <w:b/>
          <w:sz w:val="20"/>
          <w:szCs w:val="20"/>
          <w:u w:val="single"/>
        </w:rPr>
        <w:t xml:space="preserve"> ΟΠΟΙΟ ΚΟΙΝΟΠΟΙΗΣΑ ΣΤΟΝ Κ. ΒΑΓΙΑΝΝΗ ΣΤΗΝ </w:t>
      </w:r>
      <w:r w:rsidRPr="00D20A3B">
        <w:rPr>
          <w:b/>
          <w:sz w:val="20"/>
          <w:szCs w:val="20"/>
          <w:u w:val="single"/>
          <w:lang w:val="en-US"/>
        </w:rPr>
        <w:t>GERLING</w:t>
      </w:r>
      <w:r w:rsidRPr="00D20A3B">
        <w:rPr>
          <w:sz w:val="20"/>
          <w:szCs w:val="20"/>
        </w:rPr>
        <w:t xml:space="preserve">, ΜΕ ΤΟ ΟΠΟΙΟ ΕΝΗΜΕΡΩΣΑ ΤΗΝ </w:t>
      </w:r>
      <w:r w:rsidRPr="00D20A3B">
        <w:rPr>
          <w:sz w:val="20"/>
          <w:szCs w:val="20"/>
          <w:lang w:val="en-US"/>
        </w:rPr>
        <w:t>FURIO</w:t>
      </w:r>
      <w:r w:rsidRPr="00D20A3B">
        <w:rPr>
          <w:sz w:val="20"/>
          <w:szCs w:val="20"/>
        </w:rPr>
        <w:t xml:space="preserve"> </w:t>
      </w:r>
      <w:r w:rsidRPr="00D20A3B">
        <w:rPr>
          <w:sz w:val="20"/>
          <w:szCs w:val="20"/>
          <w:lang w:val="en-US"/>
        </w:rPr>
        <w:t>MARE</w:t>
      </w:r>
      <w:r w:rsidRPr="00D20A3B">
        <w:rPr>
          <w:sz w:val="20"/>
          <w:szCs w:val="20"/>
        </w:rPr>
        <w:t xml:space="preserve"> ΑΛΛΑ </w:t>
      </w:r>
      <w:r w:rsidRPr="00D20A3B">
        <w:rPr>
          <w:b/>
          <w:sz w:val="20"/>
          <w:szCs w:val="20"/>
          <w:u w:val="single"/>
        </w:rPr>
        <w:t xml:space="preserve">ΚΑΙ ΤΗΝ </w:t>
      </w:r>
      <w:r w:rsidRPr="00D20A3B">
        <w:rPr>
          <w:b/>
          <w:sz w:val="20"/>
          <w:szCs w:val="20"/>
          <w:u w:val="single"/>
          <w:lang w:val="en-US"/>
        </w:rPr>
        <w:t>GERLING</w:t>
      </w:r>
      <w:r w:rsidRPr="00D20A3B">
        <w:rPr>
          <w:sz w:val="20"/>
          <w:szCs w:val="20"/>
        </w:rPr>
        <w:t xml:space="preserve">, ΟΤΙ ΑΚΟΜΗ </w:t>
      </w:r>
      <w:r w:rsidRPr="00D20A3B">
        <w:rPr>
          <w:b/>
          <w:u w:val="single"/>
        </w:rPr>
        <w:t xml:space="preserve">ΜΟΥ ΟΦΕΙΛΟΥΝ ΤΟ ΙΔΙΟ ΠΟΣΟ </w:t>
      </w:r>
      <w:r w:rsidRPr="00D20A3B">
        <w:rPr>
          <w:b/>
          <w:u w:val="single"/>
        </w:rPr>
        <w:lastRenderedPageBreak/>
        <w:t>ΔΗΛ. Ε 252.144</w:t>
      </w:r>
      <w:r w:rsidRPr="00D20A3B">
        <w:rPr>
          <w:sz w:val="20"/>
          <w:szCs w:val="20"/>
        </w:rPr>
        <w:t xml:space="preserve">, ΟΠΩΣ ΤΟΥΣ ΕΙΧΑ ΕΝΗΜΕΡΩΣΕΙ ΚΑΙ ΜΕ ΤΟ </w:t>
      </w:r>
      <w:r w:rsidRPr="00D20A3B">
        <w:rPr>
          <w:sz w:val="20"/>
          <w:szCs w:val="20"/>
          <w:lang w:val="en-US"/>
        </w:rPr>
        <w:t>EMAIL</w:t>
      </w:r>
      <w:r w:rsidRPr="00D20A3B">
        <w:rPr>
          <w:sz w:val="20"/>
          <w:szCs w:val="20"/>
        </w:rPr>
        <w:t xml:space="preserve"> ΤΗΣ </w:t>
      </w:r>
      <w:r w:rsidRPr="00E81FC4">
        <w:rPr>
          <w:b/>
          <w:u w:val="single"/>
        </w:rPr>
        <w:t>5/8/02</w:t>
      </w:r>
      <w:r w:rsidRPr="00D20A3B">
        <w:rPr>
          <w:sz w:val="20"/>
          <w:szCs w:val="20"/>
        </w:rPr>
        <w:t xml:space="preserve">, </w:t>
      </w:r>
      <w:r w:rsidRPr="00D20A3B">
        <w:rPr>
          <w:b/>
          <w:sz w:val="20"/>
          <w:szCs w:val="20"/>
          <w:u w:val="single"/>
        </w:rPr>
        <w:t xml:space="preserve">ΚΑΙ ΕΠΙΠΛΕΟΝ ΕΠΕΣΤΗΣΑ ΤΗΝ ΠΡΟΣΟΧΗ ΣΤΗΝ </w:t>
      </w:r>
      <w:r w:rsidRPr="00D20A3B">
        <w:rPr>
          <w:b/>
          <w:sz w:val="20"/>
          <w:szCs w:val="20"/>
          <w:u w:val="single"/>
          <w:lang w:val="en-US"/>
        </w:rPr>
        <w:t>FURIO</w:t>
      </w:r>
      <w:r w:rsidRPr="00D20A3B">
        <w:rPr>
          <w:b/>
          <w:sz w:val="20"/>
          <w:szCs w:val="20"/>
          <w:u w:val="single"/>
        </w:rPr>
        <w:t xml:space="preserve"> </w:t>
      </w:r>
      <w:r w:rsidRPr="00D20A3B">
        <w:rPr>
          <w:b/>
          <w:sz w:val="20"/>
          <w:szCs w:val="20"/>
          <w:u w:val="single"/>
          <w:lang w:val="en-US"/>
        </w:rPr>
        <w:t>MARE</w:t>
      </w:r>
      <w:r w:rsidRPr="00D20A3B">
        <w:rPr>
          <w:b/>
          <w:sz w:val="20"/>
          <w:szCs w:val="20"/>
          <w:u w:val="single"/>
        </w:rPr>
        <w:t xml:space="preserve">, ΑΛΛΑ ΚΑΙ ΣΤΗΝ </w:t>
      </w:r>
      <w:r w:rsidRPr="00D20A3B">
        <w:rPr>
          <w:b/>
          <w:sz w:val="20"/>
          <w:szCs w:val="20"/>
          <w:u w:val="single"/>
          <w:lang w:val="en-US"/>
        </w:rPr>
        <w:t>GERLING</w:t>
      </w:r>
      <w:r w:rsidRPr="00D20A3B">
        <w:rPr>
          <w:b/>
          <w:sz w:val="20"/>
          <w:szCs w:val="20"/>
          <w:u w:val="single"/>
        </w:rPr>
        <w:t xml:space="preserve">, </w:t>
      </w:r>
      <w:r w:rsidRPr="00D20A3B">
        <w:rPr>
          <w:b/>
          <w:u w:val="single"/>
        </w:rPr>
        <w:t xml:space="preserve">ΟΤΙ ΟΛΟ ΤΟ ΧΡΕΟΣ ΤΗΣ </w:t>
      </w:r>
      <w:r w:rsidRPr="00D20A3B">
        <w:rPr>
          <w:b/>
          <w:u w:val="single"/>
          <w:lang w:val="en-US"/>
        </w:rPr>
        <w:t>FURIO</w:t>
      </w:r>
      <w:r w:rsidRPr="00D20A3B">
        <w:rPr>
          <w:b/>
          <w:u w:val="single"/>
        </w:rPr>
        <w:t xml:space="preserve"> </w:t>
      </w:r>
      <w:r w:rsidRPr="00D20A3B">
        <w:rPr>
          <w:b/>
          <w:u w:val="single"/>
          <w:lang w:val="en-US"/>
        </w:rPr>
        <w:t>MARE</w:t>
      </w:r>
      <w:r w:rsidRPr="00D20A3B">
        <w:rPr>
          <w:b/>
          <w:u w:val="single"/>
        </w:rPr>
        <w:t xml:space="preserve"> ΗΤΑΝ ΛΗΞΙΠΡΟΘΕΣΜΟ!!!</w:t>
      </w:r>
    </w:p>
    <w:p w:rsidR="001B7CEB" w:rsidRPr="00875034" w:rsidRDefault="001B7CEB" w:rsidP="001B7CEB">
      <w:pPr>
        <w:pStyle w:val="ListParagraph"/>
        <w:numPr>
          <w:ilvl w:val="0"/>
          <w:numId w:val="1"/>
        </w:numPr>
        <w:contextualSpacing w:val="0"/>
        <w:rPr>
          <w:sz w:val="20"/>
          <w:szCs w:val="20"/>
        </w:rPr>
      </w:pPr>
      <w:r w:rsidRPr="00875034">
        <w:rPr>
          <w:b/>
          <w:sz w:val="20"/>
          <w:szCs w:val="20"/>
          <w:u w:val="single"/>
        </w:rPr>
        <w:t xml:space="preserve">ΑΡΑ ΚΑΙ ΑΥΤΟ ΤΟ </w:t>
      </w:r>
      <w:r w:rsidRPr="00875034">
        <w:rPr>
          <w:b/>
          <w:sz w:val="20"/>
          <w:szCs w:val="20"/>
          <w:u w:val="single"/>
          <w:lang w:val="en-US"/>
        </w:rPr>
        <w:t>EMAIL</w:t>
      </w:r>
      <w:r w:rsidRPr="00875034">
        <w:rPr>
          <w:b/>
          <w:sz w:val="20"/>
          <w:szCs w:val="20"/>
          <w:u w:val="single"/>
        </w:rPr>
        <w:t xml:space="preserve"> ΤΗΣ 21/8/02 ΣΥΝΙΣΤΟΥΣΕ  ΕΜΠΡΟΘΕΣΜΗ ΔΗΛΩΣΗ ΜΗ ΠΛΗΡΩΜΗΣ ΠΡΟΣ ΤΗΝ </w:t>
      </w:r>
      <w:r w:rsidRPr="00875034">
        <w:rPr>
          <w:b/>
          <w:sz w:val="20"/>
          <w:szCs w:val="20"/>
          <w:u w:val="single"/>
          <w:lang w:val="en-US"/>
        </w:rPr>
        <w:t>GERLING</w:t>
      </w:r>
      <w:r w:rsidRPr="00875034">
        <w:rPr>
          <w:b/>
          <w:sz w:val="20"/>
          <w:szCs w:val="20"/>
          <w:u w:val="single"/>
        </w:rPr>
        <w:t xml:space="preserve"> ΓΙΑ ΤΗΝ </w:t>
      </w:r>
      <w:r w:rsidRPr="00875034">
        <w:rPr>
          <w:b/>
          <w:sz w:val="20"/>
          <w:szCs w:val="20"/>
          <w:u w:val="single"/>
          <w:lang w:val="en-US"/>
        </w:rPr>
        <w:t>FURIO</w:t>
      </w:r>
      <w:r w:rsidRPr="00875034">
        <w:rPr>
          <w:b/>
          <w:sz w:val="20"/>
          <w:szCs w:val="20"/>
          <w:u w:val="single"/>
        </w:rPr>
        <w:t xml:space="preserve"> </w:t>
      </w:r>
      <w:r w:rsidRPr="00875034">
        <w:rPr>
          <w:b/>
          <w:sz w:val="20"/>
          <w:szCs w:val="20"/>
          <w:u w:val="single"/>
          <w:lang w:val="en-US"/>
        </w:rPr>
        <w:t>MARE</w:t>
      </w:r>
      <w:r w:rsidRPr="00875034">
        <w:rPr>
          <w:b/>
          <w:sz w:val="20"/>
          <w:szCs w:val="20"/>
          <w:u w:val="single"/>
        </w:rPr>
        <w:t xml:space="preserve">!!!!!!! ΑΡΑ ΣΥΝΑΓΕΤΑΙ ΣΑΦΩΣ </w:t>
      </w:r>
      <w:r w:rsidRPr="00875034">
        <w:rPr>
          <w:b/>
          <w:sz w:val="20"/>
          <w:szCs w:val="20"/>
          <w:u w:val="single"/>
          <w:lang w:val="en-US"/>
        </w:rPr>
        <w:t>OTI</w:t>
      </w:r>
      <w:r w:rsidRPr="00875034">
        <w:rPr>
          <w:b/>
          <w:sz w:val="20"/>
          <w:szCs w:val="20"/>
          <w:u w:val="single"/>
        </w:rPr>
        <w:t xml:space="preserve"> ΚΑΙ ΑΠΟ ΑΥΤΟ ΤΟ </w:t>
      </w:r>
      <w:r w:rsidRPr="00875034">
        <w:rPr>
          <w:b/>
          <w:sz w:val="20"/>
          <w:szCs w:val="20"/>
          <w:u w:val="single"/>
          <w:lang w:val="en-US"/>
        </w:rPr>
        <w:t>EMAIL</w:t>
      </w:r>
      <w:r w:rsidRPr="00875034">
        <w:rPr>
          <w:b/>
          <w:sz w:val="20"/>
          <w:szCs w:val="20"/>
          <w:u w:val="single"/>
        </w:rPr>
        <w:t xml:space="preserve"> Ο ΛΟΓΟΣ ΕΦΕΣΗΣ </w:t>
      </w:r>
      <w:r w:rsidRPr="00875034">
        <w:rPr>
          <w:b/>
          <w:sz w:val="28"/>
          <w:szCs w:val="28"/>
          <w:u w:val="single"/>
        </w:rPr>
        <w:t>4γ</w:t>
      </w:r>
      <w:r w:rsidRPr="00875034">
        <w:rPr>
          <w:b/>
          <w:sz w:val="20"/>
          <w:szCs w:val="20"/>
          <w:u w:val="single"/>
        </w:rPr>
        <w:t xml:space="preserve"> (4Γ) ΕΙΝΑΙ ΨΕΥΔΗΣ!!! </w:t>
      </w:r>
    </w:p>
    <w:p w:rsidR="001B7CEB" w:rsidRPr="00875034" w:rsidRDefault="001B7CEB" w:rsidP="001B7CEB">
      <w:pPr>
        <w:pStyle w:val="ListParagraph"/>
        <w:ind w:left="990"/>
        <w:contextualSpacing w:val="0"/>
        <w:rPr>
          <w:sz w:val="20"/>
          <w:szCs w:val="20"/>
        </w:rPr>
      </w:pPr>
    </w:p>
    <w:p w:rsidR="001B7CEB" w:rsidRPr="00A64867" w:rsidRDefault="001B7CEB" w:rsidP="001B7CEB">
      <w:pPr>
        <w:ind w:firstLine="720"/>
        <w:rPr>
          <w:sz w:val="20"/>
          <w:szCs w:val="20"/>
        </w:rPr>
      </w:pPr>
      <w:r w:rsidRPr="00A64867">
        <w:rPr>
          <w:b/>
          <w:u w:val="single"/>
        </w:rPr>
        <w:t>ΤΕΤΑΡΤΟ ΑΠΟΔΕΙΚΤΙΚΟ ΣΤΟΙΧΕΙΟ. ΤΟ ΣΧ. 20 (Δ29/Δ30).</w:t>
      </w:r>
    </w:p>
    <w:p w:rsidR="001B7CEB" w:rsidRDefault="001B7CEB" w:rsidP="001B7CEB">
      <w:pPr>
        <w:pStyle w:val="ListParagraph"/>
        <w:numPr>
          <w:ilvl w:val="0"/>
          <w:numId w:val="1"/>
        </w:numPr>
        <w:contextualSpacing w:val="0"/>
        <w:rPr>
          <w:sz w:val="20"/>
          <w:szCs w:val="20"/>
        </w:rPr>
      </w:pPr>
      <w:r w:rsidRPr="00875034">
        <w:rPr>
          <w:b/>
          <w:sz w:val="20"/>
          <w:szCs w:val="20"/>
          <w:u w:val="single"/>
        </w:rPr>
        <w:t xml:space="preserve">ΤΟ ΣΧΕΤΙΚΟ 20 ΕΙΝΑΙ Η ΕΝΤΟΛΗ ΕΙΣΠΡΑΞΗΣ ΧΡΕΟΥΣ ΠΡΟΣ ΤΗΝ ΝΑΜ ΙΝΤΕΡ ΓΙΑ ΤΟ ΧΡΕΟΣ ΤΗΣ </w:t>
      </w:r>
      <w:r w:rsidRPr="00875034">
        <w:rPr>
          <w:b/>
          <w:sz w:val="20"/>
          <w:szCs w:val="20"/>
          <w:u w:val="single"/>
          <w:lang w:val="en-US"/>
        </w:rPr>
        <w:t>FURIO</w:t>
      </w:r>
      <w:r w:rsidRPr="00875034">
        <w:rPr>
          <w:b/>
          <w:sz w:val="20"/>
          <w:szCs w:val="20"/>
          <w:u w:val="single"/>
        </w:rPr>
        <w:t xml:space="preserve"> </w:t>
      </w:r>
      <w:r w:rsidRPr="00875034">
        <w:rPr>
          <w:b/>
          <w:sz w:val="20"/>
          <w:szCs w:val="20"/>
          <w:u w:val="single"/>
          <w:lang w:val="en-US"/>
        </w:rPr>
        <w:t>MARE</w:t>
      </w:r>
      <w:r w:rsidRPr="00875034">
        <w:rPr>
          <w:b/>
          <w:sz w:val="20"/>
          <w:szCs w:val="20"/>
          <w:u w:val="single"/>
        </w:rPr>
        <w:t>.</w:t>
      </w:r>
      <w:r w:rsidRPr="00875034">
        <w:rPr>
          <w:sz w:val="20"/>
          <w:szCs w:val="20"/>
        </w:rPr>
        <w:t xml:space="preserve"> ΚΑΙ ΑΠΟ ΑΥΤΟ ΤΟ ΣΧΕΤΙΚΟ ΑΠΟΔΕΙΚΝΥΕΤΑΙ ΟΤΙ ΓΙΑ </w:t>
      </w:r>
      <w:r w:rsidRPr="00875034">
        <w:rPr>
          <w:b/>
          <w:sz w:val="20"/>
          <w:szCs w:val="20"/>
          <w:u w:val="single"/>
        </w:rPr>
        <w:t xml:space="preserve">ΤΡΙΑ ΤΙΜΟΛΟΓΙΑ </w:t>
      </w:r>
      <w:r w:rsidRPr="00875034">
        <w:rPr>
          <w:sz w:val="20"/>
          <w:szCs w:val="20"/>
        </w:rPr>
        <w:t xml:space="preserve">ΠΡΟΣ ΤΗΝ </w:t>
      </w:r>
      <w:r w:rsidRPr="00875034">
        <w:rPr>
          <w:sz w:val="20"/>
          <w:szCs w:val="20"/>
          <w:lang w:val="en-US"/>
        </w:rPr>
        <w:t>FURIO</w:t>
      </w:r>
      <w:r w:rsidRPr="00875034">
        <w:rPr>
          <w:sz w:val="20"/>
          <w:szCs w:val="20"/>
        </w:rPr>
        <w:t xml:space="preserve"> </w:t>
      </w:r>
      <w:r w:rsidRPr="00875034">
        <w:rPr>
          <w:sz w:val="20"/>
          <w:szCs w:val="20"/>
          <w:lang w:val="en-US"/>
        </w:rPr>
        <w:t>MARE</w:t>
      </w:r>
      <w:r w:rsidRPr="00875034">
        <w:rPr>
          <w:sz w:val="20"/>
          <w:szCs w:val="20"/>
        </w:rPr>
        <w:t xml:space="preserve"> Ο ΛΟΓΟΣ ΕΦΕΣΗΣ </w:t>
      </w:r>
      <w:r w:rsidRPr="00875034">
        <w:rPr>
          <w:b/>
        </w:rPr>
        <w:t>4γ</w:t>
      </w:r>
      <w:r w:rsidRPr="00875034">
        <w:rPr>
          <w:sz w:val="20"/>
          <w:szCs w:val="20"/>
        </w:rPr>
        <w:t xml:space="preserve"> (4Γ) ΗΤΑΝ ΨΕΥΔΗΣ!!!!!!!! </w:t>
      </w:r>
    </w:p>
    <w:p w:rsidR="001B7CEB" w:rsidRDefault="001B7CEB" w:rsidP="001B7CEB">
      <w:pPr>
        <w:pStyle w:val="ListParagraph"/>
        <w:numPr>
          <w:ilvl w:val="0"/>
          <w:numId w:val="1"/>
        </w:numPr>
        <w:contextualSpacing w:val="0"/>
        <w:rPr>
          <w:sz w:val="20"/>
          <w:szCs w:val="20"/>
        </w:rPr>
      </w:pPr>
      <w:r w:rsidRPr="00875034">
        <w:rPr>
          <w:sz w:val="20"/>
          <w:szCs w:val="20"/>
        </w:rPr>
        <w:t>ΕΙΔΙΚΟΤΕΡΑ ΣΤΗΝ ΑΡΧΗ ΤΗΣ ΣΕΛ. 25 ΤΗΣ ΚΑΤΑΘΕΣΗΣ ΤΗΣ Κ. ΠΑΠΑΖΑΡΚΑΔΑΣ ΣΤΟ ΠΡΩΤΟΔΙΚΕΙΟ</w:t>
      </w:r>
      <w:r>
        <w:rPr>
          <w:sz w:val="20"/>
          <w:szCs w:val="20"/>
        </w:rPr>
        <w:t xml:space="preserve"> ΤΟ 2009</w:t>
      </w:r>
      <w:r w:rsidRPr="00875034">
        <w:rPr>
          <w:sz w:val="20"/>
          <w:szCs w:val="20"/>
        </w:rPr>
        <w:t>, Ο ΠΡΟΕΔΡΟΣ ΤΗΝ ΡΩΤΗΣΕ «</w:t>
      </w:r>
      <w:r w:rsidRPr="00875034">
        <w:rPr>
          <w:b/>
        </w:rPr>
        <w:t>Προεδρος: Εχει προσκομισει η αντιδικος ένα εγγραφο, το σχετικο 20 στο οποιο φερει μια σφραγιδα….Αυτη η σφραγιδα είναι 14, φαινεται να εχει ημερομηνια 14 Οκτωβριου. Ποιος την εχει θεσει και τι σημαινει αυτό?</w:t>
      </w:r>
      <w:r>
        <w:t xml:space="preserve">» «Κ. ΠΑΠΑΖΑΡΚΑΔΑ: </w:t>
      </w:r>
      <w:r w:rsidRPr="00875034">
        <w:rPr>
          <w:b/>
        </w:rPr>
        <w:t xml:space="preserve">Αυτή είναι η σφραγιδα της </w:t>
      </w:r>
      <w:r w:rsidRPr="00875034">
        <w:rPr>
          <w:b/>
          <w:lang w:val="en-US"/>
        </w:rPr>
        <w:t>Gerling</w:t>
      </w:r>
      <w:r w:rsidRPr="00875034">
        <w:rPr>
          <w:b/>
        </w:rPr>
        <w:t xml:space="preserve">  και μετα την κληρονομησαμε κι εμεις. </w:t>
      </w:r>
      <w:r w:rsidRPr="00BE2EAB">
        <w:rPr>
          <w:b/>
          <w:sz w:val="28"/>
          <w:szCs w:val="28"/>
          <w:u w:val="single"/>
        </w:rPr>
        <w:t>Γι’ αυτο το ξερω και την βαζουμε ως αποδεικτικο εισαγωγης εγγραφου στην εταιρεια</w:t>
      </w:r>
      <w:r w:rsidRPr="00875034">
        <w:rPr>
          <w:sz w:val="20"/>
          <w:szCs w:val="20"/>
        </w:rPr>
        <w:t>». (</w:t>
      </w:r>
      <w:r w:rsidRPr="00875034">
        <w:rPr>
          <w:b/>
          <w:sz w:val="22"/>
          <w:szCs w:val="22"/>
          <w:u w:val="single"/>
        </w:rPr>
        <w:t>Α18, Α19, Δ92</w:t>
      </w:r>
      <w:r w:rsidRPr="00875034">
        <w:rPr>
          <w:sz w:val="20"/>
          <w:szCs w:val="20"/>
        </w:rPr>
        <w:t>).</w:t>
      </w:r>
    </w:p>
    <w:p w:rsidR="001B7CEB" w:rsidRPr="00875034" w:rsidRDefault="001B7CEB" w:rsidP="001B7CEB">
      <w:pPr>
        <w:pStyle w:val="ListParagraph"/>
        <w:numPr>
          <w:ilvl w:val="0"/>
          <w:numId w:val="1"/>
        </w:numPr>
        <w:contextualSpacing w:val="0"/>
        <w:rPr>
          <w:sz w:val="20"/>
          <w:szCs w:val="20"/>
        </w:rPr>
      </w:pPr>
      <w:r w:rsidRPr="00875034">
        <w:rPr>
          <w:sz w:val="20"/>
          <w:szCs w:val="20"/>
        </w:rPr>
        <w:t xml:space="preserve">ΑΡΑ ΑΥΤΗ Η ΣΦΡΑΓΙΔΑ, ΔΗΛ. Η ΗΜΕΡΟΜΗΝΙΑ ΤΗΣ 14/10/02, </w:t>
      </w:r>
      <w:r w:rsidRPr="00875034">
        <w:rPr>
          <w:b/>
          <w:sz w:val="20"/>
          <w:szCs w:val="20"/>
          <w:u w:val="single"/>
        </w:rPr>
        <w:t xml:space="preserve">ΤΕΘΗΚΕ ΣΤΗΝ ΑΘΗΝΑ ΣΤΟ ΓΡΑΦΕΙΟ ΤΗΣ </w:t>
      </w:r>
      <w:r w:rsidRPr="00875034">
        <w:rPr>
          <w:b/>
          <w:sz w:val="20"/>
          <w:szCs w:val="20"/>
          <w:u w:val="single"/>
          <w:lang w:val="en-US"/>
        </w:rPr>
        <w:t>ATRADIUS</w:t>
      </w:r>
      <w:r w:rsidRPr="00875034">
        <w:rPr>
          <w:b/>
          <w:sz w:val="20"/>
          <w:szCs w:val="20"/>
          <w:u w:val="single"/>
        </w:rPr>
        <w:t xml:space="preserve">,  ΔΗΛ. ΣΤΗΝ ΤΟΤΕ </w:t>
      </w:r>
      <w:r w:rsidRPr="00875034">
        <w:rPr>
          <w:b/>
          <w:sz w:val="20"/>
          <w:szCs w:val="20"/>
          <w:u w:val="single"/>
          <w:lang w:val="en-US"/>
        </w:rPr>
        <w:t>GERLING</w:t>
      </w:r>
      <w:r w:rsidRPr="00875034">
        <w:rPr>
          <w:b/>
          <w:sz w:val="20"/>
          <w:szCs w:val="20"/>
          <w:u w:val="single"/>
        </w:rPr>
        <w:t xml:space="preserve">, ΣΤΟ ΔΙΚΟ ΜΟΥ ΕΓΓΡΑΦΟ ΠΟΥ ΤΗΣ ΕΙΧΑ ΣΤΕΙΛΕΙ ΜΑΖΙ ΜΕ ΑΛΛΑ ΕΓΓΡΑΦΑ ΓΙΑ ΤΗΝ </w:t>
      </w:r>
      <w:r w:rsidRPr="00875034">
        <w:rPr>
          <w:b/>
          <w:sz w:val="20"/>
          <w:szCs w:val="20"/>
          <w:u w:val="single"/>
          <w:lang w:val="en-US"/>
        </w:rPr>
        <w:t>FURIO</w:t>
      </w:r>
      <w:r w:rsidRPr="00875034">
        <w:rPr>
          <w:b/>
          <w:sz w:val="20"/>
          <w:szCs w:val="20"/>
          <w:u w:val="single"/>
        </w:rPr>
        <w:t xml:space="preserve"> </w:t>
      </w:r>
      <w:r w:rsidRPr="00875034">
        <w:rPr>
          <w:b/>
          <w:sz w:val="20"/>
          <w:szCs w:val="20"/>
          <w:u w:val="single"/>
          <w:lang w:val="en-US"/>
        </w:rPr>
        <w:t>MARE</w:t>
      </w:r>
      <w:r w:rsidRPr="00875034">
        <w:rPr>
          <w:b/>
          <w:sz w:val="20"/>
          <w:szCs w:val="20"/>
          <w:u w:val="single"/>
        </w:rPr>
        <w:t xml:space="preserve">! </w:t>
      </w:r>
    </w:p>
    <w:p w:rsidR="001B7CEB" w:rsidRPr="00E81FC4" w:rsidRDefault="001B7CEB" w:rsidP="001B7CEB">
      <w:pPr>
        <w:pStyle w:val="ListParagraph"/>
        <w:numPr>
          <w:ilvl w:val="0"/>
          <w:numId w:val="1"/>
        </w:numPr>
        <w:contextualSpacing w:val="0"/>
        <w:rPr>
          <w:sz w:val="20"/>
          <w:szCs w:val="20"/>
        </w:rPr>
      </w:pPr>
      <w:r w:rsidRPr="00875034">
        <w:rPr>
          <w:sz w:val="20"/>
          <w:szCs w:val="20"/>
        </w:rPr>
        <w:t xml:space="preserve">ΑΛΛΑ Η ΗΜΕΡΟΜΗΝΙΑ ΣΤΑ ΕΓΓΡΑΦΑ ΠΟΥ ΕΓΩ ΤΗΣ ΠΑΡΕΔΩΣΑ ΓΙΑ ΤΗΝ </w:t>
      </w:r>
      <w:r w:rsidRPr="00875034">
        <w:rPr>
          <w:sz w:val="20"/>
          <w:szCs w:val="20"/>
          <w:lang w:val="en-US"/>
        </w:rPr>
        <w:t>FURIO</w:t>
      </w:r>
      <w:r w:rsidRPr="00875034">
        <w:rPr>
          <w:sz w:val="20"/>
          <w:szCs w:val="20"/>
        </w:rPr>
        <w:t xml:space="preserve"> </w:t>
      </w:r>
      <w:r w:rsidRPr="00875034">
        <w:rPr>
          <w:sz w:val="20"/>
          <w:szCs w:val="20"/>
          <w:lang w:val="en-US"/>
        </w:rPr>
        <w:t>MARE</w:t>
      </w:r>
      <w:r w:rsidRPr="00875034">
        <w:rPr>
          <w:sz w:val="20"/>
          <w:szCs w:val="20"/>
        </w:rPr>
        <w:t xml:space="preserve"> ΕΙΝΑΙ Η </w:t>
      </w:r>
      <w:r w:rsidRPr="00875034">
        <w:rPr>
          <w:b/>
          <w:u w:val="single"/>
        </w:rPr>
        <w:t>22/9/2002</w:t>
      </w:r>
      <w:r w:rsidRPr="00875034">
        <w:rPr>
          <w:sz w:val="20"/>
          <w:szCs w:val="20"/>
        </w:rPr>
        <w:t xml:space="preserve"> ΕΝΩ Η ΗΜΕΡΟΜΗΝΙΑ ΤΗΣ </w:t>
      </w:r>
      <w:r w:rsidRPr="00875034">
        <w:rPr>
          <w:sz w:val="20"/>
          <w:szCs w:val="20"/>
          <w:lang w:val="en-US"/>
        </w:rPr>
        <w:t>GERLING</w:t>
      </w:r>
      <w:r w:rsidRPr="00875034">
        <w:rPr>
          <w:sz w:val="20"/>
          <w:szCs w:val="20"/>
        </w:rPr>
        <w:t xml:space="preserve"> ΕΙΝΑΙ Η </w:t>
      </w:r>
      <w:r w:rsidRPr="00875034">
        <w:rPr>
          <w:b/>
          <w:u w:val="single"/>
        </w:rPr>
        <w:t>14/10/02</w:t>
      </w:r>
      <w:r w:rsidRPr="00875034">
        <w:rPr>
          <w:b/>
          <w:sz w:val="20"/>
          <w:szCs w:val="20"/>
          <w:u w:val="single"/>
        </w:rPr>
        <w:t>!!!</w:t>
      </w:r>
      <w:r w:rsidRPr="00875034">
        <w:rPr>
          <w:sz w:val="20"/>
          <w:szCs w:val="20"/>
        </w:rPr>
        <w:t xml:space="preserve"> ΑΡΑ ΛΟΓΙΚΑ ΕΝΑΣ ΑΠΟ ΤΟΥΣ ΔΥΟ ΜΑΣ, ΔΗΛ. ΕΓΩ Η Ο ΤΖΕΗΣ</w:t>
      </w:r>
      <w:r>
        <w:t xml:space="preserve">, </w:t>
      </w:r>
      <w:r w:rsidRPr="00875034">
        <w:rPr>
          <w:sz w:val="20"/>
          <w:szCs w:val="20"/>
        </w:rPr>
        <w:t xml:space="preserve">ΜΕ ΤΑ ΕΓΓΡΑΦΑ ΜΑΣ, </w:t>
      </w:r>
      <w:r w:rsidRPr="00875034">
        <w:rPr>
          <w:b/>
          <w:u w:val="single"/>
        </w:rPr>
        <w:t>ΕΙΠΑΜΕ  ΨΕΜΑΤΑ ΣΤΟ ΠΡΩΤΟΔΙΚΕΙΟ!!</w:t>
      </w:r>
    </w:p>
    <w:p w:rsidR="001B7CEB" w:rsidRPr="00955B8E" w:rsidRDefault="001B7CEB" w:rsidP="001B7CEB">
      <w:pPr>
        <w:pStyle w:val="ListParagraph"/>
        <w:numPr>
          <w:ilvl w:val="0"/>
          <w:numId w:val="1"/>
        </w:numPr>
        <w:contextualSpacing w:val="0"/>
        <w:rPr>
          <w:sz w:val="20"/>
          <w:szCs w:val="20"/>
        </w:rPr>
      </w:pPr>
      <w:r w:rsidRPr="00875034">
        <w:rPr>
          <w:b/>
          <w:u w:val="single"/>
        </w:rPr>
        <w:t>Η ΑΛΗΘΕΙΑ ΕΙΝΑΙ ΟΤΙ ΕΔΩ ΥΠΑΡΧΕΙ ΠΛΑΣΤΟΓΡΑΦΙΑ</w:t>
      </w:r>
      <w:r>
        <w:rPr>
          <w:b/>
          <w:u w:val="single"/>
        </w:rPr>
        <w:t xml:space="preserve"> ΑΛΛΑ ΔΥΣΤΥΧΩΣ Ο ΕΙΣΑΓΓΕΛΕΑΣ ΠΙΕΡΡΟΣ ΔΕΝ ΠΑΡΕΠΕΜΨΕ ΤΟΝ ΤΖΕΗ!!!!</w:t>
      </w:r>
    </w:p>
    <w:p w:rsidR="001B7CEB" w:rsidRPr="00955B8E" w:rsidRDefault="001B7CEB" w:rsidP="001B7CEB">
      <w:pPr>
        <w:pStyle w:val="ListParagraph"/>
        <w:numPr>
          <w:ilvl w:val="0"/>
          <w:numId w:val="1"/>
        </w:numPr>
        <w:contextualSpacing w:val="0"/>
        <w:rPr>
          <w:sz w:val="20"/>
          <w:szCs w:val="20"/>
        </w:rPr>
      </w:pPr>
      <w:r w:rsidRPr="00955B8E">
        <w:rPr>
          <w:sz w:val="20"/>
          <w:szCs w:val="20"/>
        </w:rPr>
        <w:t xml:space="preserve">ΑΛΛΑ ΕΙΝΑΙ ΞΕΚΑΘΑΡΟ ΟΤΙ ΘΕΤΟΝΤΑΣ ΤΗΝ ΣΦΡΑΓΙΔΑ ΜΕ ΤΗΝ ΗΜΕΡΟΜΗΝΙΑ </w:t>
      </w:r>
      <w:r w:rsidRPr="00955B8E">
        <w:rPr>
          <w:b/>
          <w:u w:val="single"/>
        </w:rPr>
        <w:t>14/10/02</w:t>
      </w:r>
      <w:r w:rsidRPr="00955B8E">
        <w:rPr>
          <w:sz w:val="20"/>
          <w:szCs w:val="20"/>
        </w:rPr>
        <w:t xml:space="preserve"> ΣΤΟ </w:t>
      </w:r>
      <w:r w:rsidRPr="00955B8E">
        <w:rPr>
          <w:b/>
          <w:sz w:val="20"/>
          <w:szCs w:val="20"/>
          <w:u w:val="single"/>
        </w:rPr>
        <w:t>ΕΓΓΡΑΦΟ ΜΟΥ</w:t>
      </w:r>
      <w:r w:rsidRPr="00955B8E">
        <w:rPr>
          <w:sz w:val="20"/>
          <w:szCs w:val="20"/>
        </w:rPr>
        <w:t xml:space="preserve"> (!!!!!!!), Η </w:t>
      </w:r>
      <w:r w:rsidRPr="00955B8E">
        <w:rPr>
          <w:sz w:val="20"/>
          <w:szCs w:val="20"/>
          <w:lang w:val="en-US"/>
        </w:rPr>
        <w:t>GERLING</w:t>
      </w:r>
      <w:r w:rsidRPr="00955B8E">
        <w:rPr>
          <w:sz w:val="20"/>
          <w:szCs w:val="20"/>
        </w:rPr>
        <w:t xml:space="preserve"> ΔΗΜΙΟΥΡΓΗΣΕ ΤΙΣ ΠΡΟΥΠΟΘΕΣΕΙΣ </w:t>
      </w:r>
      <w:r w:rsidRPr="00955B8E">
        <w:rPr>
          <w:b/>
          <w:sz w:val="20"/>
          <w:szCs w:val="20"/>
          <w:u w:val="single"/>
        </w:rPr>
        <w:t xml:space="preserve">ΩΣΤΕ ΟΙ ΝΟΜΙΚΕΣ ΣΥΝΕΠΕΙΕΣ ΓΙΑ </w:t>
      </w:r>
      <w:r w:rsidRPr="00955B8E">
        <w:rPr>
          <w:b/>
          <w:sz w:val="20"/>
          <w:szCs w:val="20"/>
          <w:u w:val="single"/>
          <w:lang w:val="en-US"/>
        </w:rPr>
        <w:t>AYTHN</w:t>
      </w:r>
      <w:r w:rsidRPr="00955B8E">
        <w:rPr>
          <w:b/>
          <w:sz w:val="20"/>
          <w:szCs w:val="20"/>
          <w:u w:val="single"/>
        </w:rPr>
        <w:t xml:space="preserve"> ΑΠΟ ΤΗΝ ΝΕΑ ΗΜΕΡΟΜΗΝΙΑ ΝΑ ΕΙΝΑΙ ΛΙΓΟΤΕΡΟ ΕΠΑΧΘΕΙΣ</w:t>
      </w:r>
      <w:r w:rsidRPr="00955B8E">
        <w:rPr>
          <w:sz w:val="20"/>
          <w:szCs w:val="20"/>
        </w:rPr>
        <w:t xml:space="preserve">!!!! ΚΑΙ ΤΟΥΤΟ ΔΙΟΤΙ  ΕΤΣΙ ΜΕΙΩΘΗΚΕ Η ΑΣΦΑΛΙΣΤΙΚΗ ΤΗΣ ΥΠΟΧΡΕΩΣΗ ΠΡΟΣ ΑΠΟΖΗΜΙΩΣΗ ΣΧΕΔΟΝ </w:t>
      </w:r>
      <w:r w:rsidRPr="00955B8E">
        <w:rPr>
          <w:b/>
          <w:u w:val="single"/>
        </w:rPr>
        <w:t>ΣΤΟ ΜΙΣΟ!!!!!</w:t>
      </w:r>
      <w:r w:rsidRPr="00955B8E">
        <w:rPr>
          <w:sz w:val="20"/>
          <w:szCs w:val="20"/>
        </w:rPr>
        <w:t xml:space="preserve"> ΔΗΛ. Η </w:t>
      </w:r>
      <w:r w:rsidRPr="00955B8E">
        <w:rPr>
          <w:sz w:val="20"/>
          <w:szCs w:val="20"/>
          <w:lang w:val="en-US"/>
        </w:rPr>
        <w:t>ATRADIUS</w:t>
      </w:r>
      <w:r w:rsidRPr="00955B8E">
        <w:rPr>
          <w:sz w:val="20"/>
          <w:szCs w:val="20"/>
        </w:rPr>
        <w:t xml:space="preserve"> ΓΛΙΤΩΣΕ  </w:t>
      </w:r>
      <w:r w:rsidRPr="00955B8E">
        <w:rPr>
          <w:b/>
        </w:rPr>
        <w:t>Ε 78.672 {(32760 + 38220 + 27360 = 98.340) Χ 80% = 78.672} ΑΠΟ ΤΗΝ ΑΠΟΖΗΜΙΩΣΗ ΤΩΝ Ε 160.000 ΠΟΥ ΟΦΕΙΛΕ ΝΑ ΜΟΥ ΚΑΤΑΒΑΛΕΙ ΑΝ ΤΑ ΕΓΓΡΑΦΑ ΤΑ ΕΙΧΑ ΠΑΡΑΔΩΣΕΙ ΤΗΝ 22/9/2002!!!!!  (ΦΥΛΛΟ 7 ΣΕΛ. Β ΤΗΣ ΑΠΟΦΑΣΗΣ 2731/2011, ΕΓΓΡΑΦΟ Ε9 ΚΑΙ Δ30).</w:t>
      </w:r>
    </w:p>
    <w:p w:rsidR="001B7CEB" w:rsidRPr="00875034" w:rsidRDefault="001B7CEB" w:rsidP="001B7CEB">
      <w:pPr>
        <w:pStyle w:val="ListParagraph"/>
        <w:numPr>
          <w:ilvl w:val="0"/>
          <w:numId w:val="1"/>
        </w:numPr>
        <w:contextualSpacing w:val="0"/>
        <w:rPr>
          <w:sz w:val="20"/>
          <w:szCs w:val="20"/>
        </w:rPr>
      </w:pPr>
      <w:r w:rsidRPr="00875034">
        <w:rPr>
          <w:sz w:val="20"/>
          <w:szCs w:val="20"/>
        </w:rPr>
        <w:t xml:space="preserve">ΑΛΛΑ </w:t>
      </w:r>
      <w:r w:rsidRPr="00875034">
        <w:rPr>
          <w:b/>
          <w:sz w:val="20"/>
          <w:szCs w:val="20"/>
          <w:u w:val="single"/>
        </w:rPr>
        <w:t>ΑΣ ΔΕΧΤΟΥΜΕ</w:t>
      </w:r>
      <w:r w:rsidRPr="00875034">
        <w:rPr>
          <w:sz w:val="20"/>
          <w:szCs w:val="20"/>
        </w:rPr>
        <w:t xml:space="preserve"> ΟΤΙ ΟΝΤΩΣ ΠΑΡΕΔΩΣΑ ΤΑ ΕΓΓΡΑΦΑ ΤΗΝ 14/10/02. ΑΥΤΟ ΔΕΝ ΕΙΝΑΙ ΑΛΗΘΕΣ ΑΛΛΑ </w:t>
      </w:r>
      <w:r w:rsidRPr="00875034">
        <w:rPr>
          <w:b/>
          <w:sz w:val="20"/>
          <w:szCs w:val="20"/>
          <w:u w:val="single"/>
        </w:rPr>
        <w:t>ΥΠΟΘΕΣΗ ΕΡΓΑΣΙΑΣ</w:t>
      </w:r>
      <w:r w:rsidRPr="00875034">
        <w:rPr>
          <w:sz w:val="20"/>
          <w:szCs w:val="20"/>
        </w:rPr>
        <w:t xml:space="preserve"> ΓΙΑ ΝΑ ΑΠΟΔΕΙΞΩ ΟΤΙ ΚΑΙ ΠΑΛΙ Ο ΛΟΓΟΣ ΕΦΕΣΗΣ 4Γ ΕΙΝΑΙ ΨΕΥΔΗΣ ΓΙΑ </w:t>
      </w:r>
      <w:r w:rsidRPr="00875034">
        <w:rPr>
          <w:b/>
          <w:sz w:val="20"/>
          <w:szCs w:val="20"/>
          <w:u w:val="single"/>
        </w:rPr>
        <w:t xml:space="preserve">ΤΑ ΤΡΙΑ ΤΙΜΟΛΟΓΙΑ ΠΡΟΣ ΤΗΝ </w:t>
      </w:r>
      <w:r w:rsidRPr="00875034">
        <w:rPr>
          <w:b/>
          <w:sz w:val="20"/>
          <w:szCs w:val="20"/>
          <w:u w:val="single"/>
          <w:lang w:val="en-US"/>
        </w:rPr>
        <w:t>FURIO</w:t>
      </w:r>
      <w:r w:rsidRPr="00875034">
        <w:rPr>
          <w:b/>
          <w:sz w:val="20"/>
          <w:szCs w:val="20"/>
          <w:u w:val="single"/>
        </w:rPr>
        <w:t xml:space="preserve"> </w:t>
      </w:r>
      <w:r w:rsidRPr="00875034">
        <w:rPr>
          <w:b/>
          <w:sz w:val="20"/>
          <w:szCs w:val="20"/>
          <w:u w:val="single"/>
          <w:lang w:val="en-US"/>
        </w:rPr>
        <w:t>MARE</w:t>
      </w:r>
      <w:r w:rsidRPr="00875034">
        <w:rPr>
          <w:sz w:val="20"/>
          <w:szCs w:val="20"/>
        </w:rPr>
        <w:t xml:space="preserve">!!!! ΑΡΑ </w:t>
      </w:r>
      <w:r w:rsidRPr="00875034">
        <w:rPr>
          <w:sz w:val="20"/>
          <w:szCs w:val="20"/>
          <w:lang w:val="en-US"/>
        </w:rPr>
        <w:t>A</w:t>
      </w:r>
      <w:r w:rsidRPr="00875034">
        <w:rPr>
          <w:sz w:val="20"/>
          <w:szCs w:val="20"/>
        </w:rPr>
        <w:t xml:space="preserve">ΦΟΥ Η ΑΝΩΤΕΡΩ ΣΦΡΑΓΙΔΑ ΤΕΘΗΚΕ ΑΠΟ ΤΗΝ </w:t>
      </w:r>
      <w:r w:rsidRPr="00875034">
        <w:rPr>
          <w:sz w:val="20"/>
          <w:szCs w:val="20"/>
          <w:lang w:val="en-US"/>
        </w:rPr>
        <w:t>GERLING</w:t>
      </w:r>
      <w:r w:rsidRPr="00875034">
        <w:rPr>
          <w:sz w:val="20"/>
          <w:szCs w:val="20"/>
        </w:rPr>
        <w:t xml:space="preserve"> ΣΤΟ ΕΓΓΡΑΦΟ ΜΟΥ ΣΤΟ ΓΡΑΦΕΙΟ ΤΗΣ, </w:t>
      </w:r>
      <w:r w:rsidRPr="00875034">
        <w:rPr>
          <w:b/>
          <w:sz w:val="20"/>
          <w:szCs w:val="20"/>
          <w:u w:val="single"/>
        </w:rPr>
        <w:t xml:space="preserve">ΑΥΤΟ ΑΝΑΜΦΙΒΟΛΑ ΣΗΜΑΙΝΕΙ ΟΤΙ ΤΟ ΑΡΓΟΤΕΡΟ ΠΟΥ ΕΛΑΒΕ Η </w:t>
      </w:r>
      <w:r w:rsidRPr="00875034">
        <w:rPr>
          <w:b/>
          <w:sz w:val="20"/>
          <w:szCs w:val="20"/>
          <w:u w:val="single"/>
          <w:lang w:val="en-US"/>
        </w:rPr>
        <w:t>GERLING</w:t>
      </w:r>
      <w:r w:rsidRPr="00875034">
        <w:rPr>
          <w:b/>
          <w:sz w:val="20"/>
          <w:szCs w:val="20"/>
          <w:u w:val="single"/>
        </w:rPr>
        <w:t xml:space="preserve"> ΤΑ ΕΓΓΡΑΦΑ ΑΠΟ ΜΕΝΑ ΓΙΑ ΤΗΝ </w:t>
      </w:r>
      <w:r w:rsidRPr="00875034">
        <w:rPr>
          <w:b/>
          <w:sz w:val="20"/>
          <w:szCs w:val="20"/>
          <w:u w:val="single"/>
          <w:lang w:val="en-US"/>
        </w:rPr>
        <w:t>FURIO</w:t>
      </w:r>
      <w:r w:rsidRPr="00875034">
        <w:rPr>
          <w:b/>
          <w:sz w:val="20"/>
          <w:szCs w:val="20"/>
          <w:u w:val="single"/>
        </w:rPr>
        <w:t xml:space="preserve"> </w:t>
      </w:r>
      <w:r w:rsidRPr="00875034">
        <w:rPr>
          <w:b/>
          <w:sz w:val="20"/>
          <w:szCs w:val="20"/>
          <w:u w:val="single"/>
          <w:lang w:val="en-US"/>
        </w:rPr>
        <w:t>MARE</w:t>
      </w:r>
      <w:r w:rsidRPr="00875034">
        <w:rPr>
          <w:b/>
          <w:sz w:val="20"/>
          <w:szCs w:val="20"/>
          <w:u w:val="single"/>
        </w:rPr>
        <w:t xml:space="preserve">  ΓΙΑ ΤΗΝ ΔΙΚΑΣΤΙΚΗ ΕΙΣΠΡΑΞΗ ΤΟΥ ΧΡΕΟΥΣ ΤΗΣ, ΗΤΑΝ  Η 14/10/02!!!!!</w:t>
      </w:r>
    </w:p>
    <w:p w:rsidR="001B7CEB" w:rsidRDefault="001B7CEB" w:rsidP="001B7CEB">
      <w:pPr>
        <w:pStyle w:val="ListParagraph"/>
        <w:numPr>
          <w:ilvl w:val="0"/>
          <w:numId w:val="1"/>
        </w:numPr>
        <w:contextualSpacing w:val="0"/>
        <w:rPr>
          <w:sz w:val="20"/>
          <w:szCs w:val="20"/>
        </w:rPr>
      </w:pPr>
      <w:r w:rsidRPr="00875034">
        <w:rPr>
          <w:sz w:val="20"/>
          <w:szCs w:val="20"/>
        </w:rPr>
        <w:t xml:space="preserve">ΑΡΑ ΓΙΑ ΤΑ ΤΙΜΟΛΟΓΙΑ ΠΟΥ ΤΟ ΤΡΙΜΗΝΟ ΕΛΗΓΕ ΜΕΤΑ ΤΗΝ 14/10/2002 </w:t>
      </w:r>
      <w:r w:rsidRPr="00875034">
        <w:rPr>
          <w:b/>
          <w:sz w:val="20"/>
          <w:szCs w:val="20"/>
          <w:u w:val="single"/>
        </w:rPr>
        <w:t xml:space="preserve">(ΑΡ.  243, 248, 255 ΣΥΝΟΛΙΚΗΣ ΑΞΙΑΣ 44.604 + 45.360 + 10.080 = Ε 100.044 ΚΑΙ ΥΠΟΧΡΕΩΣΗΣ ΑΠΟΖΗΜΙΩΣΗΣ 80% ΔΗΛ. ΠΕΡΙΠΟΥ 80.000)(Δ30 </w:t>
      </w:r>
      <w:r>
        <w:rPr>
          <w:b/>
          <w:sz w:val="20"/>
          <w:szCs w:val="20"/>
          <w:u w:val="single"/>
        </w:rPr>
        <w:t>/</w:t>
      </w:r>
      <w:r w:rsidRPr="00875034">
        <w:rPr>
          <w:b/>
          <w:sz w:val="20"/>
          <w:szCs w:val="20"/>
          <w:u w:val="single"/>
        </w:rPr>
        <w:t xml:space="preserve">Δ23) </w:t>
      </w:r>
      <w:r w:rsidRPr="00875034">
        <w:rPr>
          <w:sz w:val="20"/>
          <w:szCs w:val="20"/>
        </w:rPr>
        <w:t xml:space="preserve">  Η ΠΑΡΑΔΟΣΗ ΤΩΝ ΕΓΓΡΑΦΩΝ ΤΗΝ 14/10/02 </w:t>
      </w:r>
      <w:r w:rsidRPr="00875034">
        <w:rPr>
          <w:b/>
          <w:sz w:val="20"/>
          <w:szCs w:val="20"/>
          <w:u w:val="single"/>
        </w:rPr>
        <w:t xml:space="preserve">ΗΤΑΝ ΣΤΗΝ ΟΥΣΙΑ </w:t>
      </w:r>
      <w:r w:rsidRPr="00875034">
        <w:rPr>
          <w:b/>
          <w:sz w:val="20"/>
          <w:szCs w:val="20"/>
          <w:u w:val="single"/>
          <w:lang w:val="en-US"/>
        </w:rPr>
        <w:t>DE</w:t>
      </w:r>
      <w:r w:rsidRPr="00875034">
        <w:rPr>
          <w:b/>
          <w:sz w:val="20"/>
          <w:szCs w:val="20"/>
          <w:u w:val="single"/>
        </w:rPr>
        <w:t xml:space="preserve"> </w:t>
      </w:r>
      <w:r w:rsidRPr="00875034">
        <w:rPr>
          <w:b/>
          <w:sz w:val="20"/>
          <w:szCs w:val="20"/>
          <w:u w:val="single"/>
          <w:lang w:val="en-US"/>
        </w:rPr>
        <w:t>FACTO</w:t>
      </w:r>
      <w:r w:rsidRPr="00875034">
        <w:rPr>
          <w:b/>
          <w:sz w:val="20"/>
          <w:szCs w:val="20"/>
          <w:u w:val="single"/>
        </w:rPr>
        <w:t xml:space="preserve"> ΕΜΠΡΟΘΕΣΜΗ ΔΗΛΩΣΗ ΜΗ ΠΛΗΡΩΜΗΣ!!!!</w:t>
      </w:r>
      <w:r w:rsidRPr="00875034">
        <w:rPr>
          <w:sz w:val="20"/>
          <w:szCs w:val="20"/>
        </w:rPr>
        <w:t xml:space="preserve">  ΚΑΙ ΤΟΥΤΟ ΔΙΟΤΙ ΣΤΑ ΕΓΓΡΑΦΑ ΠΟΥ ΤΗΣ ΠΑΡΕΔΩΣΑ ΣΥΜΠΕΡΙΛΑΜΒΑΝΟΝΤΑΝ </w:t>
      </w:r>
      <w:r w:rsidRPr="00875034">
        <w:rPr>
          <w:b/>
          <w:u w:val="single"/>
        </w:rPr>
        <w:t xml:space="preserve">ΚΑΙ ΤΑ ΤΙΜΟΛΟΓΙΑ ΠΡΟΣ ΤΗΝ </w:t>
      </w:r>
      <w:r w:rsidRPr="00875034">
        <w:rPr>
          <w:b/>
          <w:u w:val="single"/>
          <w:lang w:val="en-US"/>
        </w:rPr>
        <w:t>FURIO</w:t>
      </w:r>
      <w:r w:rsidRPr="00875034">
        <w:rPr>
          <w:b/>
          <w:u w:val="single"/>
        </w:rPr>
        <w:t xml:space="preserve"> </w:t>
      </w:r>
      <w:r w:rsidRPr="00875034">
        <w:rPr>
          <w:b/>
          <w:u w:val="single"/>
          <w:lang w:val="en-US"/>
        </w:rPr>
        <w:t>MARE</w:t>
      </w:r>
      <w:r w:rsidRPr="00875034">
        <w:rPr>
          <w:sz w:val="20"/>
          <w:szCs w:val="20"/>
        </w:rPr>
        <w:t xml:space="preserve"> ΑΛΛΑ ΚΑΙ ΤΟ </w:t>
      </w:r>
      <w:r w:rsidRPr="00875034">
        <w:rPr>
          <w:b/>
          <w:sz w:val="20"/>
          <w:szCs w:val="20"/>
          <w:u w:val="single"/>
          <w:lang w:val="en-US"/>
        </w:rPr>
        <w:t>STATEMENT</w:t>
      </w:r>
      <w:r w:rsidRPr="00875034">
        <w:rPr>
          <w:b/>
          <w:sz w:val="20"/>
          <w:szCs w:val="20"/>
          <w:u w:val="single"/>
        </w:rPr>
        <w:t xml:space="preserve"> </w:t>
      </w:r>
      <w:r w:rsidRPr="00875034">
        <w:rPr>
          <w:b/>
          <w:sz w:val="20"/>
          <w:szCs w:val="20"/>
          <w:u w:val="single"/>
          <w:lang w:val="en-US"/>
        </w:rPr>
        <w:t>OF</w:t>
      </w:r>
      <w:r w:rsidRPr="00875034">
        <w:rPr>
          <w:b/>
          <w:sz w:val="20"/>
          <w:szCs w:val="20"/>
          <w:u w:val="single"/>
        </w:rPr>
        <w:t xml:space="preserve"> </w:t>
      </w:r>
      <w:r w:rsidRPr="00875034">
        <w:rPr>
          <w:b/>
          <w:sz w:val="20"/>
          <w:szCs w:val="20"/>
          <w:u w:val="single"/>
          <w:lang w:val="en-US"/>
        </w:rPr>
        <w:t>ACCOUNT</w:t>
      </w:r>
      <w:r w:rsidRPr="00875034">
        <w:rPr>
          <w:b/>
          <w:sz w:val="20"/>
          <w:szCs w:val="20"/>
          <w:u w:val="single"/>
        </w:rPr>
        <w:t>, (Σ 20, ΔΕΥΤΕΡΗ ΣΕΛΙΔΑ, Δ30) ΣΤΟ ΟΠΟΙΟ ΑΝΑΓΡΑΦΟΝΤΑΝ ΡΗΤΑ ΟΙ ΑΡΙΘΜΟΙ ΤΩΝ ΤΙΜΟΛΟΓΙΩΝ, ΤΑ ΠΟΣΑ ΑΛΛΑ ΚΑΙ Η ΔΗΛΗ ΜΕΡΑ(</w:t>
      </w:r>
      <w:r w:rsidRPr="00875034">
        <w:rPr>
          <w:b/>
          <w:u w:val="single"/>
          <w:lang w:val="en-US"/>
        </w:rPr>
        <w:t>Maturity</w:t>
      </w:r>
      <w:r w:rsidRPr="00875034">
        <w:rPr>
          <w:b/>
          <w:u w:val="single"/>
        </w:rPr>
        <w:t xml:space="preserve"> </w:t>
      </w:r>
      <w:r w:rsidRPr="00875034">
        <w:rPr>
          <w:b/>
          <w:u w:val="single"/>
          <w:lang w:val="en-US"/>
        </w:rPr>
        <w:t>Date</w:t>
      </w:r>
      <w:r w:rsidRPr="00875034">
        <w:rPr>
          <w:b/>
          <w:sz w:val="20"/>
          <w:szCs w:val="20"/>
          <w:u w:val="single"/>
        </w:rPr>
        <w:t>) ΕΚΑΣΤΟΥ,</w:t>
      </w:r>
      <w:r w:rsidRPr="00875034">
        <w:rPr>
          <w:sz w:val="20"/>
          <w:szCs w:val="20"/>
        </w:rPr>
        <w:t xml:space="preserve">  (ΚΑΙ ΕΓΩ ΠΡΟΣ ΔΙΚΙΑ ΣΑΣ ΕΥΚΟΛΙΑ ΑΝΑΦΟΡΑΣ ΚΑΙ ΚΑΤΑΝΟΗΣΗΣ, ΠΡΟΣΘΕΣΑ (ΜΕΤΑ ΤΗΝ </w:t>
      </w:r>
      <w:r w:rsidRPr="00875034">
        <w:rPr>
          <w:b/>
          <w:sz w:val="20"/>
          <w:szCs w:val="20"/>
        </w:rPr>
        <w:t xml:space="preserve">ΔΗΛΗ ΜΕΡΑ = </w:t>
      </w:r>
      <w:r w:rsidRPr="00875034">
        <w:rPr>
          <w:b/>
          <w:sz w:val="20"/>
          <w:szCs w:val="20"/>
          <w:lang w:val="en-US"/>
        </w:rPr>
        <w:t>Maturity</w:t>
      </w:r>
      <w:r w:rsidRPr="00875034">
        <w:rPr>
          <w:b/>
          <w:sz w:val="20"/>
          <w:szCs w:val="20"/>
        </w:rPr>
        <w:t xml:space="preserve"> </w:t>
      </w:r>
      <w:r w:rsidRPr="00875034">
        <w:rPr>
          <w:b/>
          <w:sz w:val="20"/>
          <w:szCs w:val="20"/>
          <w:lang w:val="en-US"/>
        </w:rPr>
        <w:t>Date</w:t>
      </w:r>
      <w:r>
        <w:rPr>
          <w:b/>
          <w:sz w:val="20"/>
          <w:szCs w:val="20"/>
        </w:rPr>
        <w:t>=</w:t>
      </w:r>
      <w:r>
        <w:rPr>
          <w:b/>
          <w:sz w:val="20"/>
          <w:szCs w:val="20"/>
          <w:lang w:val="en-US"/>
        </w:rPr>
        <w:t>DUE</w:t>
      </w:r>
      <w:r w:rsidRPr="00F602E4">
        <w:rPr>
          <w:b/>
          <w:sz w:val="20"/>
          <w:szCs w:val="20"/>
        </w:rPr>
        <w:t xml:space="preserve"> </w:t>
      </w:r>
      <w:r>
        <w:rPr>
          <w:b/>
          <w:sz w:val="20"/>
          <w:szCs w:val="20"/>
          <w:lang w:val="en-US"/>
        </w:rPr>
        <w:t>DATE</w:t>
      </w:r>
      <w:r w:rsidRPr="00875034">
        <w:rPr>
          <w:sz w:val="20"/>
          <w:szCs w:val="20"/>
        </w:rPr>
        <w:t xml:space="preserve">) ΚΑΙ </w:t>
      </w:r>
      <w:r w:rsidRPr="00875034">
        <w:rPr>
          <w:b/>
          <w:sz w:val="20"/>
          <w:szCs w:val="20"/>
        </w:rPr>
        <w:t>ΤΗΝ ΛΗΞΗ ΤΟΥ ΤΡΙΜΗΝΟΥ = Δ30</w:t>
      </w:r>
      <w:r w:rsidRPr="00875034">
        <w:rPr>
          <w:sz w:val="20"/>
          <w:szCs w:val="20"/>
        </w:rPr>
        <w:t xml:space="preserve">) ΑΡΑ ΗΤΑΝ </w:t>
      </w:r>
      <w:r w:rsidRPr="00875034">
        <w:rPr>
          <w:b/>
          <w:sz w:val="20"/>
          <w:szCs w:val="20"/>
          <w:u w:val="single"/>
        </w:rPr>
        <w:t>ΕΥΧΕΡΗΣ, ΔΗΛ. ΠΑΝΕΥΚΟΛΟΣ Ο ΥΠΟΛΟΓΙΣΜΟΣ ΤΗΣ ΛΗΞΗΣ ΤΟΥ ΤΡΙΜΗΝΟΥ ΓΙΑ ΚΑΘΕ ΑΝΕΞΟΦΛΗΤΟ ΤΙΜΟΛΟΓΙΟ</w:t>
      </w:r>
      <w:r w:rsidRPr="00875034">
        <w:rPr>
          <w:sz w:val="20"/>
          <w:szCs w:val="20"/>
        </w:rPr>
        <w:t xml:space="preserve">!!!! ΑΡΑ ΚΑΙ ΑΠΟ ΤΑ ΤΙΜΟΛΟΓΙΑ ΚΑΙ ΑΠΟ ΤΟ </w:t>
      </w:r>
      <w:r w:rsidRPr="00875034">
        <w:rPr>
          <w:sz w:val="20"/>
          <w:szCs w:val="20"/>
          <w:lang w:val="en-US"/>
        </w:rPr>
        <w:t>STATEMENT</w:t>
      </w:r>
      <w:r w:rsidRPr="00875034">
        <w:rPr>
          <w:sz w:val="20"/>
          <w:szCs w:val="20"/>
        </w:rPr>
        <w:t xml:space="preserve"> </w:t>
      </w:r>
      <w:r w:rsidRPr="00875034">
        <w:rPr>
          <w:sz w:val="20"/>
          <w:szCs w:val="20"/>
          <w:lang w:val="en-US"/>
        </w:rPr>
        <w:t>OF</w:t>
      </w:r>
      <w:r w:rsidRPr="00875034">
        <w:rPr>
          <w:sz w:val="20"/>
          <w:szCs w:val="20"/>
        </w:rPr>
        <w:t xml:space="preserve"> </w:t>
      </w:r>
      <w:r w:rsidRPr="00875034">
        <w:rPr>
          <w:sz w:val="20"/>
          <w:szCs w:val="20"/>
          <w:lang w:val="en-US"/>
        </w:rPr>
        <w:t>ACCOUNT</w:t>
      </w:r>
      <w:r w:rsidRPr="00875034">
        <w:rPr>
          <w:sz w:val="20"/>
          <w:szCs w:val="20"/>
        </w:rPr>
        <w:t xml:space="preserve"> ΕΝΗΜΕΡΩΘΗΚΕ ΣΑΦΩΣ Η </w:t>
      </w:r>
      <w:r w:rsidRPr="00875034">
        <w:rPr>
          <w:sz w:val="20"/>
          <w:szCs w:val="20"/>
          <w:lang w:val="en-US"/>
        </w:rPr>
        <w:t>ATRADIUS</w:t>
      </w:r>
      <w:r w:rsidRPr="00875034">
        <w:rPr>
          <w:sz w:val="20"/>
          <w:szCs w:val="20"/>
        </w:rPr>
        <w:t xml:space="preserve"> </w:t>
      </w:r>
      <w:r w:rsidRPr="00875034">
        <w:rPr>
          <w:b/>
          <w:sz w:val="20"/>
          <w:szCs w:val="20"/>
          <w:u w:val="single"/>
        </w:rPr>
        <w:t xml:space="preserve">ΟΤΙ ΑΥΤΑ ΤΑ ΤΙΜΟΛΟΓΙΑ (ΑΡ. 243, 248, 255) ΗΤΑΝ ΑΝΕΞΟΦΛΗΤΑ ΑΛΛΑ ΤΟ ΚΥΡΙΟΤΕΡΟΝ ΗΤΑΝ ΜΕΝ  </w:t>
      </w:r>
      <w:r w:rsidRPr="00875034">
        <w:rPr>
          <w:b/>
          <w:sz w:val="20"/>
          <w:szCs w:val="20"/>
          <w:u w:val="single"/>
        </w:rPr>
        <w:lastRenderedPageBreak/>
        <w:t>ΛΗΞΙΠΡΟΘΕΣΜΑ ΤΗΝ 14/10/2002, ΑΛΛΑ ΔΕΝ ΕΙΧΕ ΛΗΞΕΙ ΤΟ ΤΡΙΜΗΝΟ</w:t>
      </w:r>
      <w:r>
        <w:rPr>
          <w:b/>
          <w:sz w:val="20"/>
          <w:szCs w:val="20"/>
          <w:u w:val="single"/>
        </w:rPr>
        <w:t xml:space="preserve"> ΑΠΟ ΤΗΝ ΔΗΛΗ ΜΕΡΑ, ΑΠΑΡΑΙΤΗΤΟΣ ΟΡΟΣ ΓΙΑ ΝΑ ΕΙΝΑΙ Η ΔΗΛΩΣΗ ΜΗ ΠΛΗΡΩΜΗΣ ΕΜΠΡΟΘΕΣΜΗ</w:t>
      </w:r>
      <w:r w:rsidRPr="00875034">
        <w:rPr>
          <w:sz w:val="20"/>
          <w:szCs w:val="20"/>
        </w:rPr>
        <w:t xml:space="preserve">!!!! </w:t>
      </w:r>
    </w:p>
    <w:p w:rsidR="001B7CEB" w:rsidRPr="00482B43" w:rsidRDefault="001B7CEB" w:rsidP="001B7CEB">
      <w:pPr>
        <w:pStyle w:val="ListParagraph"/>
        <w:numPr>
          <w:ilvl w:val="0"/>
          <w:numId w:val="1"/>
        </w:numPr>
        <w:contextualSpacing w:val="0"/>
        <w:rPr>
          <w:sz w:val="20"/>
          <w:szCs w:val="20"/>
        </w:rPr>
      </w:pPr>
      <w:r w:rsidRPr="00875034">
        <w:rPr>
          <w:sz w:val="20"/>
          <w:szCs w:val="20"/>
        </w:rPr>
        <w:t xml:space="preserve">ΑΡΑ ΚΑΙ ΕΞ’ ΑΥΤΟΥ ΤΟΥ ΓΕΓΟΝΟΤΟΣ  (ΣΦΡΑΓΙΔΑ ΤΗΣ </w:t>
      </w:r>
      <w:r>
        <w:rPr>
          <w:sz w:val="20"/>
          <w:szCs w:val="20"/>
          <w:lang w:val="en-US"/>
        </w:rPr>
        <w:t>ATRADIUS</w:t>
      </w:r>
      <w:r w:rsidRPr="00482B43">
        <w:rPr>
          <w:sz w:val="20"/>
          <w:szCs w:val="20"/>
        </w:rPr>
        <w:t xml:space="preserve"> </w:t>
      </w:r>
      <w:r w:rsidRPr="00875034">
        <w:rPr>
          <w:sz w:val="20"/>
          <w:szCs w:val="20"/>
        </w:rPr>
        <w:t xml:space="preserve">ΣΤΟ ΕΓΓΡΑΦΟ ΜΟΥ, </w:t>
      </w:r>
      <w:r w:rsidRPr="00875034">
        <w:rPr>
          <w:b/>
          <w:sz w:val="20"/>
          <w:szCs w:val="20"/>
        </w:rPr>
        <w:t>Σ 20</w:t>
      </w:r>
      <w:r w:rsidRPr="00875034">
        <w:rPr>
          <w:sz w:val="20"/>
          <w:szCs w:val="20"/>
        </w:rPr>
        <w:t xml:space="preserve">) ΑΠΟΔΕΙΚΝΥΕΤΑΙ ΟΤΙ Ο ΤΕΤΑΡΤΟΣ ΛΟΓΟΣ ΕΦΕΣΗΣ ΤΗΣ, Ο </w:t>
      </w:r>
      <w:r w:rsidRPr="00875034">
        <w:rPr>
          <w:b/>
        </w:rPr>
        <w:t>4γ,</w:t>
      </w:r>
      <w:r w:rsidRPr="00875034">
        <w:rPr>
          <w:sz w:val="20"/>
          <w:szCs w:val="20"/>
        </w:rPr>
        <w:t xml:space="preserve"> </w:t>
      </w:r>
      <w:r w:rsidRPr="00875034">
        <w:rPr>
          <w:b/>
          <w:sz w:val="20"/>
          <w:szCs w:val="20"/>
          <w:u w:val="single"/>
        </w:rPr>
        <w:t xml:space="preserve">ΕΙΝΑΙ ΨΕΥΔΗΣ ΤΟΥΛΑΧΙΣΤΟΝ ΓΙΑ ΤΡΙΑ ΤΙΜΟΛΟΓΙΑ ΠΡΟΣ ΤΗΝ </w:t>
      </w:r>
      <w:r w:rsidRPr="00875034">
        <w:rPr>
          <w:b/>
          <w:sz w:val="20"/>
          <w:szCs w:val="20"/>
          <w:u w:val="single"/>
          <w:lang w:val="en-US"/>
        </w:rPr>
        <w:t>FURIO</w:t>
      </w:r>
      <w:r w:rsidRPr="00875034">
        <w:rPr>
          <w:b/>
          <w:sz w:val="20"/>
          <w:szCs w:val="20"/>
          <w:u w:val="single"/>
        </w:rPr>
        <w:t xml:space="preserve"> </w:t>
      </w:r>
      <w:r w:rsidRPr="00875034">
        <w:rPr>
          <w:b/>
          <w:sz w:val="20"/>
          <w:szCs w:val="20"/>
          <w:u w:val="single"/>
          <w:lang w:val="en-US"/>
        </w:rPr>
        <w:t>MARE</w:t>
      </w:r>
      <w:r w:rsidRPr="00875034">
        <w:rPr>
          <w:b/>
          <w:sz w:val="20"/>
          <w:szCs w:val="20"/>
          <w:u w:val="single"/>
        </w:rPr>
        <w:t xml:space="preserve"> ΔΗΛ. ΓΙΑ ΤΗΝ ΜΙΣΗ ΑΠΑΙΤΗΣΗ!!!!!</w:t>
      </w:r>
    </w:p>
    <w:p w:rsidR="001B7CEB" w:rsidRPr="00875034" w:rsidRDefault="001B7CEB" w:rsidP="001B7CEB">
      <w:pPr>
        <w:pStyle w:val="ListParagraph"/>
        <w:contextualSpacing w:val="0"/>
        <w:rPr>
          <w:sz w:val="20"/>
          <w:szCs w:val="20"/>
        </w:rPr>
      </w:pPr>
    </w:p>
    <w:p w:rsidR="001B7CEB" w:rsidRPr="00A64867" w:rsidRDefault="001B7CEB" w:rsidP="001B7CEB">
      <w:pPr>
        <w:ind w:left="720"/>
        <w:rPr>
          <w:sz w:val="20"/>
          <w:szCs w:val="20"/>
        </w:rPr>
      </w:pPr>
      <w:r w:rsidRPr="00A64867">
        <w:rPr>
          <w:b/>
          <w:u w:val="single"/>
        </w:rPr>
        <w:t xml:space="preserve">ΠΕΜΠΤΟ ΑΠΟΔΕΙΚΤΙΚΟ ΣΤΟΙΧΕΙΟ. ΤΟ ΒΕΒΑΙΩΤΙΚΟ ΠΑΡΑΛΑΒΗΣ. ΣΧΕΤΙΚΟ </w:t>
      </w:r>
      <w:r w:rsidRPr="00A64867">
        <w:rPr>
          <w:b/>
          <w:u w:val="single"/>
          <w:lang w:val="en-US"/>
        </w:rPr>
        <w:t>A</w:t>
      </w:r>
      <w:r w:rsidRPr="00A64867">
        <w:rPr>
          <w:b/>
          <w:u w:val="single"/>
        </w:rPr>
        <w:t>15. (Δ49).</w:t>
      </w:r>
    </w:p>
    <w:p w:rsidR="001B7CEB" w:rsidRPr="00875034" w:rsidRDefault="001B7CEB" w:rsidP="001B7CEB">
      <w:pPr>
        <w:pStyle w:val="ListParagraph"/>
        <w:numPr>
          <w:ilvl w:val="0"/>
          <w:numId w:val="1"/>
        </w:numPr>
        <w:contextualSpacing w:val="0"/>
        <w:rPr>
          <w:sz w:val="20"/>
          <w:szCs w:val="20"/>
        </w:rPr>
      </w:pPr>
      <w:r w:rsidRPr="00875034">
        <w:rPr>
          <w:sz w:val="20"/>
          <w:szCs w:val="20"/>
        </w:rPr>
        <w:t xml:space="preserve">ΤΟ ΒΕΒΑΙΩΤΙΚΟ ΠΑΡΑΛΑΒΗΣ ΠΟΥ ΕΛΑΒΑ ΑΠΟ ΤΗΝ ΝΑΜ ΙΝΤΕΡ  ΓΙΑ ΤΗΝ </w:t>
      </w:r>
      <w:r w:rsidRPr="00875034">
        <w:rPr>
          <w:sz w:val="20"/>
          <w:szCs w:val="20"/>
          <w:lang w:val="en-US"/>
        </w:rPr>
        <w:t>FURIO</w:t>
      </w:r>
      <w:r w:rsidRPr="00875034">
        <w:rPr>
          <w:sz w:val="20"/>
          <w:szCs w:val="20"/>
        </w:rPr>
        <w:t xml:space="preserve"> </w:t>
      </w:r>
      <w:r w:rsidRPr="00875034">
        <w:rPr>
          <w:sz w:val="20"/>
          <w:szCs w:val="20"/>
          <w:lang w:val="en-US"/>
        </w:rPr>
        <w:t>MARE</w:t>
      </w:r>
      <w:r w:rsidRPr="00875034">
        <w:rPr>
          <w:sz w:val="20"/>
          <w:szCs w:val="20"/>
        </w:rPr>
        <w:t xml:space="preserve"> ΦΕΡΕΙ ΗΜΕΡΟΜΗΝΙΑ </w:t>
      </w:r>
      <w:r w:rsidRPr="00875034">
        <w:rPr>
          <w:b/>
        </w:rPr>
        <w:t xml:space="preserve">23/10/2002, </w:t>
      </w:r>
      <w:r w:rsidRPr="00875034">
        <w:rPr>
          <w:sz w:val="20"/>
          <w:szCs w:val="20"/>
        </w:rPr>
        <w:t xml:space="preserve">ΚΑΙ ΕΙΝΑΙ ΤΟ ΕΓΓΡΑΦΟ ΜΕ ΤΟ ΟΠΟΙΟ </w:t>
      </w:r>
      <w:r w:rsidRPr="00875034">
        <w:rPr>
          <w:b/>
          <w:sz w:val="20"/>
          <w:szCs w:val="20"/>
          <w:u w:val="single"/>
        </w:rPr>
        <w:t xml:space="preserve">Η ΝΑΜ ΙΝΤΕΡ, Η ΕΙΣΠΡΑΚΤΙΚΗ ΕΤΑΙΡΕΙΑ ΤΗΣ </w:t>
      </w:r>
      <w:r w:rsidRPr="00875034">
        <w:rPr>
          <w:b/>
          <w:sz w:val="20"/>
          <w:szCs w:val="20"/>
          <w:u w:val="single"/>
          <w:lang w:val="en-US"/>
        </w:rPr>
        <w:t>ATRADIUS</w:t>
      </w:r>
      <w:r w:rsidRPr="00875034">
        <w:rPr>
          <w:sz w:val="20"/>
          <w:szCs w:val="20"/>
        </w:rPr>
        <w:t xml:space="preserve">, ΜΟΥ ΓΝΩΣΤΟΠΟΙΗΣΕ ΟΤΙ ΕΛΑΒΕ ΤΑ ΕΓΓΡΑΦΑ ΔΗΛ. ΚΑΙ ΤΗΝ </w:t>
      </w:r>
      <w:r w:rsidRPr="00875034">
        <w:rPr>
          <w:b/>
          <w:sz w:val="20"/>
          <w:szCs w:val="20"/>
          <w:u w:val="single"/>
        </w:rPr>
        <w:t>ΕΝΤΟΛΗ ΕΙΣΠΡΑΞΗΣ ΧΡΕΟΥΣ</w:t>
      </w:r>
      <w:r w:rsidRPr="00875034">
        <w:rPr>
          <w:sz w:val="20"/>
          <w:szCs w:val="20"/>
        </w:rPr>
        <w:t xml:space="preserve"> ΠΟΥ ΤΗΣ ΕΣΤΕΙΛΑ ΜΕΣΩ </w:t>
      </w:r>
      <w:r w:rsidRPr="00875034">
        <w:rPr>
          <w:sz w:val="20"/>
          <w:szCs w:val="20"/>
          <w:lang w:val="en-US"/>
        </w:rPr>
        <w:t>GERLING</w:t>
      </w:r>
      <w:r w:rsidRPr="00875034">
        <w:rPr>
          <w:sz w:val="20"/>
          <w:szCs w:val="20"/>
        </w:rPr>
        <w:t xml:space="preserve">, </w:t>
      </w:r>
      <w:r w:rsidRPr="00875034">
        <w:rPr>
          <w:b/>
          <w:sz w:val="20"/>
          <w:szCs w:val="20"/>
          <w:u w:val="single"/>
        </w:rPr>
        <w:t xml:space="preserve">ΓΙΑ ΤΗΝ ΔΙΚΑΣΤΙΚΗ ΔΙΕΚΔΙΚΗΣΗ ΤΟΥ ΧΡΕΟΥΣ ΑΠΟ ΤΗΝ </w:t>
      </w:r>
      <w:r w:rsidRPr="00875034">
        <w:rPr>
          <w:b/>
          <w:sz w:val="20"/>
          <w:szCs w:val="20"/>
          <w:u w:val="single"/>
          <w:lang w:val="en-US"/>
        </w:rPr>
        <w:t>FURIO</w:t>
      </w:r>
      <w:r w:rsidRPr="00875034">
        <w:rPr>
          <w:b/>
          <w:sz w:val="20"/>
          <w:szCs w:val="20"/>
          <w:u w:val="single"/>
        </w:rPr>
        <w:t xml:space="preserve"> </w:t>
      </w:r>
      <w:r w:rsidRPr="00875034">
        <w:rPr>
          <w:b/>
          <w:sz w:val="20"/>
          <w:szCs w:val="20"/>
          <w:u w:val="single"/>
          <w:lang w:val="en-US"/>
        </w:rPr>
        <w:t>MARE</w:t>
      </w:r>
      <w:r w:rsidRPr="00875034">
        <w:rPr>
          <w:b/>
          <w:sz w:val="20"/>
          <w:szCs w:val="20"/>
          <w:u w:val="single"/>
        </w:rPr>
        <w:t xml:space="preserve">. </w:t>
      </w:r>
    </w:p>
    <w:p w:rsidR="001B7CEB" w:rsidRPr="00875034" w:rsidRDefault="001B7CEB" w:rsidP="001B7CEB">
      <w:pPr>
        <w:pStyle w:val="ListParagraph"/>
        <w:numPr>
          <w:ilvl w:val="0"/>
          <w:numId w:val="1"/>
        </w:numPr>
        <w:contextualSpacing w:val="0"/>
        <w:rPr>
          <w:sz w:val="20"/>
          <w:szCs w:val="20"/>
        </w:rPr>
      </w:pPr>
      <w:r w:rsidRPr="00875034">
        <w:rPr>
          <w:sz w:val="20"/>
          <w:szCs w:val="20"/>
        </w:rPr>
        <w:t xml:space="preserve">ΑΥΤΟ ΣΗΜΑΙΝΕΙ ΟΤΙ ΑΚΟΜΗ ΚΑΙ ΑΝ ΔΕΧΤΟΥΜΕ ΟΤΙ Η ΗΜΕΡΟΜΗΝΙΑ ΤΗΣ ΝΑΜ ΙΝΤΕΡ ΔΗΛ. Η </w:t>
      </w:r>
      <w:r w:rsidRPr="00976C07">
        <w:rPr>
          <w:b/>
          <w:u w:val="single"/>
        </w:rPr>
        <w:t>23/10/2002</w:t>
      </w:r>
      <w:r w:rsidRPr="00875034">
        <w:rPr>
          <w:sz w:val="20"/>
          <w:szCs w:val="20"/>
        </w:rPr>
        <w:t xml:space="preserve"> ΕΙΝΑΙ Η ΟΡΘΗ ΗΜΕΡΟΜΗΝΙΑ ΠΟΥ </w:t>
      </w:r>
      <w:r>
        <w:rPr>
          <w:sz w:val="20"/>
          <w:szCs w:val="20"/>
          <w:lang w:val="en-US"/>
        </w:rPr>
        <w:t>H</w:t>
      </w:r>
      <w:r w:rsidRPr="00976C07">
        <w:rPr>
          <w:sz w:val="20"/>
          <w:szCs w:val="20"/>
        </w:rPr>
        <w:t xml:space="preserve"> </w:t>
      </w:r>
      <w:r>
        <w:rPr>
          <w:sz w:val="20"/>
          <w:szCs w:val="20"/>
          <w:lang w:val="en-US"/>
        </w:rPr>
        <w:t>NAM</w:t>
      </w:r>
      <w:r w:rsidRPr="00976C07">
        <w:rPr>
          <w:sz w:val="20"/>
          <w:szCs w:val="20"/>
        </w:rPr>
        <w:t xml:space="preserve"> </w:t>
      </w:r>
      <w:r>
        <w:rPr>
          <w:sz w:val="20"/>
          <w:szCs w:val="20"/>
          <w:lang w:val="en-US"/>
        </w:rPr>
        <w:t>INTER</w:t>
      </w:r>
      <w:r w:rsidRPr="00976C07">
        <w:rPr>
          <w:sz w:val="20"/>
          <w:szCs w:val="20"/>
        </w:rPr>
        <w:t xml:space="preserve"> </w:t>
      </w:r>
      <w:r w:rsidRPr="00875034">
        <w:rPr>
          <w:sz w:val="20"/>
          <w:szCs w:val="20"/>
        </w:rPr>
        <w:t xml:space="preserve">ΕΛΑΒΕ ΤΑ ΕΓΓΡΑΦΑ, ΑΚΟΜΗ ΚΑΙ ΤΟΤΕ ΟΜΩΣ </w:t>
      </w:r>
      <w:r w:rsidRPr="00875034">
        <w:rPr>
          <w:b/>
          <w:sz w:val="20"/>
          <w:szCs w:val="20"/>
        </w:rPr>
        <w:t>ΓΙΑ 2 ΤΙΜΟΛΟΓΙΑ ΤΑ 248 ΚΑΙ 255, 7</w:t>
      </w:r>
      <w:r w:rsidRPr="00875034">
        <w:rPr>
          <w:b/>
          <w:sz w:val="20"/>
          <w:szCs w:val="20"/>
          <w:vertAlign w:val="superscript"/>
        </w:rPr>
        <w:t>Ο</w:t>
      </w:r>
      <w:r w:rsidRPr="00875034">
        <w:rPr>
          <w:b/>
          <w:sz w:val="20"/>
          <w:szCs w:val="20"/>
        </w:rPr>
        <w:t xml:space="preserve"> ΦΥΛΛΟ, ΣΕΛ. Β ΤΗΣ ΑΠΟΦΑΣΗΣ ΤΟΥ ΕΦΕΤΕΙΟΥ (ΚΑΙ Δ 30), Η ΠΑΡΑΔΟΣΗ ΤΩΝ ΕΓΓΡΑΦΩΝ ΓΙΑ ΑΥΤΑ ΤΑ 2 ΤΙΜΟΛΟΓΙΑ ΗΤΑΝ ΕΜΠΡΟΘΕΣΜΗ ΔΙΟΤΙ ΤΟ ΤΡΙΜΗΝΟ </w:t>
      </w:r>
      <w:r w:rsidRPr="00875034">
        <w:rPr>
          <w:b/>
          <w:u w:val="single"/>
        </w:rPr>
        <w:t>ΕΛΗΓΕ ΤΗΝ 24/10</w:t>
      </w:r>
      <w:r w:rsidRPr="00976C07">
        <w:rPr>
          <w:b/>
          <w:u w:val="single"/>
        </w:rPr>
        <w:t>/02</w:t>
      </w:r>
      <w:r w:rsidRPr="00875034">
        <w:rPr>
          <w:b/>
          <w:u w:val="single"/>
        </w:rPr>
        <w:t xml:space="preserve"> ΚΑΙ 26/10</w:t>
      </w:r>
      <w:r w:rsidRPr="00976C07">
        <w:rPr>
          <w:b/>
          <w:u w:val="single"/>
        </w:rPr>
        <w:t>/02</w:t>
      </w:r>
      <w:r w:rsidRPr="00875034">
        <w:rPr>
          <w:b/>
          <w:u w:val="single"/>
        </w:rPr>
        <w:t xml:space="preserve"> ΑΝΤΙΣΤΟΙΧΑ!!!!</w:t>
      </w:r>
    </w:p>
    <w:p w:rsidR="001B7CEB" w:rsidRPr="00A23534" w:rsidRDefault="001B7CEB" w:rsidP="001B7CEB">
      <w:pPr>
        <w:pStyle w:val="ListParagraph"/>
        <w:numPr>
          <w:ilvl w:val="0"/>
          <w:numId w:val="1"/>
        </w:numPr>
        <w:contextualSpacing w:val="0"/>
        <w:rPr>
          <w:sz w:val="20"/>
          <w:szCs w:val="20"/>
        </w:rPr>
      </w:pPr>
      <w:r w:rsidRPr="00875034">
        <w:rPr>
          <w:sz w:val="20"/>
          <w:szCs w:val="20"/>
        </w:rPr>
        <w:t xml:space="preserve">ΑΡΑ Η ΠΑΡΑΔΟΣΗ ΤΩΝ ΕΓΓΡΑΦΩΝ ΤΗΝ </w:t>
      </w:r>
      <w:r w:rsidRPr="00976C07">
        <w:rPr>
          <w:b/>
          <w:u w:val="single"/>
        </w:rPr>
        <w:t>23/10/02</w:t>
      </w:r>
      <w:r w:rsidRPr="00875034">
        <w:rPr>
          <w:sz w:val="20"/>
          <w:szCs w:val="20"/>
        </w:rPr>
        <w:t xml:space="preserve"> </w:t>
      </w:r>
      <w:r w:rsidRPr="00875034">
        <w:rPr>
          <w:b/>
          <w:u w:val="single"/>
        </w:rPr>
        <w:t>ΣΤΑ ΟΠΟΙΑ ΕΙΝΑΙ ΒΕΒΑΙΟ ΟΤΙ ΥΠΗΡΧΑΝ ΚΑΙ ΤΑ ΑΝΤΙΣΤΟΙΧΑ ΤΙΜΟΛΟΓΙΑ</w:t>
      </w:r>
      <w:r w:rsidRPr="00875034">
        <w:rPr>
          <w:sz w:val="20"/>
          <w:szCs w:val="20"/>
        </w:rPr>
        <w:t xml:space="preserve">, ΗΤΑΝ ΑΝΑΓΚΑΣΤΙΚΑ ΚΑΙ ΕΜΠΡΟΘΕΣΜΗ ΔΗΛΩΣΗ ΜΗ ΠΛΗΡΩΜΗΣ </w:t>
      </w:r>
      <w:r w:rsidRPr="00875034">
        <w:rPr>
          <w:b/>
          <w:sz w:val="20"/>
          <w:szCs w:val="20"/>
          <w:u w:val="single"/>
        </w:rPr>
        <w:t xml:space="preserve">ΓΙΑ ΑΥΤΑ ΤΑ 2 ΤΙΜΟΛΟΓΙΑ ΣΥΝΟΛΙΚΗΣ ΑΞΙΑΣ </w:t>
      </w:r>
      <w:r w:rsidRPr="00875034">
        <w:rPr>
          <w:b/>
          <w:u w:val="single"/>
        </w:rPr>
        <w:t xml:space="preserve">Ε 55.440!!!!! </w:t>
      </w:r>
    </w:p>
    <w:p w:rsidR="001B7CEB" w:rsidRPr="00976C07" w:rsidRDefault="001B7CEB" w:rsidP="001B7CEB">
      <w:pPr>
        <w:pStyle w:val="ListParagraph"/>
        <w:numPr>
          <w:ilvl w:val="0"/>
          <w:numId w:val="1"/>
        </w:numPr>
        <w:contextualSpacing w:val="0"/>
        <w:rPr>
          <w:sz w:val="20"/>
          <w:szCs w:val="20"/>
        </w:rPr>
      </w:pPr>
      <w:r w:rsidRPr="00A23534">
        <w:rPr>
          <w:b/>
          <w:sz w:val="20"/>
          <w:szCs w:val="20"/>
        </w:rPr>
        <w:t xml:space="preserve">ΑΡΑ ΚΑΙ ΑΠΟ ΑΥΤΟ ΤΟ ΒΕΒΑΙΩΤΙΚΟ ΠΑΡΑΛΑΒΗΣ, ΑΠΟΔΕΙΚΝΥΕΤΑΙ ΟΤΙ  Ο ΛΟΓΟΣ ΕΦΕΣΗΣ </w:t>
      </w:r>
      <w:r w:rsidRPr="00A23534">
        <w:rPr>
          <w:b/>
        </w:rPr>
        <w:t>4γ</w:t>
      </w:r>
      <w:r w:rsidRPr="00A23534">
        <w:rPr>
          <w:b/>
          <w:sz w:val="20"/>
          <w:szCs w:val="20"/>
        </w:rPr>
        <w:t xml:space="preserve"> (4Γ) ΤΗΣ </w:t>
      </w:r>
      <w:r w:rsidRPr="00A23534">
        <w:rPr>
          <w:b/>
          <w:sz w:val="20"/>
          <w:szCs w:val="20"/>
          <w:lang w:val="en-US"/>
        </w:rPr>
        <w:t>ATRADIUS</w:t>
      </w:r>
      <w:r w:rsidRPr="00A23534">
        <w:rPr>
          <w:b/>
          <w:sz w:val="20"/>
          <w:szCs w:val="20"/>
        </w:rPr>
        <w:t xml:space="preserve"> ΕΙΝΑΙ ΨΕΥΔΗΣ, ΑΦΟΥ </w:t>
      </w:r>
      <w:r w:rsidRPr="00A23534">
        <w:rPr>
          <w:b/>
          <w:sz w:val="20"/>
          <w:szCs w:val="20"/>
          <w:lang w:val="en-US"/>
        </w:rPr>
        <w:t>DE</w:t>
      </w:r>
      <w:r w:rsidRPr="00A23534">
        <w:rPr>
          <w:b/>
          <w:sz w:val="20"/>
          <w:szCs w:val="20"/>
        </w:rPr>
        <w:t xml:space="preserve"> </w:t>
      </w:r>
      <w:r w:rsidRPr="00A23534">
        <w:rPr>
          <w:b/>
          <w:sz w:val="20"/>
          <w:szCs w:val="20"/>
          <w:lang w:val="en-US"/>
        </w:rPr>
        <w:t>FACTO</w:t>
      </w:r>
      <w:r w:rsidRPr="00A23534">
        <w:rPr>
          <w:b/>
          <w:sz w:val="20"/>
          <w:szCs w:val="20"/>
        </w:rPr>
        <w:t xml:space="preserve"> ΤΟΥΣ ΥΠΟΒΑΛΑΜΕ ΔΗΛΩΣΗ ΜΗ ΠΛΗΡΩΜΗΣ </w:t>
      </w:r>
      <w:r w:rsidRPr="00A23534">
        <w:rPr>
          <w:b/>
          <w:u w:val="single"/>
        </w:rPr>
        <w:t>ΓΙΑ ΑΥΤΑ ΤΑ 2 ΤΙΜΟΛΟΓΙΑ ΤΗΝ 23/10/200</w:t>
      </w:r>
      <w:r>
        <w:rPr>
          <w:b/>
          <w:u w:val="single"/>
        </w:rPr>
        <w:t>2!!!</w:t>
      </w:r>
      <w:r w:rsidRPr="00976C07">
        <w:rPr>
          <w:b/>
          <w:sz w:val="20"/>
          <w:szCs w:val="20"/>
        </w:rPr>
        <w:t xml:space="preserve"> </w:t>
      </w:r>
      <w:r>
        <w:rPr>
          <w:b/>
          <w:sz w:val="20"/>
          <w:szCs w:val="20"/>
        </w:rPr>
        <w:t xml:space="preserve">ΔΗΛ. ΑΥΤΑ ΤΑ ΤΙΜΟΛΟΓΙΑ ΗΤΑΝ </w:t>
      </w:r>
      <w:r>
        <w:rPr>
          <w:b/>
          <w:sz w:val="20"/>
          <w:szCs w:val="20"/>
          <w:lang w:val="en-US"/>
        </w:rPr>
        <w:t>DE</w:t>
      </w:r>
      <w:r w:rsidRPr="00976C07">
        <w:rPr>
          <w:b/>
          <w:sz w:val="20"/>
          <w:szCs w:val="20"/>
        </w:rPr>
        <w:t xml:space="preserve"> </w:t>
      </w:r>
      <w:r>
        <w:rPr>
          <w:b/>
          <w:sz w:val="20"/>
          <w:szCs w:val="20"/>
          <w:lang w:val="en-US"/>
        </w:rPr>
        <w:t>FACTO</w:t>
      </w:r>
      <w:r w:rsidRPr="00976C07">
        <w:rPr>
          <w:b/>
          <w:sz w:val="20"/>
          <w:szCs w:val="20"/>
        </w:rPr>
        <w:t xml:space="preserve"> </w:t>
      </w:r>
      <w:r>
        <w:rPr>
          <w:b/>
          <w:sz w:val="20"/>
          <w:szCs w:val="20"/>
        </w:rPr>
        <w:t xml:space="preserve">ΔΗΛΩΣΗ ΜΗ ΠΛΗΡΩΜΗΣ ΑΦΟΥ ΠΑΡΑΔΟΘΗΚΑΝ ΣΤΗΝ ΝΑΜΙ ΙΝΤΕΡ ΕΜΠΡΟΘΕΣΜΑ ΤΗΝ 23/10/2002, ΔΗΛ. ΕΝΤΟΣ ΤΟΥ ΤΡΙΜΗΝΟΥ ΑΠΟ ΤΗΝ ΔΗΛΗ ΜΕΡΑ, </w:t>
      </w:r>
      <w:r w:rsidRPr="00976C07">
        <w:rPr>
          <w:b/>
          <w:u w:val="single"/>
        </w:rPr>
        <w:t xml:space="preserve">ΟΠΩΣ ΟΜΟΛΟΓΕΙ Η ΝΑΜ ΙΝΤΕΡ </w:t>
      </w:r>
      <w:r>
        <w:rPr>
          <w:b/>
          <w:u w:val="single"/>
        </w:rPr>
        <w:t xml:space="preserve">ΜΕ ΤΟ ΒΕΒΑΙΩΤΙΚΟ ΠΑΡΑΛΑΒΗΣ, ΣΧ. Α15 (Δ49)!!! </w:t>
      </w:r>
      <w:r w:rsidRPr="00976C07">
        <w:rPr>
          <w:sz w:val="20"/>
          <w:szCs w:val="20"/>
        </w:rPr>
        <w:t>(ΤΟ ΣΧΕΤΙΚΟ Α15 (</w:t>
      </w:r>
      <w:r>
        <w:rPr>
          <w:sz w:val="20"/>
          <w:szCs w:val="20"/>
        </w:rPr>
        <w:t xml:space="preserve">Δ47) </w:t>
      </w:r>
      <w:r w:rsidRPr="00976C07">
        <w:rPr>
          <w:sz w:val="20"/>
          <w:szCs w:val="20"/>
        </w:rPr>
        <w:t xml:space="preserve">ΠΕΡΙΛΑΜΒΑΝΕΙ ΟΛΑ ΤΑ ΒΕΒΑΙΩΤΙΚΑ ΠΑΡΑΛΑΒΗΣ ΓΙΑ ΤΗΝ </w:t>
      </w:r>
      <w:r w:rsidRPr="00976C07">
        <w:rPr>
          <w:sz w:val="20"/>
          <w:szCs w:val="20"/>
          <w:lang w:val="en-US"/>
        </w:rPr>
        <w:t>FURIO</w:t>
      </w:r>
      <w:r w:rsidRPr="00976C07">
        <w:rPr>
          <w:sz w:val="20"/>
          <w:szCs w:val="20"/>
        </w:rPr>
        <w:t xml:space="preserve"> </w:t>
      </w:r>
      <w:r w:rsidRPr="00976C07">
        <w:rPr>
          <w:sz w:val="20"/>
          <w:szCs w:val="20"/>
          <w:lang w:val="en-US"/>
        </w:rPr>
        <w:t>MARE</w:t>
      </w:r>
      <w:r w:rsidRPr="00976C07">
        <w:rPr>
          <w:sz w:val="20"/>
          <w:szCs w:val="20"/>
        </w:rPr>
        <w:t>/</w:t>
      </w:r>
      <w:r w:rsidRPr="00976C07">
        <w:rPr>
          <w:sz w:val="20"/>
          <w:szCs w:val="20"/>
          <w:lang w:val="en-US"/>
        </w:rPr>
        <w:t>CHIEMME</w:t>
      </w:r>
      <w:r w:rsidRPr="00976C07">
        <w:rPr>
          <w:sz w:val="20"/>
          <w:szCs w:val="20"/>
        </w:rPr>
        <w:t xml:space="preserve"> </w:t>
      </w:r>
      <w:r w:rsidRPr="00976C07">
        <w:rPr>
          <w:sz w:val="20"/>
          <w:szCs w:val="20"/>
          <w:lang w:val="en-US"/>
        </w:rPr>
        <w:t>PESCA</w:t>
      </w:r>
      <w:r w:rsidRPr="00976C07">
        <w:rPr>
          <w:sz w:val="20"/>
          <w:szCs w:val="20"/>
        </w:rPr>
        <w:t>/</w:t>
      </w:r>
      <w:r w:rsidRPr="00976C07">
        <w:rPr>
          <w:sz w:val="20"/>
          <w:szCs w:val="20"/>
          <w:lang w:val="en-US"/>
        </w:rPr>
        <w:t>MAREBLU</w:t>
      </w:r>
      <w:r w:rsidRPr="00976C07">
        <w:rPr>
          <w:sz w:val="20"/>
          <w:szCs w:val="20"/>
        </w:rPr>
        <w:t xml:space="preserve">). </w:t>
      </w:r>
    </w:p>
    <w:p w:rsidR="001B7CEB" w:rsidRPr="00976C07" w:rsidRDefault="001B7CEB" w:rsidP="001B7CEB">
      <w:pPr>
        <w:pStyle w:val="ListParagraph"/>
        <w:ind w:left="990"/>
        <w:contextualSpacing w:val="0"/>
        <w:rPr>
          <w:sz w:val="20"/>
          <w:szCs w:val="20"/>
        </w:rPr>
      </w:pPr>
    </w:p>
    <w:p w:rsidR="001B7CEB" w:rsidRPr="00A64867" w:rsidRDefault="001B7CEB" w:rsidP="001B7CEB">
      <w:pPr>
        <w:ind w:firstLine="720"/>
        <w:rPr>
          <w:sz w:val="20"/>
          <w:szCs w:val="20"/>
        </w:rPr>
      </w:pPr>
      <w:r w:rsidRPr="00A64867">
        <w:rPr>
          <w:b/>
          <w:u w:val="single"/>
        </w:rPr>
        <w:t xml:space="preserve">ΕΚΤΟ ΑΠΟΔΕΙΚΤΙΚΟ ΣΤΟΙΧΕΙΟ. ΤΟ ΣΧ. 24 ΔΗΛ. ΤΟ </w:t>
      </w:r>
      <w:r w:rsidRPr="00A64867">
        <w:rPr>
          <w:b/>
          <w:u w:val="single"/>
          <w:lang w:val="en-US"/>
        </w:rPr>
        <w:t>EMAIL</w:t>
      </w:r>
      <w:r w:rsidRPr="00A64867">
        <w:rPr>
          <w:b/>
          <w:u w:val="single"/>
        </w:rPr>
        <w:t xml:space="preserve"> ΤΗΣ 13/7/2002, Δ75!!</w:t>
      </w:r>
    </w:p>
    <w:p w:rsidR="001B7CEB" w:rsidRPr="00955B8E" w:rsidRDefault="001B7CEB" w:rsidP="001B7CEB">
      <w:pPr>
        <w:pStyle w:val="ListParagraph"/>
        <w:numPr>
          <w:ilvl w:val="0"/>
          <w:numId w:val="1"/>
        </w:numPr>
        <w:contextualSpacing w:val="0"/>
        <w:rPr>
          <w:sz w:val="20"/>
          <w:szCs w:val="20"/>
        </w:rPr>
      </w:pPr>
      <w:r w:rsidRPr="00875034">
        <w:rPr>
          <w:rFonts w:ascii="Calibri" w:hAnsi="Calibri" w:cs="TimesNewRomanPSMT"/>
          <w:sz w:val="20"/>
          <w:szCs w:val="20"/>
          <w:lang w:eastAsia="en-US"/>
        </w:rPr>
        <w:t xml:space="preserve">ΑΛΛΑ ΚΑΙ </w:t>
      </w:r>
      <w:r w:rsidRPr="00875034">
        <w:rPr>
          <w:rFonts w:ascii="Calibri" w:hAnsi="Calibri" w:cs="TimesNewRomanPSMT"/>
          <w:b/>
          <w:u w:val="single"/>
          <w:lang w:eastAsia="en-US"/>
        </w:rPr>
        <w:t xml:space="preserve">ΑΠΟ ΑΥΤΟ ΤΟ </w:t>
      </w:r>
      <w:r w:rsidRPr="00875034">
        <w:rPr>
          <w:rFonts w:ascii="Calibri" w:hAnsi="Calibri" w:cs="TimesNewRomanPSMT"/>
          <w:b/>
          <w:u w:val="single"/>
          <w:lang w:val="en-US" w:eastAsia="en-US"/>
        </w:rPr>
        <w:t>EMAIL</w:t>
      </w:r>
      <w:r w:rsidRPr="00875034">
        <w:rPr>
          <w:rFonts w:ascii="Calibri" w:hAnsi="Calibri" w:cs="TimesNewRomanPSMT"/>
          <w:b/>
          <w:u w:val="single"/>
          <w:lang w:eastAsia="en-US"/>
        </w:rPr>
        <w:t xml:space="preserve"> ΑΠΟΔΕΙΚΝΥΕΤΑΙ ΟΤΙ Ο ΛΟΓΟΣ ΕΦΕΣΗΣ 4Γ ΕΙΝΑΙ ΨΕΥΔΗΣ ΓΙΑ 3 ΤΙΜΟΛΟΓΙΑ ΠΡΟΣ ΤΗΝ </w:t>
      </w:r>
      <w:r w:rsidRPr="00875034">
        <w:rPr>
          <w:rFonts w:ascii="Calibri" w:hAnsi="Calibri" w:cs="TimesNewRomanPSMT"/>
          <w:b/>
          <w:u w:val="single"/>
          <w:lang w:val="en-US" w:eastAsia="en-US"/>
        </w:rPr>
        <w:t>FURIO</w:t>
      </w:r>
      <w:r w:rsidRPr="00875034">
        <w:rPr>
          <w:rFonts w:ascii="Calibri" w:hAnsi="Calibri" w:cs="TimesNewRomanPSMT"/>
          <w:b/>
          <w:u w:val="single"/>
          <w:lang w:eastAsia="en-US"/>
        </w:rPr>
        <w:t xml:space="preserve"> </w:t>
      </w:r>
      <w:r w:rsidRPr="00875034">
        <w:rPr>
          <w:rFonts w:ascii="Calibri" w:hAnsi="Calibri" w:cs="TimesNewRomanPSMT"/>
          <w:b/>
          <w:u w:val="single"/>
          <w:lang w:val="en-US" w:eastAsia="en-US"/>
        </w:rPr>
        <w:t>MARE</w:t>
      </w:r>
      <w:r w:rsidRPr="00875034">
        <w:rPr>
          <w:rFonts w:ascii="Calibri" w:hAnsi="Calibri" w:cs="TimesNewRomanPSMT"/>
          <w:sz w:val="20"/>
          <w:szCs w:val="20"/>
          <w:lang w:eastAsia="en-US"/>
        </w:rPr>
        <w:t xml:space="preserve">!!  </w:t>
      </w:r>
      <w:r w:rsidRPr="00955B8E">
        <w:rPr>
          <w:rFonts w:ascii="Calibri" w:hAnsi="Calibri" w:cs="TimesNewRomanPSMT"/>
          <w:sz w:val="20"/>
          <w:szCs w:val="20"/>
          <w:lang w:eastAsia="en-US"/>
        </w:rPr>
        <w:t xml:space="preserve">ΑΥΤΟ ΤΟ </w:t>
      </w:r>
      <w:r w:rsidRPr="00955B8E">
        <w:rPr>
          <w:rFonts w:ascii="Calibri" w:hAnsi="Calibri" w:cs="TimesNewRomanPSMT"/>
          <w:sz w:val="20"/>
          <w:szCs w:val="20"/>
          <w:lang w:val="en-US" w:eastAsia="en-US"/>
        </w:rPr>
        <w:t>EMAIL</w:t>
      </w:r>
      <w:r w:rsidRPr="00955B8E">
        <w:rPr>
          <w:rFonts w:ascii="Calibri" w:hAnsi="Calibri" w:cs="TimesNewRomanPSMT"/>
          <w:sz w:val="20"/>
          <w:szCs w:val="20"/>
          <w:lang w:eastAsia="en-US"/>
        </w:rPr>
        <w:t xml:space="preserve"> ΤΟ ΕΣΤΕΙΛΑ ΣΤΗΝ </w:t>
      </w:r>
      <w:r w:rsidRPr="00955B8E">
        <w:rPr>
          <w:rFonts w:ascii="Calibri" w:hAnsi="Calibri" w:cs="TimesNewRomanPSMT"/>
          <w:sz w:val="20"/>
          <w:szCs w:val="20"/>
          <w:lang w:val="en-US" w:eastAsia="en-US"/>
        </w:rPr>
        <w:t>FURIO</w:t>
      </w:r>
      <w:r w:rsidRPr="00955B8E">
        <w:rPr>
          <w:rFonts w:ascii="Calibri" w:hAnsi="Calibri" w:cs="TimesNewRomanPSMT"/>
          <w:sz w:val="20"/>
          <w:szCs w:val="20"/>
          <w:lang w:eastAsia="en-US"/>
        </w:rPr>
        <w:t xml:space="preserve"> </w:t>
      </w:r>
      <w:r w:rsidRPr="00955B8E">
        <w:rPr>
          <w:rFonts w:ascii="Calibri" w:hAnsi="Calibri" w:cs="TimesNewRomanPSMT"/>
          <w:sz w:val="20"/>
          <w:szCs w:val="20"/>
          <w:lang w:val="en-US" w:eastAsia="en-US"/>
        </w:rPr>
        <w:t>MARE</w:t>
      </w:r>
      <w:r w:rsidRPr="00955B8E">
        <w:rPr>
          <w:rFonts w:ascii="Calibri" w:hAnsi="Calibri" w:cs="TimesNewRomanPSMT"/>
          <w:sz w:val="20"/>
          <w:szCs w:val="20"/>
          <w:lang w:eastAsia="en-US"/>
        </w:rPr>
        <w:t xml:space="preserve"> </w:t>
      </w:r>
      <w:r w:rsidRPr="00955B8E">
        <w:rPr>
          <w:rFonts w:ascii="Calibri" w:hAnsi="Calibri" w:cs="TimesNewRomanPSMT"/>
          <w:sz w:val="20"/>
          <w:szCs w:val="20"/>
          <w:lang w:val="en-US" w:eastAsia="en-US"/>
        </w:rPr>
        <w:t>THN</w:t>
      </w:r>
      <w:r w:rsidRPr="00955B8E">
        <w:rPr>
          <w:rFonts w:ascii="Calibri" w:hAnsi="Calibri" w:cs="TimesNewRomanPSMT"/>
          <w:sz w:val="20"/>
          <w:szCs w:val="20"/>
          <w:lang w:eastAsia="en-US"/>
        </w:rPr>
        <w:t xml:space="preserve"> </w:t>
      </w:r>
      <w:r w:rsidRPr="00955B8E">
        <w:rPr>
          <w:rFonts w:ascii="Calibri" w:hAnsi="Calibri" w:cs="TimesNewRomanPSMT"/>
          <w:b/>
          <w:u w:val="single"/>
          <w:lang w:eastAsia="en-US"/>
        </w:rPr>
        <w:t>13/7/2002</w:t>
      </w:r>
      <w:r w:rsidRPr="00955B8E">
        <w:rPr>
          <w:rFonts w:ascii="Calibri" w:hAnsi="Calibri" w:cs="TimesNewRomanPSMT"/>
          <w:sz w:val="20"/>
          <w:szCs w:val="20"/>
          <w:lang w:eastAsia="en-US"/>
        </w:rPr>
        <w:t xml:space="preserve"> ΚΑΙ ΤΟ ΚΟΙΝΟΠΟΙΗΣΑ ΤΑΥΤΟΧΡΟΝΑ ΣΤΟΝ Κ. ΒΑΓΙΑΝΝΗ ΤΗΣ </w:t>
      </w:r>
      <w:r w:rsidRPr="00955B8E">
        <w:rPr>
          <w:rFonts w:ascii="Calibri" w:hAnsi="Calibri" w:cs="TimesNewRomanPSMT"/>
          <w:sz w:val="20"/>
          <w:szCs w:val="20"/>
          <w:lang w:val="en-US" w:eastAsia="en-US"/>
        </w:rPr>
        <w:t>GERLING</w:t>
      </w:r>
      <w:r w:rsidRPr="00955B8E">
        <w:rPr>
          <w:rFonts w:ascii="Calibri" w:hAnsi="Calibri" w:cs="TimesNewRomanPSMT"/>
          <w:sz w:val="20"/>
          <w:szCs w:val="20"/>
          <w:lang w:eastAsia="en-US"/>
        </w:rPr>
        <w:t xml:space="preserve">. ΑΡΑ ΕΝΗΜΕΡΩΘΗΚΕ </w:t>
      </w:r>
      <w:r w:rsidRPr="00955B8E">
        <w:rPr>
          <w:rFonts w:ascii="Calibri" w:hAnsi="Calibri" w:cs="TimesNewRomanPSMT"/>
          <w:sz w:val="20"/>
          <w:szCs w:val="20"/>
          <w:lang w:val="en-US" w:eastAsia="en-US"/>
        </w:rPr>
        <w:t>H</w:t>
      </w:r>
      <w:r w:rsidRPr="00955B8E">
        <w:rPr>
          <w:rFonts w:ascii="Calibri" w:hAnsi="Calibri" w:cs="TimesNewRomanPSMT"/>
          <w:sz w:val="20"/>
          <w:szCs w:val="20"/>
          <w:lang w:eastAsia="en-US"/>
        </w:rPr>
        <w:t xml:space="preserve"> </w:t>
      </w:r>
      <w:r w:rsidRPr="00955B8E">
        <w:rPr>
          <w:rFonts w:ascii="Calibri" w:hAnsi="Calibri" w:cs="TimesNewRomanPSMT"/>
          <w:sz w:val="20"/>
          <w:szCs w:val="20"/>
          <w:lang w:val="en-US" w:eastAsia="en-US"/>
        </w:rPr>
        <w:t>GERLING</w:t>
      </w:r>
      <w:r w:rsidRPr="00955B8E">
        <w:rPr>
          <w:rFonts w:ascii="Calibri" w:hAnsi="Calibri" w:cs="TimesNewRomanPSMT"/>
          <w:sz w:val="20"/>
          <w:szCs w:val="20"/>
          <w:lang w:eastAsia="en-US"/>
        </w:rPr>
        <w:t xml:space="preserve"> (</w:t>
      </w:r>
      <w:r w:rsidRPr="00955B8E">
        <w:rPr>
          <w:rFonts w:ascii="Calibri" w:hAnsi="Calibri" w:cs="TimesNewRomanPSMT"/>
          <w:sz w:val="20"/>
          <w:szCs w:val="20"/>
          <w:lang w:val="en-US" w:eastAsia="en-US"/>
        </w:rPr>
        <w:t>ATRADIUS</w:t>
      </w:r>
      <w:r w:rsidRPr="00955B8E">
        <w:rPr>
          <w:rFonts w:ascii="Calibri" w:hAnsi="Calibri" w:cs="TimesNewRomanPSMT"/>
          <w:sz w:val="20"/>
          <w:szCs w:val="20"/>
          <w:lang w:eastAsia="en-US"/>
        </w:rPr>
        <w:t xml:space="preserve">). </w:t>
      </w:r>
      <w:r w:rsidRPr="00955B8E">
        <w:rPr>
          <w:rFonts w:ascii="Calibri" w:hAnsi="Calibri" w:cs="TimesNewRomanPSMT"/>
          <w:b/>
          <w:sz w:val="20"/>
          <w:szCs w:val="20"/>
          <w:u w:val="single"/>
          <w:lang w:eastAsia="en-US"/>
        </w:rPr>
        <w:t xml:space="preserve">ΕΝΗΜΕΡΩΘΗΚΕ ΟΜΩΣ ΚΑΙ Ο ΤΖΕΗΣ ΔΙΟΤΙ Ο ΤΖΕΗΣ ΤΟΤΕ ΤΟ 2002 ΗΤΑΝ ΕΠΙΚΕΦΑΛΗΣ ΤΗΣ ΟΜΑΔΑΣ ΠΟΥ </w:t>
      </w:r>
      <w:r w:rsidRPr="00955B8E">
        <w:rPr>
          <w:rFonts w:ascii="Calibri" w:hAnsi="Calibri" w:cs="TimesNewRomanPSMT"/>
          <w:b/>
          <w:sz w:val="22"/>
          <w:szCs w:val="22"/>
          <w:u w:val="single"/>
          <w:lang w:eastAsia="en-US"/>
        </w:rPr>
        <w:t xml:space="preserve">ΕΠΕΒΛΕΠΕ ΚΑΙ ΚΑΘΟΔΗΓΟΥΣΕ ΤΗΝ ΕΤΑΙΡΕΙΑ ΜΟΥ!!! </w:t>
      </w:r>
    </w:p>
    <w:p w:rsidR="001B7CEB" w:rsidRPr="00875034" w:rsidRDefault="001B7CEB" w:rsidP="001B7CEB">
      <w:pPr>
        <w:pStyle w:val="ListParagraph"/>
        <w:numPr>
          <w:ilvl w:val="0"/>
          <w:numId w:val="1"/>
        </w:numPr>
        <w:contextualSpacing w:val="0"/>
        <w:rPr>
          <w:sz w:val="20"/>
          <w:szCs w:val="20"/>
        </w:rPr>
      </w:pPr>
      <w:r w:rsidRPr="00875034">
        <w:rPr>
          <w:rFonts w:ascii="Calibri" w:hAnsi="Calibri" w:cs="TimesNewRomanPSMT"/>
          <w:sz w:val="20"/>
          <w:szCs w:val="20"/>
          <w:lang w:eastAsia="en-US"/>
        </w:rPr>
        <w:t xml:space="preserve">ΕΙΔΙΚΟΤΕΡΑ ΤΗΝ </w:t>
      </w:r>
      <w:r w:rsidRPr="00875034">
        <w:rPr>
          <w:rFonts w:ascii="Calibri" w:hAnsi="Calibri" w:cs="TimesNewRomanPSMT"/>
          <w:b/>
          <w:u w:val="single"/>
          <w:lang w:eastAsia="en-US"/>
        </w:rPr>
        <w:t>13/7/2002</w:t>
      </w:r>
      <w:r w:rsidRPr="00875034">
        <w:rPr>
          <w:rFonts w:ascii="Calibri" w:hAnsi="Calibri" w:cs="TimesNewRomanPSMT"/>
          <w:sz w:val="20"/>
          <w:szCs w:val="20"/>
          <w:lang w:eastAsia="en-US"/>
        </w:rPr>
        <w:t xml:space="preserve"> ΤΡΙΑ ΤΙΜΟΛΟΓΙΑ ΜΕ ΑΡΙΘΜΟ </w:t>
      </w:r>
      <w:r w:rsidRPr="00875034">
        <w:rPr>
          <w:rFonts w:ascii="Calibri" w:hAnsi="Calibri" w:cs="TimesNewRomanPSMT"/>
          <w:b/>
          <w:u w:val="single"/>
          <w:lang w:eastAsia="en-US"/>
        </w:rPr>
        <w:t>219, 227, 235</w:t>
      </w:r>
      <w:r w:rsidRPr="00875034">
        <w:rPr>
          <w:rFonts w:ascii="Calibri" w:hAnsi="Calibri" w:cs="TimesNewRomanPSMT"/>
          <w:b/>
          <w:sz w:val="20"/>
          <w:szCs w:val="20"/>
          <w:u w:val="single"/>
          <w:lang w:eastAsia="en-US"/>
        </w:rPr>
        <w:t xml:space="preserve"> </w:t>
      </w:r>
      <w:r w:rsidRPr="00875034">
        <w:rPr>
          <w:rFonts w:ascii="Calibri" w:hAnsi="Calibri" w:cs="TimesNewRomanPSMT"/>
          <w:b/>
          <w:u w:val="single"/>
          <w:lang w:eastAsia="en-US"/>
        </w:rPr>
        <w:t>(</w:t>
      </w:r>
      <w:r>
        <w:rPr>
          <w:rFonts w:ascii="Calibri" w:hAnsi="Calibri" w:cs="TimesNewRomanPSMT"/>
          <w:b/>
          <w:u w:val="single"/>
          <w:lang w:eastAsia="en-US"/>
        </w:rPr>
        <w:t xml:space="preserve">ΤΡΙΑ ΒΕΛΗ, </w:t>
      </w:r>
      <w:r w:rsidRPr="00875034">
        <w:rPr>
          <w:rFonts w:ascii="Calibri" w:hAnsi="Calibri" w:cs="TimesNewRomanPSMT"/>
          <w:b/>
          <w:u w:val="single"/>
          <w:lang w:eastAsia="en-US"/>
        </w:rPr>
        <w:t>Δ75)</w:t>
      </w:r>
      <w:r w:rsidRPr="00875034">
        <w:rPr>
          <w:rFonts w:ascii="Calibri" w:hAnsi="Calibri" w:cs="TimesNewRomanPSMT"/>
          <w:sz w:val="20"/>
          <w:szCs w:val="20"/>
          <w:lang w:eastAsia="en-US"/>
        </w:rPr>
        <w:t xml:space="preserve"> ΣΥΝΟΛΙΚΟΥ ΠΛΗΡΩΤΕΟΥ ΠΟΣΟΥ </w:t>
      </w:r>
      <w:r w:rsidRPr="00875034">
        <w:rPr>
          <w:rFonts w:ascii="Calibri" w:hAnsi="Calibri" w:cs="TimesNewRomanPSMT"/>
          <w:b/>
          <w:sz w:val="22"/>
          <w:szCs w:val="22"/>
          <w:u w:val="single"/>
          <w:lang w:eastAsia="en-US"/>
        </w:rPr>
        <w:t>Ε 98.340 ΔΗΛ. ΣΧΕΔΟΝ ΤΟ 50% ΤΗΣ ΑΣΦΑΛΙΣΜΕΝΗΣ ΑΠΑΙΤΗΣΗΣ</w:t>
      </w:r>
      <w:r w:rsidRPr="00875034">
        <w:rPr>
          <w:rFonts w:ascii="Calibri" w:hAnsi="Calibri" w:cs="TimesNewRomanPSMT"/>
          <w:sz w:val="20"/>
          <w:szCs w:val="20"/>
          <w:lang w:eastAsia="en-US"/>
        </w:rPr>
        <w:t xml:space="preserve"> ΗΤΑΝ </w:t>
      </w:r>
      <w:r w:rsidRPr="00875034">
        <w:rPr>
          <w:rFonts w:ascii="Calibri" w:hAnsi="Calibri" w:cs="TimesNewRomanPSMT"/>
          <w:b/>
          <w:u w:val="single"/>
          <w:lang w:eastAsia="en-US"/>
        </w:rPr>
        <w:t>ΛΗΞΙΠΡΟΘΕΣΜΑ</w:t>
      </w:r>
      <w:r w:rsidRPr="00875034">
        <w:rPr>
          <w:rFonts w:ascii="Calibri" w:hAnsi="Calibri" w:cs="TimesNewRomanPSMT"/>
          <w:sz w:val="20"/>
          <w:szCs w:val="20"/>
          <w:lang w:eastAsia="en-US"/>
        </w:rPr>
        <w:t xml:space="preserve"> ΚΑΙ </w:t>
      </w:r>
      <w:r w:rsidRPr="00875034">
        <w:rPr>
          <w:rFonts w:ascii="Calibri" w:hAnsi="Calibri" w:cs="TimesNewRomanPSMT"/>
          <w:b/>
          <w:u w:val="single"/>
          <w:lang w:eastAsia="en-US"/>
        </w:rPr>
        <w:t xml:space="preserve">ΕΠΙΣΗΣ ΤΟ ΤΡΙΜΗΝΟ ΑΠΟ ΤΗΝ ΔΗΛΗ ΜΕΡΑ ΓΙΑ ΤΟ ΚΑΘΕΝΑ ΕΛΗΓΕ ΜΕΤΑ ΤΗΝ 13/7/2013!!!! </w:t>
      </w:r>
    </w:p>
    <w:p w:rsidR="001B7CEB" w:rsidRPr="001843CB" w:rsidRDefault="001B7CEB" w:rsidP="001B7CEB">
      <w:pPr>
        <w:pStyle w:val="ListParagraph"/>
        <w:numPr>
          <w:ilvl w:val="0"/>
          <w:numId w:val="1"/>
        </w:numPr>
        <w:contextualSpacing w:val="0"/>
        <w:rPr>
          <w:sz w:val="20"/>
          <w:szCs w:val="20"/>
        </w:rPr>
      </w:pPr>
      <w:r w:rsidRPr="00875034">
        <w:rPr>
          <w:rFonts w:ascii="Calibri" w:hAnsi="Calibri" w:cs="TimesNewRomanPSMT"/>
          <w:sz w:val="20"/>
          <w:szCs w:val="20"/>
          <w:lang w:eastAsia="en-US"/>
        </w:rPr>
        <w:t xml:space="preserve">ΚΑΙ </w:t>
      </w:r>
      <w:r>
        <w:rPr>
          <w:rFonts w:ascii="Calibri" w:hAnsi="Calibri" w:cs="TimesNewRomanPSMT"/>
          <w:sz w:val="20"/>
          <w:szCs w:val="20"/>
          <w:lang w:eastAsia="en-US"/>
        </w:rPr>
        <w:t xml:space="preserve">ΕΠΑΝΑΛΑΜΒΑΝΩ </w:t>
      </w:r>
      <w:r w:rsidRPr="00BE4440">
        <w:rPr>
          <w:rFonts w:ascii="Calibri" w:hAnsi="Calibri" w:cs="TimesNewRomanPSMT"/>
          <w:b/>
          <w:u w:val="single"/>
          <w:lang w:eastAsia="en-US"/>
        </w:rPr>
        <w:t>ΤΑ ΑΝΩΤΕΡΩ 3 ΤΙΜΟΛΟΓΙΑ ΗΤΑΝ ΛΗΞΙΠΡΟΘΕΣΜΑ, ΓΕΓΟΝΟΣ ΤΟ ΟΠΟΙΟ ΗΤΑΝ ΑΝΑΓΚΑΙΑ ΠΡΟΥΠΟΘΕΣΗ ΩΣΤΕ ΝΑ ΜΠΟΡΟΥΣΕ ΝΑ ΥΠΟΒΛΗΘΕΙ Η ΔΗΛΩΣΗ ΜΗ ΠΛΗΡΩΜΗΣ</w:t>
      </w:r>
      <w:r w:rsidRPr="00875034">
        <w:rPr>
          <w:rFonts w:ascii="Calibri" w:hAnsi="Calibri" w:cs="TimesNewRomanPSMT"/>
          <w:b/>
          <w:sz w:val="20"/>
          <w:szCs w:val="20"/>
          <w:u w:val="single"/>
          <w:lang w:eastAsia="en-US"/>
        </w:rPr>
        <w:t xml:space="preserve">, </w:t>
      </w:r>
      <w:r w:rsidRPr="00875034">
        <w:rPr>
          <w:rFonts w:ascii="Calibri" w:hAnsi="Calibri" w:cs="TimesNewRomanPSMT"/>
          <w:b/>
          <w:u w:val="single"/>
          <w:lang w:eastAsia="en-US"/>
        </w:rPr>
        <w:t>ΔΙΟΤΙ Η ΔΗΛΗ ΜΕΡΑ (</w:t>
      </w:r>
      <w:r w:rsidRPr="00875034">
        <w:rPr>
          <w:rFonts w:ascii="Calibri" w:hAnsi="Calibri" w:cs="TimesNewRomanPSMT"/>
          <w:b/>
          <w:u w:val="single"/>
          <w:lang w:val="en-US" w:eastAsia="en-US"/>
        </w:rPr>
        <w:t>DUE</w:t>
      </w:r>
      <w:r w:rsidRPr="00875034">
        <w:rPr>
          <w:rFonts w:ascii="Calibri" w:hAnsi="Calibri" w:cs="TimesNewRomanPSMT"/>
          <w:b/>
          <w:u w:val="single"/>
          <w:lang w:eastAsia="en-US"/>
        </w:rPr>
        <w:t xml:space="preserve"> </w:t>
      </w:r>
      <w:r w:rsidRPr="00875034">
        <w:rPr>
          <w:rFonts w:ascii="Calibri" w:hAnsi="Calibri" w:cs="TimesNewRomanPSMT"/>
          <w:b/>
          <w:u w:val="single"/>
          <w:lang w:val="en-US" w:eastAsia="en-US"/>
        </w:rPr>
        <w:t>DATE</w:t>
      </w:r>
      <w:r w:rsidRPr="00875034">
        <w:rPr>
          <w:rFonts w:ascii="Calibri" w:hAnsi="Calibri" w:cs="TimesNewRomanPSMT"/>
          <w:b/>
          <w:u w:val="single"/>
          <w:lang w:eastAsia="en-US"/>
        </w:rPr>
        <w:t xml:space="preserve">) ΓΙΑ ΤΟ 219 ΗΤΑΝ Η 4/7/02, ΓΙΑ ΤΟ 227 ΗΤΑΝ Η 10/7/02 ΚΑΙ ΓΙΑ ΤΟ 235 ΗΤΑΝ Η 12/7/2002!!! </w:t>
      </w:r>
      <w:r>
        <w:rPr>
          <w:rFonts w:ascii="Calibri" w:hAnsi="Calibri" w:cs="TimesNewRomanPSMT"/>
          <w:b/>
          <w:u w:val="single"/>
          <w:lang w:eastAsia="en-US"/>
        </w:rPr>
        <w:t>ΔΗΛ. ΟΛΑ ΑΥΤΑ ΤΑ ΤΙΜΟΛΟΓΙΑ ΚΑΤΕΣΤΗΣΑΝ ΛΗΞΙΠΡΟΘΕΣΜΑ ΠΡΙΝ ΤΗΝ 13/7/2002!!</w:t>
      </w:r>
    </w:p>
    <w:p w:rsidR="001B7CEB" w:rsidRPr="001843CB" w:rsidRDefault="001B7CEB" w:rsidP="001B7CEB">
      <w:pPr>
        <w:pStyle w:val="ListParagraph"/>
        <w:numPr>
          <w:ilvl w:val="0"/>
          <w:numId w:val="1"/>
        </w:numPr>
        <w:contextualSpacing w:val="0"/>
        <w:rPr>
          <w:sz w:val="20"/>
          <w:szCs w:val="20"/>
        </w:rPr>
      </w:pPr>
      <w:r w:rsidRPr="00955B8E">
        <w:rPr>
          <w:rFonts w:ascii="Calibri" w:hAnsi="Calibri" w:cs="TimesNewRomanPSMT"/>
          <w:b/>
          <w:lang w:eastAsia="en-US"/>
        </w:rPr>
        <w:t xml:space="preserve">ΑΡΑ ΣΥΜΦΩΝΑ ΜΕ ΤΟΝ ΟΡΙΣΜΟ </w:t>
      </w:r>
      <w:r w:rsidRPr="00955B8E">
        <w:rPr>
          <w:rFonts w:ascii="Calibri" w:hAnsi="Calibri" w:cs="TimesNewRomanPSMT"/>
          <w:b/>
          <w:u w:val="single"/>
          <w:lang w:eastAsia="en-US"/>
        </w:rPr>
        <w:t>ΤΗΣ ΕΜΠΡΟΘΕΣΜΗΣ ΔΗΛΩΣΗΣ ΜΗ ΠΛΗΡΩΜΗΣ</w:t>
      </w:r>
      <w:r w:rsidRPr="00955B8E">
        <w:rPr>
          <w:rFonts w:ascii="Calibri" w:hAnsi="Calibri" w:cs="TimesNewRomanPSMT"/>
          <w:b/>
          <w:lang w:eastAsia="en-US"/>
        </w:rPr>
        <w:t xml:space="preserve"> ΠΟΥ ΕΔΩΣΕ Η ΙΔΙΑ Η </w:t>
      </w:r>
      <w:r w:rsidRPr="00955B8E">
        <w:rPr>
          <w:rFonts w:ascii="Calibri" w:hAnsi="Calibri" w:cs="TimesNewRomanPSMT"/>
          <w:b/>
          <w:lang w:val="en-US" w:eastAsia="en-US"/>
        </w:rPr>
        <w:t>ATRADIUS</w:t>
      </w:r>
      <w:r w:rsidRPr="00955B8E">
        <w:rPr>
          <w:rFonts w:ascii="Calibri" w:hAnsi="Calibri" w:cs="TimesNewRomanPSMT"/>
          <w:b/>
          <w:lang w:eastAsia="en-US"/>
        </w:rPr>
        <w:t xml:space="preserve"> ΣΤΗΝ ΣΕΛ. 9 ΤΗΣ ΕΦΕΣΗΣ ΤΗΣ, ΣΤΟΙΧΕΙΟ </w:t>
      </w:r>
      <w:r w:rsidRPr="00955B8E">
        <w:rPr>
          <w:rFonts w:ascii="Calibri" w:hAnsi="Calibri" w:cs="TimesNewRomanPSMT"/>
          <w:b/>
          <w:u w:val="single"/>
          <w:lang w:eastAsia="en-US"/>
        </w:rPr>
        <w:t>ββ</w:t>
      </w:r>
      <w:r w:rsidRPr="00955B8E">
        <w:rPr>
          <w:rFonts w:ascii="Calibri" w:hAnsi="Calibri" w:cs="TimesNewRomanPSMT"/>
          <w:b/>
          <w:lang w:eastAsia="en-US"/>
        </w:rPr>
        <w:t xml:space="preserve">,  (Δ7), ΑΛΛΑ ΚΑΙ Η ΠΑΠΑΖΑΡΚΑΔΑ ΤΟ 2009 (Α3, Δ88), ΑΥΤΟ ΤΟ </w:t>
      </w:r>
      <w:r w:rsidRPr="00955B8E">
        <w:rPr>
          <w:rFonts w:ascii="Calibri" w:hAnsi="Calibri" w:cs="TimesNewRomanPSMT"/>
          <w:b/>
          <w:lang w:val="en-US" w:eastAsia="en-US"/>
        </w:rPr>
        <w:t>EMAIL</w:t>
      </w:r>
      <w:r w:rsidRPr="00955B8E">
        <w:rPr>
          <w:rFonts w:ascii="Calibri" w:hAnsi="Calibri" w:cs="TimesNewRomanPSMT"/>
          <w:b/>
          <w:lang w:eastAsia="en-US"/>
        </w:rPr>
        <w:t xml:space="preserve"> (</w:t>
      </w:r>
      <w:r w:rsidRPr="00955B8E">
        <w:rPr>
          <w:rFonts w:ascii="Calibri" w:hAnsi="Calibri" w:cs="TimesNewRomanPSMT"/>
          <w:b/>
          <w:u w:val="single"/>
          <w:lang w:eastAsia="en-US"/>
        </w:rPr>
        <w:t>Δ75</w:t>
      </w:r>
      <w:r w:rsidRPr="00955B8E">
        <w:rPr>
          <w:rFonts w:ascii="Calibri" w:hAnsi="Calibri" w:cs="TimesNewRomanPSMT"/>
          <w:b/>
          <w:lang w:eastAsia="en-US"/>
        </w:rPr>
        <w:t xml:space="preserve">) </w:t>
      </w:r>
      <w:r w:rsidRPr="00955B8E">
        <w:rPr>
          <w:rFonts w:ascii="Calibri" w:hAnsi="Calibri" w:cs="TimesNewRomanPSMT"/>
          <w:b/>
          <w:u w:val="single"/>
          <w:lang w:eastAsia="en-US"/>
        </w:rPr>
        <w:t xml:space="preserve">ΗΤΑΝ ΕΜΠΡΟΘΕΣΜΗ ΔΗΛΩΣΗ ΜΗ ΠΛΗΡΩΜΗΣ ΑΦΟΥ ΔΕΝ ΕΙΧΕ ΛΗΞΕΙ ΤΟ </w:t>
      </w:r>
      <w:r w:rsidRPr="001843CB">
        <w:rPr>
          <w:rFonts w:ascii="Calibri" w:hAnsi="Calibri" w:cs="TimesNewRomanPSMT"/>
          <w:b/>
          <w:u w:val="single"/>
          <w:lang w:eastAsia="en-US"/>
        </w:rPr>
        <w:t xml:space="preserve">ΤΡΙΜΗΝΟ ΑΠΟ ΤΗΝ ΔΗΛΗ ΜΕΡΑ ΓΙΑ ΚΑΝΕΝΑ ΑΠΟ ΤΑ ΑΝΩΤΕΡΩ ΤΙΜΟΛΟΓΙΑ, </w:t>
      </w:r>
      <w:r w:rsidRPr="001843CB">
        <w:rPr>
          <w:rFonts w:ascii="Calibri" w:hAnsi="Calibri" w:cs="TimesNewRomanPSMT"/>
          <w:b/>
          <w:sz w:val="22"/>
          <w:szCs w:val="22"/>
          <w:u w:val="single"/>
          <w:lang w:eastAsia="en-US"/>
        </w:rPr>
        <w:t xml:space="preserve">ΚΑΙ ΕΝΩ </w:t>
      </w:r>
      <w:r>
        <w:rPr>
          <w:rFonts w:ascii="Calibri" w:hAnsi="Calibri" w:cs="TimesNewRomanPSMT"/>
          <w:b/>
          <w:sz w:val="22"/>
          <w:szCs w:val="22"/>
          <w:u w:val="single"/>
          <w:lang w:eastAsia="en-US"/>
        </w:rPr>
        <w:t xml:space="preserve">ΤΑΥΤΟΧΡΟΝΑ </w:t>
      </w:r>
      <w:r w:rsidRPr="001843CB">
        <w:rPr>
          <w:rFonts w:ascii="Calibri" w:hAnsi="Calibri" w:cs="TimesNewRomanPSMT"/>
          <w:b/>
          <w:sz w:val="22"/>
          <w:szCs w:val="22"/>
          <w:u w:val="single"/>
          <w:lang w:eastAsia="en-US"/>
        </w:rPr>
        <w:t>ΑΥΤ</w:t>
      </w:r>
      <w:r>
        <w:rPr>
          <w:rFonts w:ascii="Calibri" w:hAnsi="Calibri" w:cs="TimesNewRomanPSMT"/>
          <w:b/>
          <w:sz w:val="22"/>
          <w:szCs w:val="22"/>
          <w:u w:val="single"/>
          <w:lang w:eastAsia="en-US"/>
        </w:rPr>
        <w:t>Α ΤΑ ΤΙΜΟΛΟΓΙΑ ΗΤΑΝ ΛΗΞΙΠΡΟΘΕΣΜΑ</w:t>
      </w:r>
      <w:r w:rsidRPr="001843CB">
        <w:rPr>
          <w:rFonts w:ascii="Calibri" w:hAnsi="Calibri" w:cs="TimesNewRomanPSMT"/>
          <w:b/>
          <w:sz w:val="22"/>
          <w:szCs w:val="22"/>
          <w:u w:val="single"/>
          <w:lang w:eastAsia="en-US"/>
        </w:rPr>
        <w:t xml:space="preserve"> (!!!!!)</w:t>
      </w:r>
      <w:r>
        <w:rPr>
          <w:rFonts w:ascii="Calibri" w:hAnsi="Calibri" w:cs="TimesNewRomanPSMT"/>
          <w:b/>
          <w:sz w:val="22"/>
          <w:szCs w:val="22"/>
          <w:u w:val="single"/>
          <w:lang w:eastAsia="en-US"/>
        </w:rPr>
        <w:t xml:space="preserve"> ΟΠΩΣ ΠΡΟΑΝΕΦΕΡΑ,</w:t>
      </w:r>
      <w:r w:rsidRPr="001843CB">
        <w:rPr>
          <w:rFonts w:ascii="Calibri" w:hAnsi="Calibri" w:cs="TimesNewRomanPSMT"/>
          <w:b/>
          <w:sz w:val="22"/>
          <w:szCs w:val="22"/>
          <w:u w:val="single"/>
          <w:lang w:eastAsia="en-US"/>
        </w:rPr>
        <w:t xml:space="preserve"> ΔΙΟΤΙ ΕΙΧΕ ΠΑΡΕΛΘΕΙ Η ΣΥΜΦΩΝΗΘΕΙΣΑ ΗΜΕΡΟΜΗΝΙΑ ΠΛΗΡΩΜΗΣ (ΔΗΛΗ </w:t>
      </w:r>
      <w:r w:rsidRPr="001843CB">
        <w:rPr>
          <w:rFonts w:ascii="Calibri" w:hAnsi="Calibri" w:cs="TimesNewRomanPSMT"/>
          <w:b/>
          <w:sz w:val="22"/>
          <w:szCs w:val="22"/>
          <w:u w:val="single"/>
          <w:lang w:eastAsia="en-US"/>
        </w:rPr>
        <w:lastRenderedPageBreak/>
        <w:t>ΜΕΡΑ) ΑΠΟ ΤΗΝ ΗΜΕΡΟΜΗΝΙΑ ΕΚΔΟΣΗΣ ΤΟΥ ΤΙΜΟΛΟΓΙΟΥ, ΔΗΛ. 30 ΜΕΡΕΣ ΑΠΟ ΤΗΝ ΕΚΔΟΣΗ</w:t>
      </w:r>
      <w:r>
        <w:rPr>
          <w:rFonts w:ascii="Calibri" w:hAnsi="Calibri" w:cs="TimesNewRomanPSMT"/>
          <w:b/>
          <w:sz w:val="22"/>
          <w:szCs w:val="22"/>
          <w:u w:val="single"/>
          <w:lang w:eastAsia="en-US"/>
        </w:rPr>
        <w:t xml:space="preserve"> (ΤΙΜΟΛΟΓΗΣΗ)</w:t>
      </w:r>
      <w:r w:rsidRPr="001843CB">
        <w:rPr>
          <w:rFonts w:ascii="Calibri" w:hAnsi="Calibri" w:cs="TimesNewRomanPSMT"/>
          <w:b/>
          <w:sz w:val="22"/>
          <w:szCs w:val="22"/>
          <w:u w:val="single"/>
          <w:lang w:eastAsia="en-US"/>
        </w:rPr>
        <w:t xml:space="preserve">, ΠΟΥ ΕΙΧΕ ΣΥΜΦΩΝΗΘΕΙ ΜΕ ΤΗΝ ΑΓΟΡΑΣΤΡΙΑ ΕΤΑΙΡΕΙΑ ΔΗΛ. ΤΗΝ </w:t>
      </w:r>
      <w:r w:rsidRPr="001843CB">
        <w:rPr>
          <w:rFonts w:ascii="Calibri" w:hAnsi="Calibri" w:cs="TimesNewRomanPSMT"/>
          <w:b/>
          <w:sz w:val="22"/>
          <w:szCs w:val="22"/>
          <w:u w:val="single"/>
          <w:lang w:val="en-US" w:eastAsia="en-US"/>
        </w:rPr>
        <w:t>FURIO</w:t>
      </w:r>
      <w:r w:rsidRPr="001843CB">
        <w:rPr>
          <w:rFonts w:ascii="Calibri" w:hAnsi="Calibri" w:cs="TimesNewRomanPSMT"/>
          <w:b/>
          <w:sz w:val="22"/>
          <w:szCs w:val="22"/>
          <w:u w:val="single"/>
          <w:lang w:eastAsia="en-US"/>
        </w:rPr>
        <w:t xml:space="preserve"> </w:t>
      </w:r>
      <w:r w:rsidRPr="001843CB">
        <w:rPr>
          <w:rFonts w:ascii="Calibri" w:hAnsi="Calibri" w:cs="TimesNewRomanPSMT"/>
          <w:b/>
          <w:sz w:val="22"/>
          <w:szCs w:val="22"/>
          <w:u w:val="single"/>
          <w:lang w:val="en-US" w:eastAsia="en-US"/>
        </w:rPr>
        <w:t>MARE</w:t>
      </w:r>
      <w:r w:rsidRPr="001843CB">
        <w:rPr>
          <w:rFonts w:ascii="Calibri" w:hAnsi="Calibri" w:cs="TimesNewRomanPSMT"/>
          <w:b/>
          <w:sz w:val="22"/>
          <w:szCs w:val="22"/>
          <w:u w:val="single"/>
          <w:lang w:eastAsia="en-US"/>
        </w:rPr>
        <w:t xml:space="preserve">!!!!!!! </w:t>
      </w:r>
    </w:p>
    <w:p w:rsidR="001B7CEB" w:rsidRPr="001843CB" w:rsidRDefault="001B7CEB" w:rsidP="001B7CEB">
      <w:pPr>
        <w:pStyle w:val="ListParagraph"/>
        <w:numPr>
          <w:ilvl w:val="0"/>
          <w:numId w:val="1"/>
        </w:numPr>
        <w:contextualSpacing w:val="0"/>
        <w:rPr>
          <w:sz w:val="20"/>
          <w:szCs w:val="20"/>
        </w:rPr>
      </w:pPr>
      <w:r w:rsidRPr="001843CB">
        <w:rPr>
          <w:rFonts w:ascii="Calibri" w:hAnsi="Calibri" w:cs="TimesNewRomanPSMT"/>
          <w:sz w:val="20"/>
          <w:szCs w:val="20"/>
          <w:lang w:eastAsia="en-US"/>
        </w:rPr>
        <w:t xml:space="preserve">ΕΠΙΣΗΣ ΚΑΙ H ATRADIUS ΑΝΑΦΕΡΘΗΚΕ ΡΗΤΑ ΣΕ ΑΥΤΟ ΤΟ </w:t>
      </w:r>
      <w:r w:rsidRPr="001843CB">
        <w:rPr>
          <w:rFonts w:ascii="Calibri" w:hAnsi="Calibri" w:cs="TimesNewRomanPSMT"/>
          <w:sz w:val="20"/>
          <w:szCs w:val="20"/>
          <w:lang w:val="en-US" w:eastAsia="en-US"/>
        </w:rPr>
        <w:t>EMAIL</w:t>
      </w:r>
      <w:r w:rsidRPr="001843CB">
        <w:rPr>
          <w:rFonts w:ascii="Calibri" w:hAnsi="Calibri" w:cs="TimesNewRomanPSMT"/>
          <w:sz w:val="20"/>
          <w:szCs w:val="20"/>
          <w:lang w:eastAsia="en-US"/>
        </w:rPr>
        <w:t xml:space="preserve"> ΣΤΟΝ </w:t>
      </w:r>
      <w:r w:rsidRPr="001843CB">
        <w:rPr>
          <w:rFonts w:ascii="Calibri" w:hAnsi="Calibri" w:cs="TimesNewRomanPSMT"/>
          <w:b/>
          <w:u w:val="single"/>
          <w:lang w:eastAsia="en-US"/>
        </w:rPr>
        <w:t>3</w:t>
      </w:r>
      <w:r w:rsidRPr="001843CB">
        <w:rPr>
          <w:rFonts w:ascii="Calibri" w:hAnsi="Calibri" w:cs="TimesNewRomanPSMT"/>
          <w:b/>
          <w:u w:val="single"/>
          <w:vertAlign w:val="superscript"/>
          <w:lang w:eastAsia="en-US"/>
        </w:rPr>
        <w:t>Ο</w:t>
      </w:r>
      <w:r w:rsidRPr="001843CB">
        <w:rPr>
          <w:rFonts w:ascii="Calibri" w:hAnsi="Calibri" w:cs="TimesNewRomanPSMT"/>
          <w:b/>
          <w:u w:val="single"/>
          <w:lang w:eastAsia="en-US"/>
        </w:rPr>
        <w:t xml:space="preserve"> ΛΟΓΟ ΕΦΕΣΗΣ ΤΗΣ</w:t>
      </w:r>
      <w:r w:rsidRPr="001843CB">
        <w:rPr>
          <w:rFonts w:ascii="Calibri" w:hAnsi="Calibri" w:cs="TimesNewRomanPSMT"/>
          <w:sz w:val="20"/>
          <w:szCs w:val="20"/>
          <w:lang w:eastAsia="en-US"/>
        </w:rPr>
        <w:t xml:space="preserve"> (</w:t>
      </w:r>
      <w:r w:rsidRPr="001843CB">
        <w:rPr>
          <w:rFonts w:ascii="Calibri" w:hAnsi="Calibri" w:cs="TimesNewRomanPSMT"/>
          <w:b/>
          <w:lang w:eastAsia="en-US"/>
        </w:rPr>
        <w:t>παραβιαση δικονομικων διαταξεων</w:t>
      </w:r>
      <w:r w:rsidRPr="001843CB">
        <w:rPr>
          <w:rFonts w:ascii="Calibri" w:hAnsi="Calibri" w:cs="TimesNewRomanPSMT"/>
          <w:sz w:val="20"/>
          <w:szCs w:val="20"/>
          <w:lang w:eastAsia="en-US"/>
        </w:rPr>
        <w:t>, ΣΕΛ. 16 ΤΗΣ ΕΦΕΣΗΣ ΤΗΣ (</w:t>
      </w:r>
      <w:r w:rsidRPr="001843CB">
        <w:rPr>
          <w:rFonts w:ascii="Calibri" w:hAnsi="Calibri" w:cs="TimesNewRomanPSMT"/>
          <w:b/>
          <w:lang w:eastAsia="en-US"/>
        </w:rPr>
        <w:t>Ε7 ΚΑΙ Δ8</w:t>
      </w:r>
      <w:r w:rsidRPr="001843CB">
        <w:rPr>
          <w:rFonts w:ascii="Calibri" w:hAnsi="Calibri" w:cs="TimesNewRomanPSMT"/>
          <w:sz w:val="20"/>
          <w:szCs w:val="20"/>
          <w:lang w:eastAsia="en-US"/>
        </w:rPr>
        <w:t>), ΒΕΛΟΣ ΣΤΗ ΜΕΣΗ!!!.</w:t>
      </w:r>
      <w:r w:rsidRPr="001843CB">
        <w:rPr>
          <w:rFonts w:ascii="Calibri" w:hAnsi="Calibri" w:cs="TimesNewRomanPSMT"/>
          <w:lang w:eastAsia="en-US"/>
        </w:rPr>
        <w:t xml:space="preserve"> </w:t>
      </w:r>
      <w:r w:rsidRPr="001843CB">
        <w:rPr>
          <w:rFonts w:ascii="Calibri" w:hAnsi="Calibri" w:cs="TimesNewRomanPSMT"/>
          <w:b/>
          <w:u w:val="single"/>
          <w:lang w:eastAsia="en-US"/>
        </w:rPr>
        <w:t xml:space="preserve">ΑΡΑ ΕΙΝΑΙ ΒΕΒΑΙΟ ΟΤΙ ΓΝΩΡΙΖΕ Ο ΤΖΕΗΣ ΓΙΑ ΤΗΝ ΥΠΑΡΞΗ ΑΥΤΟΥ ΤΟΥ </w:t>
      </w:r>
      <w:r w:rsidRPr="001843CB">
        <w:rPr>
          <w:rFonts w:ascii="Calibri" w:hAnsi="Calibri" w:cs="TimesNewRomanPSMT"/>
          <w:b/>
          <w:u w:val="single"/>
          <w:lang w:val="en-US" w:eastAsia="en-US"/>
        </w:rPr>
        <w:t>EMAIL</w:t>
      </w:r>
      <w:r w:rsidRPr="001843CB">
        <w:rPr>
          <w:rFonts w:ascii="Calibri" w:hAnsi="Calibri" w:cs="TimesNewRomanPSMT"/>
          <w:b/>
          <w:u w:val="single"/>
          <w:lang w:eastAsia="en-US"/>
        </w:rPr>
        <w:t xml:space="preserve"> ΚΑΙ ΟΤΙ ΤΟ ΕΛΑΒΕ Η </w:t>
      </w:r>
      <w:r w:rsidRPr="001843CB">
        <w:rPr>
          <w:rFonts w:ascii="Calibri" w:hAnsi="Calibri" w:cs="TimesNewRomanPSMT"/>
          <w:b/>
          <w:u w:val="single"/>
          <w:lang w:val="en-US" w:eastAsia="en-US"/>
        </w:rPr>
        <w:t>ATRADIUS</w:t>
      </w:r>
      <w:r w:rsidRPr="001843CB">
        <w:rPr>
          <w:rFonts w:ascii="Calibri" w:hAnsi="Calibri" w:cs="TimesNewRomanPSMT"/>
          <w:b/>
          <w:u w:val="single"/>
          <w:lang w:eastAsia="en-US"/>
        </w:rPr>
        <w:t xml:space="preserve">!!! </w:t>
      </w:r>
    </w:p>
    <w:p w:rsidR="001B7CEB" w:rsidRPr="00955B8E" w:rsidRDefault="001B7CEB" w:rsidP="001B7CEB">
      <w:pPr>
        <w:pStyle w:val="ListParagraph"/>
        <w:numPr>
          <w:ilvl w:val="0"/>
          <w:numId w:val="1"/>
        </w:numPr>
        <w:contextualSpacing w:val="0"/>
        <w:rPr>
          <w:sz w:val="20"/>
          <w:szCs w:val="20"/>
        </w:rPr>
      </w:pPr>
      <w:r w:rsidRPr="001843CB">
        <w:rPr>
          <w:rFonts w:ascii="Calibri" w:hAnsi="Calibri" w:cs="TimesNewRomanPSMT"/>
          <w:sz w:val="20"/>
          <w:szCs w:val="20"/>
          <w:lang w:eastAsia="en-US"/>
        </w:rPr>
        <w:t xml:space="preserve">ΑΛΛΑ ΚΑΙ ΣΤΟ </w:t>
      </w:r>
      <w:r w:rsidRPr="001843CB">
        <w:rPr>
          <w:rFonts w:ascii="Calibri" w:hAnsi="Calibri" w:cs="TimesNewRomanPSMT"/>
          <w:b/>
          <w:sz w:val="22"/>
          <w:szCs w:val="22"/>
          <w:lang w:eastAsia="en-US"/>
        </w:rPr>
        <w:t>ΕΓΓΡΑΦΟ ΑΞΙΟΛΟΓΗΣΗ ΑΠΟΔΕΙΞΕΩΝ (Ε6, ΣΕΛ. 41, Δ18)</w:t>
      </w:r>
      <w:r w:rsidRPr="001843CB">
        <w:rPr>
          <w:rFonts w:ascii="Calibri" w:hAnsi="Calibri" w:cs="TimesNewRomanPSMT"/>
          <w:sz w:val="20"/>
          <w:szCs w:val="20"/>
          <w:lang w:eastAsia="en-US"/>
        </w:rPr>
        <w:t xml:space="preserve"> </w:t>
      </w:r>
      <w:r w:rsidRPr="001843CB">
        <w:rPr>
          <w:rFonts w:ascii="Calibri" w:hAnsi="Calibri" w:cs="TimesNewRomanPSMT"/>
          <w:b/>
          <w:u w:val="single"/>
          <w:lang w:eastAsia="en-US"/>
        </w:rPr>
        <w:t xml:space="preserve">Η </w:t>
      </w:r>
      <w:r w:rsidRPr="001843CB">
        <w:rPr>
          <w:rFonts w:ascii="Calibri" w:hAnsi="Calibri" w:cs="TimesNewRomanPSMT"/>
          <w:b/>
          <w:u w:val="single"/>
          <w:lang w:val="en-US" w:eastAsia="en-US"/>
        </w:rPr>
        <w:t>ATRADIUS</w:t>
      </w:r>
      <w:r w:rsidRPr="001843CB">
        <w:rPr>
          <w:rFonts w:ascii="Calibri" w:hAnsi="Calibri" w:cs="TimesNewRomanPSMT"/>
          <w:b/>
          <w:u w:val="single"/>
          <w:lang w:eastAsia="en-US"/>
        </w:rPr>
        <w:t xml:space="preserve"> ΕΠΙΣΗΣ ΡΗΤΑ ΑΝΑΦΕΡΕΤΑΙ ΣΤΟ ΣΧ. 24 </w:t>
      </w:r>
      <w:r>
        <w:rPr>
          <w:rFonts w:ascii="Calibri" w:hAnsi="Calibri" w:cs="TimesNewRomanPSMT"/>
          <w:b/>
          <w:u w:val="single"/>
          <w:lang w:eastAsia="en-US"/>
        </w:rPr>
        <w:t xml:space="preserve">(Δ75) </w:t>
      </w:r>
      <w:r w:rsidRPr="001843CB">
        <w:rPr>
          <w:rFonts w:ascii="Calibri" w:hAnsi="Calibri" w:cs="TimesNewRomanPSMT"/>
          <w:b/>
          <w:u w:val="single"/>
          <w:lang w:eastAsia="en-US"/>
        </w:rPr>
        <w:t>ΙΣΧΥΡΙΖΟΜΕΝΗ ΟΤΙ Η ΕΤΑΙΡΕΙΑ ΜΟΥ ΕΠΡΕΠΕ ΝΑ ΤΟ ΠΡΟΣΚΟΜΙΣΕΙ ΜΕ ΤΙΣ ΠΡΟΤΑΣΕΙΣ ΤΗΣ ΚΑΙ ΟΧΙ ΜΕ ΤΗΝ ΑΝΤΙΚΡΟΥΣΗ!!!</w:t>
      </w:r>
    </w:p>
    <w:p w:rsidR="001B7CEB" w:rsidRPr="00955B8E" w:rsidRDefault="001B7CEB" w:rsidP="001B7CEB">
      <w:pPr>
        <w:pStyle w:val="ListParagraph"/>
        <w:numPr>
          <w:ilvl w:val="0"/>
          <w:numId w:val="1"/>
        </w:numPr>
        <w:contextualSpacing w:val="0"/>
        <w:rPr>
          <w:sz w:val="20"/>
          <w:szCs w:val="20"/>
        </w:rPr>
      </w:pPr>
      <w:r w:rsidRPr="00955B8E">
        <w:rPr>
          <w:b/>
        </w:rPr>
        <w:t xml:space="preserve">ΑΡΑ ΚΑΙ ΑΠΟ ΑΥΤΟ ΤΟ </w:t>
      </w:r>
      <w:r w:rsidRPr="00955B8E">
        <w:rPr>
          <w:b/>
          <w:lang w:val="en-US"/>
        </w:rPr>
        <w:t>EMAIL</w:t>
      </w:r>
      <w:r w:rsidRPr="00955B8E">
        <w:rPr>
          <w:b/>
        </w:rPr>
        <w:t xml:space="preserve">, ΑΠΟΔΕΙΚΝΥΕΤΑΙ ΟΤΙ  Ο ΛΟΓΟΣ ΕΦΕΣΗΣ 4Γ ΤΗΣ </w:t>
      </w:r>
      <w:r w:rsidRPr="00955B8E">
        <w:rPr>
          <w:b/>
          <w:lang w:val="en-US"/>
        </w:rPr>
        <w:t>ATRADIUS</w:t>
      </w:r>
      <w:r w:rsidRPr="00955B8E">
        <w:rPr>
          <w:b/>
        </w:rPr>
        <w:t xml:space="preserve"> ΕΙΝΑΙ ΨΕΥΔΗΣ ΓΙΑ ΤΡΙΑ ΤΙΜΟΛΟΓΙΑ ΔΗΛ. ΚΑΤ’ ΟΥΣΙΑΝ ΓΙΑ ΤΗΝ ΜΙΣΗ ΑΠΑΙΤΗΣΗ ΑΠΟ ΤΗΝ </w:t>
      </w:r>
      <w:r w:rsidRPr="00955B8E">
        <w:rPr>
          <w:b/>
          <w:lang w:val="en-US"/>
        </w:rPr>
        <w:t>FURIO</w:t>
      </w:r>
      <w:r w:rsidRPr="00955B8E">
        <w:rPr>
          <w:b/>
        </w:rPr>
        <w:t xml:space="preserve"> </w:t>
      </w:r>
      <w:r w:rsidRPr="00955B8E">
        <w:rPr>
          <w:b/>
          <w:lang w:val="en-US"/>
        </w:rPr>
        <w:t>MARE</w:t>
      </w:r>
      <w:r w:rsidRPr="00955B8E">
        <w:rPr>
          <w:b/>
        </w:rPr>
        <w:t xml:space="preserve">, ΑΦΟΥ </w:t>
      </w:r>
      <w:r w:rsidRPr="00955B8E">
        <w:rPr>
          <w:b/>
          <w:lang w:val="en-US"/>
        </w:rPr>
        <w:t>DE</w:t>
      </w:r>
      <w:r w:rsidRPr="00955B8E">
        <w:rPr>
          <w:b/>
        </w:rPr>
        <w:t xml:space="preserve"> </w:t>
      </w:r>
      <w:r w:rsidRPr="00955B8E">
        <w:rPr>
          <w:b/>
          <w:lang w:val="en-US"/>
        </w:rPr>
        <w:t>FACTO</w:t>
      </w:r>
      <w:r w:rsidRPr="00955B8E">
        <w:rPr>
          <w:b/>
        </w:rPr>
        <w:t xml:space="preserve"> ΤΟΥΣ ΥΠΟΒΑΛΑΜΕ ΔΗΛΩΣΗ ΜΗ ΠΛΗΡΩΜΗΣ ΛΟΓΩ </w:t>
      </w:r>
      <w:r w:rsidRPr="00955B8E">
        <w:rPr>
          <w:b/>
          <w:u w:val="single"/>
        </w:rPr>
        <w:t xml:space="preserve">ΤΗΣ ΒΕΒΑΙΗΣ ΕΜΠΡΟΘΕΣΜΗΣ ΑΠΟΣΤΟΛΗΣ ΑΠΟ ΤΗΝ </w:t>
      </w:r>
      <w:r w:rsidRPr="00955B8E">
        <w:rPr>
          <w:b/>
          <w:u w:val="single"/>
          <w:lang w:val="en-US"/>
        </w:rPr>
        <w:t>TANGARA</w:t>
      </w:r>
      <w:r w:rsidRPr="00955B8E">
        <w:rPr>
          <w:b/>
          <w:u w:val="single"/>
        </w:rPr>
        <w:t xml:space="preserve"> </w:t>
      </w:r>
      <w:r w:rsidRPr="00955B8E">
        <w:rPr>
          <w:b/>
          <w:u w:val="single"/>
          <w:lang w:val="en-US"/>
        </w:rPr>
        <w:t>KAI</w:t>
      </w:r>
      <w:r w:rsidRPr="00955B8E">
        <w:rPr>
          <w:b/>
          <w:u w:val="single"/>
        </w:rPr>
        <w:t xml:space="preserve"> ΛΗΨΗΣ ΑΥΤΟΥ ΤΟΥ </w:t>
      </w:r>
      <w:r w:rsidRPr="00955B8E">
        <w:rPr>
          <w:b/>
          <w:u w:val="single"/>
          <w:lang w:val="en-US"/>
        </w:rPr>
        <w:t>EMAIL</w:t>
      </w:r>
      <w:r w:rsidRPr="00955B8E">
        <w:rPr>
          <w:b/>
          <w:u w:val="single"/>
        </w:rPr>
        <w:t xml:space="preserve"> ΤΗΝ 13/7/2002 ΑΠΟ </w:t>
      </w:r>
      <w:r w:rsidRPr="00955B8E">
        <w:rPr>
          <w:b/>
          <w:u w:val="single"/>
          <w:lang w:val="en-US"/>
        </w:rPr>
        <w:t>THN</w:t>
      </w:r>
      <w:r w:rsidRPr="00955B8E">
        <w:rPr>
          <w:b/>
          <w:u w:val="single"/>
        </w:rPr>
        <w:t xml:space="preserve"> </w:t>
      </w:r>
      <w:r w:rsidRPr="00955B8E">
        <w:rPr>
          <w:b/>
          <w:u w:val="single"/>
          <w:lang w:val="en-US"/>
        </w:rPr>
        <w:t>ATRADIUS</w:t>
      </w:r>
      <w:r w:rsidRPr="00955B8E">
        <w:rPr>
          <w:b/>
          <w:u w:val="single"/>
        </w:rPr>
        <w:t>!!!!!!</w:t>
      </w:r>
    </w:p>
    <w:p w:rsidR="001B7CEB" w:rsidRPr="001843CB" w:rsidRDefault="001B7CEB" w:rsidP="001B7CEB">
      <w:pPr>
        <w:pStyle w:val="ListParagraph"/>
        <w:contextualSpacing w:val="0"/>
        <w:rPr>
          <w:sz w:val="20"/>
          <w:szCs w:val="20"/>
        </w:rPr>
      </w:pPr>
    </w:p>
    <w:p w:rsidR="001B7CEB" w:rsidRPr="00A64867" w:rsidRDefault="001B7CEB" w:rsidP="001B7CEB">
      <w:pPr>
        <w:ind w:left="720"/>
        <w:rPr>
          <w:sz w:val="20"/>
          <w:szCs w:val="20"/>
        </w:rPr>
      </w:pPr>
      <w:r w:rsidRPr="00A64867">
        <w:rPr>
          <w:b/>
          <w:u w:val="single"/>
        </w:rPr>
        <w:t xml:space="preserve">ΕΒΔΟΜΟ ΑΠΟΔΕΙΚΤΙΚΟ ΣΤΟΙΧΕΙΟ. ΤΟ ΣΧΕΤΙΚΟ Β1 ΔΗΛ. ΤΟ </w:t>
      </w:r>
      <w:r w:rsidRPr="00A64867">
        <w:rPr>
          <w:b/>
          <w:u w:val="single"/>
          <w:lang w:val="en-US"/>
        </w:rPr>
        <w:t>EMAIL</w:t>
      </w:r>
      <w:r w:rsidRPr="00A64867">
        <w:rPr>
          <w:b/>
          <w:u w:val="single"/>
        </w:rPr>
        <w:t xml:space="preserve"> ΤΗΣ 14/7/2003. (Δ22). </w:t>
      </w:r>
    </w:p>
    <w:p w:rsidR="001B7CEB" w:rsidRPr="001843CB" w:rsidRDefault="001B7CEB" w:rsidP="001B7CEB">
      <w:pPr>
        <w:pStyle w:val="ListParagraph"/>
        <w:numPr>
          <w:ilvl w:val="0"/>
          <w:numId w:val="1"/>
        </w:numPr>
        <w:contextualSpacing w:val="0"/>
        <w:rPr>
          <w:sz w:val="20"/>
          <w:szCs w:val="20"/>
        </w:rPr>
      </w:pPr>
      <w:r w:rsidRPr="001843CB">
        <w:rPr>
          <w:b/>
          <w:sz w:val="20"/>
          <w:szCs w:val="20"/>
        </w:rPr>
        <w:t xml:space="preserve">ΕΠΙΣΗΣ ΥΠΑΡΧΕΙ ΚΑΙ ΤΟ </w:t>
      </w:r>
      <w:r w:rsidRPr="001843CB">
        <w:rPr>
          <w:b/>
        </w:rPr>
        <w:t>ΣΧΕΤΙΚΟ Β1</w:t>
      </w:r>
      <w:r w:rsidRPr="001843CB">
        <w:rPr>
          <w:b/>
          <w:sz w:val="20"/>
          <w:szCs w:val="20"/>
        </w:rPr>
        <w:t xml:space="preserve"> ΔΗΛ. ΤΟ </w:t>
      </w:r>
      <w:r w:rsidRPr="001843CB">
        <w:rPr>
          <w:b/>
          <w:sz w:val="20"/>
          <w:szCs w:val="20"/>
          <w:lang w:val="en-US"/>
        </w:rPr>
        <w:t>EMAIL</w:t>
      </w:r>
      <w:r w:rsidRPr="001843CB">
        <w:rPr>
          <w:b/>
          <w:sz w:val="20"/>
          <w:szCs w:val="20"/>
        </w:rPr>
        <w:t xml:space="preserve"> ΤΗΣ </w:t>
      </w:r>
      <w:r w:rsidRPr="009B0760">
        <w:rPr>
          <w:b/>
          <w:u w:val="single"/>
        </w:rPr>
        <w:t>14/7/2003</w:t>
      </w:r>
      <w:r w:rsidRPr="001843CB">
        <w:rPr>
          <w:b/>
          <w:sz w:val="20"/>
          <w:szCs w:val="20"/>
        </w:rPr>
        <w:t xml:space="preserve"> ΠΟΥ ΕΛΑΒΑ ΑΠΟ ΤΟΝ ΤΖΕΗ ΣΤΟ ΟΠΟΙΟ Ο ΙΔΙΟΣ ΟΜΟΛΟΓΕΙ ΟΤΙ « ..</w:t>
      </w:r>
      <w:r w:rsidRPr="001843CB">
        <w:rPr>
          <w:b/>
        </w:rPr>
        <w:t>(η) πρωινη μου αποπειρα για τηλεφωνικη συνομιλια …..δεν καρποφορησε αφου μου κλεισατε το τηλεφωνο καθως σας μιλουσα...</w:t>
      </w:r>
      <w:r w:rsidRPr="00BE4440">
        <w:rPr>
          <w:b/>
          <w:sz w:val="28"/>
          <w:szCs w:val="28"/>
          <w:u w:val="single"/>
        </w:rPr>
        <w:t xml:space="preserve">που το ειχατε επαναλαβει περυσι το καλοκαιρι καθως σας εδινα προφορικες οδηγιες για τον χειρισμο της περιπτωσης </w:t>
      </w:r>
      <w:r w:rsidRPr="00BE4440">
        <w:rPr>
          <w:b/>
          <w:sz w:val="28"/>
          <w:szCs w:val="28"/>
          <w:u w:val="single"/>
          <w:lang w:val="en-US"/>
        </w:rPr>
        <w:t>Furio</w:t>
      </w:r>
      <w:r w:rsidRPr="00BE4440">
        <w:rPr>
          <w:b/>
          <w:sz w:val="28"/>
          <w:szCs w:val="28"/>
          <w:u w:val="single"/>
        </w:rPr>
        <w:t xml:space="preserve"> </w:t>
      </w:r>
      <w:r w:rsidRPr="00BE4440">
        <w:rPr>
          <w:b/>
          <w:sz w:val="28"/>
          <w:szCs w:val="28"/>
          <w:u w:val="single"/>
          <w:lang w:val="en-US"/>
        </w:rPr>
        <w:t>Mare</w:t>
      </w:r>
      <w:r w:rsidRPr="00BE4440">
        <w:rPr>
          <w:b/>
          <w:sz w:val="28"/>
          <w:szCs w:val="28"/>
          <w:u w:val="single"/>
        </w:rPr>
        <w:t>…</w:t>
      </w:r>
      <w:r w:rsidRPr="001843CB">
        <w:rPr>
          <w:b/>
        </w:rPr>
        <w:t>…</w:t>
      </w:r>
      <w:r w:rsidRPr="001843CB">
        <w:rPr>
          <w:b/>
          <w:sz w:val="20"/>
          <w:szCs w:val="20"/>
        </w:rPr>
        <w:t xml:space="preserve">». ΑΥΤΟ ΤΟ </w:t>
      </w:r>
      <w:r w:rsidRPr="001843CB">
        <w:rPr>
          <w:b/>
          <w:sz w:val="20"/>
          <w:szCs w:val="20"/>
          <w:lang w:val="en-US"/>
        </w:rPr>
        <w:t>EMAIL</w:t>
      </w:r>
      <w:r w:rsidRPr="001843CB">
        <w:rPr>
          <w:b/>
          <w:sz w:val="20"/>
          <w:szCs w:val="20"/>
        </w:rPr>
        <w:t xml:space="preserve"> ΕΙΝΑΙ ΣΤΗΝ ΟΥΣΙΑ </w:t>
      </w:r>
      <w:r w:rsidRPr="001843CB">
        <w:rPr>
          <w:b/>
          <w:sz w:val="20"/>
          <w:szCs w:val="20"/>
          <w:lang w:val="en-US"/>
        </w:rPr>
        <w:t>MIA</w:t>
      </w:r>
      <w:r w:rsidRPr="001843CB">
        <w:rPr>
          <w:b/>
          <w:sz w:val="20"/>
          <w:szCs w:val="20"/>
        </w:rPr>
        <w:t xml:space="preserve"> ΑΛΛΗ </w:t>
      </w:r>
      <w:r w:rsidRPr="001843CB">
        <w:rPr>
          <w:b/>
          <w:u w:val="single"/>
        </w:rPr>
        <w:t>ΔΙΚΑΣΤΙΚΗ ΟΜΟΛΟΓΙΑ</w:t>
      </w:r>
      <w:r w:rsidRPr="001843CB">
        <w:rPr>
          <w:b/>
          <w:sz w:val="20"/>
          <w:szCs w:val="20"/>
        </w:rPr>
        <w:t xml:space="preserve"> ΔΙΟΤΙ Ο ΤΖΕΗΣ ΟΜΟΛΟΓΕΙ ΟΤΙ </w:t>
      </w:r>
      <w:r>
        <w:rPr>
          <w:b/>
          <w:sz w:val="20"/>
          <w:szCs w:val="20"/>
        </w:rPr>
        <w:t>«..</w:t>
      </w:r>
      <w:r w:rsidRPr="00BE4440">
        <w:rPr>
          <w:b/>
          <w:sz w:val="28"/>
          <w:szCs w:val="28"/>
        </w:rPr>
        <w:t xml:space="preserve">μου εδινε προφορικες οδηγιες για τον χειρισμο της περιπτωσης της </w:t>
      </w:r>
      <w:r w:rsidRPr="00BE4440">
        <w:rPr>
          <w:b/>
          <w:sz w:val="28"/>
          <w:szCs w:val="28"/>
          <w:lang w:val="en-US"/>
        </w:rPr>
        <w:t>Furio</w:t>
      </w:r>
      <w:r w:rsidRPr="00BE4440">
        <w:rPr>
          <w:b/>
          <w:sz w:val="28"/>
          <w:szCs w:val="28"/>
        </w:rPr>
        <w:t xml:space="preserve"> </w:t>
      </w:r>
      <w:r w:rsidRPr="00BE4440">
        <w:rPr>
          <w:b/>
          <w:sz w:val="28"/>
          <w:szCs w:val="28"/>
          <w:lang w:val="en-US"/>
        </w:rPr>
        <w:t>Mare</w:t>
      </w:r>
      <w:r w:rsidRPr="00BE4440">
        <w:rPr>
          <w:b/>
          <w:sz w:val="28"/>
          <w:szCs w:val="28"/>
        </w:rPr>
        <w:t>……περυσι το καλοκαιρι</w:t>
      </w:r>
      <w:r>
        <w:rPr>
          <w:b/>
        </w:rPr>
        <w:t>»</w:t>
      </w:r>
      <w:r w:rsidRPr="001843CB">
        <w:rPr>
          <w:b/>
          <w:sz w:val="20"/>
          <w:szCs w:val="20"/>
        </w:rPr>
        <w:t xml:space="preserve">. ΚΑΛΟΚΑΙΡΙ ΟΜΩΣ ΣΗΜΑΙΝΕΙ </w:t>
      </w:r>
      <w:r w:rsidRPr="001843CB">
        <w:rPr>
          <w:b/>
          <w:sz w:val="20"/>
          <w:szCs w:val="20"/>
          <w:u w:val="single"/>
        </w:rPr>
        <w:t>ΜΕΧΡΙ ΤΕΛΟΥΣ ΑΥΓΟΥΣΤΟΥ 2002!!!</w:t>
      </w:r>
    </w:p>
    <w:p w:rsidR="001B7CEB" w:rsidRPr="001843CB" w:rsidRDefault="001B7CEB" w:rsidP="001B7CEB">
      <w:pPr>
        <w:pStyle w:val="ListParagraph"/>
        <w:numPr>
          <w:ilvl w:val="0"/>
          <w:numId w:val="1"/>
        </w:numPr>
        <w:contextualSpacing w:val="0"/>
        <w:rPr>
          <w:sz w:val="20"/>
          <w:szCs w:val="20"/>
        </w:rPr>
      </w:pPr>
      <w:r w:rsidRPr="001843CB">
        <w:rPr>
          <w:sz w:val="20"/>
          <w:szCs w:val="20"/>
        </w:rPr>
        <w:t xml:space="preserve">ΔΗΛ. Ο ΤΖΕΗΣ ΟΜΟΛΟΓΕΙ ΟΤΙ ΜΟΥ ΕΔΙΝΕ </w:t>
      </w:r>
      <w:r w:rsidRPr="001843CB">
        <w:rPr>
          <w:b/>
          <w:sz w:val="20"/>
          <w:szCs w:val="20"/>
          <w:u w:val="single"/>
        </w:rPr>
        <w:t xml:space="preserve">ΠΡΟΦΟΡΙΚΕΣ ΟΔΗΓΙΕΣ ΑΝΑΦΟΡΙΚΑ ΜΕ ΤΙ ΕΓΓΡΑΦΑ ΝΑ ΤΟΥ ΣΤΕΙΛΩ </w:t>
      </w:r>
      <w:r w:rsidRPr="001843CB">
        <w:rPr>
          <w:b/>
          <w:sz w:val="22"/>
          <w:szCs w:val="22"/>
          <w:u w:val="single"/>
        </w:rPr>
        <w:t xml:space="preserve">ΩΣΤΕ Η ΕΙΣΠΡΑΚΤΙΚΗ ΕΤΑΙΡΕΙΑ ΤΗΣ </w:t>
      </w:r>
      <w:r w:rsidRPr="001843CB">
        <w:rPr>
          <w:b/>
          <w:sz w:val="22"/>
          <w:szCs w:val="22"/>
          <w:u w:val="single"/>
          <w:lang w:val="en-US"/>
        </w:rPr>
        <w:t>GERLING</w:t>
      </w:r>
      <w:r w:rsidRPr="001843CB">
        <w:rPr>
          <w:b/>
          <w:sz w:val="22"/>
          <w:szCs w:val="22"/>
          <w:u w:val="single"/>
        </w:rPr>
        <w:t xml:space="preserve">, ΔΗΛ. Η ΝΑΜ ΙΝΤΕΡ ΣΤΟ ΒΕΛΓΙΟ,  ΝΑ ΔΙΕΚΔΙΚΗΣΕΙ ΔΙΚΑΣΤΙΚΑ ΤΗΝ ΠΛΗΡΩΜΗ ΤΟΥ ΧΡΕΟΥΣ ΤΗΣ </w:t>
      </w:r>
      <w:r w:rsidRPr="001843CB">
        <w:rPr>
          <w:b/>
          <w:sz w:val="22"/>
          <w:szCs w:val="22"/>
          <w:u w:val="single"/>
          <w:lang w:val="en-US"/>
        </w:rPr>
        <w:t>FURIO</w:t>
      </w:r>
      <w:r w:rsidRPr="001843CB">
        <w:rPr>
          <w:b/>
          <w:sz w:val="22"/>
          <w:szCs w:val="22"/>
          <w:u w:val="single"/>
        </w:rPr>
        <w:t xml:space="preserve"> </w:t>
      </w:r>
      <w:r w:rsidRPr="001843CB">
        <w:rPr>
          <w:b/>
          <w:sz w:val="22"/>
          <w:szCs w:val="22"/>
          <w:u w:val="single"/>
          <w:lang w:val="en-US"/>
        </w:rPr>
        <w:t>MARE</w:t>
      </w:r>
      <w:r w:rsidRPr="001843CB">
        <w:rPr>
          <w:b/>
          <w:sz w:val="22"/>
          <w:szCs w:val="22"/>
          <w:u w:val="single"/>
        </w:rPr>
        <w:t xml:space="preserve">!!!! </w:t>
      </w:r>
    </w:p>
    <w:p w:rsidR="001B7CEB" w:rsidRPr="009B0760" w:rsidRDefault="001B7CEB" w:rsidP="001B7CEB">
      <w:pPr>
        <w:pStyle w:val="ListParagraph"/>
        <w:numPr>
          <w:ilvl w:val="0"/>
          <w:numId w:val="1"/>
        </w:numPr>
        <w:contextualSpacing w:val="0"/>
        <w:rPr>
          <w:sz w:val="20"/>
          <w:szCs w:val="20"/>
        </w:rPr>
      </w:pPr>
      <w:r w:rsidRPr="001843CB">
        <w:rPr>
          <w:sz w:val="20"/>
          <w:szCs w:val="20"/>
        </w:rPr>
        <w:t xml:space="preserve">ΑΥΤΟ </w:t>
      </w:r>
      <w:r w:rsidRPr="001843CB">
        <w:rPr>
          <w:b/>
          <w:sz w:val="20"/>
          <w:szCs w:val="20"/>
          <w:u w:val="single"/>
        </w:rPr>
        <w:t xml:space="preserve">ΟΜΩΣ ΣΗΜΑΙΝΕΙ ΚΑΙ ΠΡΟΥΠΟΘΕΤΕΙ ΟΤΙ ΕΝΗΜΕΡΩΘΗΚΕ Ο ΤΖΕΗΣ, </w:t>
      </w:r>
      <w:r>
        <w:rPr>
          <w:b/>
          <w:sz w:val="20"/>
          <w:szCs w:val="20"/>
          <w:u w:val="single"/>
        </w:rPr>
        <w:t xml:space="preserve">ΑΡΑ ΚΑΙ Η </w:t>
      </w:r>
      <w:r>
        <w:rPr>
          <w:b/>
          <w:sz w:val="20"/>
          <w:szCs w:val="20"/>
          <w:u w:val="single"/>
          <w:lang w:val="en-US"/>
        </w:rPr>
        <w:t>ATRADIUS</w:t>
      </w:r>
      <w:r w:rsidRPr="001843CB">
        <w:rPr>
          <w:b/>
          <w:sz w:val="20"/>
          <w:szCs w:val="20"/>
          <w:u w:val="single"/>
        </w:rPr>
        <w:t xml:space="preserve">, ΟΤΙ Η </w:t>
      </w:r>
      <w:r w:rsidRPr="001843CB">
        <w:rPr>
          <w:b/>
          <w:sz w:val="20"/>
          <w:szCs w:val="20"/>
          <w:u w:val="single"/>
          <w:lang w:val="en-US"/>
        </w:rPr>
        <w:t>FURIO</w:t>
      </w:r>
      <w:r w:rsidRPr="001843CB">
        <w:rPr>
          <w:b/>
          <w:sz w:val="20"/>
          <w:szCs w:val="20"/>
          <w:u w:val="single"/>
        </w:rPr>
        <w:t xml:space="preserve"> </w:t>
      </w:r>
      <w:r w:rsidRPr="001843CB">
        <w:rPr>
          <w:b/>
          <w:sz w:val="20"/>
          <w:szCs w:val="20"/>
          <w:u w:val="single"/>
          <w:lang w:val="en-US"/>
        </w:rPr>
        <w:t>MARE</w:t>
      </w:r>
      <w:r w:rsidRPr="001843CB">
        <w:rPr>
          <w:b/>
          <w:sz w:val="20"/>
          <w:szCs w:val="20"/>
          <w:u w:val="single"/>
        </w:rPr>
        <w:t xml:space="preserve"> ΔΕΝ ΠΛΗΡΩΣΕ ΤΑ ΤΙΜΟΛΟΓΙΑ ΤΗΣ</w:t>
      </w:r>
      <w:r w:rsidRPr="001843CB">
        <w:rPr>
          <w:sz w:val="20"/>
          <w:szCs w:val="20"/>
        </w:rPr>
        <w:t xml:space="preserve">!!! ΑΡΑ ΥΠΗΡΞΕ </w:t>
      </w:r>
      <w:r w:rsidRPr="00384018">
        <w:rPr>
          <w:b/>
          <w:sz w:val="20"/>
          <w:szCs w:val="20"/>
          <w:u w:val="single"/>
        </w:rPr>
        <w:t>ΕΜΠΡΟΘΕΣΜΗ ΕΝΗΜΕΡΩΣΗ ΤΟΝ ΑΥΓΟΥΣΤΟ ΤΟΥ 2002</w:t>
      </w:r>
      <w:r w:rsidRPr="001843CB">
        <w:rPr>
          <w:sz w:val="20"/>
          <w:szCs w:val="20"/>
        </w:rPr>
        <w:t xml:space="preserve">. </w:t>
      </w:r>
      <w:r w:rsidRPr="001843CB">
        <w:rPr>
          <w:b/>
          <w:sz w:val="20"/>
          <w:szCs w:val="20"/>
          <w:u w:val="single"/>
        </w:rPr>
        <w:t>ΚΑΙ ΤΟΥΤΟ ΔΙΟΤΙ ΤΟ ΤΡΙΜΗΝΟ ΓΙΑ ΤΟ ΠΡΩΤΟ ΑΝΕΞΟΦΛΗΤΟ ΤΙΜΟΛΟΓΙΟ, ΑΡ. 219  ΕΛΗΓΕ ΤΟΝ ΟΚΤΩΒΡΙΟ, ΤΗΝ 4/10/2002. ΦΥΛΛΟ 7, ΣΕΛ. Β ΤΗΣ ΑΠΟΦΑΣΗΣ 2731/2011 ΤΟΥ ΕΦΕΤΕΙΟ</w:t>
      </w:r>
      <w:r w:rsidRPr="001843CB">
        <w:rPr>
          <w:b/>
          <w:sz w:val="20"/>
          <w:szCs w:val="20"/>
          <w:u w:val="single"/>
          <w:lang w:val="en-US"/>
        </w:rPr>
        <w:t>Y</w:t>
      </w:r>
      <w:r w:rsidRPr="001843CB">
        <w:rPr>
          <w:b/>
          <w:sz w:val="20"/>
          <w:szCs w:val="20"/>
          <w:u w:val="single"/>
        </w:rPr>
        <w:t xml:space="preserve"> ΑΛΛΑ ΚΑΙ Δ30 ΚΑΙ Δ23!!!! </w:t>
      </w:r>
    </w:p>
    <w:p w:rsidR="001B7CEB" w:rsidRPr="009B0760" w:rsidRDefault="001B7CEB" w:rsidP="001B7CEB">
      <w:pPr>
        <w:pStyle w:val="ListParagraph"/>
        <w:numPr>
          <w:ilvl w:val="0"/>
          <w:numId w:val="1"/>
        </w:numPr>
        <w:contextualSpacing w:val="0"/>
        <w:rPr>
          <w:sz w:val="20"/>
          <w:szCs w:val="20"/>
        </w:rPr>
      </w:pPr>
      <w:r w:rsidRPr="009B0760">
        <w:rPr>
          <w:sz w:val="20"/>
          <w:szCs w:val="20"/>
        </w:rPr>
        <w:t xml:space="preserve">ΑΡΑ ΚΑΙ ΑΠΟ ΑΥΤΟ ΤΟ </w:t>
      </w:r>
      <w:r w:rsidRPr="009B0760">
        <w:rPr>
          <w:sz w:val="20"/>
          <w:szCs w:val="20"/>
          <w:lang w:val="en-US"/>
        </w:rPr>
        <w:t>EMAIL</w:t>
      </w:r>
      <w:r>
        <w:rPr>
          <w:sz w:val="20"/>
          <w:szCs w:val="20"/>
        </w:rPr>
        <w:t xml:space="preserve"> (ΜΕΙΛ) </w:t>
      </w:r>
      <w:r w:rsidRPr="009B0760">
        <w:rPr>
          <w:sz w:val="20"/>
          <w:szCs w:val="20"/>
        </w:rPr>
        <w:t xml:space="preserve">ΑΠΟΔΕΙΚΝΥΕΤΑΙ ΟΤΙ  Ο ΛΟΓΟΣ ΕΦΕΣΗΣ </w:t>
      </w:r>
      <w:r w:rsidRPr="00144016">
        <w:t>4γ</w:t>
      </w:r>
      <w:r w:rsidRPr="009B0760">
        <w:rPr>
          <w:sz w:val="20"/>
          <w:szCs w:val="20"/>
        </w:rPr>
        <w:t xml:space="preserve"> (4Γ)ΤΗΣ </w:t>
      </w:r>
      <w:r w:rsidRPr="009B0760">
        <w:rPr>
          <w:sz w:val="20"/>
          <w:szCs w:val="20"/>
          <w:lang w:val="en-US"/>
        </w:rPr>
        <w:t>ATRADIUS</w:t>
      </w:r>
      <w:r w:rsidRPr="009B0760">
        <w:rPr>
          <w:sz w:val="20"/>
          <w:szCs w:val="20"/>
        </w:rPr>
        <w:t xml:space="preserve"> ΕΙΝΑΙ ΨΕΥΔΗΣ, ΑΦΟΥ Ο ΙΔΙΟΣ Ο Κ. ΤΖΕΗΣ ΟΜΟΛΟΓΕΙ ΟΤΙ ΜΟΥ ΕΔΙΝΕ ΟΔΗΓΙΕΣ ΓΙΑ ΤΗΝ ΔΙΚΑΣΤΙΚΗ ΕΙΣΠΡΑΞΗ ΤΟΥ ΧΡΕΟΥΣ ΤΗΣ </w:t>
      </w:r>
      <w:r w:rsidRPr="009B0760">
        <w:rPr>
          <w:sz w:val="20"/>
          <w:szCs w:val="20"/>
          <w:lang w:val="en-US"/>
        </w:rPr>
        <w:t>FURIO</w:t>
      </w:r>
      <w:r w:rsidRPr="009B0760">
        <w:rPr>
          <w:sz w:val="20"/>
          <w:szCs w:val="20"/>
        </w:rPr>
        <w:t xml:space="preserve"> </w:t>
      </w:r>
      <w:r w:rsidRPr="009B0760">
        <w:rPr>
          <w:sz w:val="20"/>
          <w:szCs w:val="20"/>
          <w:lang w:val="en-US"/>
        </w:rPr>
        <w:t>MARE</w:t>
      </w:r>
      <w:r w:rsidRPr="009B0760">
        <w:rPr>
          <w:sz w:val="20"/>
          <w:szCs w:val="20"/>
        </w:rPr>
        <w:t xml:space="preserve">, ΠΟΥ </w:t>
      </w:r>
      <w:r w:rsidRPr="009B0760">
        <w:rPr>
          <w:b/>
          <w:u w:val="single"/>
        </w:rPr>
        <w:t xml:space="preserve">ΣΗΜΑΙΝΕΙ ΟΤΙ ΕΝΗΜΕΡΩΘΗΚΕ ΟΤΙ Η </w:t>
      </w:r>
      <w:r w:rsidRPr="009B0760">
        <w:rPr>
          <w:b/>
          <w:u w:val="single"/>
          <w:lang w:val="en-US"/>
        </w:rPr>
        <w:t>FURIO</w:t>
      </w:r>
      <w:r w:rsidRPr="009B0760">
        <w:rPr>
          <w:b/>
          <w:u w:val="single"/>
        </w:rPr>
        <w:t xml:space="preserve"> </w:t>
      </w:r>
      <w:r w:rsidRPr="009B0760">
        <w:rPr>
          <w:b/>
          <w:u w:val="single"/>
          <w:lang w:val="en-US"/>
        </w:rPr>
        <w:t>MARE</w:t>
      </w:r>
      <w:r w:rsidRPr="009B0760">
        <w:rPr>
          <w:b/>
          <w:u w:val="single"/>
        </w:rPr>
        <w:t xml:space="preserve"> ΔΕΝ ΠΛΗΡΩΣΕ ΤΑ ΤΙΜΟΛΟΓΙΑ ΤΗΣ ΕΜΠΡΟΘΕΣΜΑ</w:t>
      </w:r>
      <w:r>
        <w:rPr>
          <w:b/>
          <w:u w:val="single"/>
        </w:rPr>
        <w:t>,</w:t>
      </w:r>
      <w:r w:rsidRPr="009B0760">
        <w:rPr>
          <w:b/>
          <w:u w:val="single"/>
        </w:rPr>
        <w:t xml:space="preserve"> ΑΛΛΙΩΣ ΔΕΝ ΕΧΕΙ ΝΟΗΜΑ ΝΑ ΜΟΥ ΖΗΤΑ ΝΑ ΤΟΥ ΣΤΕΙΛΩ ΤΑ ΕΓΓΡΑΦΑ ΩΣΤΕ ΝΑ ΑΝΑΘΕΣΕΙ ΤΗΝ ΥΠΟΘΕΣΗ ΣΤΗΝ ΝΑΜ ΙΝΤΕΡ, ΔΗΛ. ΤΗΝ ΕΙΣΠΡΑΚΤΙΚΗ ΕΤΑΙΡΕΙΑ ΤΗΣ </w:t>
      </w:r>
      <w:r w:rsidRPr="009B0760">
        <w:rPr>
          <w:b/>
          <w:u w:val="single"/>
          <w:lang w:val="en-US"/>
        </w:rPr>
        <w:t>GERLING</w:t>
      </w:r>
      <w:r w:rsidRPr="009B0760">
        <w:rPr>
          <w:b/>
          <w:u w:val="single"/>
        </w:rPr>
        <w:t xml:space="preserve"> </w:t>
      </w:r>
      <w:r w:rsidRPr="009B0760">
        <w:rPr>
          <w:b/>
          <w:u w:val="single"/>
          <w:lang w:val="en-US"/>
        </w:rPr>
        <w:t>TOTE</w:t>
      </w:r>
      <w:r w:rsidRPr="009B0760">
        <w:rPr>
          <w:b/>
          <w:u w:val="single"/>
        </w:rPr>
        <w:t xml:space="preserve">, ΩΣΤΕ ΑΥΤΗ ΝΑ ΔΙΕΚΔΙΚΗΣΕΙ ΔΙΚΑΣΤΙΚΑ ΤΟ ΧΡΕΟΣ ΤΗΣ </w:t>
      </w:r>
      <w:r w:rsidRPr="009B0760">
        <w:rPr>
          <w:b/>
          <w:u w:val="single"/>
          <w:lang w:val="en-US"/>
        </w:rPr>
        <w:t>FURIO</w:t>
      </w:r>
      <w:r w:rsidRPr="009B0760">
        <w:rPr>
          <w:b/>
          <w:u w:val="single"/>
        </w:rPr>
        <w:t xml:space="preserve"> </w:t>
      </w:r>
      <w:r w:rsidRPr="009B0760">
        <w:rPr>
          <w:b/>
          <w:u w:val="single"/>
          <w:lang w:val="en-US"/>
        </w:rPr>
        <w:t>MARE</w:t>
      </w:r>
      <w:r w:rsidRPr="009B0760">
        <w:rPr>
          <w:b/>
          <w:u w:val="single"/>
        </w:rPr>
        <w:t xml:space="preserve">!!!! </w:t>
      </w:r>
    </w:p>
    <w:p w:rsidR="001B7CEB" w:rsidRPr="009B0760" w:rsidRDefault="001B7CEB" w:rsidP="001B7CEB">
      <w:pPr>
        <w:pStyle w:val="ListParagraph"/>
        <w:numPr>
          <w:ilvl w:val="0"/>
          <w:numId w:val="1"/>
        </w:numPr>
        <w:contextualSpacing w:val="0"/>
        <w:rPr>
          <w:sz w:val="20"/>
          <w:szCs w:val="20"/>
        </w:rPr>
      </w:pPr>
      <w:r w:rsidRPr="009B0760">
        <w:rPr>
          <w:b/>
          <w:u w:val="single"/>
        </w:rPr>
        <w:t xml:space="preserve">ΑΡΑ ΕΙΝΑΙ ΞΕΚΑΘΑΡΟ ΟΤΙ Ο ΤΖΕΗΣ </w:t>
      </w:r>
      <w:r w:rsidRPr="009B0760">
        <w:rPr>
          <w:b/>
          <w:u w:val="single"/>
          <w:lang w:val="en-US"/>
        </w:rPr>
        <w:t>KAI</w:t>
      </w:r>
      <w:r w:rsidRPr="009B0760">
        <w:rPr>
          <w:b/>
          <w:u w:val="single"/>
        </w:rPr>
        <w:t xml:space="preserve"> </w:t>
      </w:r>
      <w:r w:rsidRPr="009B0760">
        <w:rPr>
          <w:b/>
          <w:u w:val="single"/>
          <w:lang w:val="en-US"/>
        </w:rPr>
        <w:t>H</w:t>
      </w:r>
      <w:r w:rsidRPr="009B0760">
        <w:rPr>
          <w:b/>
          <w:u w:val="single"/>
        </w:rPr>
        <w:t xml:space="preserve"> </w:t>
      </w:r>
      <w:r w:rsidRPr="009B0760">
        <w:rPr>
          <w:b/>
          <w:u w:val="single"/>
          <w:lang w:val="en-US"/>
        </w:rPr>
        <w:t>ATRADIUS</w:t>
      </w:r>
      <w:r w:rsidRPr="009B0760">
        <w:rPr>
          <w:b/>
          <w:u w:val="single"/>
        </w:rPr>
        <w:t xml:space="preserve"> ΕΝ ΓΝΩΣΕΙ ΤΟΥΣ ΚΑΙ ΜΕ ΠΡΟΘΕΣΗ </w:t>
      </w:r>
      <w:r>
        <w:rPr>
          <w:b/>
          <w:u w:val="single"/>
        </w:rPr>
        <w:t xml:space="preserve">ΠΡΟΕΒΑΛΑΝ </w:t>
      </w:r>
      <w:r w:rsidRPr="009B0760">
        <w:rPr>
          <w:b/>
          <w:u w:val="single"/>
        </w:rPr>
        <w:t>ΤΟΝ ΨΕΥΔΗ ΛΟΓΟ ΕΦΕΣΗΣ 4Γ ΣΤΟ ΕΦΕΤΕΙΟ!!!</w:t>
      </w:r>
      <w:r w:rsidRPr="009B0760">
        <w:rPr>
          <w:b/>
          <w:sz w:val="20"/>
          <w:szCs w:val="20"/>
          <w:u w:val="single"/>
        </w:rPr>
        <w:t xml:space="preserve"> </w:t>
      </w:r>
    </w:p>
    <w:p w:rsidR="001B7CEB" w:rsidRPr="003F5B01" w:rsidRDefault="001B7CEB" w:rsidP="001B7CEB">
      <w:pPr>
        <w:pStyle w:val="ListParagraph"/>
        <w:ind w:left="990"/>
        <w:contextualSpacing w:val="0"/>
        <w:rPr>
          <w:sz w:val="20"/>
          <w:szCs w:val="20"/>
        </w:rPr>
      </w:pPr>
    </w:p>
    <w:p w:rsidR="001B7CEB" w:rsidRPr="006C21D3" w:rsidRDefault="001B7CEB" w:rsidP="001B7CEB">
      <w:pPr>
        <w:ind w:firstLine="720"/>
        <w:rPr>
          <w:b/>
          <w:u w:val="single"/>
        </w:rPr>
      </w:pPr>
      <w:r w:rsidRPr="00155272">
        <w:rPr>
          <w:b/>
          <w:u w:val="single"/>
        </w:rPr>
        <w:t xml:space="preserve">ΟΓΔΟΟ ΑΠΟΔΕΙΚΤΙΚΟ ΣΤΟΙΧΕΙΟ. Η </w:t>
      </w:r>
      <w:r>
        <w:rPr>
          <w:b/>
          <w:u w:val="single"/>
        </w:rPr>
        <w:t xml:space="preserve">ΠΡΩΤΗ </w:t>
      </w:r>
      <w:r w:rsidRPr="00155272">
        <w:rPr>
          <w:b/>
          <w:u w:val="single"/>
        </w:rPr>
        <w:t>ΔΙΚΑΣΤΙΚΗ ΟΜΟΛΟΓΙΑ! (</w:t>
      </w:r>
      <w:r w:rsidRPr="00155272">
        <w:rPr>
          <w:b/>
          <w:u w:val="single"/>
          <w:lang w:val="en-US"/>
        </w:rPr>
        <w:t>E</w:t>
      </w:r>
      <w:r w:rsidRPr="00155272">
        <w:rPr>
          <w:b/>
          <w:u w:val="single"/>
        </w:rPr>
        <w:t xml:space="preserve"> 6)(Δ21).</w:t>
      </w:r>
    </w:p>
    <w:p w:rsidR="001B7CEB" w:rsidRPr="00155272" w:rsidRDefault="001B7CEB" w:rsidP="001B7CEB">
      <w:pPr>
        <w:ind w:firstLine="720"/>
        <w:rPr>
          <w:sz w:val="20"/>
          <w:szCs w:val="20"/>
        </w:rPr>
      </w:pPr>
      <w:r>
        <w:rPr>
          <w:b/>
          <w:u w:val="single"/>
        </w:rPr>
        <w:t xml:space="preserve">ΤΟ ΕΓΓΡΑΦΟ ΑΞΙΟΛΟΓΗΣΗΣ ΑΠΟΔΕΙΞΕΩΝ ΤΗΣ </w:t>
      </w:r>
      <w:r>
        <w:rPr>
          <w:b/>
          <w:u w:val="single"/>
          <w:lang w:val="en-US"/>
        </w:rPr>
        <w:t>ATRADIUS</w:t>
      </w:r>
      <w:r w:rsidRPr="007A130E">
        <w:rPr>
          <w:b/>
          <w:u w:val="single"/>
        </w:rPr>
        <w:t xml:space="preserve"> </w:t>
      </w:r>
      <w:r>
        <w:rPr>
          <w:b/>
          <w:u w:val="single"/>
        </w:rPr>
        <w:t>(Ε6).</w:t>
      </w:r>
    </w:p>
    <w:p w:rsidR="001B7CEB" w:rsidRPr="007A130E" w:rsidRDefault="001B7CEB" w:rsidP="001B7CEB">
      <w:pPr>
        <w:ind w:firstLine="720"/>
        <w:rPr>
          <w:sz w:val="20"/>
          <w:szCs w:val="20"/>
        </w:rPr>
      </w:pPr>
    </w:p>
    <w:p w:rsidR="001B7CEB" w:rsidRPr="001843CB" w:rsidRDefault="001B7CEB" w:rsidP="001B7CEB">
      <w:pPr>
        <w:pStyle w:val="ListParagraph"/>
        <w:numPr>
          <w:ilvl w:val="0"/>
          <w:numId w:val="1"/>
        </w:numPr>
        <w:contextualSpacing w:val="0"/>
        <w:rPr>
          <w:sz w:val="20"/>
          <w:szCs w:val="20"/>
        </w:rPr>
      </w:pPr>
      <w:r w:rsidRPr="001843CB">
        <w:rPr>
          <w:sz w:val="20"/>
          <w:szCs w:val="20"/>
        </w:rPr>
        <w:t xml:space="preserve">ΕΠΙ ΠΛΕΟΝ ΥΠΑΡΧΕΙ Η ΔΙΚΑΣΤΙΚΗ ΟΜΟΛΟΓΙΑ ΣΤΟ ΕΓΓΡΑΦΟ ΑΞΙΟΛΟΓΗΣΗ ΑΠΟΔΕΙΞΕΩΝ ΤΗΣ 28/1/2009 ΤΗΣ </w:t>
      </w:r>
      <w:r w:rsidRPr="001843CB">
        <w:rPr>
          <w:sz w:val="20"/>
          <w:szCs w:val="20"/>
          <w:lang w:val="en-US"/>
        </w:rPr>
        <w:t>ATRADIUS</w:t>
      </w:r>
      <w:r w:rsidRPr="001843CB">
        <w:rPr>
          <w:sz w:val="20"/>
          <w:szCs w:val="20"/>
        </w:rPr>
        <w:t xml:space="preserve"> (</w:t>
      </w:r>
      <w:r w:rsidRPr="00482B43">
        <w:rPr>
          <w:b/>
        </w:rPr>
        <w:t>ΣΧ. Ε6, ΣΕΛ. 47, Δ21</w:t>
      </w:r>
      <w:r w:rsidRPr="001843CB">
        <w:rPr>
          <w:b/>
          <w:sz w:val="20"/>
          <w:szCs w:val="20"/>
        </w:rPr>
        <w:t>)</w:t>
      </w:r>
      <w:r w:rsidRPr="001843CB">
        <w:rPr>
          <w:sz w:val="20"/>
          <w:szCs w:val="20"/>
        </w:rPr>
        <w:t xml:space="preserve"> </w:t>
      </w:r>
      <w:r w:rsidRPr="001843CB">
        <w:rPr>
          <w:b/>
          <w:sz w:val="20"/>
          <w:szCs w:val="20"/>
          <w:u w:val="single"/>
        </w:rPr>
        <w:t xml:space="preserve">ΤΗΝ ΟΠΟΙΑ ΟΜΩΣ ΑΓΝΟΗΣΕ ΤΟ ΕΦΕΤΕΙΟ, </w:t>
      </w:r>
      <w:r w:rsidRPr="001843CB">
        <w:rPr>
          <w:b/>
          <w:sz w:val="20"/>
          <w:szCs w:val="20"/>
          <w:u w:val="single"/>
        </w:rPr>
        <w:lastRenderedPageBreak/>
        <w:t>ΑΛΛΑ ΚΑΙ ΟΙ ΔΙΚΗΓΟΡΟΙ ΜΟΥ ΔΕΝ ΤΗΝ ΕΠΙΚΑΛΕΣΤΗΚΑΝ ΕΝΩΠΙΟΝ ΤΟΥ</w:t>
      </w:r>
      <w:r w:rsidRPr="001843CB">
        <w:rPr>
          <w:sz w:val="20"/>
          <w:szCs w:val="20"/>
        </w:rPr>
        <w:t xml:space="preserve">!!! ΔΗΛ. ΠΡΟΦΑΝΩΣ ΔΕΝ ΔΙΑΒΑΣΑΝ ΤΟ ΑΝΩΤΕΡΩ ΕΓΓΡΑΦΟ ΑΞΙΟΛΟΓΗΣΗ ΑΠΟΔΕΙΞΕΩΝ ΤΗΣ </w:t>
      </w:r>
      <w:r w:rsidRPr="001843CB">
        <w:rPr>
          <w:sz w:val="20"/>
          <w:szCs w:val="20"/>
          <w:lang w:val="en-US"/>
        </w:rPr>
        <w:t>ATRADIUS</w:t>
      </w:r>
      <w:r w:rsidRPr="001843CB">
        <w:rPr>
          <w:sz w:val="20"/>
          <w:szCs w:val="20"/>
        </w:rPr>
        <w:t xml:space="preserve">, ΟΠΩΣ ΠΡΟΦΑΝΩΣ, ΠΙΣΤΕΥΩ,  ΔΕΝ ΤΟ ΔΙΑΒΑΣΕ ΟΥΤΕ ΤΟ ΕΦΕΤΕΙΟ!!! </w:t>
      </w:r>
    </w:p>
    <w:p w:rsidR="001B7CEB" w:rsidRPr="001843CB" w:rsidRDefault="001B7CEB" w:rsidP="001B7CEB">
      <w:pPr>
        <w:pStyle w:val="ListParagraph"/>
        <w:numPr>
          <w:ilvl w:val="0"/>
          <w:numId w:val="1"/>
        </w:numPr>
        <w:contextualSpacing w:val="0"/>
        <w:rPr>
          <w:sz w:val="20"/>
          <w:szCs w:val="20"/>
        </w:rPr>
      </w:pPr>
      <w:r w:rsidRPr="001843CB">
        <w:rPr>
          <w:sz w:val="20"/>
          <w:szCs w:val="20"/>
        </w:rPr>
        <w:t xml:space="preserve">ΑΥΤΗ ΕΙΝΑΙ ΔΥΣΤΥΧΩΣ Η ΠΙΚΡΗ ΚΑΙ ΤΟΣΟ ΑΠΛΗ ΑΛΗΘΕΙΑ!! </w:t>
      </w:r>
    </w:p>
    <w:p w:rsidR="001B7CEB" w:rsidRPr="001843CB" w:rsidRDefault="001B7CEB" w:rsidP="001B7CEB">
      <w:pPr>
        <w:pStyle w:val="ListParagraph"/>
        <w:numPr>
          <w:ilvl w:val="0"/>
          <w:numId w:val="1"/>
        </w:numPr>
        <w:contextualSpacing w:val="0"/>
        <w:rPr>
          <w:sz w:val="20"/>
          <w:szCs w:val="20"/>
        </w:rPr>
      </w:pPr>
      <w:r w:rsidRPr="001843CB">
        <w:rPr>
          <w:b/>
          <w:u w:val="single"/>
        </w:rPr>
        <w:t>ΜΠΟΡΕΙ ΟΜΩΣ ΚΑΙ ΝΑ ΜΗΝ ΕΙΝΑΙ Η ΑΠΛΗ ΑΛΗΘΕΙΑ</w:t>
      </w:r>
      <w:r w:rsidRPr="001843CB">
        <w:rPr>
          <w:sz w:val="20"/>
          <w:szCs w:val="20"/>
        </w:rPr>
        <w:t xml:space="preserve">!!!! </w:t>
      </w:r>
    </w:p>
    <w:p w:rsidR="001B7CEB" w:rsidRPr="001843CB" w:rsidRDefault="001B7CEB" w:rsidP="001B7CEB">
      <w:pPr>
        <w:pStyle w:val="ListParagraph"/>
        <w:numPr>
          <w:ilvl w:val="0"/>
          <w:numId w:val="1"/>
        </w:numPr>
        <w:contextualSpacing w:val="0"/>
        <w:rPr>
          <w:sz w:val="20"/>
          <w:szCs w:val="20"/>
        </w:rPr>
      </w:pPr>
      <w:r w:rsidRPr="001843CB">
        <w:rPr>
          <w:sz w:val="20"/>
          <w:szCs w:val="20"/>
        </w:rPr>
        <w:t>ΔΗΛ.</w:t>
      </w:r>
      <w:r w:rsidRPr="001843CB">
        <w:rPr>
          <w:b/>
          <w:sz w:val="20"/>
          <w:szCs w:val="20"/>
          <w:u w:val="single"/>
        </w:rPr>
        <w:t xml:space="preserve"> ΔΕΝ ΕΙΜΑΙ ΣΙΓΟΥΡΟΣ ΟΤΙ ΟΙ ΔΙΚΗΓΟΡΟΙ ΜΟΥ ΔΕΝ ΔΙΑΒΑΣΑΝ ΤΗΝ ΔΙΚΑΣΤΙΚΗ ΟΜΟΛΟΓΙΑ (ΑΛΛΩΣΤΕ ΠΩΣ ΕΙΝΑΙ ΔΥΝΑΤΟΝ ΝΑ ΜΗΝ ΤΗΝ ΔΙΑΒΑΣΑΝ?????), ΚΑΙ ΟΥΤΕ ΦΥΣΙΚΑ ΟΤΙ ΔΕΝ ΤΗΝ ΔΙΑΒΑΣΑΝ ΚΑΙ ΟΙ ΔΙΚΑΣΤΕΣ ΤΟΥ ΕΦΕΤΕΙΟΥ!!!!</w:t>
      </w:r>
    </w:p>
    <w:p w:rsidR="001B7CEB" w:rsidRPr="00692E24" w:rsidRDefault="001B7CEB" w:rsidP="001B7CEB">
      <w:pPr>
        <w:pStyle w:val="ListParagraph"/>
        <w:numPr>
          <w:ilvl w:val="0"/>
          <w:numId w:val="1"/>
        </w:numPr>
        <w:contextualSpacing w:val="0"/>
        <w:rPr>
          <w:sz w:val="20"/>
          <w:szCs w:val="20"/>
        </w:rPr>
      </w:pPr>
      <w:r w:rsidRPr="001843CB">
        <w:rPr>
          <w:sz w:val="20"/>
          <w:szCs w:val="20"/>
        </w:rPr>
        <w:t xml:space="preserve">ΕΙΔΙΚΟΤΕΡΑ ΟΠΩΣ ΠΡΟΑΝΕΦΕΡΑ </w:t>
      </w:r>
      <w:r w:rsidRPr="001843CB">
        <w:rPr>
          <w:sz w:val="20"/>
          <w:szCs w:val="20"/>
          <w:lang w:val="en-US"/>
        </w:rPr>
        <w:t>H</w:t>
      </w:r>
      <w:r w:rsidRPr="001843CB">
        <w:rPr>
          <w:sz w:val="20"/>
          <w:szCs w:val="20"/>
        </w:rPr>
        <w:t xml:space="preserve"> ΠΑΠΑΖΑΡΚΑΔΑ, ΣΤΗΝ ΚΑΤΑΘΕΣΗ ΤΗΣ ΣΤΟ ΠΡΩΤΟΔΙΚΕΙΟ</w:t>
      </w:r>
      <w:r>
        <w:rPr>
          <w:sz w:val="20"/>
          <w:szCs w:val="20"/>
        </w:rPr>
        <w:t xml:space="preserve"> ΤΟ 2009</w:t>
      </w:r>
      <w:r w:rsidRPr="001843CB">
        <w:rPr>
          <w:sz w:val="20"/>
          <w:szCs w:val="20"/>
        </w:rPr>
        <w:t xml:space="preserve">, ΣΕΛΙΔΑ 23,  ΣΤΗ ΜΕΣΗ,  ΠΑΡΑΔΕΧΤΗΚΕ, ΣΕ ΕΡΩΤΗΣΗ ΤΟΥ ΠΡΟΕΔΡΟΥ, ΟΤΙ  ΕΝΗΜΕΡΩΣΑΜΕ ΤΗΝ </w:t>
      </w:r>
      <w:r w:rsidRPr="001843CB">
        <w:rPr>
          <w:sz w:val="20"/>
          <w:szCs w:val="20"/>
          <w:lang w:val="en-US"/>
        </w:rPr>
        <w:t>ATRADIUS</w:t>
      </w:r>
      <w:r w:rsidRPr="001843CB">
        <w:rPr>
          <w:sz w:val="20"/>
          <w:szCs w:val="20"/>
        </w:rPr>
        <w:t xml:space="preserve">  ΕΜΠΡΟΘΕΣΜΑ ΟΤΙ ΔΕΝ ΜΑΣ ΠΛΗΡΩΣΕ Η </w:t>
      </w:r>
      <w:r w:rsidRPr="001843CB">
        <w:rPr>
          <w:sz w:val="20"/>
          <w:szCs w:val="20"/>
          <w:lang w:val="en-US"/>
        </w:rPr>
        <w:t>FURIO</w:t>
      </w:r>
      <w:r w:rsidRPr="001843CB">
        <w:rPr>
          <w:sz w:val="20"/>
          <w:szCs w:val="20"/>
        </w:rPr>
        <w:t xml:space="preserve"> </w:t>
      </w:r>
      <w:r w:rsidRPr="001843CB">
        <w:rPr>
          <w:sz w:val="20"/>
          <w:szCs w:val="20"/>
          <w:lang w:val="en-US"/>
        </w:rPr>
        <w:t>MARE</w:t>
      </w:r>
      <w:r w:rsidRPr="001843CB">
        <w:rPr>
          <w:sz w:val="20"/>
          <w:szCs w:val="20"/>
        </w:rPr>
        <w:t xml:space="preserve">!! Η ΣΤΙΧΟΜΥΘΙΑ ΕΧΕΙ ΩΣ ΕΞΗΣ: </w:t>
      </w:r>
      <w:r w:rsidRPr="001843CB">
        <w:rPr>
          <w:b/>
          <w:sz w:val="20"/>
          <w:szCs w:val="20"/>
        </w:rPr>
        <w:t xml:space="preserve"> «</w:t>
      </w:r>
      <w:r w:rsidRPr="001843CB">
        <w:rPr>
          <w:b/>
        </w:rPr>
        <w:t xml:space="preserve">Προεδρος…Απο καποια στοχεια …προκυπτει …ότι υπηρξε μια ενημερωση ότι δεν υπηρξε εγκαιρη πληρωμη..» </w:t>
      </w:r>
      <w:r w:rsidRPr="001843CB">
        <w:rPr>
          <w:b/>
          <w:sz w:val="20"/>
          <w:szCs w:val="20"/>
        </w:rPr>
        <w:t>«ΠΑΠΑΖΑΡΚΑΔΑ :</w:t>
      </w:r>
      <w:r w:rsidRPr="001843CB">
        <w:rPr>
          <w:b/>
        </w:rPr>
        <w:t xml:space="preserve"> Ναι, πραγματι..» «…</w:t>
      </w:r>
      <w:r w:rsidRPr="00AF3CCF">
        <w:rPr>
          <w:b/>
          <w:sz w:val="28"/>
          <w:szCs w:val="28"/>
          <w:u w:val="single"/>
        </w:rPr>
        <w:t>Στη Φουριο Μαρε εχουμε μια ενημερωση ………  τον Αυγουστο και …ειπαμε 6 και 12 αυγουστου προκυπτει αυτό από τις επιστολες</w:t>
      </w:r>
      <w:r w:rsidRPr="001843CB">
        <w:rPr>
          <w:b/>
        </w:rPr>
        <w:t xml:space="preserve"> τρεξτε γρηγορα να παμε την υποθεση δικαστικα οφειλουμε να τους κυνηγησουμε …ΚΛΠ». Α12, Δ90!!</w:t>
      </w:r>
    </w:p>
    <w:p w:rsidR="001B7CEB" w:rsidRDefault="001B7CEB" w:rsidP="001B7CEB">
      <w:pPr>
        <w:pStyle w:val="ListParagraph"/>
        <w:numPr>
          <w:ilvl w:val="0"/>
          <w:numId w:val="1"/>
        </w:numPr>
        <w:contextualSpacing w:val="0"/>
        <w:rPr>
          <w:sz w:val="20"/>
          <w:szCs w:val="20"/>
        </w:rPr>
      </w:pPr>
      <w:r>
        <w:rPr>
          <w:sz w:val="20"/>
          <w:szCs w:val="20"/>
        </w:rPr>
        <w:t>ΕΠΙΣΗΣ ΣΤΗ ΣΥΝΕΧΕΙΑ ΣΤΗ ΣΕΛ. 24 ΤΗΣ ΕΝΟΡΚΗΣ ΚΑΤΑΘΕΣΗΣ ΤΗΣ Η ΠΑΠΑΖΑΡΚΑΔΑ ΕΙΠΕ ΟΤΙ «</w:t>
      </w:r>
      <w:r w:rsidRPr="00E33994">
        <w:rPr>
          <w:b/>
        </w:rPr>
        <w:t xml:space="preserve">Μας ενημερωσε, μας ενημερωσε η </w:t>
      </w:r>
      <w:r w:rsidRPr="00E33994">
        <w:rPr>
          <w:b/>
          <w:lang w:val="en-US"/>
        </w:rPr>
        <w:t>Tangara</w:t>
      </w:r>
      <w:r w:rsidRPr="00E33994">
        <w:rPr>
          <w:b/>
        </w:rPr>
        <w:t xml:space="preserve"> ότι τιμολογιο, τιμολογιο Ιουνιου, δυο τιμολογια Ιουνιου καιτοι ληξιπροθεσμα τον Ιουλιο, μεχρι τον Αυγουστο δεν ειχαν πληρωθει. Αυτό μας το ενημερωσε η </w:t>
      </w:r>
      <w:r w:rsidRPr="00E33994">
        <w:rPr>
          <w:b/>
          <w:lang w:val="en-US"/>
        </w:rPr>
        <w:t>Tangara</w:t>
      </w:r>
      <w:r w:rsidRPr="00E33994">
        <w:rPr>
          <w:b/>
        </w:rPr>
        <w:t>……κλπ</w:t>
      </w:r>
      <w:r>
        <w:rPr>
          <w:sz w:val="20"/>
          <w:szCs w:val="20"/>
        </w:rPr>
        <w:t>» (</w:t>
      </w:r>
      <w:r w:rsidRPr="008625ED">
        <w:rPr>
          <w:b/>
        </w:rPr>
        <w:t>Α15, Δ91</w:t>
      </w:r>
      <w:r>
        <w:rPr>
          <w:sz w:val="20"/>
          <w:szCs w:val="20"/>
        </w:rPr>
        <w:t xml:space="preserve">). </w:t>
      </w:r>
    </w:p>
    <w:p w:rsidR="001B7CEB" w:rsidRPr="00A1195F" w:rsidRDefault="001B7CEB" w:rsidP="001B7CEB">
      <w:pPr>
        <w:pStyle w:val="ListParagraph"/>
        <w:numPr>
          <w:ilvl w:val="0"/>
          <w:numId w:val="1"/>
        </w:numPr>
        <w:contextualSpacing w:val="0"/>
        <w:rPr>
          <w:sz w:val="20"/>
          <w:szCs w:val="20"/>
        </w:rPr>
      </w:pPr>
      <w:r w:rsidRPr="00A1195F">
        <w:rPr>
          <w:b/>
        </w:rPr>
        <w:t xml:space="preserve">ΣΤΗ ΣΥΝΕΧΕΙΑ Η ΙΔΙΑ Η </w:t>
      </w:r>
      <w:r w:rsidRPr="00A1195F">
        <w:rPr>
          <w:b/>
          <w:lang w:val="en-US"/>
        </w:rPr>
        <w:t>ATRADIUS</w:t>
      </w:r>
      <w:r w:rsidRPr="00A1195F">
        <w:rPr>
          <w:b/>
        </w:rPr>
        <w:t xml:space="preserve"> ΣΤΟ </w:t>
      </w:r>
      <w:r w:rsidRPr="00A1195F">
        <w:rPr>
          <w:b/>
          <w:u w:val="single"/>
        </w:rPr>
        <w:t>ΕΓΓΡΑΦΟ ΤΗΣ  ΑΞΙΟΛΟΓΗΣΗ ΑΠΟΔΕΙΞΕΩΝ ΣΕΛ. 47 (ΣΧ. Ε6, Δ21),</w:t>
      </w:r>
      <w:r w:rsidRPr="00A1195F">
        <w:rPr>
          <w:b/>
        </w:rPr>
        <w:t xml:space="preserve"> ΜΕ ΗΜΕΡΟΜΗΝΙΑ </w:t>
      </w:r>
      <w:r w:rsidRPr="00A1195F">
        <w:rPr>
          <w:b/>
          <w:u w:val="single"/>
        </w:rPr>
        <w:t>28/1/2009, ΔΗΛ. ΤΗΝ ΗΜΕΡΟΜΗΝΙΑ ΤΗΣ ΕΝΟΡΚΗΣ ΚΑΤΑΘΕΣΗΣ ΤΗΣ ΠΑΠΑΖΑΡΚΑΔΑΣ,</w:t>
      </w:r>
      <w:r w:rsidRPr="00A1195F">
        <w:rPr>
          <w:b/>
        </w:rPr>
        <w:t xml:space="preserve"> ΑΝΕΦΕΡΕ ΟΤΙ «Στην περιπτωση της «</w:t>
      </w:r>
      <w:r w:rsidRPr="00A1195F">
        <w:rPr>
          <w:b/>
          <w:lang w:val="en-US"/>
        </w:rPr>
        <w:t>Furio</w:t>
      </w:r>
      <w:r w:rsidRPr="00A1195F">
        <w:rPr>
          <w:b/>
        </w:rPr>
        <w:t xml:space="preserve"> </w:t>
      </w:r>
      <w:r w:rsidRPr="00A1195F">
        <w:rPr>
          <w:b/>
          <w:lang w:val="en-US"/>
        </w:rPr>
        <w:t>Mare</w:t>
      </w:r>
      <w:r w:rsidRPr="00A1195F">
        <w:rPr>
          <w:b/>
        </w:rPr>
        <w:t xml:space="preserve">», οπου η εναγουσα προεβη σε εγκαιρη ενημερωση της ασφαλιστικης εταιρειας, …κλπ…». </w:t>
      </w:r>
    </w:p>
    <w:p w:rsidR="001B7CEB" w:rsidRPr="007743F8" w:rsidRDefault="001B7CEB" w:rsidP="001B7CEB">
      <w:pPr>
        <w:pStyle w:val="ListParagraph"/>
        <w:numPr>
          <w:ilvl w:val="0"/>
          <w:numId w:val="1"/>
        </w:numPr>
        <w:contextualSpacing w:val="0"/>
        <w:rPr>
          <w:sz w:val="20"/>
          <w:szCs w:val="20"/>
        </w:rPr>
      </w:pPr>
      <w:r w:rsidRPr="007743F8">
        <w:rPr>
          <w:b/>
          <w:color w:val="646464"/>
          <w:shd w:val="clear" w:color="auto" w:fill="FFFFFF"/>
        </w:rPr>
        <w:t xml:space="preserve">ΑΛΛΑ ΟΠΩΣ ΕΙΠΕ Ο ΑΡΕΙΟΣ ΠΑΓΟΣ (ΑΠ 814/2011) «Από το άρθρο 352 παρ. 1 ΚΠολΔ προκύπτει ότι δικαστική ομολογία, </w:t>
      </w:r>
      <w:r w:rsidRPr="007743F8">
        <w:rPr>
          <w:b/>
          <w:color w:val="646464"/>
          <w:sz w:val="28"/>
          <w:szCs w:val="28"/>
          <w:u w:val="single"/>
          <w:shd w:val="clear" w:color="auto" w:fill="FFFFFF"/>
        </w:rPr>
        <w:t>η οποία αποτελεί πλήρη απόδειξη εναντίον εκείνου που ομολόγησε,</w:t>
      </w:r>
      <w:r w:rsidRPr="007743F8">
        <w:rPr>
          <w:b/>
          <w:color w:val="646464"/>
          <w:shd w:val="clear" w:color="auto" w:fill="FFFFFF"/>
        </w:rPr>
        <w:t xml:space="preserve"> δεν είναι κάθε ομολογία, </w:t>
      </w:r>
      <w:r w:rsidRPr="007743F8">
        <w:rPr>
          <w:b/>
          <w:color w:val="646464"/>
          <w:sz w:val="28"/>
          <w:szCs w:val="28"/>
          <w:u w:val="single"/>
          <w:shd w:val="clear" w:color="auto" w:fill="FFFFFF"/>
        </w:rPr>
        <w:t>αλλά μόνο αυτή που έγινε με σκοπό την αποδοχή του αμφισβητούμενου και επιβλαβούς για αυτόν που ομολογεί γεγονότος</w:t>
      </w:r>
      <w:r w:rsidRPr="007743F8">
        <w:rPr>
          <w:b/>
          <w:color w:val="646464"/>
          <w:sz w:val="28"/>
          <w:szCs w:val="28"/>
          <w:shd w:val="clear" w:color="auto" w:fill="FFFFFF"/>
        </w:rPr>
        <w:t xml:space="preserve">». </w:t>
      </w:r>
      <w:r w:rsidRPr="007743F8">
        <w:rPr>
          <w:color w:val="646464"/>
          <w:sz w:val="20"/>
          <w:szCs w:val="20"/>
          <w:shd w:val="clear" w:color="auto" w:fill="FFFFFF"/>
        </w:rPr>
        <w:t xml:space="preserve">ΟΜΟΙΩΣ </w:t>
      </w:r>
      <w:r w:rsidRPr="007743F8">
        <w:rPr>
          <w:sz w:val="20"/>
          <w:szCs w:val="20"/>
        </w:rPr>
        <w:t xml:space="preserve">ΣΤΗΝ « </w:t>
      </w:r>
      <w:r w:rsidRPr="007743F8">
        <w:rPr>
          <w:rFonts w:ascii="Verdana" w:hAnsi="Verdana"/>
          <w:color w:val="000000"/>
          <w:sz w:val="20"/>
          <w:szCs w:val="20"/>
          <w:shd w:val="clear" w:color="auto" w:fill="EFF7FF"/>
        </w:rPr>
        <w:t>Απόφαση</w:t>
      </w:r>
      <w:r w:rsidRPr="007743F8">
        <w:rPr>
          <w:rFonts w:ascii="Verdana" w:hAnsi="Verdana"/>
          <w:color w:val="000000"/>
          <w:sz w:val="20"/>
          <w:szCs w:val="20"/>
          <w:shd w:val="clear" w:color="auto" w:fill="EFF7FF"/>
          <w:lang w:val="en-US"/>
        </w:rPr>
        <w:t> </w:t>
      </w:r>
      <w:r w:rsidRPr="007743F8">
        <w:rPr>
          <w:rFonts w:ascii="Verdana" w:hAnsi="Verdana"/>
          <w:b/>
          <w:bCs/>
          <w:color w:val="000000"/>
          <w:sz w:val="20"/>
          <w:szCs w:val="20"/>
          <w:shd w:val="clear" w:color="auto" w:fill="EFF7FF"/>
        </w:rPr>
        <w:t xml:space="preserve">691 / 2017» </w:t>
      </w:r>
      <w:r w:rsidRPr="007743F8">
        <w:rPr>
          <w:rFonts w:ascii="Verdana" w:hAnsi="Verdana"/>
          <w:bCs/>
          <w:color w:val="000000"/>
          <w:sz w:val="20"/>
          <w:szCs w:val="20"/>
          <w:shd w:val="clear" w:color="auto" w:fill="EFF7FF"/>
        </w:rPr>
        <w:t xml:space="preserve">ΤΟ </w:t>
      </w:r>
      <w:r w:rsidRPr="007743F8">
        <w:rPr>
          <w:rFonts w:ascii="Verdana" w:hAnsi="Verdana"/>
          <w:color w:val="000000"/>
          <w:sz w:val="20"/>
          <w:szCs w:val="20"/>
        </w:rPr>
        <w:t>ΔΙΚΑΣΤΗΡΙΟ ΤΟΥ ΑΡΕΙΟΥ ΠΑΓΟΥ (Β1' Πολιτικό Τμήμα</w:t>
      </w:r>
      <w:r w:rsidRPr="007743F8">
        <w:rPr>
          <w:rFonts w:ascii="Verdana" w:hAnsi="Verdana"/>
          <w:color w:val="000000"/>
          <w:sz w:val="20"/>
          <w:szCs w:val="20"/>
          <w:shd w:val="clear" w:color="auto" w:fill="EFF7FF"/>
        </w:rPr>
        <w:t xml:space="preserve">) </w:t>
      </w:r>
      <w:r w:rsidRPr="007743F8">
        <w:rPr>
          <w:sz w:val="20"/>
          <w:szCs w:val="20"/>
        </w:rPr>
        <w:t>ΑΝΕΦΕΡΕ ΟΤΙ «</w:t>
      </w:r>
      <w:r w:rsidRPr="007743F8">
        <w:rPr>
          <w:rFonts w:ascii="Verdana" w:hAnsi="Verdana"/>
          <w:b/>
          <w:color w:val="000000"/>
        </w:rPr>
        <w:t xml:space="preserve">Εξ άλλου από το συνδυασμό των διατάξεων των άρθρων 335 και 352 Κ.Πολ.Δ. προκύπτει ότι δικαστική ομολογία, η οποία παρέχει πλήρη απόδειξη, είναι μόνο εκείνη του διαδίκου που γίνεται προφορικώς ή γραπτώς ενώπιον του δικαστηρίου που δικάζει την υπόθεση (ή του εντεταλμένου δικαστή), κάθε δε άλλη ομολογία θεωρείται εξώδικη και εκτιμάται ελεύθερα από το δικαστήριο, έστω και αν έγινε ενώπιον δικαστηρίου αλλά όχι στη συγκεκριμένη δίκη στην οποία έγινε επίκλησή της ως αποδεικτικού μέσου. </w:t>
      </w:r>
      <w:r w:rsidRPr="007743F8">
        <w:rPr>
          <w:rFonts w:ascii="Verdana" w:hAnsi="Verdana"/>
          <w:b/>
          <w:color w:val="000000"/>
          <w:u w:val="single"/>
        </w:rPr>
        <w:t>Η παραπάνω ομολογία, δηλαδή η παραδοχή με μονομερή δήλωση απευθυνόμενη προς το δικαστήριο που δικάζει τη συγκεκριμένη δίκη ενός κρίσιμου γεγονότος από τον αντίδικο εκείνου που φέρει το βάρος της επίκλησης και της απόδειξής του, πρέπει να γίνει με πρόθεσή του προς αναγνώριση του επιβλαβούς αυτού γεγονότος.</w:t>
      </w:r>
      <w:r w:rsidRPr="007743F8">
        <w:rPr>
          <w:rFonts w:ascii="Verdana" w:hAnsi="Verdana"/>
          <w:b/>
          <w:color w:val="000000"/>
        </w:rPr>
        <w:t xml:space="preserve"> </w:t>
      </w:r>
      <w:r w:rsidRPr="007743F8">
        <w:rPr>
          <w:rFonts w:ascii="Verdana" w:hAnsi="Verdana"/>
          <w:b/>
          <w:color w:val="000000"/>
          <w:u w:val="single"/>
        </w:rPr>
        <w:t>Απόδειξη δηλαδή δεν αποτελεί κάθε ομολογία αλλά μόνο η γενόμενη με σκοπό αποδοχής του αμφισβητούμενου και επιβλαβούς για τον ομολογούντα γεγονότος. Συνεπώς δικαστική ομολογία υπάρχει όταν το ενώπιον του δικαστηρίου αναγνωριζόμενο από το διάδικο επιζήμιο γι' αυτόν γεγονός αναφέρεται αμέσως στο αντικείμενο της δίκης (Α.Π. 188/2017).</w:t>
      </w:r>
      <w:r>
        <w:rPr>
          <w:rFonts w:ascii="Verdana" w:hAnsi="Verdana"/>
          <w:color w:val="000000"/>
          <w:sz w:val="20"/>
          <w:szCs w:val="20"/>
        </w:rPr>
        <w:t xml:space="preserve"> Ε</w:t>
      </w:r>
      <w:r w:rsidRPr="007743F8">
        <w:rPr>
          <w:rFonts w:ascii="Verdana" w:hAnsi="Verdana"/>
          <w:color w:val="000000"/>
          <w:sz w:val="20"/>
          <w:szCs w:val="20"/>
        </w:rPr>
        <w:t xml:space="preserve">ΠΙΣΗΣ Ο ΑΡΕΙΟΣ ΠΑΓΟΣ ΣΤΗΝ </w:t>
      </w:r>
      <w:r>
        <w:rPr>
          <w:rFonts w:ascii="Verdana" w:hAnsi="Verdana"/>
          <w:color w:val="000000"/>
          <w:sz w:val="20"/>
          <w:szCs w:val="20"/>
        </w:rPr>
        <w:t xml:space="preserve">ΑΝΩΤΕΡΩ </w:t>
      </w:r>
      <w:r w:rsidRPr="007743F8">
        <w:rPr>
          <w:rFonts w:ascii="Verdana" w:hAnsi="Verdana"/>
          <w:color w:val="000000"/>
          <w:sz w:val="20"/>
          <w:szCs w:val="20"/>
        </w:rPr>
        <w:t xml:space="preserve">ΑΠΟΦΑΣΗ </w:t>
      </w:r>
      <w:r w:rsidRPr="007743F8">
        <w:rPr>
          <w:rFonts w:ascii="Verdana" w:hAnsi="Verdana"/>
          <w:b/>
          <w:color w:val="000000"/>
          <w:u w:val="single"/>
        </w:rPr>
        <w:t>ΑΡ. 691/2017</w:t>
      </w:r>
      <w:r w:rsidRPr="007743F8">
        <w:rPr>
          <w:rFonts w:ascii="Verdana" w:hAnsi="Verdana"/>
          <w:color w:val="000000"/>
          <w:sz w:val="20"/>
          <w:szCs w:val="20"/>
        </w:rPr>
        <w:t xml:space="preserve"> ΕΙΠΕ ΟΤΙ «</w:t>
      </w:r>
      <w:r w:rsidRPr="007743F8">
        <w:rPr>
          <w:rFonts w:ascii="Verdana" w:hAnsi="Verdana"/>
          <w:b/>
          <w:color w:val="000000"/>
        </w:rPr>
        <w:t xml:space="preserve">Κατά το άρθρο 559 αριθ. 11 </w:t>
      </w:r>
      <w:r w:rsidRPr="007743F8">
        <w:rPr>
          <w:rFonts w:ascii="Verdana" w:hAnsi="Verdana"/>
          <w:b/>
          <w:color w:val="000000"/>
        </w:rPr>
        <w:lastRenderedPageBreak/>
        <w:t>περ. γ Κ.Πολ.Δ. αναίρεση επιτρέπεται αν το δικαστήριο παρά το νόμο δεν έλαβε υπόψη αποδεικτικά μέσα που οι διάδικοι επικαλέσθηκαν και προσκόμισαν. Κατά την έννοια της διατάξεως αυτής για την ίδρυση του σχετικού λόγου αναιρέσεως αρκεί και μόνη η ύπαρξη αμφιβολιών για τη λήψη υπόψη προσκομισθέντων με επίκληση αποδεικτικών μέσων, τα οποία, κατά τις συνδυασμένες διατάξεις των άρθρων 335, 338, 339, 341 και 346 Κ.Πολ.Δ., το δικαστήριο έχει υποχρέωση να λαμβάνει υπόψη (Ολ. Α.Π. 2/2008). Μεταξύ των αποδεικτικών μέσων η μη λήψη υπόψη των οποίων ιδρύει το λόγο αναιρέσεως του άρθρου 559 αριθ. 11 περ. γ Κ.Πολ.Δ. περιλαμβάνεται και η ομολογία, δικαστική ή εξώδικη (Α.Π. 1078/2015).</w:t>
      </w:r>
      <w:r w:rsidRPr="007743F8">
        <w:rPr>
          <w:rFonts w:ascii="Verdana" w:hAnsi="Verdana"/>
          <w:color w:val="000000"/>
          <w:sz w:val="20"/>
          <w:szCs w:val="20"/>
        </w:rPr>
        <w:t xml:space="preserve">». </w:t>
      </w:r>
    </w:p>
    <w:p w:rsidR="001B7CEB" w:rsidRPr="001843CB" w:rsidRDefault="001B7CEB" w:rsidP="001B7CEB">
      <w:pPr>
        <w:pStyle w:val="ListParagraph"/>
        <w:numPr>
          <w:ilvl w:val="0"/>
          <w:numId w:val="1"/>
        </w:numPr>
        <w:contextualSpacing w:val="0"/>
        <w:rPr>
          <w:sz w:val="20"/>
          <w:szCs w:val="20"/>
        </w:rPr>
      </w:pPr>
      <w:r>
        <w:rPr>
          <w:sz w:val="20"/>
          <w:szCs w:val="20"/>
        </w:rPr>
        <w:t xml:space="preserve">ΣΥΝΕΠΩΣ ΑΠΟ ΤΗΝ ΠΑΓΙΑ ΝΟΜΟΛΟΓΙΑ ΤΟΥ ΑΡΕΙΟΥ ΠΑΓΟΥ, Η ΑΝΩΤΕΡΩ </w:t>
      </w:r>
      <w:r w:rsidRPr="001843CB">
        <w:rPr>
          <w:sz w:val="20"/>
          <w:szCs w:val="20"/>
        </w:rPr>
        <w:t xml:space="preserve">ΔΗΛΩΣΗ ΤΗΣ </w:t>
      </w:r>
      <w:r w:rsidRPr="001843CB">
        <w:rPr>
          <w:sz w:val="20"/>
          <w:szCs w:val="20"/>
          <w:lang w:val="en-US"/>
        </w:rPr>
        <w:t>ATRADIUS</w:t>
      </w:r>
      <w:r w:rsidRPr="001843CB">
        <w:rPr>
          <w:sz w:val="20"/>
          <w:szCs w:val="20"/>
        </w:rPr>
        <w:t xml:space="preserve"> </w:t>
      </w:r>
      <w:r w:rsidRPr="001843CB">
        <w:rPr>
          <w:b/>
          <w:sz w:val="20"/>
          <w:szCs w:val="20"/>
          <w:u w:val="single"/>
        </w:rPr>
        <w:t>ΣΑΦΩΣ ΣΥΝΙΣΤΑ ΔΙΚΑΣΤΙΚΗ ΟΜΟΛΟΓΙΑ</w:t>
      </w:r>
      <w:r>
        <w:rPr>
          <w:b/>
          <w:sz w:val="20"/>
          <w:szCs w:val="20"/>
          <w:u w:val="single"/>
        </w:rPr>
        <w:t>,</w:t>
      </w:r>
      <w:r w:rsidRPr="001843CB">
        <w:rPr>
          <w:sz w:val="20"/>
          <w:szCs w:val="20"/>
        </w:rPr>
        <w:t xml:space="preserve"> </w:t>
      </w:r>
      <w:r w:rsidRPr="00A1195F">
        <w:t xml:space="preserve">ΔΙΟΤΙ Η </w:t>
      </w:r>
      <w:r w:rsidRPr="00A1195F">
        <w:rPr>
          <w:lang w:val="en-US"/>
        </w:rPr>
        <w:t>ATRADIUS</w:t>
      </w:r>
      <w:r w:rsidRPr="00A1195F">
        <w:t xml:space="preserve"> </w:t>
      </w:r>
      <w:r w:rsidRPr="00A1195F">
        <w:rPr>
          <w:b/>
          <w:u w:val="single"/>
        </w:rPr>
        <w:t>ΑΠΟΔΕΧΤΗΚΕ ΕΝΑ ΕΠΙΒΛΑΒΕΣ ΚΑΙ ΑΜΦΙΣΒΗΤΟΥΜΕΝΟ ΓΕΓΟΝΟΣ ΓΙΑ ΑΥΤΗΝ ΔΗΛ. ΟΤΙ ΤΗΝ ΕΝΗΜΕΡΩΣΑ ΕΓΚΑΙΡΑ,</w:t>
      </w:r>
      <w:r w:rsidRPr="00A1195F">
        <w:t xml:space="preserve"> </w:t>
      </w:r>
      <w:r w:rsidRPr="00A1195F">
        <w:rPr>
          <w:b/>
        </w:rPr>
        <w:t xml:space="preserve">ΔΗΛ. ΕΜΠΡΟΘΕΣΜΑ, ΟΤΙ Η </w:t>
      </w:r>
      <w:r w:rsidRPr="00A1195F">
        <w:rPr>
          <w:b/>
          <w:lang w:val="en-US"/>
        </w:rPr>
        <w:t>FURIO</w:t>
      </w:r>
      <w:r w:rsidRPr="00A1195F">
        <w:rPr>
          <w:b/>
        </w:rPr>
        <w:t xml:space="preserve"> </w:t>
      </w:r>
      <w:r w:rsidRPr="00A1195F">
        <w:rPr>
          <w:b/>
          <w:lang w:val="en-US"/>
        </w:rPr>
        <w:t>MARE</w:t>
      </w:r>
      <w:r w:rsidRPr="00A1195F">
        <w:rPr>
          <w:b/>
        </w:rPr>
        <w:t xml:space="preserve"> ΔΕΝ ΕΞΟΦΛΗΣΕ ΤΑ ΤΙΜΟΛΟΓΙΑ ΤΗΣ</w:t>
      </w:r>
      <w:r w:rsidRPr="00A1195F">
        <w:rPr>
          <w:b/>
          <w:sz w:val="20"/>
          <w:szCs w:val="20"/>
        </w:rPr>
        <w:t>!!!</w:t>
      </w:r>
      <w:r w:rsidRPr="001843CB">
        <w:rPr>
          <w:sz w:val="20"/>
          <w:szCs w:val="20"/>
        </w:rPr>
        <w:t xml:space="preserve"> </w:t>
      </w:r>
      <w:r w:rsidRPr="001843CB">
        <w:rPr>
          <w:b/>
          <w:sz w:val="20"/>
          <w:szCs w:val="20"/>
          <w:u w:val="single"/>
        </w:rPr>
        <w:t>ΚΑΙ ΤΟΥΤΟ ΔΙΟΤΙ Η ΕΓΚΑΙΡΗ ΕΝΗΜΕΡΩΣΗ ΤΗΣ ΣΥΝΕΠΑΓΟΝΤΑΝ ΣΑΦΩΣ ΤΗΝ ΣΥΜΒΑΤΙΚΗ ΥΠΟΧΡΕΩΣΗ ΤΗΣ ΠΡΟΣ ΑΠΟΖΗΜΙΩΣΗ ΤΗΣ ΕΤΑΙΡΕΙΑΣ ΜΟΥ, ΣΥΜΦΩΝΑ ΜΕ ΤΟ ΑΣΦΑΛΙΣΤΗΡΙΟ ΣΥΜΒΟΛΑΙΟ</w:t>
      </w:r>
      <w:r>
        <w:rPr>
          <w:b/>
          <w:sz w:val="20"/>
          <w:szCs w:val="20"/>
          <w:u w:val="single"/>
        </w:rPr>
        <w:t xml:space="preserve">, ΓΕΓΟΝΟΣ ΠΟΥ ΗΤΑΝ ΕΠΙΒΛΑΒΕΣ ΓΙΑ ΤΗΝ </w:t>
      </w:r>
      <w:r>
        <w:rPr>
          <w:b/>
          <w:sz w:val="20"/>
          <w:szCs w:val="20"/>
          <w:u w:val="single"/>
          <w:lang w:val="en-US"/>
        </w:rPr>
        <w:t>ATRADIUS</w:t>
      </w:r>
      <w:r w:rsidRPr="001843CB">
        <w:rPr>
          <w:b/>
          <w:sz w:val="20"/>
          <w:szCs w:val="20"/>
          <w:u w:val="single"/>
        </w:rPr>
        <w:t>!!!</w:t>
      </w:r>
    </w:p>
    <w:p w:rsidR="001B7CEB" w:rsidRDefault="001B7CEB" w:rsidP="001B7CEB">
      <w:pPr>
        <w:pStyle w:val="ListParagraph"/>
        <w:numPr>
          <w:ilvl w:val="0"/>
          <w:numId w:val="1"/>
        </w:numPr>
        <w:contextualSpacing w:val="0"/>
        <w:rPr>
          <w:sz w:val="20"/>
          <w:szCs w:val="20"/>
        </w:rPr>
      </w:pPr>
      <w:r w:rsidRPr="001843CB">
        <w:rPr>
          <w:sz w:val="20"/>
          <w:szCs w:val="20"/>
        </w:rPr>
        <w:t xml:space="preserve">ΑΛΛΑ </w:t>
      </w:r>
      <w:r w:rsidRPr="001843CB">
        <w:rPr>
          <w:b/>
          <w:sz w:val="20"/>
          <w:szCs w:val="20"/>
          <w:u w:val="single"/>
        </w:rPr>
        <w:t xml:space="preserve">ΠΑΡΑ ΤΗΝ ΠΡΩΤΟΔΙΚΗ </w:t>
      </w:r>
      <w:r>
        <w:rPr>
          <w:b/>
          <w:sz w:val="20"/>
          <w:szCs w:val="20"/>
          <w:u w:val="single"/>
        </w:rPr>
        <w:t xml:space="preserve">ΠΡΩΤΗ </w:t>
      </w:r>
      <w:r w:rsidRPr="001843CB">
        <w:rPr>
          <w:b/>
          <w:sz w:val="20"/>
          <w:szCs w:val="20"/>
          <w:u w:val="single"/>
        </w:rPr>
        <w:t>ΔΙΚΑΣΤΙΚΗ ΟΜΟΛΟΓΙΑ</w:t>
      </w:r>
      <w:r>
        <w:rPr>
          <w:b/>
          <w:sz w:val="20"/>
          <w:szCs w:val="20"/>
          <w:u w:val="single"/>
        </w:rPr>
        <w:t>,</w:t>
      </w:r>
      <w:r w:rsidRPr="001843CB">
        <w:rPr>
          <w:b/>
          <w:sz w:val="20"/>
          <w:szCs w:val="20"/>
          <w:u w:val="single"/>
        </w:rPr>
        <w:t xml:space="preserve"> Ο ΤΖΕΗΣ ΚΑΙ Η </w:t>
      </w:r>
      <w:r w:rsidRPr="001843CB">
        <w:rPr>
          <w:b/>
          <w:sz w:val="20"/>
          <w:szCs w:val="20"/>
          <w:u w:val="single"/>
          <w:lang w:val="en-US"/>
        </w:rPr>
        <w:t>ATRADIUS</w:t>
      </w:r>
      <w:r w:rsidRPr="001843CB">
        <w:rPr>
          <w:b/>
          <w:sz w:val="20"/>
          <w:szCs w:val="20"/>
          <w:u w:val="single"/>
        </w:rPr>
        <w:t xml:space="preserve"> ΥΠΕΒΑΛΑΝ ΨΕΥΔΗ ΛΟΓΟ ΕΦΕΣΗΣ ΤΟΝ 4Γ</w:t>
      </w:r>
      <w:r w:rsidRPr="001843CB">
        <w:rPr>
          <w:sz w:val="20"/>
          <w:szCs w:val="20"/>
        </w:rPr>
        <w:t xml:space="preserve">, ΟΠΟΥ ΙΣΧΥΡΙΣΤΗΚΑΝ </w:t>
      </w:r>
      <w:r w:rsidRPr="001843CB">
        <w:rPr>
          <w:b/>
          <w:sz w:val="20"/>
          <w:szCs w:val="20"/>
          <w:u w:val="single"/>
        </w:rPr>
        <w:t>ΑΚΡΙΒΩΣ ΤΟ ΑΝΤΙΘΕΤΟ ΑΠΟ ΤΗΝ ΔΙΚΑΣΤΙΚΗ ΟΜΟΛΟΓΙΑ</w:t>
      </w:r>
      <w:r>
        <w:rPr>
          <w:sz w:val="20"/>
          <w:szCs w:val="20"/>
        </w:rPr>
        <w:t xml:space="preserve">!!! ΔΗΛ. ΟΤΙ </w:t>
      </w:r>
      <w:r w:rsidRPr="001843CB">
        <w:rPr>
          <w:sz w:val="20"/>
          <w:szCs w:val="20"/>
        </w:rPr>
        <w:t>Η Ε</w:t>
      </w:r>
      <w:r w:rsidRPr="001843CB">
        <w:rPr>
          <w:b/>
          <w:color w:val="646464"/>
          <w:sz w:val="20"/>
          <w:szCs w:val="20"/>
          <w:shd w:val="clear" w:color="auto" w:fill="FFFFFF"/>
        </w:rPr>
        <w:t>ΤΑΙΡΕΙΑ ΜΟΥ</w:t>
      </w:r>
      <w:r w:rsidRPr="001843CB">
        <w:rPr>
          <w:b/>
          <w:color w:val="646464"/>
          <w:shd w:val="clear" w:color="auto" w:fill="FFFFFF"/>
        </w:rPr>
        <w:t xml:space="preserve"> </w:t>
      </w:r>
      <w:r>
        <w:rPr>
          <w:b/>
          <w:color w:val="646464"/>
          <w:shd w:val="clear" w:color="auto" w:fill="FFFFFF"/>
        </w:rPr>
        <w:t xml:space="preserve">ΔΗΘΕΝ </w:t>
      </w:r>
      <w:r w:rsidRPr="001843CB">
        <w:rPr>
          <w:sz w:val="20"/>
          <w:szCs w:val="20"/>
        </w:rPr>
        <w:t xml:space="preserve">ΔΕΝ ΥΠΕΒΑΛΕ ΕΜΠΡΟΘΕΣΜΗ ΔΗΛΩΣΗ ΜΗ ΠΛΗΡΩΜΗΣ ΓΙΑ ΤΗΝ </w:t>
      </w:r>
      <w:r w:rsidRPr="001843CB">
        <w:rPr>
          <w:sz w:val="20"/>
          <w:szCs w:val="20"/>
          <w:lang w:val="en-US"/>
        </w:rPr>
        <w:t>FURIO</w:t>
      </w:r>
      <w:r w:rsidRPr="001843CB">
        <w:rPr>
          <w:sz w:val="20"/>
          <w:szCs w:val="20"/>
        </w:rPr>
        <w:t xml:space="preserve"> </w:t>
      </w:r>
      <w:r w:rsidRPr="001843CB">
        <w:rPr>
          <w:sz w:val="20"/>
          <w:szCs w:val="20"/>
          <w:lang w:val="en-US"/>
        </w:rPr>
        <w:t>MARE</w:t>
      </w:r>
      <w:r w:rsidRPr="001843CB">
        <w:rPr>
          <w:sz w:val="20"/>
          <w:szCs w:val="20"/>
        </w:rPr>
        <w:t xml:space="preserve">!!!! </w:t>
      </w:r>
    </w:p>
    <w:p w:rsidR="001B7CEB" w:rsidRPr="001843CB" w:rsidRDefault="001B7CEB" w:rsidP="001B7CEB">
      <w:pPr>
        <w:pStyle w:val="ListParagraph"/>
        <w:numPr>
          <w:ilvl w:val="0"/>
          <w:numId w:val="1"/>
        </w:numPr>
        <w:contextualSpacing w:val="0"/>
        <w:rPr>
          <w:sz w:val="20"/>
          <w:szCs w:val="20"/>
        </w:rPr>
      </w:pPr>
      <w:r w:rsidRPr="001843CB">
        <w:rPr>
          <w:b/>
          <w:u w:val="single"/>
        </w:rPr>
        <w:t>ΑΠΙΣΤΕΥΤΟ ΑΛΛΑ ΑΛΗΘΙΝΟ!!!</w:t>
      </w:r>
      <w:r w:rsidRPr="00AF3CCF">
        <w:rPr>
          <w:b/>
          <w:u w:val="single"/>
        </w:rPr>
        <w:t xml:space="preserve"> </w:t>
      </w:r>
      <w:r>
        <w:rPr>
          <w:b/>
          <w:u w:val="single"/>
        </w:rPr>
        <w:t>ΑΝ ΑΥΤΟ ΔΕΝ ΕΙΝΑΙ Η ΕΠΙΤΟΜΗ ΤΗΣ ΑΠΑΤΗΣ ΚΑΙ ΤΗΣ ΣΑΠΙΛΑΣ ΑΠΟ ΜΙΑ ΕΤΑΙΡΕΙΑ ΜΕ ΤΖΙΡΟ ΠΑΝΩ ΑΠΟ ΔΥΟ ΔΙΣ ΔΟΛΑΡΙΑ ΤΟΤΕ ΤΙ ΕΙΝΑΙ??</w:t>
      </w:r>
    </w:p>
    <w:p w:rsidR="001B7CEB" w:rsidRDefault="001B7CEB" w:rsidP="001B7CEB">
      <w:pPr>
        <w:pStyle w:val="ListParagraph"/>
        <w:numPr>
          <w:ilvl w:val="0"/>
          <w:numId w:val="1"/>
        </w:numPr>
        <w:contextualSpacing w:val="0"/>
        <w:rPr>
          <w:sz w:val="20"/>
          <w:szCs w:val="20"/>
        </w:rPr>
      </w:pPr>
      <w:r w:rsidRPr="001843CB">
        <w:rPr>
          <w:sz w:val="20"/>
          <w:szCs w:val="20"/>
        </w:rPr>
        <w:t xml:space="preserve">ΕΠΙΣΗΣ ΣΑΣ ΘΥΜΙΖΩ ΟΤΙ </w:t>
      </w:r>
      <w:r w:rsidRPr="001843CB">
        <w:rPr>
          <w:b/>
          <w:sz w:val="20"/>
          <w:szCs w:val="20"/>
          <w:u w:val="single"/>
        </w:rPr>
        <w:t xml:space="preserve">ΑΠΟ ΤΟ ΑΡΘΡΟ 116 ΚΠολΔ Ο Κ. ΤΖΕΗΣ ΚΑΙ Η </w:t>
      </w:r>
      <w:r w:rsidRPr="001843CB">
        <w:rPr>
          <w:b/>
          <w:sz w:val="20"/>
          <w:szCs w:val="20"/>
          <w:u w:val="single"/>
          <w:lang w:val="en-US"/>
        </w:rPr>
        <w:t>ATRADIUS</w:t>
      </w:r>
      <w:r w:rsidRPr="001843CB">
        <w:rPr>
          <w:b/>
          <w:sz w:val="20"/>
          <w:szCs w:val="20"/>
          <w:u w:val="single"/>
        </w:rPr>
        <w:t xml:space="preserve">  ΕΙΧΑΝ ΥΠΟΧΡΕΩΣΗ ΝΑ ΠΡΟΒΑΛΟΥΝ ΜΟΝΟ ΑΛΗΘΕΙΣ ΛΟΓΟΥΣ ΕΦΕΣΗΣ ΕΝΩΠΙΟΝ ΤΟΥ ΕΦΕΤΕΙΟΥ!!!!</w:t>
      </w:r>
      <w:r w:rsidRPr="001843CB">
        <w:rPr>
          <w:sz w:val="20"/>
          <w:szCs w:val="20"/>
        </w:rPr>
        <w:t xml:space="preserve"> ΑΡΑ Ο ΤΖΕΗΣ ΚΑΙ Η </w:t>
      </w:r>
      <w:r w:rsidRPr="001843CB">
        <w:rPr>
          <w:sz w:val="20"/>
          <w:szCs w:val="20"/>
          <w:lang w:val="en-US"/>
        </w:rPr>
        <w:t>ATRADIUS</w:t>
      </w:r>
      <w:r w:rsidRPr="001843CB">
        <w:rPr>
          <w:sz w:val="20"/>
          <w:szCs w:val="20"/>
        </w:rPr>
        <w:t xml:space="preserve"> ΠΑΡΑΒΙΑΣΑΝ ΚΑΝΟΝΑ ΔΙΚΑΙΟΥ. ΣΥΝΕΠΩΣ ΣΕΒΑΣΤΟ ΔΙΚΑΣΤΗΡΙΟ </w:t>
      </w:r>
      <w:r w:rsidRPr="001843CB">
        <w:rPr>
          <w:b/>
          <w:sz w:val="20"/>
          <w:szCs w:val="20"/>
          <w:u w:val="single"/>
        </w:rPr>
        <w:t xml:space="preserve">ΑΝ ΑΥΤΗ Η ΨΕΥΔΗΣ ΔΗΛΩΣΗ ΤΟΥ ΤΖΕΗ ΚΑΙ ΤΗΣ </w:t>
      </w:r>
      <w:r w:rsidRPr="001843CB">
        <w:rPr>
          <w:b/>
          <w:sz w:val="20"/>
          <w:szCs w:val="20"/>
          <w:u w:val="single"/>
          <w:lang w:val="en-US"/>
        </w:rPr>
        <w:t>ATRADIUS</w:t>
      </w:r>
      <w:r w:rsidRPr="001843CB">
        <w:rPr>
          <w:b/>
          <w:sz w:val="20"/>
          <w:szCs w:val="20"/>
          <w:u w:val="single"/>
        </w:rPr>
        <w:t xml:space="preserve"> ΔΕΝ ΣΥΝΙΣΤΑ ΠΡΟΚΛΗΤΙΚΟΤΑΤΟ ΘΡΑΣΟΣ ΚΑΙ ΜΕΓΙΣΤΗ ΑΣΕΒΕΙΑ ΠΡΟΣ ΤΟΥΣ ΔΙΚΑΣΤΕΣ, ΤΟΥΣ ΕΓΓΥΗΤΕΣ ΤΗΣ ΔΙΚΑΙΟΣΥΝΗΣ ΤΟΤΕ ΝΑ ΜΑΣ ΠΕΙΤΕ ΤΙ ΣΥΝΙΣΤΑ</w:t>
      </w:r>
      <w:r w:rsidRPr="001843CB">
        <w:rPr>
          <w:sz w:val="20"/>
          <w:szCs w:val="20"/>
        </w:rPr>
        <w:t>!!!!</w:t>
      </w:r>
    </w:p>
    <w:p w:rsidR="001B7CEB" w:rsidRPr="000510C0" w:rsidRDefault="001B7CEB" w:rsidP="001B7CEB">
      <w:pPr>
        <w:pStyle w:val="ListParagraph"/>
        <w:numPr>
          <w:ilvl w:val="0"/>
          <w:numId w:val="1"/>
        </w:numPr>
        <w:contextualSpacing w:val="0"/>
        <w:rPr>
          <w:sz w:val="20"/>
          <w:szCs w:val="20"/>
        </w:rPr>
      </w:pPr>
      <w:r w:rsidRPr="000510C0">
        <w:t xml:space="preserve">ΑΡΑ ΚΑΙ </w:t>
      </w:r>
      <w:r w:rsidRPr="000510C0">
        <w:rPr>
          <w:b/>
          <w:u w:val="single"/>
        </w:rPr>
        <w:t>ΑΠΟ ΤΗΝ ΠΡΩΤΗ ΔΙΚΑΣΤΙΚΗ ΟΜΟΛΟΓΙΑ ΑΠΟΔΕΙΚΝΥΕΤΑΙ ΟΤΙ  Ο ΛΟΓΟΣ ΕΦΕΣΗΣ 4Γ ΕΙΝΑΙ ΨΕΥΔΗΣ!!!!</w:t>
      </w:r>
    </w:p>
    <w:p w:rsidR="001B7CEB" w:rsidRPr="00A141A4" w:rsidRDefault="001B7CEB" w:rsidP="001B7CEB">
      <w:pPr>
        <w:pStyle w:val="ListParagraph"/>
        <w:numPr>
          <w:ilvl w:val="0"/>
          <w:numId w:val="1"/>
        </w:numPr>
        <w:contextualSpacing w:val="0"/>
        <w:rPr>
          <w:sz w:val="20"/>
          <w:szCs w:val="20"/>
        </w:rPr>
      </w:pPr>
      <w:r>
        <w:rPr>
          <w:sz w:val="20"/>
          <w:szCs w:val="20"/>
        </w:rPr>
        <w:t xml:space="preserve">ΕΠΑΝΑΛΑΜΒΑΝΩ ΟΤΙ </w:t>
      </w:r>
      <w:r w:rsidRPr="00213E67">
        <w:rPr>
          <w:sz w:val="20"/>
          <w:szCs w:val="20"/>
        </w:rPr>
        <w:t xml:space="preserve">ΣΤΗΝ ΑΝΤΙΔΙΚΙΑ ΜΑΣ ΜΕ ΤΗΝ </w:t>
      </w:r>
      <w:r w:rsidRPr="00213E67">
        <w:rPr>
          <w:sz w:val="20"/>
          <w:szCs w:val="20"/>
          <w:lang w:val="en-US"/>
        </w:rPr>
        <w:t>ATRADIUS</w:t>
      </w:r>
      <w:r w:rsidRPr="00213E67">
        <w:rPr>
          <w:sz w:val="20"/>
          <w:szCs w:val="20"/>
        </w:rPr>
        <w:t xml:space="preserve"> ΥΠΑΡΧΕΙ </w:t>
      </w:r>
      <w:r>
        <w:rPr>
          <w:sz w:val="20"/>
          <w:szCs w:val="20"/>
        </w:rPr>
        <w:t xml:space="preserve">Η ΑΝΩΤΕΡΩ ΠΡΩΤΗ </w:t>
      </w:r>
      <w:r w:rsidRPr="00213E67">
        <w:rPr>
          <w:sz w:val="20"/>
          <w:szCs w:val="20"/>
        </w:rPr>
        <w:t xml:space="preserve">ΔΙΚΑΣΤΙΚΗ ΟΜΟΛΟΓΙΑ. ΔΗΛ. Η </w:t>
      </w:r>
      <w:r w:rsidRPr="00213E67">
        <w:rPr>
          <w:sz w:val="20"/>
          <w:szCs w:val="20"/>
          <w:lang w:val="en-US"/>
        </w:rPr>
        <w:t>ATRADIUS</w:t>
      </w:r>
      <w:r w:rsidRPr="00213E67">
        <w:rPr>
          <w:sz w:val="20"/>
          <w:szCs w:val="20"/>
        </w:rPr>
        <w:t xml:space="preserve"> ΟΜΟΛΟΓΗΣΕ ΣΤΟ ΕΓΓΡΑΦΟ ΤΗΣ ΑΞΙΟΛΟΓΗΣΗ ΑΠΟΔΕΙΞΕΩΝ ΤΗΣ </w:t>
      </w:r>
      <w:r w:rsidRPr="00213E67">
        <w:rPr>
          <w:b/>
          <w:u w:val="single"/>
        </w:rPr>
        <w:t>28/1/2009</w:t>
      </w:r>
      <w:r w:rsidRPr="00213E67">
        <w:rPr>
          <w:sz w:val="20"/>
          <w:szCs w:val="20"/>
        </w:rPr>
        <w:t xml:space="preserve">, ΣΤΗΝ ΣΕΛΙΔΑ 47 (Ε6 ΚΑΙ Δ21) ΟΤΙ </w:t>
      </w:r>
      <w:r w:rsidRPr="00213E67">
        <w:rPr>
          <w:b/>
          <w:u w:val="single"/>
        </w:rPr>
        <w:t>« Στην περιπτωση της «</w:t>
      </w:r>
      <w:r w:rsidRPr="00213E67">
        <w:rPr>
          <w:b/>
          <w:u w:val="single"/>
          <w:lang w:val="en-US"/>
        </w:rPr>
        <w:t>Furio</w:t>
      </w:r>
      <w:r w:rsidRPr="00213E67">
        <w:rPr>
          <w:b/>
          <w:u w:val="single"/>
        </w:rPr>
        <w:t xml:space="preserve"> </w:t>
      </w:r>
      <w:r w:rsidRPr="00213E67">
        <w:rPr>
          <w:b/>
          <w:u w:val="single"/>
          <w:lang w:val="en-US"/>
        </w:rPr>
        <w:t>Mare</w:t>
      </w:r>
      <w:r w:rsidRPr="00213E67">
        <w:rPr>
          <w:b/>
          <w:u w:val="single"/>
        </w:rPr>
        <w:t xml:space="preserve">» οπου η εναγουσα προεβη σε εγκαιρη ενημερωση της ασφαλιστικης εταιρειας …..κλπ». </w:t>
      </w:r>
      <w:r>
        <w:rPr>
          <w:b/>
          <w:u w:val="single"/>
        </w:rPr>
        <w:t>ΚΑΙ ΑΥΤΗ Η ΟΜΟΛΟΓΙΑ ΕΓΙΝΕ ΜΕ ΔΙΚΗ ΤΗΣ ΠΡΩΤΟΒΟΥΛΙΑ ΚΑΙ ΜΕ ΤΗΝ ΔΙΚΗ ΤΗΣ ΚΑΙ ΑΝΕΞΑΡΤΗΤΗ ΒΟΥΛΗΣΗ, ΚΑΙ ΧΩΡΙΣ ΚΑΜΙΑ ΕΠΕΜΒΑΣΗ Η ΠΙΕΣΗ ΕΚ ΜΕΡΟΥΣ ΜΟΥ ΚΑΙ ΕΠΙΣΗΣ ΜΕ ΤΗΝ ΣΥΝΔΡΟΜΗ ΜΙΑΣ ΠΟΛΥΠΛΗΘΟΥΣ ΟΜΑΔΑΣ ΔΙΚΗΓΟΡΩΝ ΤΗΣ!!!</w:t>
      </w:r>
    </w:p>
    <w:p w:rsidR="001B7CEB" w:rsidRPr="009138EF" w:rsidRDefault="001B7CEB" w:rsidP="001B7CEB">
      <w:pPr>
        <w:numPr>
          <w:ilvl w:val="0"/>
          <w:numId w:val="1"/>
        </w:numPr>
        <w:spacing w:line="360" w:lineRule="auto"/>
        <w:outlineLvl w:val="0"/>
        <w:rPr>
          <w:sz w:val="20"/>
          <w:szCs w:val="20"/>
        </w:rPr>
      </w:pPr>
      <w:r w:rsidRPr="004544BE">
        <w:rPr>
          <w:b/>
          <w:u w:val="single"/>
        </w:rPr>
        <w:t xml:space="preserve">ΟΜΩΣ ΑΠΟ ΑΥΤΗ ΤΗΝ ΟΜΟΛΟΓΙΑ ΠΡΟΚΥΠΤΟΥΝ ΛΟΓΙΚΑ ΚΑΙ ΑΝΑΠΟΔΡΑΣΤΑ ΣΥΜΠΕΡΑΣΜΑΤΑ ΤΑ ΟΠΟΙΑ ΟΥΔΕΙΣ ΑΜΕΡΟΛΗΠΤΟΣ ΔΙΚΑΣΤΗΣ </w:t>
      </w:r>
      <w:r>
        <w:rPr>
          <w:b/>
          <w:u w:val="single"/>
          <w:lang w:val="en-US"/>
        </w:rPr>
        <w:t>H</w:t>
      </w:r>
      <w:r w:rsidRPr="004544BE">
        <w:rPr>
          <w:b/>
          <w:u w:val="single"/>
        </w:rPr>
        <w:t xml:space="preserve"> </w:t>
      </w:r>
      <w:r>
        <w:rPr>
          <w:b/>
          <w:u w:val="single"/>
        </w:rPr>
        <w:t xml:space="preserve">ΕΙΣΑΓΓΕΛΕΑΣ </w:t>
      </w:r>
      <w:r w:rsidRPr="004544BE">
        <w:rPr>
          <w:b/>
          <w:u w:val="single"/>
        </w:rPr>
        <w:t xml:space="preserve">ΜΠΟΡΕΙ ΝΑ ΑΓΝΟΗΣΕΙ!!! </w:t>
      </w:r>
    </w:p>
    <w:p w:rsidR="001B7CEB" w:rsidRPr="004544BE" w:rsidRDefault="001B7CEB" w:rsidP="001B7CEB">
      <w:pPr>
        <w:spacing w:line="360" w:lineRule="auto"/>
        <w:ind w:left="720"/>
        <w:outlineLvl w:val="0"/>
        <w:rPr>
          <w:sz w:val="20"/>
          <w:szCs w:val="20"/>
        </w:rPr>
      </w:pPr>
    </w:p>
    <w:p w:rsidR="001B7CEB" w:rsidRPr="004544BE" w:rsidRDefault="001B7CEB" w:rsidP="001B7CEB">
      <w:pPr>
        <w:numPr>
          <w:ilvl w:val="0"/>
          <w:numId w:val="1"/>
        </w:numPr>
        <w:spacing w:line="360" w:lineRule="auto"/>
        <w:outlineLvl w:val="0"/>
        <w:rPr>
          <w:sz w:val="20"/>
          <w:szCs w:val="20"/>
        </w:rPr>
      </w:pPr>
      <w:r w:rsidRPr="004544BE">
        <w:rPr>
          <w:b/>
          <w:u w:val="single"/>
        </w:rPr>
        <w:t>ΠΡΩΤΟΝ ΣΥΜΠΕΡΑΣΜΑ</w:t>
      </w:r>
      <w:r w:rsidRPr="004544BE">
        <w:rPr>
          <w:b/>
          <w:sz w:val="20"/>
          <w:szCs w:val="20"/>
        </w:rPr>
        <w:t xml:space="preserve">: </w:t>
      </w:r>
      <w:r w:rsidRPr="004544BE">
        <w:rPr>
          <w:sz w:val="20"/>
          <w:szCs w:val="20"/>
        </w:rPr>
        <w:t xml:space="preserve">ΕΦΟΣΟΝ ΑΝΩΤΕΡΩ Η ΙΔΙΑ Η </w:t>
      </w:r>
      <w:r w:rsidRPr="004544BE">
        <w:rPr>
          <w:sz w:val="20"/>
          <w:szCs w:val="20"/>
          <w:lang w:val="en-US"/>
        </w:rPr>
        <w:t>ATRADIUS</w:t>
      </w:r>
      <w:r w:rsidRPr="004544BE">
        <w:rPr>
          <w:sz w:val="20"/>
          <w:szCs w:val="20"/>
        </w:rPr>
        <w:t xml:space="preserve"> ΟΜΟΛΟΓ</w:t>
      </w:r>
      <w:r>
        <w:rPr>
          <w:sz w:val="20"/>
          <w:szCs w:val="20"/>
        </w:rPr>
        <w:t xml:space="preserve">ΗΣΕ ΡΗΤΑ ΚΑΙ ΕΓΓΡΑΦΩΣ, </w:t>
      </w:r>
      <w:r w:rsidRPr="004544BE">
        <w:rPr>
          <w:sz w:val="20"/>
          <w:szCs w:val="20"/>
        </w:rPr>
        <w:t xml:space="preserve">ΟΤΙ Η ΕΝΑΓΟΥΣΑ ΔΗΛ. Η </w:t>
      </w:r>
      <w:r w:rsidRPr="004544BE">
        <w:rPr>
          <w:sz w:val="20"/>
          <w:szCs w:val="20"/>
          <w:lang w:val="en-US"/>
        </w:rPr>
        <w:t>TANGARA</w:t>
      </w:r>
      <w:r w:rsidRPr="004544BE">
        <w:rPr>
          <w:sz w:val="20"/>
          <w:szCs w:val="20"/>
        </w:rPr>
        <w:t xml:space="preserve"> ΕΝΗΜΕΡΩΣΕ ΤΗΝ </w:t>
      </w:r>
      <w:r w:rsidRPr="004544BE">
        <w:rPr>
          <w:sz w:val="20"/>
          <w:szCs w:val="20"/>
          <w:lang w:val="en-US"/>
        </w:rPr>
        <w:t>ATRADIUS</w:t>
      </w:r>
      <w:r w:rsidRPr="004544BE">
        <w:rPr>
          <w:sz w:val="20"/>
          <w:szCs w:val="20"/>
        </w:rPr>
        <w:t xml:space="preserve"> ΕΓΚΑΙΡΑ</w:t>
      </w:r>
      <w:r>
        <w:rPr>
          <w:sz w:val="20"/>
          <w:szCs w:val="20"/>
        </w:rPr>
        <w:t>,</w:t>
      </w:r>
      <w:r w:rsidRPr="004544BE">
        <w:rPr>
          <w:sz w:val="20"/>
          <w:szCs w:val="20"/>
        </w:rPr>
        <w:t xml:space="preserve"> ΑΥΤΟ </w:t>
      </w:r>
      <w:r w:rsidRPr="004544BE">
        <w:rPr>
          <w:sz w:val="20"/>
          <w:szCs w:val="20"/>
        </w:rPr>
        <w:lastRenderedPageBreak/>
        <w:t>ΣΗΜΑΙΝΕΙ ΟΤΙ ΤΗΝ ΕΝΗΜΕΡΩΣΕ ΕΜΠΡΟΘΕΣΜΑ, ΩΣ ΟΦΕΙΛΕ</w:t>
      </w:r>
      <w:r>
        <w:rPr>
          <w:sz w:val="20"/>
          <w:szCs w:val="20"/>
        </w:rPr>
        <w:t xml:space="preserve"> ΑΛΛΩΣΤΕ</w:t>
      </w:r>
      <w:r w:rsidRPr="004544BE">
        <w:rPr>
          <w:sz w:val="20"/>
          <w:szCs w:val="20"/>
        </w:rPr>
        <w:t xml:space="preserve">, ΔΗΛ. </w:t>
      </w:r>
      <w:r>
        <w:rPr>
          <w:sz w:val="20"/>
          <w:szCs w:val="20"/>
        </w:rPr>
        <w:t xml:space="preserve">ΤΗΝ ΕΝΗΜΕΡΩΣΕ </w:t>
      </w:r>
      <w:r w:rsidRPr="004544BE">
        <w:rPr>
          <w:b/>
          <w:u w:val="single"/>
        </w:rPr>
        <w:t xml:space="preserve">ΟΤΙ Η </w:t>
      </w:r>
      <w:r w:rsidRPr="004544BE">
        <w:rPr>
          <w:b/>
          <w:u w:val="single"/>
          <w:lang w:val="en-US"/>
        </w:rPr>
        <w:t>FURIO</w:t>
      </w:r>
      <w:r w:rsidRPr="004544BE">
        <w:rPr>
          <w:b/>
          <w:u w:val="single"/>
        </w:rPr>
        <w:t xml:space="preserve"> </w:t>
      </w:r>
      <w:r w:rsidRPr="004544BE">
        <w:rPr>
          <w:b/>
          <w:u w:val="single"/>
          <w:lang w:val="en-US"/>
        </w:rPr>
        <w:t>MARE</w:t>
      </w:r>
      <w:r w:rsidRPr="004544BE">
        <w:rPr>
          <w:b/>
          <w:u w:val="single"/>
        </w:rPr>
        <w:t xml:space="preserve"> ΔΕΝ ΕΙΧΕ ΠΛΗΡΩΣΕΙ ΤΑ ΤΙΜΟΛΟΓΙΑ ΤΗΣ!!!</w:t>
      </w:r>
    </w:p>
    <w:p w:rsidR="001B7CEB" w:rsidRDefault="001B7CEB" w:rsidP="001B7CEB">
      <w:pPr>
        <w:spacing w:line="360" w:lineRule="auto"/>
        <w:ind w:left="720"/>
        <w:outlineLvl w:val="0"/>
        <w:rPr>
          <w:sz w:val="20"/>
          <w:szCs w:val="20"/>
        </w:rPr>
      </w:pPr>
    </w:p>
    <w:p w:rsidR="001B7CEB" w:rsidRPr="004544BE" w:rsidRDefault="001B7CEB" w:rsidP="001B7CEB">
      <w:pPr>
        <w:numPr>
          <w:ilvl w:val="0"/>
          <w:numId w:val="1"/>
        </w:numPr>
        <w:spacing w:line="360" w:lineRule="auto"/>
        <w:outlineLvl w:val="0"/>
        <w:rPr>
          <w:sz w:val="20"/>
          <w:szCs w:val="20"/>
        </w:rPr>
      </w:pPr>
      <w:r w:rsidRPr="004544BE">
        <w:rPr>
          <w:b/>
          <w:u w:val="single"/>
        </w:rPr>
        <w:t>ΔΕΥΤΕΡΟΝ ΣΥΜΠΕΡΑΣΜΑ</w:t>
      </w:r>
      <w:r w:rsidRPr="004544BE">
        <w:rPr>
          <w:b/>
          <w:sz w:val="20"/>
          <w:szCs w:val="20"/>
        </w:rPr>
        <w:t xml:space="preserve">: </w:t>
      </w:r>
      <w:r w:rsidRPr="004544BE">
        <w:rPr>
          <w:sz w:val="20"/>
          <w:szCs w:val="20"/>
        </w:rPr>
        <w:t xml:space="preserve">ΕΦΟΣΟΝ Η </w:t>
      </w:r>
      <w:r w:rsidRPr="004544BE">
        <w:rPr>
          <w:sz w:val="20"/>
          <w:szCs w:val="20"/>
          <w:lang w:val="en-US"/>
        </w:rPr>
        <w:t>TANGARA</w:t>
      </w:r>
      <w:r w:rsidRPr="004544BE">
        <w:rPr>
          <w:sz w:val="20"/>
          <w:szCs w:val="20"/>
        </w:rPr>
        <w:t xml:space="preserve"> </w:t>
      </w:r>
      <w:r w:rsidRPr="004544BE">
        <w:rPr>
          <w:sz w:val="20"/>
          <w:szCs w:val="20"/>
          <w:lang w:val="en-US"/>
        </w:rPr>
        <w:t>THN</w:t>
      </w:r>
      <w:r w:rsidRPr="004544BE">
        <w:rPr>
          <w:sz w:val="20"/>
          <w:szCs w:val="20"/>
        </w:rPr>
        <w:t xml:space="preserve"> ΕΝΗΜΕΡΩΣΕ ΕΜΠΡΟΘΕΣΜΑ, ΚΑΙ ΕΠΕΙΔΗ Η </w:t>
      </w:r>
      <w:r w:rsidRPr="004544BE">
        <w:rPr>
          <w:sz w:val="20"/>
          <w:szCs w:val="20"/>
          <w:lang w:val="en-US"/>
        </w:rPr>
        <w:t>TANGARA</w:t>
      </w:r>
      <w:r w:rsidRPr="004544BE">
        <w:rPr>
          <w:sz w:val="20"/>
          <w:szCs w:val="20"/>
        </w:rPr>
        <w:t xml:space="preserve"> ΟΥΔΕΠΟΤΕ ΤΗΝ ΕΝΗΜΕΡΩΣΕ ΤΡΕΙΣ ΜΗΝΕΣ ΜΕΤΑ ΤΗΝ ΔΗΛΗ ΜΕΡΑ, ΟΠΩΣ ΑΛΛΩΣΤΕ ΟΜΟΛΟΓΕΙ ΚΑΙ Η </w:t>
      </w:r>
      <w:r w:rsidRPr="004544BE">
        <w:rPr>
          <w:sz w:val="20"/>
          <w:szCs w:val="20"/>
          <w:lang w:val="en-US"/>
        </w:rPr>
        <w:t>ATRADIUS</w:t>
      </w:r>
      <w:r w:rsidRPr="004544BE">
        <w:rPr>
          <w:sz w:val="20"/>
          <w:szCs w:val="20"/>
        </w:rPr>
        <w:t xml:space="preserve">, </w:t>
      </w:r>
      <w:r w:rsidRPr="000510C0">
        <w:rPr>
          <w:b/>
          <w:u w:val="single"/>
        </w:rPr>
        <w:t>ΑΡΑ ΑΝΑΓΚΑΣΤΙΚΑ ΤΟ ΜΟΝΑΔΙΚΟ ΛΟΓΙΚΟ ΣΥΜΠΕΡΑΣΜΑ ΕΙΝΑΙ ΟΤΙ Η ΕΝΗΜΕΡΩΣΗ ΕΓΙΝΕ ΕΝΤΟΣ ΤΟΥ ΤΡΙΜΗΝΟΥ</w:t>
      </w:r>
      <w:r w:rsidRPr="004544BE">
        <w:rPr>
          <w:sz w:val="20"/>
          <w:szCs w:val="20"/>
        </w:rPr>
        <w:t xml:space="preserve">!!! </w:t>
      </w:r>
      <w:r w:rsidRPr="004544BE">
        <w:rPr>
          <w:b/>
          <w:u w:val="single"/>
        </w:rPr>
        <w:t>ΚΑΙ  ΑΥΤΗ ΕΙΝΑΙ Η ΑΛΗΘΕΙΑ!!!!!!!</w:t>
      </w:r>
      <w:r w:rsidRPr="004544BE">
        <w:rPr>
          <w:sz w:val="20"/>
          <w:szCs w:val="20"/>
        </w:rPr>
        <w:t xml:space="preserve"> ΔΗΛ. Η ΕΝΗΜΕΡΩΣΗ, ΔΗΛ. Η ΔΗΛΩΣΗ ΜΗ ΠΛΗΡΩΜΗΣ, ΕΓΙΝΕ ΜΕ </w:t>
      </w:r>
      <w:r w:rsidRPr="004544BE">
        <w:rPr>
          <w:b/>
          <w:u w:val="single"/>
        </w:rPr>
        <w:t xml:space="preserve">ΤΟ </w:t>
      </w:r>
      <w:r w:rsidRPr="004544BE">
        <w:rPr>
          <w:b/>
          <w:u w:val="single"/>
          <w:lang w:val="en-US"/>
        </w:rPr>
        <w:t>EMAIL</w:t>
      </w:r>
      <w:r w:rsidRPr="004544BE">
        <w:rPr>
          <w:b/>
          <w:u w:val="single"/>
        </w:rPr>
        <w:t xml:space="preserve"> ΤΗΣ 5/8/02 (Δ23) ΕΝΤΟΣ ΤΟΥ ΤΡΙΜΗΝΟΥ ΑΠΟ ΤΗΝ ΔΗΛΗ ΜΕΡΑ ΕΚΑΣΤΟΥ ΤΙΜΟΛΟΓΙΟΥ ΚΑΙ ΓΙΑ ΟΛΑ ΤΑ ΛΗΞΙΠΡΟΘΕΣΜΑ ΤΙΜΟΛΟΓΙΑ!!</w:t>
      </w:r>
    </w:p>
    <w:p w:rsidR="001B7CEB" w:rsidRDefault="001B7CEB" w:rsidP="001B7CEB">
      <w:pPr>
        <w:pStyle w:val="ListParagraph"/>
        <w:rPr>
          <w:sz w:val="20"/>
          <w:szCs w:val="20"/>
        </w:rPr>
      </w:pPr>
    </w:p>
    <w:p w:rsidR="001B7CEB" w:rsidRDefault="001B7CEB" w:rsidP="001B7CEB">
      <w:pPr>
        <w:numPr>
          <w:ilvl w:val="0"/>
          <w:numId w:val="1"/>
        </w:numPr>
        <w:spacing w:line="360" w:lineRule="auto"/>
        <w:outlineLvl w:val="0"/>
        <w:rPr>
          <w:sz w:val="20"/>
          <w:szCs w:val="20"/>
        </w:rPr>
      </w:pPr>
      <w:r w:rsidRPr="004544BE">
        <w:rPr>
          <w:b/>
          <w:u w:val="single"/>
        </w:rPr>
        <w:t>ΤΡΙΤΟΝ ΣΥΜΠΕΡΑΣΜΑ</w:t>
      </w:r>
      <w:r w:rsidRPr="004544BE">
        <w:rPr>
          <w:b/>
          <w:sz w:val="20"/>
          <w:szCs w:val="20"/>
        </w:rPr>
        <w:t xml:space="preserve">: </w:t>
      </w:r>
      <w:r w:rsidRPr="004544BE">
        <w:rPr>
          <w:sz w:val="20"/>
          <w:szCs w:val="20"/>
        </w:rPr>
        <w:t xml:space="preserve">ΕΦΟΣΟΝ Η ΙΔΙΑ Η </w:t>
      </w:r>
      <w:r w:rsidRPr="004544BE">
        <w:rPr>
          <w:sz w:val="20"/>
          <w:szCs w:val="20"/>
          <w:lang w:val="en-US"/>
        </w:rPr>
        <w:t>ATRADIUS</w:t>
      </w:r>
      <w:r w:rsidRPr="004544BE">
        <w:rPr>
          <w:sz w:val="20"/>
          <w:szCs w:val="20"/>
        </w:rPr>
        <w:t xml:space="preserve"> ΟΜΟΛΟΓΗΣΕ ΩΣ ΑΝΩΤΕΡΩ ΟΤΙ Η </w:t>
      </w:r>
      <w:r w:rsidRPr="004544BE">
        <w:rPr>
          <w:sz w:val="20"/>
          <w:szCs w:val="20"/>
          <w:lang w:val="en-US"/>
        </w:rPr>
        <w:t>TANGARA</w:t>
      </w:r>
      <w:r w:rsidRPr="004544BE">
        <w:rPr>
          <w:sz w:val="20"/>
          <w:szCs w:val="20"/>
        </w:rPr>
        <w:t xml:space="preserve"> ΤΗΝ ΕΝΗΜΕΡΩΣΕ ΕΜΠΡΟΘΕΣΜΑ</w:t>
      </w:r>
      <w:r>
        <w:rPr>
          <w:sz w:val="20"/>
          <w:szCs w:val="20"/>
        </w:rPr>
        <w:t>,</w:t>
      </w:r>
      <w:r w:rsidRPr="004544BE">
        <w:rPr>
          <w:sz w:val="20"/>
          <w:szCs w:val="20"/>
        </w:rPr>
        <w:t xml:space="preserve"> ΑΥΤΟ ΣΗΜΑΙΝΕΙ ΟΤΙ ΑΥΤΗ Η ΕΝΗΜΕΡΩΣΗ, ΜΕ ΤΟΝ ΤΡΟΠΟ ΠΟΥ ΕΓΙΝΕ ΔΗΛ. ΜΕ ΤΟ </w:t>
      </w:r>
      <w:r w:rsidRPr="004544BE">
        <w:rPr>
          <w:sz w:val="20"/>
          <w:szCs w:val="20"/>
          <w:lang w:val="en-US"/>
        </w:rPr>
        <w:t>EMAIL</w:t>
      </w:r>
      <w:r w:rsidRPr="004544BE">
        <w:rPr>
          <w:sz w:val="20"/>
          <w:szCs w:val="20"/>
        </w:rPr>
        <w:t xml:space="preserve"> ΤΗΣ 5/8/2002, </w:t>
      </w:r>
      <w:r w:rsidRPr="004544BE">
        <w:rPr>
          <w:b/>
          <w:sz w:val="20"/>
          <w:szCs w:val="20"/>
          <w:u w:val="single"/>
        </w:rPr>
        <w:t xml:space="preserve">ΕΓΙΝΕ </w:t>
      </w:r>
      <w:r>
        <w:rPr>
          <w:b/>
          <w:sz w:val="20"/>
          <w:szCs w:val="20"/>
          <w:u w:val="single"/>
        </w:rPr>
        <w:t xml:space="preserve">ΠΡΟΦΑΝΩΣ </w:t>
      </w:r>
      <w:r w:rsidRPr="004544BE">
        <w:rPr>
          <w:b/>
          <w:sz w:val="20"/>
          <w:szCs w:val="20"/>
          <w:u w:val="single"/>
        </w:rPr>
        <w:t>ΕΝΤΟΣ ΤΟΥ ΤΡΙΜΗΝΟΥ ΑΠΟ ΤΗΝ ΔΗΛΗ ΜΕΡΑ ΓΙΑ ΟΛΑ ΤΑ ΛΗΞΙΠΡΟΘΕΣΜΑ ΤΙΜΟΛΟΓΙΑ</w:t>
      </w:r>
      <w:r w:rsidRPr="004544BE">
        <w:rPr>
          <w:sz w:val="20"/>
          <w:szCs w:val="20"/>
        </w:rPr>
        <w:t xml:space="preserve">, ΚΑΙ ΑΡΑ, ΚΑΙ ΑΥΤΟ ΕΙΝΑΙ ΑΠΟΛΥΤΩΣ ΚΡΙΣΙΜΟ ΕΝ ΠΡΟΚΕΙΜΕΝΩ, ΑΥΤΗ Η ΔΗΛΩΣΗ ΜΗ ΠΛΗΡΩΜΗΣ </w:t>
      </w:r>
      <w:r w:rsidRPr="004544BE">
        <w:rPr>
          <w:b/>
          <w:u w:val="single"/>
        </w:rPr>
        <w:t>ΕΠΙΤΡΕΠΟΝΤΑΝ ΑΠΟ ΤΟ ΑΣΦΑΛΙΣΤΗΡΙΟ ΣΥΜΒΟΛΑΙΟ ΝΑ ΓΙΝΕΙ ΕΝΤΟΣ ΤΟΥ ΤΡΙΜΗΝΟΥ</w:t>
      </w:r>
      <w:r w:rsidRPr="004544BE">
        <w:rPr>
          <w:sz w:val="20"/>
          <w:szCs w:val="20"/>
        </w:rPr>
        <w:t xml:space="preserve">!!! </w:t>
      </w:r>
    </w:p>
    <w:p w:rsidR="001B7CEB" w:rsidRPr="00C044D4" w:rsidRDefault="001B7CEB" w:rsidP="001B7CEB">
      <w:pPr>
        <w:numPr>
          <w:ilvl w:val="0"/>
          <w:numId w:val="1"/>
        </w:numPr>
        <w:spacing w:line="360" w:lineRule="auto"/>
        <w:outlineLvl w:val="0"/>
        <w:rPr>
          <w:sz w:val="20"/>
          <w:szCs w:val="20"/>
        </w:rPr>
      </w:pPr>
      <w:r w:rsidRPr="00C044D4">
        <w:rPr>
          <w:sz w:val="20"/>
          <w:szCs w:val="20"/>
        </w:rPr>
        <w:t xml:space="preserve">ΚΑΙ ΑΡΑ ΑΝ ΔΕΝ ΕΠΙΤΡΕΠΟΝΤΑΝ ΗΤΑΝ ΑΔΥΝΑΤΟ ΜΙΑ ΕΤΑΙΡΕΙΑ ΣΑΝ ΤΗΝ </w:t>
      </w:r>
      <w:r w:rsidRPr="00C044D4">
        <w:rPr>
          <w:sz w:val="20"/>
          <w:szCs w:val="20"/>
          <w:lang w:val="en-US"/>
        </w:rPr>
        <w:t>ATRADIUS</w:t>
      </w:r>
      <w:r w:rsidRPr="00C044D4">
        <w:rPr>
          <w:sz w:val="20"/>
          <w:szCs w:val="20"/>
        </w:rPr>
        <w:t xml:space="preserve"> ΜΕ ΤΟΣΟΥΣ ΔΙΚΗΓΟΡΟΥΣ Α) ΝΑ ΟΜΟΛΟΓΗΣΕΙ ΟΤΙ Η </w:t>
      </w:r>
      <w:r w:rsidRPr="00C044D4">
        <w:rPr>
          <w:sz w:val="20"/>
          <w:szCs w:val="20"/>
          <w:lang w:val="en-US"/>
        </w:rPr>
        <w:t>TANGARA</w:t>
      </w:r>
      <w:r w:rsidRPr="00C044D4">
        <w:rPr>
          <w:sz w:val="20"/>
          <w:szCs w:val="20"/>
        </w:rPr>
        <w:t xml:space="preserve"> ΤΗΝ ΕΝΗΜΕΡΩΣΕ ΕΜΠΡΟΘΕΣΜΑ ΓΙΑ ΤΗΝ </w:t>
      </w:r>
      <w:r w:rsidRPr="00C044D4">
        <w:rPr>
          <w:sz w:val="20"/>
          <w:szCs w:val="20"/>
          <w:lang w:val="en-US"/>
        </w:rPr>
        <w:t>FURIO</w:t>
      </w:r>
      <w:r w:rsidRPr="00C044D4">
        <w:rPr>
          <w:sz w:val="20"/>
          <w:szCs w:val="20"/>
        </w:rPr>
        <w:t xml:space="preserve"> </w:t>
      </w:r>
      <w:r w:rsidRPr="00C044D4">
        <w:rPr>
          <w:sz w:val="20"/>
          <w:szCs w:val="20"/>
          <w:lang w:val="en-US"/>
        </w:rPr>
        <w:t>MARE</w:t>
      </w:r>
      <w:r w:rsidRPr="00C044D4">
        <w:rPr>
          <w:sz w:val="20"/>
          <w:szCs w:val="20"/>
        </w:rPr>
        <w:t xml:space="preserve"> ΠΑΡΟΤΙ Η ΔΗΛΩΣΗ ΜΗ ΠΛΗΡΩΜΗΣ ΥΠΕΒΛΗΘΗ ΠΡΙΝ ΤΗΝ ΕΝΕΝΗΚΟΣΤΗ ΗΜΕΡΑ ΓΙΑ ΚΑΘΕ ΛΗΞΙΠΡΟΘΕΣΜΟ ΤΙΜΟΛΟΓΙΟ ΚΑΙ Β) ΝΑ ΔΗΛΩΣΕΙ ΣΕ ΔΥΟ ΒΑΘΜΟΥΣ (ΠΡΩΤΟΔΙΚΕΙΟ ΚΑΙ ΕΦΕΤΕΙΟ) ΟΤΙ Η ΔΗΛΩΣΗ ΜΗ ΠΛΗΡΩΜΗΣ ΥΠΟΒΑΛΛΕΤΑΙ </w:t>
      </w:r>
      <w:r w:rsidRPr="00C044D4">
        <w:rPr>
          <w:b/>
          <w:u w:val="single"/>
        </w:rPr>
        <w:t>«το αργοτερο τρεις μηνες μετα την υπερβαση της ημερομηνιας πληρωμης που ειχε συμφωνηθει αρχικα¨», Δ36 ΚΑΙ Δ7!!!!!!</w:t>
      </w:r>
    </w:p>
    <w:p w:rsidR="001B7CEB" w:rsidRPr="007802C2" w:rsidRDefault="001B7CEB" w:rsidP="001B7CEB">
      <w:pPr>
        <w:numPr>
          <w:ilvl w:val="0"/>
          <w:numId w:val="1"/>
        </w:numPr>
        <w:spacing w:line="360" w:lineRule="auto"/>
        <w:outlineLvl w:val="0"/>
        <w:rPr>
          <w:sz w:val="20"/>
          <w:szCs w:val="20"/>
        </w:rPr>
      </w:pPr>
      <w:r w:rsidRPr="004544BE">
        <w:rPr>
          <w:sz w:val="20"/>
          <w:szCs w:val="20"/>
        </w:rPr>
        <w:t xml:space="preserve">ΣΥΝΕΠΩΣ ΠΩΣ ΕΙΝΑΙ ΔΥΝΑΤΟΝ ΕΝΑΣ ΑΜΕΡΟΛΗΠΤΟΣ </w:t>
      </w:r>
      <w:r>
        <w:rPr>
          <w:sz w:val="20"/>
          <w:szCs w:val="20"/>
        </w:rPr>
        <w:t xml:space="preserve">ΔΙΚΑΣΤΗΣ Η ΕΙΣΑΓΓΕΛΕΑΣ </w:t>
      </w:r>
      <w:r w:rsidRPr="004544BE">
        <w:rPr>
          <w:sz w:val="20"/>
          <w:szCs w:val="20"/>
        </w:rPr>
        <w:t xml:space="preserve">ΝΑ ΔΕΧΤΕΙ ΚΑΙ ΜΑΛΙΣΤΑ 10 ΧΡΟΝΙΑ ΑΡΓΟΤΕΡΑ (!!!!!), ΟΤΙ ΠΑΡΟΤΙ Η </w:t>
      </w:r>
      <w:r w:rsidRPr="004544BE">
        <w:rPr>
          <w:sz w:val="20"/>
          <w:szCs w:val="20"/>
          <w:lang w:val="en-US"/>
        </w:rPr>
        <w:t>ATRADIUS</w:t>
      </w:r>
      <w:r w:rsidRPr="004544BE">
        <w:rPr>
          <w:sz w:val="20"/>
          <w:szCs w:val="20"/>
        </w:rPr>
        <w:t xml:space="preserve"> ΑΠΟ ΤΟ ΤΕΛΟΣ ΤΟΥ 2006 ΕΙΧΕ ΝΑ ΑΝΤΙΚΡΟΥΣΕΙ ΜΙΑ ΑΓΩΓΗ ΠΕΡΙΠΟΥ </w:t>
      </w:r>
      <w:r w:rsidRPr="004544BE">
        <w:rPr>
          <w:b/>
          <w:u w:val="single"/>
        </w:rPr>
        <w:t>Ε 265.000</w:t>
      </w:r>
      <w:r w:rsidRPr="004544BE">
        <w:rPr>
          <w:sz w:val="20"/>
          <w:szCs w:val="20"/>
        </w:rPr>
        <w:t xml:space="preserve">,  ΟΤΙ </w:t>
      </w:r>
      <w:r>
        <w:rPr>
          <w:sz w:val="20"/>
          <w:szCs w:val="20"/>
        </w:rPr>
        <w:t xml:space="preserve">ΟΧΙ ΜΟΝΟ </w:t>
      </w:r>
      <w:r w:rsidRPr="004544BE">
        <w:rPr>
          <w:sz w:val="20"/>
          <w:szCs w:val="20"/>
        </w:rPr>
        <w:t xml:space="preserve">ΔΕΝ ΑΝΤΕΚΡΟΥΣΕ </w:t>
      </w:r>
      <w:r>
        <w:rPr>
          <w:sz w:val="20"/>
          <w:szCs w:val="20"/>
        </w:rPr>
        <w:t xml:space="preserve">ΠΡΩΤΟΔΙΚΩΣ </w:t>
      </w:r>
      <w:r w:rsidRPr="004544BE">
        <w:rPr>
          <w:sz w:val="20"/>
          <w:szCs w:val="20"/>
        </w:rPr>
        <w:t xml:space="preserve">ΤΟΝ </w:t>
      </w:r>
      <w:r>
        <w:rPr>
          <w:sz w:val="20"/>
          <w:szCs w:val="20"/>
        </w:rPr>
        <w:t xml:space="preserve">ΑΓΩΓΙΚΟ </w:t>
      </w:r>
      <w:r w:rsidRPr="004544BE">
        <w:rPr>
          <w:sz w:val="20"/>
          <w:szCs w:val="20"/>
        </w:rPr>
        <w:t xml:space="preserve">ΙΣΧΥΡΙΣΜΟ ΤΗΣ </w:t>
      </w:r>
      <w:r w:rsidRPr="004544BE">
        <w:rPr>
          <w:sz w:val="20"/>
          <w:szCs w:val="20"/>
          <w:lang w:val="en-US"/>
        </w:rPr>
        <w:t>TANGARA</w:t>
      </w:r>
      <w:r w:rsidRPr="004544BE">
        <w:rPr>
          <w:sz w:val="20"/>
          <w:szCs w:val="20"/>
        </w:rPr>
        <w:t xml:space="preserve"> ΣΤΗΝ ΑΓΩΓΗ ΤΗΣ (Α), ΣΤΗΝ ΣΕΛ. 3 (Δ79), ΟΠΟΥ Η </w:t>
      </w:r>
      <w:r w:rsidRPr="004544BE">
        <w:rPr>
          <w:sz w:val="20"/>
          <w:szCs w:val="20"/>
          <w:lang w:val="en-US"/>
        </w:rPr>
        <w:t>TANGARA</w:t>
      </w:r>
      <w:r w:rsidRPr="004544BE">
        <w:rPr>
          <w:sz w:val="20"/>
          <w:szCs w:val="20"/>
        </w:rPr>
        <w:t xml:space="preserve"> ΙΣΧΥΡΙΣΤΗΚΕ ΟΤΙ «….</w:t>
      </w:r>
      <w:r w:rsidRPr="000510C0">
        <w:rPr>
          <w:b/>
          <w:sz w:val="28"/>
          <w:szCs w:val="28"/>
          <w:u w:val="single"/>
        </w:rPr>
        <w:t>.ο ασφαλισμενος ειχε την υποχρεωση να ενημερωσει τον ασφαλιστη για την μη πληρωμη της απαιτησης του εντος τριων μηνων …..κλπ</w:t>
      </w:r>
      <w:r w:rsidRPr="004544BE">
        <w:rPr>
          <w:sz w:val="20"/>
          <w:szCs w:val="20"/>
        </w:rPr>
        <w:t xml:space="preserve">», </w:t>
      </w:r>
      <w:r>
        <w:rPr>
          <w:sz w:val="20"/>
          <w:szCs w:val="20"/>
        </w:rPr>
        <w:t xml:space="preserve">ΑΛΛΑ ΕΠΙΠΛΕΟΝ ΚΑΙ ΕΙΔΙΚΟΤΕΡΑ ΟΤΙ </w:t>
      </w:r>
      <w:r w:rsidRPr="004544BE">
        <w:rPr>
          <w:sz w:val="20"/>
          <w:szCs w:val="20"/>
        </w:rPr>
        <w:t xml:space="preserve">ΔΗΘΕΝ </w:t>
      </w:r>
      <w:r>
        <w:rPr>
          <w:sz w:val="20"/>
          <w:szCs w:val="20"/>
        </w:rPr>
        <w:t xml:space="preserve">Η </w:t>
      </w:r>
      <w:r>
        <w:rPr>
          <w:sz w:val="20"/>
          <w:szCs w:val="20"/>
          <w:lang w:val="en-US"/>
        </w:rPr>
        <w:t>ATRADIUS</w:t>
      </w:r>
      <w:r w:rsidRPr="004544BE">
        <w:rPr>
          <w:sz w:val="20"/>
          <w:szCs w:val="20"/>
        </w:rPr>
        <w:t xml:space="preserve"> ΔΕΝ ΑΝΤΕΚΡΟΥΣΕ ΑΥΤΟ ΤΟΝ </w:t>
      </w:r>
      <w:r>
        <w:rPr>
          <w:sz w:val="20"/>
          <w:szCs w:val="20"/>
        </w:rPr>
        <w:t xml:space="preserve">ΑΓΩΓΙΚΟ </w:t>
      </w:r>
      <w:r w:rsidRPr="004544BE">
        <w:rPr>
          <w:sz w:val="20"/>
          <w:szCs w:val="20"/>
        </w:rPr>
        <w:t xml:space="preserve">ΙΣΧΥΡΙΣΜΟ </w:t>
      </w:r>
      <w:r w:rsidRPr="004544BE">
        <w:rPr>
          <w:b/>
          <w:u w:val="single"/>
        </w:rPr>
        <w:t>ΑΠΟ ΑΔΟΚΗΤΟ ΛΑΘΟΣ</w:t>
      </w:r>
      <w:r>
        <w:rPr>
          <w:b/>
          <w:u w:val="single"/>
        </w:rPr>
        <w:t xml:space="preserve">, ΕΚ ΠΑΡΑΔΡΟΜΗΣ ΕΜΦΙΛΟΧΩΡΗΣΑΝ ΣΦΑΛΜΑ, ΚΛΠ, </w:t>
      </w:r>
      <w:r w:rsidRPr="004544BE">
        <w:rPr>
          <w:b/>
          <w:u w:val="single"/>
        </w:rPr>
        <w:t xml:space="preserve"> ΟΠΩΣ ΙΣΧΥΡΙ</w:t>
      </w:r>
      <w:r>
        <w:rPr>
          <w:b/>
          <w:u w:val="single"/>
        </w:rPr>
        <w:t xml:space="preserve">ΣΤΗΚΕ ΚΑΙ ΓΙΑ ΠΡΩΤΗ ΦΟΡΑ, ΣΤΙΣ ΑΠΟ ΤΗΝ 18/4/2007 </w:t>
      </w:r>
      <w:r w:rsidRPr="004544BE">
        <w:rPr>
          <w:b/>
          <w:u w:val="single"/>
        </w:rPr>
        <w:t xml:space="preserve">ΠΡΟΤΑΣΕΙΣ ΤΗΣ Η </w:t>
      </w:r>
      <w:r w:rsidRPr="004544BE">
        <w:rPr>
          <w:b/>
          <w:u w:val="single"/>
          <w:lang w:val="en-US"/>
        </w:rPr>
        <w:t>ATRADIUS</w:t>
      </w:r>
      <w:r>
        <w:rPr>
          <w:b/>
          <w:u w:val="single"/>
        </w:rPr>
        <w:t xml:space="preserve"> </w:t>
      </w:r>
      <w:r w:rsidRPr="004544BE">
        <w:rPr>
          <w:b/>
          <w:u w:val="single"/>
        </w:rPr>
        <w:t>?????</w:t>
      </w:r>
      <w:r>
        <w:rPr>
          <w:b/>
          <w:u w:val="single"/>
        </w:rPr>
        <w:t>(Δ97/Δ98).</w:t>
      </w:r>
    </w:p>
    <w:p w:rsidR="001B7CEB" w:rsidRPr="007802C2" w:rsidRDefault="001B7CEB" w:rsidP="001B7CEB">
      <w:pPr>
        <w:numPr>
          <w:ilvl w:val="0"/>
          <w:numId w:val="1"/>
        </w:numPr>
        <w:spacing w:line="360" w:lineRule="auto"/>
        <w:outlineLvl w:val="0"/>
        <w:rPr>
          <w:sz w:val="20"/>
          <w:szCs w:val="20"/>
        </w:rPr>
      </w:pPr>
      <w:r w:rsidRPr="007802C2">
        <w:rPr>
          <w:sz w:val="20"/>
          <w:szCs w:val="20"/>
        </w:rPr>
        <w:t xml:space="preserve">ΕΠΙ ΠΛΕΟΝ ΚΑΙ ΠΑΡΑ ΤΗΝ </w:t>
      </w:r>
      <w:r w:rsidRPr="007802C2">
        <w:rPr>
          <w:b/>
          <w:sz w:val="20"/>
          <w:szCs w:val="20"/>
          <w:u w:val="single"/>
        </w:rPr>
        <w:t>ΡΗΤΗ ΜΝΗΜΟΝΕΥΣΗ ΣΤΗΝ ΑΠΟΦΑΣΗ ΤΟΥ ΠΡΩΤΟΔΙΚΕΙΟΥ</w:t>
      </w:r>
      <w:r w:rsidRPr="007802C2">
        <w:rPr>
          <w:sz w:val="20"/>
          <w:szCs w:val="20"/>
        </w:rPr>
        <w:t xml:space="preserve"> (Ε4, ΣΕΛ. 4 (ΔΙΚΙΑ ΜΟΥ ΑΡΙΘΜΙΣΗ),  Η ΦΥΛΛΟ 2 ΔΕΥΤΕΡΗ ΣΕΛΙΔΑ), </w:t>
      </w:r>
      <w:r w:rsidRPr="007802C2">
        <w:rPr>
          <w:b/>
          <w:sz w:val="20"/>
          <w:szCs w:val="20"/>
          <w:u w:val="single"/>
        </w:rPr>
        <w:t xml:space="preserve">ΤΟΥ ΑΓΩΓΙΚΟΥ ΙΣΧΥΡΙΣΜΟΥ </w:t>
      </w:r>
      <w:r w:rsidRPr="007802C2">
        <w:rPr>
          <w:b/>
          <w:sz w:val="20"/>
          <w:szCs w:val="20"/>
          <w:u w:val="single"/>
        </w:rPr>
        <w:lastRenderedPageBreak/>
        <w:t xml:space="preserve">ΤΗΣ </w:t>
      </w:r>
      <w:r w:rsidRPr="007802C2">
        <w:rPr>
          <w:b/>
          <w:sz w:val="20"/>
          <w:szCs w:val="20"/>
          <w:u w:val="single"/>
          <w:lang w:val="en-US"/>
        </w:rPr>
        <w:t>TANGARA</w:t>
      </w:r>
      <w:r w:rsidRPr="007802C2">
        <w:rPr>
          <w:b/>
          <w:sz w:val="20"/>
          <w:szCs w:val="20"/>
          <w:u w:val="single"/>
        </w:rPr>
        <w:t xml:space="preserve"> (Δ79), </w:t>
      </w:r>
      <w:r w:rsidRPr="007802C2">
        <w:rPr>
          <w:b/>
          <w:u w:val="single"/>
        </w:rPr>
        <w:t xml:space="preserve">Η </w:t>
      </w:r>
      <w:r w:rsidRPr="007802C2">
        <w:rPr>
          <w:b/>
          <w:u w:val="single"/>
          <w:lang w:val="en-US"/>
        </w:rPr>
        <w:t>ATRADIUS</w:t>
      </w:r>
      <w:r w:rsidRPr="007802C2">
        <w:rPr>
          <w:b/>
          <w:u w:val="single"/>
        </w:rPr>
        <w:t xml:space="preserve"> ΟΥΔΕΠΟΤΕ ΤΟΝ ΑΝΤΕΚΡΟΥΣΕ ΡΗΤΑ ΣΤΟ ΕΦΕΤΕΙΟ!!!!</w:t>
      </w:r>
    </w:p>
    <w:p w:rsidR="001B7CEB" w:rsidRPr="004544BE" w:rsidRDefault="001B7CEB" w:rsidP="001B7CEB">
      <w:pPr>
        <w:numPr>
          <w:ilvl w:val="0"/>
          <w:numId w:val="1"/>
        </w:numPr>
        <w:spacing w:line="360" w:lineRule="auto"/>
        <w:outlineLvl w:val="0"/>
        <w:rPr>
          <w:sz w:val="20"/>
          <w:szCs w:val="20"/>
        </w:rPr>
      </w:pPr>
      <w:r w:rsidRPr="004544BE">
        <w:rPr>
          <w:sz w:val="20"/>
          <w:szCs w:val="20"/>
        </w:rPr>
        <w:t xml:space="preserve">ΑΝΤΙΘΕΤΑ Η </w:t>
      </w:r>
      <w:r w:rsidRPr="004544BE">
        <w:rPr>
          <w:sz w:val="20"/>
          <w:szCs w:val="20"/>
          <w:lang w:val="en-US"/>
        </w:rPr>
        <w:t>ATRADIUS</w:t>
      </w:r>
      <w:r w:rsidRPr="004544BE">
        <w:rPr>
          <w:sz w:val="20"/>
          <w:szCs w:val="20"/>
        </w:rPr>
        <w:t xml:space="preserve"> ΠΡΩΤΟΔΙΚΩΣ ΜΕ ΤΙΣ ΠΡΟΤΑΣΕΙΣ ΤΗΣ ΟΧΙ ΜΟΝΟ ΔΕΝ ΑΝΤΕΚΡΟΥΣΕ ΤΟΝ ΑΝΩΤΕΡΩ ΑΓΩΓΙΚΟ ΙΣΧΥΡΙΣΜΟ ΤΗΣ </w:t>
      </w:r>
      <w:r w:rsidRPr="004544BE">
        <w:rPr>
          <w:sz w:val="20"/>
          <w:szCs w:val="20"/>
          <w:lang w:val="en-US"/>
        </w:rPr>
        <w:t>TANGARA</w:t>
      </w:r>
      <w:r w:rsidRPr="004544BE">
        <w:rPr>
          <w:sz w:val="20"/>
          <w:szCs w:val="20"/>
        </w:rPr>
        <w:t xml:space="preserve"> ΑΛΛΑ </w:t>
      </w:r>
      <w:r w:rsidRPr="004544BE">
        <w:rPr>
          <w:b/>
          <w:u w:val="single"/>
        </w:rPr>
        <w:t xml:space="preserve">ΤΟΝ ΕΠΙΒΕΒΑΙΩΣΕ ΜΕ ΤΗΝ </w:t>
      </w:r>
      <w:r>
        <w:rPr>
          <w:b/>
          <w:u w:val="single"/>
        </w:rPr>
        <w:t xml:space="preserve">ΔΕΥΤΕΡΗ </w:t>
      </w:r>
      <w:r w:rsidRPr="004544BE">
        <w:rPr>
          <w:b/>
          <w:u w:val="single"/>
        </w:rPr>
        <w:t>ΔΙΚΑΣΤΙΚΗ ΟΜΟΛΟΓΙΑ</w:t>
      </w:r>
      <w:r w:rsidRPr="004544BE">
        <w:rPr>
          <w:sz w:val="20"/>
          <w:szCs w:val="20"/>
        </w:rPr>
        <w:t xml:space="preserve"> (!!!!)</w:t>
      </w:r>
      <w:r>
        <w:rPr>
          <w:sz w:val="20"/>
          <w:szCs w:val="20"/>
        </w:rPr>
        <w:t xml:space="preserve">, ΔΗΛ. </w:t>
      </w:r>
      <w:r w:rsidRPr="004544BE">
        <w:rPr>
          <w:sz w:val="20"/>
          <w:szCs w:val="20"/>
        </w:rPr>
        <w:t xml:space="preserve"> ΟΤΙ Η ΔΗΛΩΣΗ </w:t>
      </w:r>
      <w:r w:rsidRPr="004544BE">
        <w:rPr>
          <w:sz w:val="20"/>
          <w:szCs w:val="20"/>
          <w:lang w:val="en-US"/>
        </w:rPr>
        <w:t>MH</w:t>
      </w:r>
      <w:r w:rsidRPr="004544BE">
        <w:rPr>
          <w:sz w:val="20"/>
          <w:szCs w:val="20"/>
        </w:rPr>
        <w:t xml:space="preserve">  ΠΛΗΡΩΜΗΣ ΥΠΟΒΑΛΛΕΤΑΙ «</w:t>
      </w:r>
      <w:r w:rsidRPr="004544BE">
        <w:rPr>
          <w:b/>
        </w:rPr>
        <w:t>το αργοτερο τρεις μηνες μετα την υπερβαση της ημερομηνια πληρωμης που ειχε συμφωνηθει αρχικα…</w:t>
      </w:r>
      <w:r w:rsidRPr="004544BE">
        <w:rPr>
          <w:sz w:val="20"/>
          <w:szCs w:val="20"/>
        </w:rPr>
        <w:t>»!! (</w:t>
      </w:r>
      <w:r w:rsidRPr="00BC121E">
        <w:rPr>
          <w:b/>
          <w:u w:val="single"/>
        </w:rPr>
        <w:t>Δ36</w:t>
      </w:r>
      <w:r w:rsidRPr="004544BE">
        <w:rPr>
          <w:sz w:val="20"/>
          <w:szCs w:val="20"/>
        </w:rPr>
        <w:t xml:space="preserve">). </w:t>
      </w:r>
    </w:p>
    <w:p w:rsidR="001B7CEB" w:rsidRPr="004544BE" w:rsidRDefault="001B7CEB" w:rsidP="001B7CEB">
      <w:pPr>
        <w:numPr>
          <w:ilvl w:val="0"/>
          <w:numId w:val="1"/>
        </w:numPr>
        <w:spacing w:line="360" w:lineRule="auto"/>
        <w:outlineLvl w:val="0"/>
        <w:rPr>
          <w:sz w:val="20"/>
          <w:szCs w:val="20"/>
        </w:rPr>
      </w:pPr>
      <w:r w:rsidRPr="004544BE">
        <w:rPr>
          <w:sz w:val="20"/>
          <w:szCs w:val="20"/>
        </w:rPr>
        <w:t>ΚΑΙ ΕΠΙ ΠΛΕΟΝ ΤΟΝ ΙΔΙΟ ΑΚΡΙΒΩΣ ΙΣΧΥΡΙΣΜΟ (</w:t>
      </w:r>
      <w:r>
        <w:rPr>
          <w:sz w:val="20"/>
          <w:szCs w:val="20"/>
        </w:rPr>
        <w:t xml:space="preserve">ΔΕΥΤΕΡΗ </w:t>
      </w:r>
      <w:r w:rsidRPr="004544BE">
        <w:rPr>
          <w:sz w:val="20"/>
          <w:szCs w:val="20"/>
        </w:rPr>
        <w:t xml:space="preserve">ΔΙΚΑΣΤΙΚΗ ΟΜΟΛΟΓΙΑ) ΤΟΝ ΕΠΑΝΕΛΑΒΕ ΡΗΤΑ ΚΑΙ ΣΤΟ ΕΦΕΤΕΙΟ, ΣΤΗΝ ΕΦΕΣΗ ΤΗΣ (Ε7) ΠΑΡΟΤΙ ΕΧΑΣΕ ΣΤΟ ΠΡΩΤΟΔΙΚΕΙΟ!!!!! (Δ7). </w:t>
      </w:r>
    </w:p>
    <w:p w:rsidR="001B7CEB" w:rsidRPr="004544BE" w:rsidRDefault="001B7CEB" w:rsidP="001B7CEB">
      <w:pPr>
        <w:numPr>
          <w:ilvl w:val="0"/>
          <w:numId w:val="1"/>
        </w:numPr>
        <w:spacing w:line="360" w:lineRule="auto"/>
        <w:outlineLvl w:val="0"/>
        <w:rPr>
          <w:sz w:val="20"/>
          <w:szCs w:val="20"/>
        </w:rPr>
      </w:pPr>
      <w:r w:rsidRPr="004544BE">
        <w:rPr>
          <w:sz w:val="20"/>
          <w:szCs w:val="20"/>
        </w:rPr>
        <w:t xml:space="preserve">ΑΡΑ ΘΑ ΕΙΝΑΙ ΑΔΙΑΝΟΗΤΟ ΚΑΙ ΠΡΟΚΛΗΤΙΚΑ ΠΑΡΑΛΟΓΟ ΑΝ ΚΑΤΑΛΗΞΕΤΕ ΣΤΟ ΣΥΜΠΕΡΑΣΜΑ ΟΤΙ Η ΕΝΤΟΣ ΤΟΥ ΤΡΙΜΗΝΟΥ ΕΝΗΜΕΡΩΣΗ ΤΗΣ </w:t>
      </w:r>
      <w:r w:rsidRPr="004544BE">
        <w:rPr>
          <w:sz w:val="20"/>
          <w:szCs w:val="20"/>
          <w:lang w:val="en-US"/>
        </w:rPr>
        <w:t>TANGARA</w:t>
      </w:r>
      <w:r w:rsidRPr="004544BE">
        <w:rPr>
          <w:sz w:val="20"/>
          <w:szCs w:val="20"/>
        </w:rPr>
        <w:t xml:space="preserve"> ΠΡΟΣ ΤΗΝ </w:t>
      </w:r>
      <w:r w:rsidRPr="004544BE">
        <w:rPr>
          <w:sz w:val="20"/>
          <w:szCs w:val="20"/>
          <w:lang w:val="en-US"/>
        </w:rPr>
        <w:t>ATRADIUS</w:t>
      </w:r>
      <w:r w:rsidRPr="004544BE">
        <w:rPr>
          <w:sz w:val="20"/>
          <w:szCs w:val="20"/>
        </w:rPr>
        <w:t xml:space="preserve"> ΠΑΡΟΤΙ ΔΗΘΕΝ ΔΕΝ ΗΤΑΝ ΣΥΜΦΩΝΗ ΜΕ ΤΟ ΣΥΜΒΟΛΑΙΟ, ΟΠΩΣ ΙΣΧΥΡΙΖ</w:t>
      </w:r>
      <w:r>
        <w:rPr>
          <w:sz w:val="20"/>
          <w:szCs w:val="20"/>
        </w:rPr>
        <w:t xml:space="preserve">ΕΤΑΙ ΤΩΡΑ Η </w:t>
      </w:r>
      <w:r>
        <w:rPr>
          <w:sz w:val="20"/>
          <w:szCs w:val="20"/>
          <w:lang w:val="en-US"/>
        </w:rPr>
        <w:t>ATRADIUS</w:t>
      </w:r>
      <w:r w:rsidRPr="00041CB4">
        <w:rPr>
          <w:sz w:val="20"/>
          <w:szCs w:val="20"/>
        </w:rPr>
        <w:t xml:space="preserve">, </w:t>
      </w:r>
      <w:r w:rsidRPr="004544BE">
        <w:rPr>
          <w:b/>
          <w:sz w:val="22"/>
          <w:szCs w:val="22"/>
          <w:u w:val="single"/>
        </w:rPr>
        <w:t xml:space="preserve">ΠΑΡΟΛΑ ΑΥΤΑ Η </w:t>
      </w:r>
      <w:r w:rsidRPr="004544BE">
        <w:rPr>
          <w:b/>
          <w:sz w:val="22"/>
          <w:szCs w:val="22"/>
          <w:u w:val="single"/>
          <w:lang w:val="en-US"/>
        </w:rPr>
        <w:t>ATRADIUS</w:t>
      </w:r>
      <w:r w:rsidRPr="004544BE">
        <w:rPr>
          <w:b/>
          <w:sz w:val="22"/>
          <w:szCs w:val="22"/>
          <w:u w:val="single"/>
        </w:rPr>
        <w:t xml:space="preserve"> ΔΕΝ ΤΗΝ ΑΝΤΕΚΡΟΥΣΕ ΚΑΙ ΤΗΣ ΕΚΑΝΕ ΧΑΡΗ ΤΡΟΠΟ ΤΙΝΑ ΚΑΙ ΤΗΣ ΕΠΕΤΡΕΨΕ ΣΤΗΝ ΟΥΣΙΑ ΚΑΙ ΜΑΛΙΣΤΑ ΑΜΑΧΗΤΙ ΝΑ ΤΗΝ ΕΠΙΚΑΛΕΣΤΕΙ ΕΝΩΠΙΟΝ ΤΟΥ ΠΡΩΤΟΔΙΚΕΙΟΥ!!!!</w:t>
      </w:r>
    </w:p>
    <w:p w:rsidR="001B7CEB" w:rsidRDefault="001B7CEB" w:rsidP="001B7CEB">
      <w:pPr>
        <w:numPr>
          <w:ilvl w:val="0"/>
          <w:numId w:val="1"/>
        </w:numPr>
        <w:spacing w:line="360" w:lineRule="auto"/>
        <w:outlineLvl w:val="0"/>
        <w:rPr>
          <w:sz w:val="20"/>
          <w:szCs w:val="20"/>
        </w:rPr>
      </w:pPr>
      <w:r w:rsidRPr="004544BE">
        <w:rPr>
          <w:sz w:val="20"/>
          <w:szCs w:val="20"/>
        </w:rPr>
        <w:t xml:space="preserve">ΚΑΙ ΕΠΙΠΛΕΟΝ Η </w:t>
      </w:r>
      <w:r w:rsidRPr="004544BE">
        <w:rPr>
          <w:sz w:val="20"/>
          <w:szCs w:val="20"/>
          <w:lang w:val="en-US"/>
        </w:rPr>
        <w:t>ATRADIUS</w:t>
      </w:r>
      <w:r w:rsidRPr="004544BE">
        <w:rPr>
          <w:sz w:val="20"/>
          <w:szCs w:val="20"/>
        </w:rPr>
        <w:t xml:space="preserve">, ΔΗΘΕΝ ΑΠΟ ΛΑΘΟΣ Η ΑΓΝΩΣΤΟ ΓΙΑΤΙ, ΔΕΝ ΥΠΕΒΑΛΕ ΡΗΤΟ ΛΟΓΟ ΕΦΕΣΗΣ ΚΑΤΑ ΤΟΥ ΑΓΩΓΙΚΟΥ ΙΣΧΥΡΙΣΜΟΥ ΤΗΣ </w:t>
      </w:r>
      <w:r w:rsidRPr="004544BE">
        <w:rPr>
          <w:sz w:val="20"/>
          <w:szCs w:val="20"/>
          <w:lang w:val="en-US"/>
        </w:rPr>
        <w:t>TANGARA</w:t>
      </w:r>
      <w:r w:rsidRPr="004544BE">
        <w:rPr>
          <w:sz w:val="20"/>
          <w:szCs w:val="20"/>
        </w:rPr>
        <w:t xml:space="preserve"> </w:t>
      </w:r>
      <w:r w:rsidRPr="004544BE">
        <w:rPr>
          <w:sz w:val="20"/>
          <w:szCs w:val="20"/>
          <w:lang w:val="en-US"/>
        </w:rPr>
        <w:t>OTI</w:t>
      </w:r>
      <w:r w:rsidRPr="004544BE">
        <w:rPr>
          <w:sz w:val="20"/>
          <w:szCs w:val="20"/>
        </w:rPr>
        <w:t xml:space="preserve"> </w:t>
      </w:r>
      <w:r w:rsidRPr="004544BE">
        <w:rPr>
          <w:sz w:val="20"/>
          <w:szCs w:val="20"/>
          <w:lang w:val="en-US"/>
        </w:rPr>
        <w:t>H</w:t>
      </w:r>
      <w:r w:rsidRPr="004544BE">
        <w:rPr>
          <w:sz w:val="20"/>
          <w:szCs w:val="20"/>
        </w:rPr>
        <w:t xml:space="preserve"> ΔΗΛΩΣΗ ΜΗ ΠΛΗΡΩΜΗΣ ΥΠΟΒΑΛΛΕΤΑΙ ΕΝΤΟΣ ΤΟΥ ΤΡΙΜΗΝΟΥ ΑΠΟ ΤΗΝ ΔΗΛΗ ΜΕΡΑ. (ΑΓΩΓΗ Α, ΣΕΛ. 3, ΚΑΙ Δ79 ΒΕΛΗ). </w:t>
      </w:r>
    </w:p>
    <w:p w:rsidR="001B7CEB" w:rsidRPr="00C5024C" w:rsidRDefault="001B7CEB" w:rsidP="001B7CEB">
      <w:pPr>
        <w:numPr>
          <w:ilvl w:val="0"/>
          <w:numId w:val="1"/>
        </w:numPr>
        <w:spacing w:line="360" w:lineRule="auto"/>
        <w:outlineLvl w:val="0"/>
        <w:rPr>
          <w:sz w:val="20"/>
          <w:szCs w:val="20"/>
        </w:rPr>
      </w:pPr>
      <w:r w:rsidRPr="004544BE">
        <w:rPr>
          <w:sz w:val="20"/>
          <w:szCs w:val="20"/>
        </w:rPr>
        <w:t xml:space="preserve">ΚΑΙ ΕΠΙΠΛΕΟΝ ΠΑΡΟΤΙ Η </w:t>
      </w:r>
      <w:r>
        <w:rPr>
          <w:sz w:val="20"/>
          <w:szCs w:val="20"/>
        </w:rPr>
        <w:t xml:space="preserve">ΑΝΩΤΕΡΩ </w:t>
      </w:r>
      <w:r w:rsidRPr="004544BE">
        <w:rPr>
          <w:sz w:val="20"/>
          <w:szCs w:val="20"/>
        </w:rPr>
        <w:t xml:space="preserve">ΕΡΜΗΝΕΙΑ ΠΟΥ ΕΔΩΣΕ Η </w:t>
      </w:r>
      <w:r w:rsidRPr="004544BE">
        <w:rPr>
          <w:sz w:val="20"/>
          <w:szCs w:val="20"/>
          <w:lang w:val="en-US"/>
        </w:rPr>
        <w:t>TANGARA</w:t>
      </w:r>
      <w:r w:rsidRPr="004544BE">
        <w:rPr>
          <w:sz w:val="20"/>
          <w:szCs w:val="20"/>
        </w:rPr>
        <w:t xml:space="preserve"> ΣΤΗΝ ΑΓΩΓΗ </w:t>
      </w:r>
      <w:r>
        <w:rPr>
          <w:sz w:val="20"/>
          <w:szCs w:val="20"/>
        </w:rPr>
        <w:t>ΤΗΣ, ΚΑΙ</w:t>
      </w:r>
      <w:r w:rsidRPr="004544BE">
        <w:rPr>
          <w:sz w:val="20"/>
          <w:szCs w:val="20"/>
        </w:rPr>
        <w:t xml:space="preserve"> Η ΟΠΟΙΑ ΔΗΘΕΝ ΠΑΡΑΠΛΑΝΗΣΕ ΤΟ ΠΡΩΤΟΔΙΚΕΙΟ, ΑΛΛΑ ΠΑΡΟΛΑ ΑΥΤΑ Η </w:t>
      </w:r>
      <w:r w:rsidRPr="004544BE">
        <w:rPr>
          <w:sz w:val="20"/>
          <w:szCs w:val="20"/>
          <w:lang w:val="en-US"/>
        </w:rPr>
        <w:t>ATRADIUS</w:t>
      </w:r>
      <w:r w:rsidRPr="004544BE">
        <w:rPr>
          <w:sz w:val="20"/>
          <w:szCs w:val="20"/>
        </w:rPr>
        <w:t xml:space="preserve"> ΑΠΟ «</w:t>
      </w:r>
      <w:r w:rsidRPr="004544BE">
        <w:rPr>
          <w:b/>
          <w:u w:val="single"/>
        </w:rPr>
        <w:t>ΕΜΦΙΛΟΧΩΡΗΣΑΝ ΣΦΑΛΜΑ</w:t>
      </w:r>
      <w:r w:rsidRPr="004544BE">
        <w:rPr>
          <w:b/>
          <w:sz w:val="20"/>
          <w:szCs w:val="20"/>
          <w:u w:val="single"/>
        </w:rPr>
        <w:t>»</w:t>
      </w:r>
      <w:r>
        <w:rPr>
          <w:b/>
          <w:sz w:val="20"/>
          <w:szCs w:val="20"/>
          <w:u w:val="single"/>
        </w:rPr>
        <w:t xml:space="preserve">, ΚΑΙ ΑΠΟ ΛΑΘΟΣ </w:t>
      </w:r>
      <w:r>
        <w:rPr>
          <w:b/>
          <w:sz w:val="20"/>
          <w:szCs w:val="20"/>
          <w:u w:val="single"/>
          <w:lang w:val="en-US"/>
        </w:rPr>
        <w:t>COPY</w:t>
      </w:r>
      <w:r w:rsidRPr="00CA7038">
        <w:rPr>
          <w:b/>
          <w:sz w:val="20"/>
          <w:szCs w:val="20"/>
          <w:u w:val="single"/>
        </w:rPr>
        <w:t xml:space="preserve"> </w:t>
      </w:r>
      <w:r>
        <w:rPr>
          <w:b/>
          <w:sz w:val="20"/>
          <w:szCs w:val="20"/>
          <w:u w:val="single"/>
          <w:lang w:val="en-US"/>
        </w:rPr>
        <w:t>PASTE</w:t>
      </w:r>
      <w:r w:rsidRPr="00CA7038">
        <w:rPr>
          <w:b/>
          <w:sz w:val="20"/>
          <w:szCs w:val="20"/>
          <w:u w:val="single"/>
        </w:rPr>
        <w:t xml:space="preserve"> (!!!!!),</w:t>
      </w:r>
      <w:r w:rsidRPr="004544BE">
        <w:rPr>
          <w:sz w:val="20"/>
          <w:szCs w:val="20"/>
        </w:rPr>
        <w:t xml:space="preserve"> </w:t>
      </w:r>
      <w:r w:rsidRPr="004544BE">
        <w:rPr>
          <w:b/>
          <w:u w:val="single"/>
        </w:rPr>
        <w:t xml:space="preserve">ΟΧΙ ΜΟΝΟ ΔΕΝ ΤΗΝ ΑΝΤΕΚΡΟΥΣΕ ΠΡΩΤΟΔΙΚΩΣ ΑΛΛΑ ΤΗΝ ΕΠΙΒΕΒΑΙΩΣΕ ΚΑΙ ΣΤΟ ΠΡΩΤΟΔΙΚΕΙΟ ΚΑΙ ΣΤΟ ΕΦΕΤΕΙΟ!!! </w:t>
      </w:r>
    </w:p>
    <w:p w:rsidR="001B7CEB" w:rsidRDefault="001B7CEB" w:rsidP="001B7CEB">
      <w:pPr>
        <w:numPr>
          <w:ilvl w:val="0"/>
          <w:numId w:val="1"/>
        </w:numPr>
        <w:spacing w:line="360" w:lineRule="auto"/>
        <w:outlineLvl w:val="0"/>
        <w:rPr>
          <w:sz w:val="20"/>
          <w:szCs w:val="20"/>
        </w:rPr>
      </w:pPr>
      <w:r w:rsidRPr="00C5024C">
        <w:rPr>
          <w:sz w:val="20"/>
          <w:szCs w:val="20"/>
        </w:rPr>
        <w:t xml:space="preserve">ΣΥΝΕΠΩΣ ΑΝ ΚΑΝΕΤΕ ΔΕΚΤΟΥΣ ΑΥΤΟΥΣ ΤΟΥΣ ΑΘΛΙΟΥΣ ΙΣΧΥΡΙΣΜΟΥΣ </w:t>
      </w:r>
      <w:r>
        <w:rPr>
          <w:sz w:val="20"/>
          <w:szCs w:val="20"/>
        </w:rPr>
        <w:t xml:space="preserve">ΤΗΣ </w:t>
      </w:r>
      <w:r>
        <w:rPr>
          <w:sz w:val="20"/>
          <w:szCs w:val="20"/>
          <w:lang w:val="en-US"/>
        </w:rPr>
        <w:t>ATRADIUS</w:t>
      </w:r>
      <w:r w:rsidRPr="00041CB4">
        <w:rPr>
          <w:sz w:val="20"/>
          <w:szCs w:val="20"/>
        </w:rPr>
        <w:t xml:space="preserve"> </w:t>
      </w:r>
      <w:r>
        <w:rPr>
          <w:sz w:val="20"/>
          <w:szCs w:val="20"/>
          <w:lang w:val="en-US"/>
        </w:rPr>
        <w:t>H</w:t>
      </w:r>
      <w:r w:rsidRPr="00041CB4">
        <w:rPr>
          <w:sz w:val="20"/>
          <w:szCs w:val="20"/>
        </w:rPr>
        <w:t xml:space="preserve">  </w:t>
      </w:r>
      <w:r>
        <w:rPr>
          <w:sz w:val="20"/>
          <w:szCs w:val="20"/>
        </w:rPr>
        <w:t xml:space="preserve">Η ΓΝΩΜΗ ΜΟΥ </w:t>
      </w:r>
      <w:r w:rsidRPr="00C5024C">
        <w:rPr>
          <w:sz w:val="20"/>
          <w:szCs w:val="20"/>
        </w:rPr>
        <w:t>ΕΙΝΑΙ ΟΤΙ ΠΡΕΠΕΙ ΝΑ ΠΑΡΑΙΤΗΘΕΙΤΕ!!!</w:t>
      </w:r>
    </w:p>
    <w:p w:rsidR="001B7CEB" w:rsidRDefault="001B7CEB" w:rsidP="001B7CEB">
      <w:pPr>
        <w:spacing w:line="360" w:lineRule="auto"/>
        <w:ind w:left="720"/>
        <w:outlineLvl w:val="0"/>
        <w:rPr>
          <w:sz w:val="20"/>
          <w:szCs w:val="20"/>
        </w:rPr>
      </w:pPr>
    </w:p>
    <w:p w:rsidR="001B7CEB" w:rsidRDefault="001B7CEB" w:rsidP="001B7CEB">
      <w:pPr>
        <w:numPr>
          <w:ilvl w:val="0"/>
          <w:numId w:val="1"/>
        </w:numPr>
        <w:spacing w:line="360" w:lineRule="auto"/>
        <w:outlineLvl w:val="0"/>
        <w:rPr>
          <w:sz w:val="20"/>
          <w:szCs w:val="20"/>
        </w:rPr>
      </w:pPr>
      <w:r w:rsidRPr="00C5024C">
        <w:rPr>
          <w:b/>
          <w:u w:val="single"/>
        </w:rPr>
        <w:t>ΤΕΤΑΡΤΟΝ ΣΥΜΠΕΡΑΣΜΑ</w:t>
      </w:r>
      <w:r w:rsidRPr="00C5024C">
        <w:rPr>
          <w:b/>
          <w:sz w:val="20"/>
          <w:szCs w:val="20"/>
        </w:rPr>
        <w:t xml:space="preserve">: </w:t>
      </w:r>
      <w:r w:rsidRPr="00C5024C">
        <w:rPr>
          <w:sz w:val="20"/>
          <w:szCs w:val="20"/>
        </w:rPr>
        <w:t xml:space="preserve">ΕΠΑΝΑΛΑΜΒΑΝΩ Ο ΜΟΝΑΔΙΚΟΣ ΤΡΟΠΟΣ ΠΟΥ ΕΝΗΜΕΡΩΝΕ Η </w:t>
      </w:r>
      <w:r w:rsidRPr="00C5024C">
        <w:rPr>
          <w:sz w:val="20"/>
          <w:szCs w:val="20"/>
          <w:lang w:val="en-US"/>
        </w:rPr>
        <w:t>TANGARA</w:t>
      </w:r>
      <w:r w:rsidRPr="00C5024C">
        <w:rPr>
          <w:sz w:val="20"/>
          <w:szCs w:val="20"/>
        </w:rPr>
        <w:t xml:space="preserve"> ΤΗΝ </w:t>
      </w:r>
      <w:r w:rsidRPr="00C5024C">
        <w:rPr>
          <w:sz w:val="20"/>
          <w:szCs w:val="20"/>
          <w:lang w:val="en-US"/>
        </w:rPr>
        <w:t>ATRADIUS</w:t>
      </w:r>
      <w:r w:rsidRPr="00C5024C">
        <w:rPr>
          <w:sz w:val="20"/>
          <w:szCs w:val="20"/>
        </w:rPr>
        <w:t xml:space="preserve"> ΗΤΑΝ ΚΑΤΑ ΚΥΡΙΟ ΛΟΓΟ  ΜΕ </w:t>
      </w:r>
      <w:r w:rsidRPr="00C5024C">
        <w:rPr>
          <w:sz w:val="20"/>
          <w:szCs w:val="20"/>
          <w:lang w:val="en-US"/>
        </w:rPr>
        <w:t>EMAIL</w:t>
      </w:r>
      <w:r w:rsidRPr="00C5024C">
        <w:rPr>
          <w:sz w:val="20"/>
          <w:szCs w:val="20"/>
        </w:rPr>
        <w:t xml:space="preserve"> ΑΛΛΑ ΚΑΙ ΜΕ ΦΑΞ. ΣΥΝΕΠΩΣ ΕΦΟΣΟΝ Η ΣΥΓΚΕΚΡΙΜΕΝΗ ΕΝΗΜΕΡΩΣΗ ΠΡΟΣ ΤΗΝ </w:t>
      </w:r>
      <w:r w:rsidRPr="00C5024C">
        <w:rPr>
          <w:sz w:val="20"/>
          <w:szCs w:val="20"/>
          <w:lang w:val="en-US"/>
        </w:rPr>
        <w:t>ATRADIUS</w:t>
      </w:r>
      <w:r>
        <w:rPr>
          <w:sz w:val="20"/>
          <w:szCs w:val="20"/>
        </w:rPr>
        <w:t>,</w:t>
      </w:r>
      <w:r w:rsidRPr="00C5024C">
        <w:rPr>
          <w:sz w:val="20"/>
          <w:szCs w:val="20"/>
        </w:rPr>
        <w:t xml:space="preserve"> ΣΤΗΝ ΟΠΟΙΑ ΑΝΑΦΕΡΕΤΑΙ </w:t>
      </w:r>
      <w:r>
        <w:rPr>
          <w:sz w:val="20"/>
          <w:szCs w:val="20"/>
        </w:rPr>
        <w:t xml:space="preserve">ΚΑΙ ΕΠΙΒΕΒΑΙΩΝΕΙ ΜΕ ΤΗΝ </w:t>
      </w:r>
      <w:r w:rsidRPr="00C5024C">
        <w:rPr>
          <w:sz w:val="20"/>
          <w:szCs w:val="20"/>
        </w:rPr>
        <w:t xml:space="preserve">ΑΝΩΤΕΡΩ </w:t>
      </w:r>
      <w:r>
        <w:rPr>
          <w:sz w:val="20"/>
          <w:szCs w:val="20"/>
        </w:rPr>
        <w:t xml:space="preserve">ΠΡΩΤΗ </w:t>
      </w:r>
      <w:r w:rsidRPr="00C5024C">
        <w:rPr>
          <w:sz w:val="20"/>
          <w:szCs w:val="20"/>
        </w:rPr>
        <w:t xml:space="preserve">ΔΙΚΑΣΤΙΚΗ ΟΜΟΛΟΓΙΑ </w:t>
      </w:r>
      <w:r>
        <w:rPr>
          <w:sz w:val="20"/>
          <w:szCs w:val="20"/>
        </w:rPr>
        <w:t xml:space="preserve">ΤΗΣ </w:t>
      </w:r>
      <w:r w:rsidRPr="00C5024C">
        <w:rPr>
          <w:sz w:val="20"/>
          <w:szCs w:val="20"/>
        </w:rPr>
        <w:t xml:space="preserve">(Δ21) </w:t>
      </w:r>
      <w:r>
        <w:rPr>
          <w:sz w:val="20"/>
          <w:szCs w:val="20"/>
        </w:rPr>
        <w:t xml:space="preserve">Η </w:t>
      </w:r>
      <w:r>
        <w:rPr>
          <w:sz w:val="20"/>
          <w:szCs w:val="20"/>
          <w:lang w:val="en-US"/>
        </w:rPr>
        <w:t>ATRADIUS</w:t>
      </w:r>
      <w:r w:rsidRPr="00561716">
        <w:rPr>
          <w:sz w:val="20"/>
          <w:szCs w:val="20"/>
        </w:rPr>
        <w:t xml:space="preserve">, </w:t>
      </w:r>
      <w:r w:rsidRPr="00C5024C">
        <w:rPr>
          <w:sz w:val="20"/>
          <w:szCs w:val="20"/>
        </w:rPr>
        <w:t xml:space="preserve">ΕΓΙΝΕ ΜΕ </w:t>
      </w:r>
      <w:r w:rsidRPr="00C5024C">
        <w:rPr>
          <w:sz w:val="20"/>
          <w:szCs w:val="20"/>
          <w:lang w:val="en-US"/>
        </w:rPr>
        <w:t>EMAIL</w:t>
      </w:r>
      <w:r w:rsidRPr="00C5024C">
        <w:rPr>
          <w:sz w:val="20"/>
          <w:szCs w:val="20"/>
        </w:rPr>
        <w:t xml:space="preserve"> (5/8/2002/Δ23), </w:t>
      </w:r>
      <w:r w:rsidRPr="00C5024C">
        <w:rPr>
          <w:b/>
          <w:u w:val="single"/>
          <w:lang w:val="en-US"/>
        </w:rPr>
        <w:t>KAI</w:t>
      </w:r>
      <w:r w:rsidRPr="00C5024C">
        <w:rPr>
          <w:b/>
          <w:u w:val="single"/>
        </w:rPr>
        <w:t xml:space="preserve">  ΑΚΡΙΒΕΣΤΕΡΑ ΜΕ 3 </w:t>
      </w:r>
      <w:r w:rsidRPr="00C5024C">
        <w:rPr>
          <w:b/>
          <w:u w:val="single"/>
          <w:lang w:val="en-US"/>
        </w:rPr>
        <w:t>EMAILS</w:t>
      </w:r>
      <w:r w:rsidRPr="00C5024C">
        <w:rPr>
          <w:b/>
          <w:u w:val="single"/>
        </w:rPr>
        <w:t xml:space="preserve"> ΤΗΣ 13/7/02 (Δ75), ΤΗΣ 5/8/02 (Δ23) ΚΑΙ ΤΗΣ 21/8/02 (Δ28),</w:t>
      </w:r>
      <w:r w:rsidRPr="00C5024C">
        <w:rPr>
          <w:sz w:val="20"/>
          <w:szCs w:val="20"/>
        </w:rPr>
        <w:t xml:space="preserve"> </w:t>
      </w:r>
      <w:r w:rsidRPr="00BC121E">
        <w:rPr>
          <w:b/>
          <w:u w:val="single"/>
        </w:rPr>
        <w:t xml:space="preserve">ΑΥΤΟ ΣΗΜΑΙΝΕΙ </w:t>
      </w:r>
      <w:r>
        <w:rPr>
          <w:b/>
          <w:u w:val="single"/>
          <w:lang w:val="en-US"/>
        </w:rPr>
        <w:t>ME</w:t>
      </w:r>
      <w:r w:rsidRPr="00561716">
        <w:rPr>
          <w:b/>
          <w:u w:val="single"/>
        </w:rPr>
        <w:t xml:space="preserve"> </w:t>
      </w:r>
      <w:r>
        <w:rPr>
          <w:b/>
          <w:u w:val="single"/>
          <w:lang w:val="en-US"/>
        </w:rPr>
        <w:t>BEBAIOTHTA</w:t>
      </w:r>
      <w:r w:rsidRPr="00561716">
        <w:rPr>
          <w:b/>
          <w:u w:val="single"/>
        </w:rPr>
        <w:t xml:space="preserve"> </w:t>
      </w:r>
      <w:r w:rsidRPr="00BC121E">
        <w:rPr>
          <w:b/>
          <w:u w:val="single"/>
        </w:rPr>
        <w:t xml:space="preserve">ΟΤΙ Η ΕΝΗΜΕΡΩΣΗ ΜΕ </w:t>
      </w:r>
      <w:r w:rsidRPr="00BC121E">
        <w:rPr>
          <w:b/>
          <w:u w:val="single"/>
          <w:lang w:val="en-US"/>
        </w:rPr>
        <w:t>EMAIL</w:t>
      </w:r>
      <w:r w:rsidRPr="00BC121E">
        <w:rPr>
          <w:b/>
          <w:u w:val="single"/>
        </w:rPr>
        <w:t xml:space="preserve"> ΗΤΑΝ ΑΠΟΔΕΚΤΟΣ ΤΡΟΠΟΣ ΕΝΗΜΕΡΩΣΗΣ</w:t>
      </w:r>
      <w:r>
        <w:rPr>
          <w:b/>
          <w:u w:val="single"/>
        </w:rPr>
        <w:t>!!!!!!!</w:t>
      </w:r>
      <w:r w:rsidRPr="00C5024C">
        <w:rPr>
          <w:sz w:val="20"/>
          <w:szCs w:val="20"/>
        </w:rPr>
        <w:t xml:space="preserve"> </w:t>
      </w:r>
    </w:p>
    <w:p w:rsidR="001B7CEB" w:rsidRDefault="001B7CEB" w:rsidP="001B7CEB">
      <w:pPr>
        <w:numPr>
          <w:ilvl w:val="0"/>
          <w:numId w:val="1"/>
        </w:numPr>
        <w:spacing w:line="360" w:lineRule="auto"/>
        <w:outlineLvl w:val="0"/>
        <w:rPr>
          <w:sz w:val="20"/>
          <w:szCs w:val="20"/>
        </w:rPr>
      </w:pPr>
      <w:r w:rsidRPr="00C5024C">
        <w:rPr>
          <w:sz w:val="20"/>
          <w:szCs w:val="20"/>
        </w:rPr>
        <w:t xml:space="preserve">ΕΠΙΣΗΣ ΕΠΕΙΔΗ Η </w:t>
      </w:r>
      <w:r w:rsidRPr="00C5024C">
        <w:rPr>
          <w:sz w:val="20"/>
          <w:szCs w:val="20"/>
          <w:lang w:val="en-US"/>
        </w:rPr>
        <w:t>TANGARA</w:t>
      </w:r>
      <w:r w:rsidRPr="00C5024C">
        <w:rPr>
          <w:sz w:val="20"/>
          <w:szCs w:val="20"/>
        </w:rPr>
        <w:t xml:space="preserve"> ΟΥΔΕΠΟΤΕ ΕΝΗΜΕΡΩΣΕ ΤΗΝ </w:t>
      </w:r>
      <w:r w:rsidRPr="00C5024C">
        <w:rPr>
          <w:sz w:val="20"/>
          <w:szCs w:val="20"/>
          <w:lang w:val="en-US"/>
        </w:rPr>
        <w:t>ATRADIUS</w:t>
      </w:r>
      <w:r w:rsidRPr="00C5024C">
        <w:rPr>
          <w:sz w:val="20"/>
          <w:szCs w:val="20"/>
        </w:rPr>
        <w:t xml:space="preserve"> ΜΕ ΤΟ </w:t>
      </w:r>
      <w:r w:rsidRPr="00C5024C">
        <w:rPr>
          <w:b/>
          <w:u w:val="single"/>
        </w:rPr>
        <w:t xml:space="preserve">ΕΙΔΙΚΟ ΕΝΤΥΠΟ ΜΗ ΠΛΗΡΩΜΗΣ ΤΗΣ </w:t>
      </w:r>
      <w:r w:rsidRPr="00C5024C">
        <w:rPr>
          <w:b/>
          <w:u w:val="single"/>
          <w:lang w:val="en-US"/>
        </w:rPr>
        <w:t>ATRADIUS</w:t>
      </w:r>
      <w:r w:rsidRPr="00C5024C">
        <w:rPr>
          <w:sz w:val="20"/>
          <w:szCs w:val="20"/>
        </w:rPr>
        <w:t xml:space="preserve">, ΑΥΤΟ ΑΝΑΓΚΑΣΤΙΚΑ ΣΗΜΑΙΝΕΙ </w:t>
      </w:r>
      <w:r>
        <w:rPr>
          <w:sz w:val="20"/>
          <w:szCs w:val="20"/>
        </w:rPr>
        <w:t xml:space="preserve">ΚΑΙ ΠΑΛΙ </w:t>
      </w:r>
      <w:r w:rsidRPr="00C5024C">
        <w:rPr>
          <w:b/>
          <w:u w:val="single"/>
        </w:rPr>
        <w:t xml:space="preserve">ΟΤΙ ΤΟ </w:t>
      </w:r>
      <w:r w:rsidRPr="00C5024C">
        <w:rPr>
          <w:b/>
          <w:u w:val="single"/>
          <w:lang w:val="en-US"/>
        </w:rPr>
        <w:lastRenderedPageBreak/>
        <w:t>EMAIL</w:t>
      </w:r>
      <w:r w:rsidRPr="00C5024C">
        <w:rPr>
          <w:b/>
          <w:u w:val="single"/>
        </w:rPr>
        <w:t xml:space="preserve"> ΗΤΑΝ ΑΠΟΔΕΚΤΟΣ ΤΡΟΠΟΣ ΕΝΗΜΕΡΩΣΗΣ</w:t>
      </w:r>
      <w:r w:rsidRPr="00561716">
        <w:rPr>
          <w:b/>
          <w:u w:val="single"/>
        </w:rPr>
        <w:t>,</w:t>
      </w:r>
      <w:r w:rsidRPr="00C5024C">
        <w:rPr>
          <w:b/>
          <w:u w:val="single"/>
        </w:rPr>
        <w:t xml:space="preserve"> ΔΗΛ. </w:t>
      </w:r>
      <w:r>
        <w:rPr>
          <w:b/>
          <w:u w:val="single"/>
          <w:lang w:val="en-US"/>
        </w:rPr>
        <w:t>KAI</w:t>
      </w:r>
      <w:r w:rsidRPr="00266EFA">
        <w:rPr>
          <w:b/>
          <w:u w:val="single"/>
        </w:rPr>
        <w:t xml:space="preserve"> </w:t>
      </w:r>
      <w:r w:rsidRPr="00C5024C">
        <w:rPr>
          <w:b/>
          <w:u w:val="single"/>
        </w:rPr>
        <w:t>ΔΗΛΩΣΗΣ ΜΗ ΠΛΗΡΩΜΗΣ</w:t>
      </w:r>
      <w:r w:rsidRPr="00C5024C">
        <w:rPr>
          <w:sz w:val="20"/>
          <w:szCs w:val="20"/>
        </w:rPr>
        <w:t xml:space="preserve">!!! </w:t>
      </w:r>
    </w:p>
    <w:p w:rsidR="001B7CEB" w:rsidRPr="007802C2" w:rsidRDefault="001B7CEB" w:rsidP="001B7CEB">
      <w:pPr>
        <w:numPr>
          <w:ilvl w:val="0"/>
          <w:numId w:val="1"/>
        </w:numPr>
        <w:spacing w:line="360" w:lineRule="auto"/>
        <w:outlineLvl w:val="0"/>
        <w:rPr>
          <w:sz w:val="20"/>
          <w:szCs w:val="20"/>
        </w:rPr>
      </w:pPr>
      <w:r w:rsidRPr="007802C2">
        <w:rPr>
          <w:b/>
        </w:rPr>
        <w:t xml:space="preserve">ΚΑΙ ΑΝ ΔΕΝ ΗΤΑΝ ΤΟΤΕ ΓΙΑΤΙ ΟΜΟΛΟΓΗΣΕ Η </w:t>
      </w:r>
      <w:r w:rsidRPr="007802C2">
        <w:rPr>
          <w:b/>
          <w:lang w:val="en-US"/>
        </w:rPr>
        <w:t>ATRADIUS</w:t>
      </w:r>
      <w:r w:rsidRPr="007802C2">
        <w:rPr>
          <w:b/>
        </w:rPr>
        <w:t xml:space="preserve"> ΟΤΙ «…</w:t>
      </w:r>
      <w:r w:rsidRPr="007802C2">
        <w:rPr>
          <w:b/>
          <w:u w:val="single"/>
        </w:rPr>
        <w:t>Στην περιπτωση της «</w:t>
      </w:r>
      <w:r w:rsidRPr="007802C2">
        <w:rPr>
          <w:b/>
          <w:u w:val="single"/>
          <w:lang w:val="en-US"/>
        </w:rPr>
        <w:t>Furio</w:t>
      </w:r>
      <w:r w:rsidRPr="007802C2">
        <w:rPr>
          <w:b/>
          <w:u w:val="single"/>
        </w:rPr>
        <w:t xml:space="preserve"> </w:t>
      </w:r>
      <w:r w:rsidRPr="007802C2">
        <w:rPr>
          <w:b/>
          <w:u w:val="single"/>
          <w:lang w:val="en-US"/>
        </w:rPr>
        <w:t>Mare</w:t>
      </w:r>
      <w:r w:rsidRPr="007802C2">
        <w:rPr>
          <w:b/>
          <w:u w:val="single"/>
        </w:rPr>
        <w:t xml:space="preserve">» οπου η εναγουσα προεβη σε εγκαιρη ενημερωση της ασφαλιστικης εταιρειας…..κλπ»!!!! (Δ21). </w:t>
      </w:r>
    </w:p>
    <w:p w:rsidR="001B7CEB" w:rsidRPr="00C5024C" w:rsidRDefault="001B7CEB" w:rsidP="001B7CEB">
      <w:pPr>
        <w:numPr>
          <w:ilvl w:val="0"/>
          <w:numId w:val="1"/>
        </w:numPr>
        <w:spacing w:line="360" w:lineRule="auto"/>
        <w:outlineLvl w:val="0"/>
        <w:rPr>
          <w:sz w:val="20"/>
          <w:szCs w:val="20"/>
        </w:rPr>
      </w:pPr>
      <w:r w:rsidRPr="00C5024C">
        <w:rPr>
          <w:b/>
          <w:u w:val="single"/>
        </w:rPr>
        <w:t xml:space="preserve">ΣΥΝΕΠΩΣ ΑΠΟ ΟΛΑ ΤΑ ΑΝΩΤΕΡΩ ΚΑΤΑΛΗΓΟΥΜΕ ΣΤΟ ΜΟΝΑΔΙΚΟ, ΑΝΑΠΟΔΡΑΣΤΟ  ΚΑΙ ΚΥΡΙΑΡΧΟ ΣΥΜΠΕΡΑΣΜΑ ΟΤΙ Ο ΛΟΓΟΣ ΕΦΕΣΗΣ 4Γ (Δ9) ΕΙΝΑΙ </w:t>
      </w:r>
      <w:r>
        <w:rPr>
          <w:b/>
          <w:u w:val="single"/>
        </w:rPr>
        <w:t xml:space="preserve">ΑΠΟΛΥΤΩΣ </w:t>
      </w:r>
      <w:r w:rsidRPr="00C5024C">
        <w:rPr>
          <w:b/>
          <w:u w:val="single"/>
        </w:rPr>
        <w:t>ΨΕΥΔΗΣ</w:t>
      </w:r>
      <w:r>
        <w:rPr>
          <w:b/>
          <w:u w:val="single"/>
        </w:rPr>
        <w:t>,</w:t>
      </w:r>
      <w:r w:rsidRPr="00C5024C">
        <w:rPr>
          <w:b/>
          <w:u w:val="single"/>
        </w:rPr>
        <w:t xml:space="preserve"> </w:t>
      </w:r>
      <w:r>
        <w:rPr>
          <w:b/>
          <w:u w:val="single"/>
        </w:rPr>
        <w:t xml:space="preserve">ΑΦΟΥ ΤΟ </w:t>
      </w:r>
      <w:r>
        <w:rPr>
          <w:b/>
          <w:u w:val="single"/>
          <w:lang w:val="en-US"/>
        </w:rPr>
        <w:t>EMAIL</w:t>
      </w:r>
      <w:r w:rsidRPr="0082589B">
        <w:rPr>
          <w:b/>
          <w:u w:val="single"/>
        </w:rPr>
        <w:t xml:space="preserve"> </w:t>
      </w:r>
      <w:r>
        <w:rPr>
          <w:b/>
          <w:u w:val="single"/>
        </w:rPr>
        <w:t xml:space="preserve">ΤΗΣ 5/8/2002 ΗΤΑΝ ΕΜΠΡΟΘΕΣΜΗ ΔΗΛΩΣΗ ΜΗ ΠΛΗΡΩΜΗΣ </w:t>
      </w:r>
      <w:r w:rsidRPr="00C5024C">
        <w:rPr>
          <w:b/>
          <w:u w:val="single"/>
        </w:rPr>
        <w:t xml:space="preserve">ΚΑΙ ΑΡΑ ΤΟ ΕΦΕΤΕΙΟ ΕΚΑΝΕ ΔΕΚΤΟ ΕΝΑ ΨΕΥΔΗ ΛΟΓΟ ΕΦΕΣΗΣ, </w:t>
      </w:r>
      <w:r w:rsidRPr="00C5024C">
        <w:rPr>
          <w:b/>
          <w:u w:val="single"/>
          <w:lang w:val="en-US"/>
        </w:rPr>
        <w:t>KAI</w:t>
      </w:r>
      <w:r w:rsidRPr="00C5024C">
        <w:rPr>
          <w:b/>
          <w:u w:val="single"/>
        </w:rPr>
        <w:t xml:space="preserve"> </w:t>
      </w:r>
      <w:r w:rsidRPr="00C5024C">
        <w:rPr>
          <w:b/>
          <w:u w:val="single"/>
          <w:lang w:val="en-US"/>
        </w:rPr>
        <w:t>E</w:t>
      </w:r>
      <w:r w:rsidRPr="00C5024C">
        <w:rPr>
          <w:b/>
          <w:u w:val="single"/>
        </w:rPr>
        <w:t xml:space="preserve">ΠΙΣΗΣ ΟΤΙ ΟΙ ΟΨΙΜΟΙ </w:t>
      </w:r>
      <w:r>
        <w:rPr>
          <w:b/>
          <w:u w:val="single"/>
        </w:rPr>
        <w:t xml:space="preserve">ΚΑΙ ΑΝΤΙΘΕΤΟΙ </w:t>
      </w:r>
      <w:r w:rsidRPr="00C5024C">
        <w:rPr>
          <w:b/>
          <w:u w:val="single"/>
        </w:rPr>
        <w:t xml:space="preserve">ΙΣΧΥΡΙΣΜΟΙ ΤΗΣ </w:t>
      </w:r>
      <w:r w:rsidRPr="00C5024C">
        <w:rPr>
          <w:b/>
          <w:u w:val="single"/>
          <w:lang w:val="en-US"/>
        </w:rPr>
        <w:t>ATRADIUS</w:t>
      </w:r>
      <w:r w:rsidRPr="00C5024C">
        <w:rPr>
          <w:b/>
          <w:u w:val="single"/>
        </w:rPr>
        <w:t xml:space="preserve"> </w:t>
      </w:r>
      <w:r>
        <w:rPr>
          <w:b/>
          <w:u w:val="single"/>
        </w:rPr>
        <w:t xml:space="preserve">ΕΝ ΕΤΕΙ 2017 (!!!!!) ΔΗΛ. 10 ΧΡΟΝΙΑ ΑΡΓΟΤΕΡΑ ΑΠΟ ΤΙΣ ΠΡΩΤΟΔΙΚΕΣ ΠΡΟΤΑΣΕΙΣ ΤΗΣ ΤΟ 2007, </w:t>
      </w:r>
      <w:r w:rsidRPr="00C5024C">
        <w:rPr>
          <w:b/>
          <w:u w:val="single"/>
        </w:rPr>
        <w:t xml:space="preserve">ΟΤΙ Η ΔΗΛΩΣΗ ΜΗ ΠΛΗΡΩΜΗΣ ΕΠΡΕΠΕ ΝΑ ΥΠΟΒΛΗΘΕΙ ΑΚΡΙΒΩΣ ΣΤΟΥΣ ΤΡΕΙΣ ΜΗΝΕΣ Η ΜΟΝΟ ΜΕ ΤΟ ΕΙΔΙΚΟ ΕΝΤΥΠΟ ΤΗΣ </w:t>
      </w:r>
      <w:r w:rsidRPr="00C5024C">
        <w:rPr>
          <w:b/>
          <w:u w:val="single"/>
          <w:lang w:val="en-US"/>
        </w:rPr>
        <w:t>ATRADIUS</w:t>
      </w:r>
      <w:r w:rsidRPr="00C5024C">
        <w:rPr>
          <w:b/>
          <w:u w:val="single"/>
        </w:rPr>
        <w:t xml:space="preserve"> ΕΙΝΑΙ ΕΠΙΣΗΣ </w:t>
      </w:r>
      <w:r>
        <w:rPr>
          <w:b/>
          <w:u w:val="single"/>
        </w:rPr>
        <w:t xml:space="preserve">ΑΠΟΛΥΤΩΣ </w:t>
      </w:r>
      <w:r w:rsidRPr="00C5024C">
        <w:rPr>
          <w:b/>
          <w:u w:val="single"/>
        </w:rPr>
        <w:t>ΨΕΥΔΕΙΣ!!!!</w:t>
      </w:r>
    </w:p>
    <w:p w:rsidR="001B7CEB" w:rsidRPr="00C5024C" w:rsidRDefault="001B7CEB" w:rsidP="001B7CEB">
      <w:pPr>
        <w:numPr>
          <w:ilvl w:val="0"/>
          <w:numId w:val="1"/>
        </w:numPr>
        <w:spacing w:line="360" w:lineRule="auto"/>
        <w:outlineLvl w:val="0"/>
        <w:rPr>
          <w:sz w:val="20"/>
          <w:szCs w:val="20"/>
        </w:rPr>
      </w:pPr>
      <w:r w:rsidRPr="00C5024C">
        <w:rPr>
          <w:b/>
          <w:sz w:val="20"/>
          <w:szCs w:val="20"/>
        </w:rPr>
        <w:t>ΚΑΙ ΕΠΙ ΠΛΕΟΝ ΟΤΙ ΤΟ ΠΕΡΙΕΧΟΜΕΝΟ ΤΟΥ ΑΣΦΑΛΙΣΤΙΚΟΥ ΟΡΟΥ 3</w:t>
      </w:r>
      <w:r>
        <w:rPr>
          <w:b/>
          <w:sz w:val="20"/>
          <w:szCs w:val="20"/>
        </w:rPr>
        <w:t xml:space="preserve">Α, ΔΗΛ. Η ΔΙΑΤΥΠΩΣΗ ΤΟΥ, </w:t>
      </w:r>
      <w:r w:rsidRPr="00C5024C">
        <w:rPr>
          <w:b/>
          <w:sz w:val="20"/>
          <w:szCs w:val="20"/>
        </w:rPr>
        <w:t xml:space="preserve"> ΟΠΩΣ ΥΠΑΡΧΕΙ ΣΤΟ ΣΥΜΒΟΛΑΙΟ ΟΤΙ «…….</w:t>
      </w:r>
      <w:r w:rsidRPr="00C5024C">
        <w:rPr>
          <w:b/>
          <w:u w:val="single"/>
        </w:rPr>
        <w:t>Η ΔΗΛΩΣΗ ΜΗ ΠΛΗΡΩΜΗΣ ΕΠΡΕΠΕ ΝΑ ΓΙΝΕΙ ΤΡΕΙΣ ΜΗΝΕΣ ΜΕΤΑ ΤΗΝ ΔΗΛΗ ΜΕΡΑ» ΕΙΝΑΙ ΑΠΟΛΥΤΩΣ ΨΕΥΔΕΣ</w:t>
      </w:r>
      <w:r>
        <w:rPr>
          <w:b/>
          <w:u w:val="single"/>
        </w:rPr>
        <w:t xml:space="preserve"> ΚΑΙ ΠΑΡΑΠΛΑΝΗΤΙΚΟ</w:t>
      </w:r>
      <w:r w:rsidRPr="00C5024C">
        <w:rPr>
          <w:b/>
          <w:u w:val="single"/>
        </w:rPr>
        <w:t>!!!</w:t>
      </w:r>
      <w:r w:rsidRPr="00C5024C">
        <w:rPr>
          <w:b/>
          <w:sz w:val="20"/>
          <w:szCs w:val="20"/>
          <w:u w:val="single"/>
        </w:rPr>
        <w:t xml:space="preserve"> </w:t>
      </w:r>
    </w:p>
    <w:p w:rsidR="001B7CEB" w:rsidRPr="001843CB" w:rsidRDefault="001B7CEB" w:rsidP="001B7CEB">
      <w:pPr>
        <w:pStyle w:val="ListParagraph"/>
        <w:numPr>
          <w:ilvl w:val="0"/>
          <w:numId w:val="1"/>
        </w:numPr>
        <w:contextualSpacing w:val="0"/>
        <w:rPr>
          <w:sz w:val="20"/>
          <w:szCs w:val="20"/>
        </w:rPr>
      </w:pPr>
      <w:r w:rsidRPr="001843CB">
        <w:rPr>
          <w:sz w:val="20"/>
          <w:szCs w:val="20"/>
        </w:rPr>
        <w:t xml:space="preserve">ΕΝ ΚΑΤΑΚΛΕΙΔΙ ΕΙΧΑ ΤΟ ΒΑΡΟΣ ΤΗΣ ΑΠΟΔΕΙΞΗΣ ΜΕ ΤΟΥΛΑΧΙΣΤΟΝ ΕΝΑ ΒΑΣΙΜΟ ΑΠΟΔΕΙΚΤΙΚΟ ΣΤΟΙΧΕΙΟ ΟΤΙ Ο ΛΟΓΟΣ ΕΦΕΣΗΣ 4Γ ΠΟΥ ΥΠΕΒΑΛΕ Ο ΤΖΕΗΣ </w:t>
      </w:r>
      <w:r w:rsidRPr="001843CB">
        <w:rPr>
          <w:sz w:val="20"/>
          <w:szCs w:val="20"/>
          <w:lang w:val="en-US"/>
        </w:rPr>
        <w:t>KAI</w:t>
      </w:r>
      <w:r w:rsidRPr="001843CB">
        <w:rPr>
          <w:sz w:val="20"/>
          <w:szCs w:val="20"/>
        </w:rPr>
        <w:t xml:space="preserve"> </w:t>
      </w:r>
      <w:r w:rsidRPr="001843CB">
        <w:rPr>
          <w:sz w:val="20"/>
          <w:szCs w:val="20"/>
          <w:lang w:val="en-US"/>
        </w:rPr>
        <w:t>H</w:t>
      </w:r>
      <w:r w:rsidRPr="001843CB">
        <w:rPr>
          <w:sz w:val="20"/>
          <w:szCs w:val="20"/>
        </w:rPr>
        <w:t xml:space="preserve"> </w:t>
      </w:r>
      <w:r w:rsidRPr="001843CB">
        <w:rPr>
          <w:sz w:val="20"/>
          <w:szCs w:val="20"/>
          <w:lang w:val="en-US"/>
        </w:rPr>
        <w:t>ATRADIUS</w:t>
      </w:r>
      <w:r w:rsidRPr="001843CB">
        <w:rPr>
          <w:sz w:val="20"/>
          <w:szCs w:val="20"/>
        </w:rPr>
        <w:t xml:space="preserve"> ΣΤΟ ΕΦΕΤΕΙΟ ΗΤΑΝ ΨΕΥΔΗΣ.</w:t>
      </w:r>
    </w:p>
    <w:p w:rsidR="001B7CEB" w:rsidRPr="001843CB" w:rsidRDefault="001B7CEB" w:rsidP="001B7CEB">
      <w:pPr>
        <w:pStyle w:val="ListParagraph"/>
        <w:numPr>
          <w:ilvl w:val="0"/>
          <w:numId w:val="1"/>
        </w:numPr>
        <w:contextualSpacing w:val="0"/>
        <w:rPr>
          <w:sz w:val="20"/>
          <w:szCs w:val="20"/>
        </w:rPr>
      </w:pPr>
      <w:r w:rsidRPr="001843CB">
        <w:rPr>
          <w:b/>
          <w:sz w:val="20"/>
          <w:szCs w:val="20"/>
          <w:u w:val="single"/>
        </w:rPr>
        <w:t xml:space="preserve">ΕΓΩ ΣΑΣ ΥΠΕΒΑΛΑ </w:t>
      </w:r>
      <w:r w:rsidRPr="001843CB">
        <w:rPr>
          <w:b/>
          <w:u w:val="single"/>
        </w:rPr>
        <w:t>8 ΑΤΡΑΝΤΑΧΤΑ ΑΠΟΔΕΙΚΤΙΚΑ ΣΤΟΙΧΕΙΑ</w:t>
      </w:r>
      <w:r w:rsidRPr="001843CB">
        <w:rPr>
          <w:b/>
          <w:sz w:val="20"/>
          <w:szCs w:val="20"/>
          <w:u w:val="single"/>
        </w:rPr>
        <w:t xml:space="preserve"> ΚΑΙ ΜΑΛΙΣΤΑ ΕΝΑ </w:t>
      </w:r>
      <w:r w:rsidRPr="001843CB">
        <w:rPr>
          <w:b/>
          <w:sz w:val="20"/>
          <w:szCs w:val="20"/>
          <w:u w:val="single"/>
          <w:lang w:val="en-US"/>
        </w:rPr>
        <w:t>A</w:t>
      </w:r>
      <w:r w:rsidRPr="001843CB">
        <w:rPr>
          <w:b/>
          <w:sz w:val="20"/>
          <w:szCs w:val="20"/>
          <w:u w:val="single"/>
        </w:rPr>
        <w:t>Π</w:t>
      </w:r>
      <w:r w:rsidRPr="001843CB">
        <w:rPr>
          <w:b/>
          <w:sz w:val="20"/>
          <w:szCs w:val="20"/>
          <w:u w:val="single"/>
          <w:lang w:val="en-US"/>
        </w:rPr>
        <w:t>O</w:t>
      </w:r>
      <w:r w:rsidRPr="001843CB">
        <w:rPr>
          <w:b/>
          <w:sz w:val="20"/>
          <w:szCs w:val="20"/>
          <w:u w:val="single"/>
        </w:rPr>
        <w:t xml:space="preserve"> </w:t>
      </w:r>
      <w:r w:rsidRPr="001843CB">
        <w:rPr>
          <w:b/>
          <w:sz w:val="20"/>
          <w:szCs w:val="20"/>
          <w:u w:val="single"/>
          <w:lang w:val="en-US"/>
        </w:rPr>
        <w:t>AYTA</w:t>
      </w:r>
      <w:r w:rsidRPr="001843CB">
        <w:rPr>
          <w:b/>
          <w:sz w:val="20"/>
          <w:szCs w:val="20"/>
          <w:u w:val="single"/>
        </w:rPr>
        <w:t xml:space="preserve"> ΕΙΝΑΙ </w:t>
      </w:r>
      <w:r w:rsidRPr="001843CB">
        <w:rPr>
          <w:b/>
          <w:sz w:val="20"/>
          <w:szCs w:val="20"/>
          <w:u w:val="single"/>
          <w:lang w:val="en-US"/>
        </w:rPr>
        <w:t>H</w:t>
      </w:r>
      <w:r w:rsidRPr="001843CB">
        <w:rPr>
          <w:b/>
          <w:sz w:val="20"/>
          <w:szCs w:val="20"/>
          <w:u w:val="single"/>
        </w:rPr>
        <w:t xml:space="preserve"> </w:t>
      </w:r>
      <w:r>
        <w:rPr>
          <w:b/>
          <w:sz w:val="20"/>
          <w:szCs w:val="20"/>
          <w:u w:val="single"/>
        </w:rPr>
        <w:t xml:space="preserve">ΠΡΩΤΗ </w:t>
      </w:r>
      <w:r w:rsidRPr="001843CB">
        <w:rPr>
          <w:b/>
          <w:sz w:val="20"/>
          <w:szCs w:val="20"/>
          <w:u w:val="single"/>
        </w:rPr>
        <w:t xml:space="preserve">ΔΙΚΑΣΤΙΚΗ ΟΜΟΛΟΓΙΑ Η ΟΠΟΙΑ </w:t>
      </w:r>
      <w:r w:rsidRPr="001843CB">
        <w:rPr>
          <w:b/>
          <w:sz w:val="20"/>
          <w:szCs w:val="20"/>
          <w:u w:val="single"/>
          <w:lang w:val="en-US"/>
        </w:rPr>
        <w:t>EINAI</w:t>
      </w:r>
      <w:r w:rsidRPr="001843CB">
        <w:rPr>
          <w:b/>
          <w:sz w:val="20"/>
          <w:szCs w:val="20"/>
          <w:u w:val="single"/>
        </w:rPr>
        <w:t xml:space="preserve"> ΑΜΑΧΗΤΟ ΤΕΚΜΗΡΙΟ ΚΑΙ Η ΟΠΟΙΑ ΠΙΣΤΕΥΩ ΝΟΜΙΚΑ ΣΑΣ ΔΕΣΜΕΥΕΙ!!!! ΤΩΡΑ ΕΙΝΑΙ ΔΙΚΙΑ ΣΑΣ Η ΑΠΟΦΑΣΗ ΠΩΣ ΘΑ ΑΞΙΟΛΟΓΗΣΕΤΕ ΑΥΤΑ ΤΑ ΑΠΟΔΕΙΚΤΙΚΑ ΣΤΟΙΧΕΙΑ.</w:t>
      </w:r>
    </w:p>
    <w:p w:rsidR="001B7CEB" w:rsidRPr="001843CB" w:rsidRDefault="001B7CEB" w:rsidP="001B7CEB">
      <w:pPr>
        <w:pStyle w:val="ListParagraph"/>
        <w:numPr>
          <w:ilvl w:val="0"/>
          <w:numId w:val="1"/>
        </w:numPr>
        <w:contextualSpacing w:val="0"/>
        <w:rPr>
          <w:sz w:val="20"/>
          <w:szCs w:val="20"/>
        </w:rPr>
      </w:pPr>
      <w:r w:rsidRPr="001843CB">
        <w:rPr>
          <w:sz w:val="20"/>
          <w:szCs w:val="20"/>
        </w:rPr>
        <w:t xml:space="preserve">ΕΠΙΣΗΣ ΟΠΩΣ  ΠΡΟΑΝΕΦΕΡΑ ΓΙΑ ΤΙΣ 2 ΑΛΛΕΣ ΕΤΑΙΡΕΙΕΣ ΘΑ ΕΞΗΓΗΣΩ ΣΤΗΝ ΣΥΝΕΧΕΙΑ ΟΤΙ ΚΑΙ </w:t>
      </w:r>
      <w:r w:rsidRPr="001843CB">
        <w:rPr>
          <w:b/>
          <w:sz w:val="20"/>
          <w:szCs w:val="20"/>
          <w:u w:val="single"/>
        </w:rPr>
        <w:t>ΟΙ ΛΟΓΟΙ ΕΦΕΣΗΣ 5Γ ΚΑΙ 6Γ ΗΤΑΝ ΨΕΥΔΕΙΣ.</w:t>
      </w:r>
    </w:p>
    <w:p w:rsidR="001B7CEB" w:rsidRDefault="001B7CEB" w:rsidP="001B7CEB">
      <w:pPr>
        <w:pStyle w:val="ListParagraph"/>
        <w:numPr>
          <w:ilvl w:val="0"/>
          <w:numId w:val="1"/>
        </w:numPr>
        <w:contextualSpacing w:val="0"/>
        <w:rPr>
          <w:sz w:val="20"/>
          <w:szCs w:val="20"/>
        </w:rPr>
      </w:pPr>
      <w:r w:rsidRPr="001843CB">
        <w:rPr>
          <w:sz w:val="20"/>
          <w:szCs w:val="20"/>
        </w:rPr>
        <w:t xml:space="preserve">ΟΜΩΣ ΥΠΑΡΧΟΥΝ ΚΑΙ ΑΛΛΟΙ ΨΕΥΔΕΙΣ ΙΣΧΥΡΙΣΜΟΙ ΤΗΣ </w:t>
      </w:r>
      <w:r w:rsidRPr="001843CB">
        <w:rPr>
          <w:sz w:val="20"/>
          <w:szCs w:val="20"/>
          <w:lang w:val="en-US"/>
        </w:rPr>
        <w:t>ATRADIUS</w:t>
      </w:r>
      <w:r w:rsidRPr="001843CB">
        <w:rPr>
          <w:sz w:val="20"/>
          <w:szCs w:val="20"/>
        </w:rPr>
        <w:t xml:space="preserve"> ΚΑΙ ΤΟΥ ΤΖΕΗ </w:t>
      </w:r>
      <w:r>
        <w:rPr>
          <w:sz w:val="20"/>
          <w:szCs w:val="20"/>
        </w:rPr>
        <w:t xml:space="preserve">ΠΟΥ ΘΑ ΑΝΑΦΕΡΩ ΣΤΗ ΣΥΝΕΧΕΙΑ </w:t>
      </w:r>
      <w:r w:rsidRPr="001843CB">
        <w:rPr>
          <w:sz w:val="20"/>
          <w:szCs w:val="20"/>
        </w:rPr>
        <w:t xml:space="preserve">ΑΠΟ ΤΟΥΣ ΟΠΟΙΟΥΣ ΣΑΦΩΣ ΕΞΑΠΑΤΗΘΗΚΕ ΤΟ ΕΦΕΤΕΙΟ!!! </w:t>
      </w:r>
    </w:p>
    <w:p w:rsidR="001B7CEB" w:rsidRPr="00BC121E" w:rsidRDefault="001B7CEB" w:rsidP="001B7CEB">
      <w:pPr>
        <w:pStyle w:val="ListParagraph"/>
        <w:numPr>
          <w:ilvl w:val="0"/>
          <w:numId w:val="1"/>
        </w:numPr>
        <w:contextualSpacing w:val="0"/>
        <w:rPr>
          <w:sz w:val="20"/>
          <w:szCs w:val="20"/>
        </w:rPr>
      </w:pPr>
      <w:r w:rsidRPr="00BC121E">
        <w:rPr>
          <w:b/>
          <w:u w:val="single"/>
        </w:rPr>
        <w:t xml:space="preserve">ΕΠΙΣΗΣ ΥΠΑΡΧΟΥΝ ΚΑΙ ΑΛΛΕΣ ΔΙΚΑΣΤΙΚΕΣ ΟΜΟΛΟΓΙΕΣ ΠΟΥ ΕΠΙΣΗΣ ΔΕΝ ΠΡΟΒΛΗΘΗΚΑΝ ΕΝΩΠΙΟΝ ΤΟΥ ΕΦΕΤΕΙΟΥ </w:t>
      </w:r>
      <w:r>
        <w:rPr>
          <w:b/>
          <w:u w:val="single"/>
        </w:rPr>
        <w:t xml:space="preserve">(Ε9) </w:t>
      </w:r>
      <w:r w:rsidRPr="00BC121E">
        <w:rPr>
          <w:b/>
          <w:u w:val="single"/>
        </w:rPr>
        <w:t>ΩΣ ΑΚΟΛΟΥΘΩΣ!!!!</w:t>
      </w:r>
    </w:p>
    <w:p w:rsidR="001B7CEB" w:rsidRPr="008D1225" w:rsidRDefault="001B7CEB" w:rsidP="001B7CEB">
      <w:pPr>
        <w:spacing w:line="360" w:lineRule="auto"/>
        <w:ind w:firstLine="720"/>
        <w:outlineLvl w:val="0"/>
        <w:rPr>
          <w:b/>
          <w:u w:val="single"/>
        </w:rPr>
      </w:pPr>
    </w:p>
    <w:p w:rsidR="001B7CEB" w:rsidRPr="00D27C01" w:rsidRDefault="001B7CEB" w:rsidP="001B7CEB">
      <w:pPr>
        <w:spacing w:line="360" w:lineRule="auto"/>
        <w:ind w:firstLine="720"/>
        <w:outlineLvl w:val="0"/>
        <w:rPr>
          <w:b/>
          <w:u w:val="single"/>
        </w:rPr>
      </w:pPr>
      <w:r w:rsidRPr="00C5024C">
        <w:rPr>
          <w:b/>
          <w:u w:val="single"/>
        </w:rPr>
        <w:t>ΔΕΥΤΕΡΗ ΔΙΚΑΣΤΙΚΗ ΟΜΟΛΟΓΙΑ!!!</w:t>
      </w:r>
      <w:r w:rsidRPr="00367F0E">
        <w:rPr>
          <w:b/>
          <w:u w:val="single"/>
        </w:rPr>
        <w:t xml:space="preserve"> </w:t>
      </w:r>
      <w:r w:rsidRPr="00A9680E">
        <w:rPr>
          <w:b/>
          <w:u w:val="single"/>
        </w:rPr>
        <w:t>(Δ7 ΚΑΙ Δ36)</w:t>
      </w:r>
      <w:r w:rsidRPr="00D27C01">
        <w:rPr>
          <w:b/>
          <w:u w:val="single"/>
        </w:rPr>
        <w:t>.</w:t>
      </w:r>
    </w:p>
    <w:p w:rsidR="001B7CEB" w:rsidRDefault="001B7CEB" w:rsidP="001B7CEB">
      <w:pPr>
        <w:spacing w:line="360" w:lineRule="auto"/>
        <w:ind w:firstLine="720"/>
        <w:outlineLvl w:val="0"/>
        <w:rPr>
          <w:b/>
          <w:u w:val="single"/>
        </w:rPr>
      </w:pPr>
      <w:r>
        <w:rPr>
          <w:b/>
          <w:u w:val="single"/>
        </w:rPr>
        <w:t>Η ΕΡΜΗΝΕΙΑ ΤΟΥ ΑΣΦΑΛΙΣΤΙΚΟΥ ΟΡΟΥ 3Α!!! (Δ1).</w:t>
      </w:r>
    </w:p>
    <w:p w:rsidR="001B7CEB" w:rsidRPr="00963A23" w:rsidRDefault="001B7CEB" w:rsidP="001B7CEB">
      <w:pPr>
        <w:numPr>
          <w:ilvl w:val="0"/>
          <w:numId w:val="1"/>
        </w:numPr>
        <w:spacing w:line="360" w:lineRule="auto"/>
        <w:outlineLvl w:val="0"/>
        <w:rPr>
          <w:sz w:val="20"/>
          <w:szCs w:val="20"/>
        </w:rPr>
      </w:pPr>
      <w:r w:rsidRPr="00C5024C">
        <w:rPr>
          <w:sz w:val="20"/>
          <w:szCs w:val="20"/>
        </w:rPr>
        <w:t xml:space="preserve">Η ΔΕΥΤΕΡΗ ΔΙΚΑΣΤΙΚΗ ΟΜΟΛΟΓΙΑ ΤΗΣ </w:t>
      </w:r>
      <w:r w:rsidRPr="00C5024C">
        <w:rPr>
          <w:sz w:val="20"/>
          <w:szCs w:val="20"/>
          <w:lang w:val="en-US"/>
        </w:rPr>
        <w:t>ATRADIUS</w:t>
      </w:r>
      <w:r w:rsidRPr="00C5024C">
        <w:rPr>
          <w:sz w:val="20"/>
          <w:szCs w:val="20"/>
        </w:rPr>
        <w:t xml:space="preserve"> </w:t>
      </w:r>
      <w:r>
        <w:rPr>
          <w:sz w:val="20"/>
          <w:szCs w:val="20"/>
        </w:rPr>
        <w:t xml:space="preserve">ΕΙΝΑΙ Η ΙΔΙΑ Η </w:t>
      </w:r>
      <w:r w:rsidRPr="00C5024C">
        <w:rPr>
          <w:sz w:val="20"/>
          <w:szCs w:val="20"/>
        </w:rPr>
        <w:t>ΕΡΜΗΝΕΙΑ ΤΟΥ ΑΣΦΑΛΙΣΤΙΚΟΥ ΟΡΟΥ 3Α ΠΟΥ ΔΙΑΤΥΠΩΣ</w:t>
      </w:r>
      <w:r w:rsidRPr="00C5024C">
        <w:rPr>
          <w:sz w:val="20"/>
          <w:szCs w:val="20"/>
          <w:lang w:val="en-US"/>
        </w:rPr>
        <w:t>E</w:t>
      </w:r>
      <w:r w:rsidRPr="00C5024C">
        <w:rPr>
          <w:sz w:val="20"/>
          <w:szCs w:val="20"/>
        </w:rPr>
        <w:t xml:space="preserve"> ΚΑΙ ΠΡΩΤΟΔΙΚΩΣ (Δ36) </w:t>
      </w:r>
      <w:r>
        <w:rPr>
          <w:sz w:val="20"/>
          <w:szCs w:val="20"/>
        </w:rPr>
        <w:t xml:space="preserve">ΤΟ 2007 </w:t>
      </w:r>
      <w:r w:rsidRPr="00C5024C">
        <w:rPr>
          <w:sz w:val="20"/>
          <w:szCs w:val="20"/>
        </w:rPr>
        <w:t>ΚΑΙ ΣΤΗΝ ΕΦΕΣΗ ΤΗΣ (Δ7)</w:t>
      </w:r>
      <w:r>
        <w:rPr>
          <w:sz w:val="20"/>
          <w:szCs w:val="20"/>
        </w:rPr>
        <w:t xml:space="preserve"> ΤΟ 2009 Η </w:t>
      </w:r>
      <w:r>
        <w:rPr>
          <w:sz w:val="20"/>
          <w:szCs w:val="20"/>
          <w:lang w:val="en-US"/>
        </w:rPr>
        <w:t>ATRADIUS</w:t>
      </w:r>
      <w:r w:rsidRPr="00963A23">
        <w:rPr>
          <w:sz w:val="20"/>
          <w:szCs w:val="20"/>
        </w:rPr>
        <w:t>!!!!!!!!</w:t>
      </w:r>
      <w:r w:rsidRPr="00C5024C">
        <w:rPr>
          <w:sz w:val="20"/>
          <w:szCs w:val="20"/>
        </w:rPr>
        <w:t xml:space="preserve"> ΕΙΔΙΚΟΤΕΡΑ Η </w:t>
      </w:r>
      <w:r w:rsidRPr="00C5024C">
        <w:rPr>
          <w:sz w:val="20"/>
          <w:szCs w:val="20"/>
          <w:lang w:val="en-US"/>
        </w:rPr>
        <w:t>ATRADIUS</w:t>
      </w:r>
      <w:r w:rsidRPr="00C5024C">
        <w:rPr>
          <w:sz w:val="20"/>
          <w:szCs w:val="20"/>
        </w:rPr>
        <w:t xml:space="preserve"> ΙΣΧΥΡΙΣΤΗΚ</w:t>
      </w:r>
      <w:r w:rsidRPr="00C5024C">
        <w:rPr>
          <w:sz w:val="20"/>
          <w:szCs w:val="20"/>
          <w:lang w:val="en-US"/>
        </w:rPr>
        <w:t>E</w:t>
      </w:r>
      <w:r w:rsidRPr="00C5024C">
        <w:rPr>
          <w:sz w:val="20"/>
          <w:szCs w:val="20"/>
        </w:rPr>
        <w:t xml:space="preserve"> ΕΓΓΡΑΦΩΣ ΣΤΙΣ ΠΡΟΤΑΣΕΙΣ ΤΗΣ ΠΡΩΤΟΔΙΚΩΣ</w:t>
      </w:r>
      <w:r>
        <w:rPr>
          <w:sz w:val="20"/>
          <w:szCs w:val="20"/>
        </w:rPr>
        <w:t xml:space="preserve"> ΤΟ 2007 ΑΛΛΑ </w:t>
      </w:r>
      <w:r w:rsidRPr="00C5024C">
        <w:rPr>
          <w:sz w:val="20"/>
          <w:szCs w:val="20"/>
        </w:rPr>
        <w:t xml:space="preserve"> ΚΑΙ ΣΤΗΝ ΕΦΕΣΗΣ ΤΗΣ </w:t>
      </w:r>
      <w:r>
        <w:rPr>
          <w:sz w:val="20"/>
          <w:szCs w:val="20"/>
        </w:rPr>
        <w:t xml:space="preserve">ΤΟ 2009 </w:t>
      </w:r>
      <w:r w:rsidRPr="00C5024C">
        <w:rPr>
          <w:sz w:val="20"/>
          <w:szCs w:val="20"/>
        </w:rPr>
        <w:t xml:space="preserve">ΟΤΙ </w:t>
      </w:r>
      <w:r w:rsidRPr="00C5024C">
        <w:rPr>
          <w:b/>
          <w:sz w:val="20"/>
          <w:szCs w:val="20"/>
        </w:rPr>
        <w:t xml:space="preserve"> «</w:t>
      </w:r>
      <w:r w:rsidRPr="00C5024C">
        <w:rPr>
          <w:b/>
        </w:rPr>
        <w:t xml:space="preserve">Η δηλωση αυτή υποβαλλεται από τον Ασφαλισμενο …….το αργοτερο τρεις μηνες μετα την υπερβαση </w:t>
      </w:r>
      <w:r w:rsidRPr="00C5024C">
        <w:rPr>
          <w:b/>
        </w:rPr>
        <w:lastRenderedPageBreak/>
        <w:t>της ημερομηνιας πληρωμης που ειχε συμφωνηθει αρχικα (παρ. 8.4.3.α Ε.Α.Ο.)</w:t>
      </w:r>
      <w:r w:rsidRPr="00C5024C">
        <w:rPr>
          <w:b/>
          <w:sz w:val="20"/>
          <w:szCs w:val="20"/>
        </w:rPr>
        <w:t xml:space="preserve">» </w:t>
      </w:r>
      <w:r w:rsidRPr="00C5024C">
        <w:rPr>
          <w:b/>
          <w:u w:val="single"/>
        </w:rPr>
        <w:t>(Δ7 ΚΑΙ Δ36)</w:t>
      </w:r>
      <w:r w:rsidRPr="00C5024C">
        <w:rPr>
          <w:b/>
          <w:sz w:val="20"/>
          <w:szCs w:val="20"/>
        </w:rPr>
        <w:t>.</w:t>
      </w:r>
    </w:p>
    <w:p w:rsidR="001B7CEB" w:rsidRPr="00A9680E" w:rsidRDefault="001B7CEB" w:rsidP="001B7CEB">
      <w:pPr>
        <w:numPr>
          <w:ilvl w:val="0"/>
          <w:numId w:val="1"/>
        </w:numPr>
        <w:spacing w:line="360" w:lineRule="auto"/>
        <w:outlineLvl w:val="0"/>
        <w:rPr>
          <w:sz w:val="20"/>
          <w:szCs w:val="20"/>
        </w:rPr>
      </w:pPr>
      <w:r w:rsidRPr="00963A23">
        <w:rPr>
          <w:sz w:val="20"/>
          <w:szCs w:val="20"/>
        </w:rPr>
        <w:t>ΟΜΩΣ ΑΥΤΗ Η ΔΗΛΩΣΗ</w:t>
      </w:r>
      <w:r w:rsidRPr="00880809">
        <w:rPr>
          <w:sz w:val="20"/>
          <w:szCs w:val="20"/>
        </w:rPr>
        <w:t xml:space="preserve">, </w:t>
      </w:r>
      <w:r>
        <w:rPr>
          <w:sz w:val="20"/>
          <w:szCs w:val="20"/>
        </w:rPr>
        <w:t xml:space="preserve">ΑΥΤΗ Η ΔΙΑΤΥΠΩΣΗ, </w:t>
      </w:r>
      <w:r w:rsidRPr="00963A23">
        <w:rPr>
          <w:sz w:val="20"/>
          <w:szCs w:val="20"/>
        </w:rPr>
        <w:t>ΣΑΦΩΣ ΣΥΝΙΣΤΑ ΔΙΚΑΣΤΙΚΗ ΟΜΟΛΟΓΙΑ ΔΙΟΤΙ ΠΛΗΡΟΥΝΤΑΙ ΤΑ ΚΡΙΤΗΡΙΑ ΤΗΣ ΝΟΜΟΛΟΓΙΑΣ ΤΟΥ ΑΡΕΙΟΥ ΠΑΓΟΥ</w:t>
      </w:r>
      <w:r>
        <w:rPr>
          <w:sz w:val="20"/>
          <w:szCs w:val="20"/>
        </w:rPr>
        <w:t>,</w:t>
      </w:r>
      <w:r w:rsidRPr="00963A23">
        <w:rPr>
          <w:sz w:val="20"/>
          <w:szCs w:val="20"/>
        </w:rPr>
        <w:t xml:space="preserve"> </w:t>
      </w:r>
      <w:r w:rsidRPr="00963A23">
        <w:rPr>
          <w:b/>
          <w:u w:val="single"/>
        </w:rPr>
        <w:t xml:space="preserve">ΔΗΛ. </w:t>
      </w:r>
      <w:r>
        <w:rPr>
          <w:b/>
          <w:u w:val="single"/>
        </w:rPr>
        <w:t xml:space="preserve">Η ΟΜΟΛΟΓΙΑ </w:t>
      </w:r>
      <w:r w:rsidRPr="00963A23">
        <w:rPr>
          <w:b/>
          <w:u w:val="single"/>
        </w:rPr>
        <w:t>ΝΑ ΑΦΟΡΑ ΕΝΑ ΑΜΦΙΣΒΗΤΟΥΜΕΝΟ ΓΕΓΟΝΟΣ ΚΑΙ ΝΑ ΕΙΝΑΙ ΕΠΙΒΛΑΒΗΣ</w:t>
      </w:r>
      <w:r>
        <w:rPr>
          <w:b/>
          <w:u w:val="single"/>
        </w:rPr>
        <w:t>!!!</w:t>
      </w:r>
      <w:r w:rsidRPr="00963A23">
        <w:rPr>
          <w:sz w:val="20"/>
          <w:szCs w:val="20"/>
        </w:rPr>
        <w:t xml:space="preserve"> ΤΟ ΑΜΦΙΣΒΗΤΟΥΜΕΝΟ ΓΕΓΟΝΟΣ ΕΙΝΑΙ Η ΕΡΜΗΝΕΙΑ ΤΟΥ 3Α ΔΗΛ.</w:t>
      </w:r>
      <w:r w:rsidRPr="00963A23">
        <w:rPr>
          <w:b/>
          <w:u w:val="single"/>
        </w:rPr>
        <w:t xml:space="preserve"> ΠΟΤΕ ΕΠΡΕΠΕ ΝΑ ΥΠΟΒΛΗΘΕΙ Η ΔΗΛΩΣΗ ΜΗ ΠΛΗΡΩΜΗΣ</w:t>
      </w:r>
      <w:r w:rsidRPr="00963A23">
        <w:rPr>
          <w:sz w:val="20"/>
          <w:szCs w:val="20"/>
        </w:rPr>
        <w:t xml:space="preserve">, ΚΑΙ ΤΟ ΕΠΙΒΛΑΒΕΣ ΓΕΓΟΝΟΣ ΕΙΝΑΙ </w:t>
      </w:r>
      <w:r>
        <w:rPr>
          <w:sz w:val="20"/>
          <w:szCs w:val="20"/>
        </w:rPr>
        <w:t xml:space="preserve">Η ΑΠΟΖΗΜΙΩΣΗ ΠΟΥ ΕΠΡΕΠΕ ΝΑ ΚΑΤΑΒΛΗΘΕΙ, ΔΙΟΤΙ </w:t>
      </w:r>
      <w:r w:rsidRPr="00963A23">
        <w:rPr>
          <w:sz w:val="20"/>
          <w:szCs w:val="20"/>
        </w:rPr>
        <w:t xml:space="preserve">ΛΟΓΩ ΑΥΤΗΣ ΤΗΣ ΕΡΜΗΝΕΙΑΣ </w:t>
      </w:r>
      <w:r w:rsidRPr="00963A23">
        <w:rPr>
          <w:b/>
          <w:u w:val="single"/>
        </w:rPr>
        <w:t xml:space="preserve">ΤΟ ΑΝΑΠΟΔΡΑΣΤΟ ΣΥΜΠΕΡΑΣΜΑ ΕΙΝΑΙ ΟΤΙ ΤΟ </w:t>
      </w:r>
      <w:r w:rsidRPr="00963A23">
        <w:rPr>
          <w:b/>
          <w:u w:val="single"/>
          <w:lang w:val="en-US"/>
        </w:rPr>
        <w:t>EMAIL</w:t>
      </w:r>
      <w:r w:rsidRPr="00963A23">
        <w:rPr>
          <w:b/>
          <w:u w:val="single"/>
        </w:rPr>
        <w:t xml:space="preserve"> ΤΗΣ 5/8/2002 ΗΤΑΝ </w:t>
      </w:r>
      <w:r>
        <w:rPr>
          <w:b/>
          <w:u w:val="single"/>
        </w:rPr>
        <w:t xml:space="preserve">ΕΜΠΡΟΘΕΣΜΗ </w:t>
      </w:r>
      <w:r w:rsidRPr="00963A23">
        <w:rPr>
          <w:b/>
          <w:u w:val="single"/>
        </w:rPr>
        <w:t xml:space="preserve">ΔΗΛΩΣΗ ΜΗ ΠΛΗΡΩΜΗΣ, ΤΟ ΟΠΟΙΟ </w:t>
      </w:r>
      <w:r>
        <w:rPr>
          <w:b/>
          <w:u w:val="single"/>
        </w:rPr>
        <w:t xml:space="preserve">ΟΜΩΣ </w:t>
      </w:r>
      <w:r w:rsidRPr="00963A23">
        <w:rPr>
          <w:b/>
          <w:u w:val="single"/>
        </w:rPr>
        <w:t xml:space="preserve">ΕΙΝΑΙ  ΓΕΓΟΝΟΣ ΕΠΙΒΛΑΒΕΣ ΓΙΑ ΤΗΝ </w:t>
      </w:r>
      <w:r w:rsidRPr="00963A23">
        <w:rPr>
          <w:b/>
          <w:u w:val="single"/>
          <w:lang w:val="en-US"/>
        </w:rPr>
        <w:t>ATRADIUS</w:t>
      </w:r>
      <w:r>
        <w:rPr>
          <w:b/>
          <w:u w:val="single"/>
        </w:rPr>
        <w:t>,</w:t>
      </w:r>
      <w:r w:rsidRPr="00963A23">
        <w:rPr>
          <w:b/>
          <w:u w:val="single"/>
        </w:rPr>
        <w:t xml:space="preserve"> ΔΙΟΤΙ ΟΦΕΙΛΕ ΝΑ ΑΠΟΖΗΜΙΩΣΕΙ ΤΗΝ </w:t>
      </w:r>
      <w:r w:rsidRPr="00963A23">
        <w:rPr>
          <w:b/>
          <w:u w:val="single"/>
          <w:lang w:val="en-US"/>
        </w:rPr>
        <w:t>TANGARA</w:t>
      </w:r>
      <w:r w:rsidRPr="00963A23">
        <w:rPr>
          <w:b/>
          <w:u w:val="single"/>
        </w:rPr>
        <w:t xml:space="preserve"> ΒΑΣΕΙ ΤΟΥ ΣΥΜΒΟΛΑΙΟΥ</w:t>
      </w:r>
      <w:r>
        <w:rPr>
          <w:b/>
          <w:u w:val="single"/>
        </w:rPr>
        <w:t xml:space="preserve"> ΑΦΟΥ ΕΙΧΕ ΥΠΟΒΛΗΘΕΙ Η ΔΗΛΩΣΗ ΜΗ ΠΛΗΡΩΜΗΣ ΕΜΠΡΟΘΕΣΜΑ</w:t>
      </w:r>
      <w:r w:rsidRPr="00963A23">
        <w:rPr>
          <w:b/>
          <w:u w:val="single"/>
        </w:rPr>
        <w:t>!!!</w:t>
      </w:r>
    </w:p>
    <w:p w:rsidR="001B7CEB" w:rsidRPr="00A9680E" w:rsidRDefault="001B7CEB" w:rsidP="001B7CEB">
      <w:pPr>
        <w:numPr>
          <w:ilvl w:val="0"/>
          <w:numId w:val="1"/>
        </w:numPr>
        <w:spacing w:line="360" w:lineRule="auto"/>
        <w:outlineLvl w:val="0"/>
        <w:rPr>
          <w:sz w:val="20"/>
          <w:szCs w:val="20"/>
        </w:rPr>
      </w:pPr>
      <w:r w:rsidRPr="00A9680E">
        <w:rPr>
          <w:sz w:val="20"/>
          <w:szCs w:val="20"/>
        </w:rPr>
        <w:t xml:space="preserve">ΟΜΩΣ ΟΠΩΣ ΠΡΟΑΝΕΦΕΡΑ, 10 ΧΡΟΝΙΑ ΑΡΓΟΤΕΡΑ, ΣΤΙΣ ΑΠΟ 18/4/2017 ΠΡΟΤΑΣΕΙΣ ΤΗΣ (ΕΓΓΡΑΦΟ Ε54) Η </w:t>
      </w:r>
      <w:r w:rsidRPr="00A9680E">
        <w:rPr>
          <w:sz w:val="20"/>
          <w:szCs w:val="20"/>
          <w:lang w:val="en-US"/>
        </w:rPr>
        <w:t>ATRADIUS</w:t>
      </w:r>
      <w:r w:rsidRPr="00A9680E">
        <w:rPr>
          <w:sz w:val="20"/>
          <w:szCs w:val="20"/>
        </w:rPr>
        <w:t xml:space="preserve"> ΙΣΧΥΡΙΖΕΤΑΙ ΟΤΙ Η ΑΝΩΤΕΡΩ ΟΜΟΛΟΓΙΑ ΤΗΣ ΟΤΙ «</w:t>
      </w:r>
      <w:r w:rsidRPr="00A9680E">
        <w:rPr>
          <w:b/>
        </w:rPr>
        <w:t>Η δηλωση αυτή υποβαλλεται από τον Ασφαλισμενο …….το αργοτερο τρεις μηνες μετα την υπερβαση της ημερομηνιας πληρωμης που ειχε συμφωνηθει αρχικα (παρ. 8.4.3.α Ε.Α.Ο.)</w:t>
      </w:r>
      <w:r w:rsidRPr="00A9680E">
        <w:rPr>
          <w:b/>
          <w:sz w:val="20"/>
          <w:szCs w:val="20"/>
        </w:rPr>
        <w:t xml:space="preserve">» </w:t>
      </w:r>
      <w:r w:rsidRPr="00A9680E">
        <w:rPr>
          <w:b/>
          <w:u w:val="single"/>
        </w:rPr>
        <w:t>(Δ7 ΚΑΙ Δ36)</w:t>
      </w:r>
      <w:r w:rsidRPr="00A9680E">
        <w:rPr>
          <w:b/>
          <w:sz w:val="20"/>
          <w:szCs w:val="20"/>
        </w:rPr>
        <w:t xml:space="preserve"> ΕΓΙΝΕ ΑΠΟ ΑΔΟΚΗΤΟ ΛΑΘΟΣ ΚΑΙ ΑΠΟ ΕΜΦΙΛΟΧΩΡΗΣΑΝ ΣΦΑΛΜΑ ΚΛΠ!!!! </w:t>
      </w:r>
      <w:r w:rsidRPr="00A9680E">
        <w:rPr>
          <w:b/>
        </w:rPr>
        <w:t>ΑΡΑ ΑΠΟΔΕΙΚΝΟΥΝ ΑΚΟΜΗ ΜΙΑ ΦΟΡΑ ΟΤΙ ΕΙΝΑΙ ΑΔΙΣΤΑΚΤΟΙ ΑΠΑΤΕΩΝΕΣ!!!!</w:t>
      </w:r>
    </w:p>
    <w:p w:rsidR="001B7CEB" w:rsidRPr="00880809" w:rsidRDefault="001B7CEB" w:rsidP="001B7CEB">
      <w:pPr>
        <w:spacing w:line="360" w:lineRule="auto"/>
        <w:ind w:left="720"/>
        <w:outlineLvl w:val="0"/>
        <w:rPr>
          <w:sz w:val="20"/>
          <w:szCs w:val="20"/>
        </w:rPr>
      </w:pPr>
    </w:p>
    <w:p w:rsidR="001B7CEB" w:rsidRDefault="001B7CEB" w:rsidP="001B7CEB">
      <w:pPr>
        <w:spacing w:line="360" w:lineRule="auto"/>
        <w:ind w:firstLine="720"/>
        <w:outlineLvl w:val="0"/>
        <w:rPr>
          <w:b/>
          <w:u w:val="single"/>
          <w:lang w:val="en-US"/>
        </w:rPr>
      </w:pPr>
      <w:r>
        <w:rPr>
          <w:b/>
          <w:u w:val="single"/>
        </w:rPr>
        <w:t xml:space="preserve">ΤΡΙΤΗ </w:t>
      </w:r>
      <w:r w:rsidRPr="00880809">
        <w:rPr>
          <w:b/>
          <w:u w:val="single"/>
        </w:rPr>
        <w:t>ΔΙΚΑΣΤΙΚΗ ΟΜΟΛΟΓΙΑ</w:t>
      </w:r>
      <w:r>
        <w:rPr>
          <w:b/>
          <w:u w:val="single"/>
        </w:rPr>
        <w:t xml:space="preserve"> (Δ4)</w:t>
      </w:r>
      <w:r w:rsidRPr="00880809">
        <w:rPr>
          <w:b/>
          <w:u w:val="single"/>
        </w:rPr>
        <w:t>!!!!!</w:t>
      </w:r>
    </w:p>
    <w:p w:rsidR="001B7CEB" w:rsidRDefault="001B7CEB" w:rsidP="001B7CEB">
      <w:pPr>
        <w:spacing w:line="360" w:lineRule="auto"/>
        <w:ind w:firstLine="720"/>
        <w:outlineLvl w:val="0"/>
        <w:rPr>
          <w:b/>
          <w:u w:val="single"/>
        </w:rPr>
      </w:pPr>
      <w:r>
        <w:rPr>
          <w:b/>
          <w:u w:val="single"/>
        </w:rPr>
        <w:t>Η ΑΝΩΜΟΤΗ ΚΑΤΑΘΕΣΗ ΤΟΥ ΤΖΕΗ ΤΗΝ 4/11/2014</w:t>
      </w:r>
    </w:p>
    <w:p w:rsidR="001B7CEB" w:rsidRDefault="001B7CEB" w:rsidP="001B7CEB">
      <w:pPr>
        <w:numPr>
          <w:ilvl w:val="0"/>
          <w:numId w:val="1"/>
        </w:numPr>
        <w:spacing w:line="360" w:lineRule="auto"/>
        <w:outlineLvl w:val="0"/>
        <w:rPr>
          <w:sz w:val="20"/>
          <w:szCs w:val="20"/>
        </w:rPr>
      </w:pPr>
      <w:r w:rsidRPr="00880809">
        <w:rPr>
          <w:sz w:val="20"/>
          <w:szCs w:val="20"/>
          <w:lang w:val="en-US"/>
        </w:rPr>
        <w:t>H</w:t>
      </w:r>
      <w:r w:rsidRPr="00880809">
        <w:rPr>
          <w:sz w:val="20"/>
          <w:szCs w:val="20"/>
        </w:rPr>
        <w:t xml:space="preserve"> ΤΡΙΤΗ ΔΙΚΑΣΤΙΚΗ ΟΜΟΛΟΓΙΑ ΕΙΝΑΙ Η </w:t>
      </w:r>
      <w:r>
        <w:rPr>
          <w:sz w:val="20"/>
          <w:szCs w:val="20"/>
        </w:rPr>
        <w:t xml:space="preserve">ΑΝΩΜΟΤΙ </w:t>
      </w:r>
      <w:r w:rsidRPr="00880809">
        <w:rPr>
          <w:sz w:val="20"/>
          <w:szCs w:val="20"/>
        </w:rPr>
        <w:t xml:space="preserve">ΚΑΤΑΘΕΣΗ ΤΟΥ ΤΖΕΗ ΣΤΟ Α’ ΑΥΤΟΦ. ΜΟΝΟΜΕΛΕΣ ΠΛΗΜΜΕΛΕΙΟΔΙΚΕΙΟ ΑΘΗΝΩΝ, ΤΗΝ </w:t>
      </w:r>
      <w:r w:rsidRPr="00880809">
        <w:rPr>
          <w:b/>
          <w:u w:val="single"/>
        </w:rPr>
        <w:t>4/11/2014</w:t>
      </w:r>
      <w:r w:rsidRPr="00880809">
        <w:rPr>
          <w:sz w:val="20"/>
          <w:szCs w:val="20"/>
        </w:rPr>
        <w:t xml:space="preserve">, ΑΠΟΦΑΣΗ </w:t>
      </w:r>
      <w:r w:rsidRPr="00880809">
        <w:rPr>
          <w:b/>
          <w:u w:val="single"/>
        </w:rPr>
        <w:t>88232/2014 (ΠΛ1)</w:t>
      </w:r>
      <w:r w:rsidRPr="00880809">
        <w:rPr>
          <w:sz w:val="20"/>
          <w:szCs w:val="20"/>
        </w:rPr>
        <w:t xml:space="preserve"> ΟΠΟΥ ΕΙΠΕ ΟΤΙ «</w:t>
      </w:r>
      <w:r w:rsidRPr="00880809">
        <w:rPr>
          <w:b/>
          <w:sz w:val="28"/>
          <w:szCs w:val="28"/>
          <w:u w:val="single"/>
        </w:rPr>
        <w:t>Η ερμηνεια του ορου 3Α</w:t>
      </w:r>
      <w:r w:rsidRPr="00880809">
        <w:rPr>
          <w:b/>
          <w:sz w:val="28"/>
          <w:szCs w:val="28"/>
          <w:u w:val="single"/>
          <w:vertAlign w:val="superscript"/>
        </w:rPr>
        <w:t xml:space="preserve"> </w:t>
      </w:r>
      <w:r w:rsidRPr="00880809">
        <w:rPr>
          <w:b/>
          <w:sz w:val="28"/>
          <w:szCs w:val="28"/>
          <w:u w:val="single"/>
        </w:rPr>
        <w:t>που δωσαμε ηταν συμφωνη με το ασφαλιστηριο συμβολαιο</w:t>
      </w:r>
      <w:r w:rsidRPr="00880809">
        <w:rPr>
          <w:sz w:val="20"/>
          <w:szCs w:val="20"/>
        </w:rPr>
        <w:t>». (ΣΕΛ. 3 ΤΗΣ ΑΠΟΦΑΣΗΣ, ΣΤΗ ΜΕΣΗ, ΒΕΛΟΣ</w:t>
      </w:r>
      <w:r>
        <w:rPr>
          <w:sz w:val="20"/>
          <w:szCs w:val="20"/>
        </w:rPr>
        <w:t xml:space="preserve"> ΚΑΙ Α3, Δ4</w:t>
      </w:r>
      <w:r w:rsidRPr="00880809">
        <w:rPr>
          <w:sz w:val="20"/>
          <w:szCs w:val="20"/>
        </w:rPr>
        <w:t xml:space="preserve">). </w:t>
      </w:r>
    </w:p>
    <w:p w:rsidR="001B7CEB" w:rsidRPr="00567495" w:rsidRDefault="001B7CEB" w:rsidP="001B7CEB">
      <w:pPr>
        <w:numPr>
          <w:ilvl w:val="0"/>
          <w:numId w:val="1"/>
        </w:numPr>
        <w:spacing w:line="360" w:lineRule="auto"/>
        <w:outlineLvl w:val="0"/>
        <w:rPr>
          <w:sz w:val="20"/>
          <w:szCs w:val="20"/>
        </w:rPr>
      </w:pPr>
      <w:r w:rsidRPr="00880809">
        <w:rPr>
          <w:sz w:val="20"/>
          <w:szCs w:val="20"/>
        </w:rPr>
        <w:t xml:space="preserve">Η ΑΝΩΤΕΡΩ ΕΠΙΒΕΒΑΙΩΣΗ ΤΟΥ ΤΖΕΗ ΣΥΝΙΣΤΑ ΣΑΦΩΣ ΔΙΚΑΣΤΙΚΗ ΟΜΟΛΟΓΙΑ ΔΙΟΤΙ Ο ΤΖΕΗΣ ΣΤΗΝ ΟΥΣΙΑ ΟΜΟΛΟΓΗΣΕ ΟΤΙ Η ΔΗΛΩΣΗ ΜΗ ΠΛΗΡΩΜΗΣ </w:t>
      </w:r>
      <w:r w:rsidRPr="0082589B">
        <w:rPr>
          <w:b/>
          <w:u w:val="single"/>
        </w:rPr>
        <w:t>ΕΠΡΕΠΕ ΝΑ ΓΙΝΕΙ ΤΟ ΑΡΓΟΤΕΡΟ ΤΡΕΙΣ ΜΗΝΕΣ ΑΠΟ ΤΗΝ ΔΗΛΗ ΜΕΡΑ</w:t>
      </w:r>
      <w:r w:rsidRPr="00880809">
        <w:rPr>
          <w:sz w:val="20"/>
          <w:szCs w:val="20"/>
        </w:rPr>
        <w:t xml:space="preserve">!!! </w:t>
      </w:r>
      <w:r w:rsidRPr="00880809">
        <w:rPr>
          <w:b/>
          <w:u w:val="single"/>
        </w:rPr>
        <w:t>ΑΡΑ ΟΜΟΛΟΓΗΣΕ ΕΝΑ ΑΜΦΙΣΒΗΤΟΥΜΕΝΟ ΓΕΓΟΝΟΣ</w:t>
      </w:r>
      <w:r>
        <w:rPr>
          <w:b/>
          <w:u w:val="single"/>
        </w:rPr>
        <w:t xml:space="preserve">, </w:t>
      </w:r>
      <w:r w:rsidRPr="00880809">
        <w:rPr>
          <w:b/>
          <w:u w:val="single"/>
        </w:rPr>
        <w:t xml:space="preserve">ΔΗΛ. ΠΟΤΕ ΕΠΡΕΠΕ ΝΑ ΓΙΝΕΙ Η </w:t>
      </w:r>
      <w:r>
        <w:rPr>
          <w:b/>
          <w:u w:val="single"/>
        </w:rPr>
        <w:t>ΔΗΛΩΣΗ ΜΗ ΠΛΗΡΩΜΗΣ!!!</w:t>
      </w:r>
      <w:r w:rsidRPr="00880809">
        <w:rPr>
          <w:b/>
          <w:u w:val="single"/>
        </w:rPr>
        <w:t>!!</w:t>
      </w:r>
    </w:p>
    <w:p w:rsidR="001B7CEB" w:rsidRPr="00567495" w:rsidRDefault="001B7CEB" w:rsidP="001B7CEB">
      <w:pPr>
        <w:numPr>
          <w:ilvl w:val="0"/>
          <w:numId w:val="1"/>
        </w:numPr>
        <w:spacing w:line="360" w:lineRule="auto"/>
        <w:outlineLvl w:val="0"/>
        <w:rPr>
          <w:sz w:val="20"/>
          <w:szCs w:val="20"/>
        </w:rPr>
      </w:pPr>
      <w:r w:rsidRPr="00567495">
        <w:rPr>
          <w:sz w:val="20"/>
          <w:szCs w:val="20"/>
        </w:rPr>
        <w:t xml:space="preserve">ΟΜΟΛΟΓΗΣΕ ΟΜΩΣ ΤΑΥΤΟΧΡΟΝΑ ΚΑΙ ΕΝΑ ΕΠΙΒΛΑΒΕΣ ΓΕΓΟΝΟΣ </w:t>
      </w:r>
      <w:r>
        <w:rPr>
          <w:sz w:val="20"/>
          <w:szCs w:val="20"/>
        </w:rPr>
        <w:t xml:space="preserve">ΔΗΛ. ΟΤΙ Η </w:t>
      </w:r>
      <w:r>
        <w:rPr>
          <w:sz w:val="20"/>
          <w:szCs w:val="20"/>
          <w:lang w:val="en-US"/>
        </w:rPr>
        <w:t>ATRADIUS</w:t>
      </w:r>
      <w:r w:rsidRPr="00F87A0D">
        <w:rPr>
          <w:sz w:val="20"/>
          <w:szCs w:val="20"/>
        </w:rPr>
        <w:t xml:space="preserve"> </w:t>
      </w:r>
      <w:r>
        <w:rPr>
          <w:sz w:val="20"/>
          <w:szCs w:val="20"/>
        </w:rPr>
        <w:t xml:space="preserve">ΕΠΡΕΠΕ, ΚΑΤΑ ΣΥΝΕΠΕΙΑ, ΝΑ ΚΑΤΑΒΑΛΕΙ ΤΗΝ ΑΠΟΖΗΜΙΩΣΗ, </w:t>
      </w:r>
      <w:r w:rsidRPr="00567495">
        <w:rPr>
          <w:sz w:val="20"/>
          <w:szCs w:val="20"/>
        </w:rPr>
        <w:t xml:space="preserve">ΔΙΟΤΙ ΛΟΓΩ ΑΥΤΗΣ ΤΗΣ ΕΡΜΗΝΕΙΑΣ ΤΟ ΑΝΑΠΟΔΡΑΣΤΟ ΣΥΜΠΕΡΑΣΜΑ ΕΙΝΑΙ </w:t>
      </w:r>
      <w:r w:rsidRPr="00567495">
        <w:rPr>
          <w:b/>
          <w:u w:val="single"/>
        </w:rPr>
        <w:t xml:space="preserve">ΟΤΙ ΤΟ </w:t>
      </w:r>
      <w:r w:rsidRPr="00567495">
        <w:rPr>
          <w:b/>
          <w:u w:val="single"/>
          <w:lang w:val="en-US"/>
        </w:rPr>
        <w:t>EMAIL</w:t>
      </w:r>
      <w:r w:rsidRPr="00567495">
        <w:rPr>
          <w:b/>
          <w:u w:val="single"/>
        </w:rPr>
        <w:t xml:space="preserve"> ΤΗΣ 5/8/2002 ΗΤΑΝ </w:t>
      </w:r>
      <w:r>
        <w:rPr>
          <w:b/>
          <w:u w:val="single"/>
        </w:rPr>
        <w:lastRenderedPageBreak/>
        <w:t xml:space="preserve">ΕΜΠΡΟΘΕΣΜΗ </w:t>
      </w:r>
      <w:r w:rsidRPr="00567495">
        <w:rPr>
          <w:b/>
          <w:u w:val="single"/>
        </w:rPr>
        <w:t xml:space="preserve">ΔΗΛΩΣΗ ΜΗ ΠΛΗΡΩΜΗΣ, ΑΡΑ ΓΕΓΟΝΟΣ ΕΠΙΒΛΑΒΕΣ ΓΙΑ ΤΗΝ </w:t>
      </w:r>
      <w:r w:rsidRPr="00567495">
        <w:rPr>
          <w:b/>
          <w:u w:val="single"/>
          <w:lang w:val="en-US"/>
        </w:rPr>
        <w:t>ATRADIUS</w:t>
      </w:r>
      <w:r>
        <w:rPr>
          <w:b/>
          <w:u w:val="single"/>
        </w:rPr>
        <w:t>,</w:t>
      </w:r>
      <w:r w:rsidRPr="00567495">
        <w:rPr>
          <w:sz w:val="20"/>
          <w:szCs w:val="20"/>
        </w:rPr>
        <w:t xml:space="preserve"> ΔΙΟΤΙ ΒΑΣΕΙ ΤΟΥ 3Α ΚΑΙ ΤΟΥ ΣΥΜΒΟΛΑΙΟΥ </w:t>
      </w:r>
      <w:r w:rsidRPr="00567495">
        <w:rPr>
          <w:b/>
          <w:u w:val="single"/>
        </w:rPr>
        <w:t xml:space="preserve">ΟΦΕΙΛΕ ΝΑ ΑΠΟΖΗΜΙΩΣΕΙ ΤΗΝ </w:t>
      </w:r>
      <w:r w:rsidRPr="00567495">
        <w:rPr>
          <w:b/>
          <w:u w:val="single"/>
          <w:lang w:val="en-US"/>
        </w:rPr>
        <w:t>TANGARA</w:t>
      </w:r>
      <w:r w:rsidRPr="00567495">
        <w:rPr>
          <w:b/>
          <w:u w:val="single"/>
        </w:rPr>
        <w:t>!!!</w:t>
      </w:r>
    </w:p>
    <w:p w:rsidR="001B7CEB" w:rsidRPr="00567495" w:rsidRDefault="001B7CEB" w:rsidP="001B7CEB">
      <w:pPr>
        <w:numPr>
          <w:ilvl w:val="0"/>
          <w:numId w:val="1"/>
        </w:numPr>
        <w:spacing w:line="360" w:lineRule="auto"/>
        <w:outlineLvl w:val="0"/>
        <w:rPr>
          <w:sz w:val="20"/>
          <w:szCs w:val="20"/>
        </w:rPr>
      </w:pPr>
      <w:r w:rsidRPr="00567495">
        <w:rPr>
          <w:sz w:val="20"/>
          <w:szCs w:val="20"/>
        </w:rPr>
        <w:t>ΕΠΙ ΠΛΕΟΝ ΣΤΗΝ ΚΑΤΑΘΕΣΗ ΤΟΥ</w:t>
      </w:r>
      <w:r>
        <w:rPr>
          <w:sz w:val="20"/>
          <w:szCs w:val="20"/>
        </w:rPr>
        <w:t xml:space="preserve"> ΣΤΟ </w:t>
      </w:r>
      <w:r w:rsidRPr="00880809">
        <w:rPr>
          <w:sz w:val="20"/>
          <w:szCs w:val="20"/>
        </w:rPr>
        <w:t>ΜΟΝΟΜΕΛΕΣ ΠΛΗΜΜΕΛΕΙΟΔΙΚΕΙΟ ΑΘΗΝΩΝ</w:t>
      </w:r>
      <w:r w:rsidRPr="00567495">
        <w:rPr>
          <w:sz w:val="20"/>
          <w:szCs w:val="20"/>
        </w:rPr>
        <w:t xml:space="preserve"> ΤΗΝ </w:t>
      </w:r>
      <w:r w:rsidRPr="00567495">
        <w:rPr>
          <w:b/>
          <w:u w:val="single"/>
        </w:rPr>
        <w:t>4/11/2014</w:t>
      </w:r>
      <w:r w:rsidRPr="00567495">
        <w:rPr>
          <w:sz w:val="20"/>
          <w:szCs w:val="20"/>
        </w:rPr>
        <w:t xml:space="preserve"> Ο ΤΖΕΗΣ </w:t>
      </w:r>
      <w:r w:rsidRPr="00567495">
        <w:rPr>
          <w:b/>
          <w:u w:val="single"/>
        </w:rPr>
        <w:t xml:space="preserve">ΟΥΔΕΠΟΤΕ ΙΣΧΥΡΙΣΤΗΚΕ  </w:t>
      </w:r>
      <w:r>
        <w:rPr>
          <w:b/>
          <w:u w:val="single"/>
        </w:rPr>
        <w:t xml:space="preserve">ΟΤΙ Η ΔΗΛΩΣΗ ΜΗ ΠΛΗΡΩΜΗΣ ΔΕΝ ΥΠΕΒΛΗΘΗ </w:t>
      </w:r>
      <w:r w:rsidRPr="00567495">
        <w:rPr>
          <w:b/>
          <w:u w:val="single"/>
        </w:rPr>
        <w:t xml:space="preserve">ΣΤΟΥΣ ΤΡΕΙΣ ΜΗΝΕΣ ΑΚΡΙΒΩΣ Η ΟΤΙ Η ΔΗΛΩΣΗ ΜΗ ΠΛΗΡΩΜΗΣ ΠΡΑΓΜΑΤΟΠΟΙΕΙΤΑΙ ΜΟΝΟ ΤΡΕΙΣ ΜΗΝΕΣ ΑΠΟ ΤΗΝ ΗΜΕΡΟΜΗΝΙΑ ΠΛΗΡΩΜΗΣ ΠΟΥ ΣΥΜΦΩΝΗΘΗΚΕ ΑΡΧΙΚΑ ΔΗΛ. ΤΗΝ ΔΗΛΗ ΜΕΡΑ. </w:t>
      </w:r>
    </w:p>
    <w:p w:rsidR="001B7CEB" w:rsidRDefault="001B7CEB" w:rsidP="001B7CEB">
      <w:pPr>
        <w:numPr>
          <w:ilvl w:val="0"/>
          <w:numId w:val="1"/>
        </w:numPr>
        <w:spacing w:line="360" w:lineRule="auto"/>
        <w:outlineLvl w:val="0"/>
        <w:rPr>
          <w:sz w:val="20"/>
          <w:szCs w:val="20"/>
        </w:rPr>
      </w:pPr>
      <w:r w:rsidRPr="00567495">
        <w:rPr>
          <w:sz w:val="20"/>
          <w:szCs w:val="20"/>
        </w:rPr>
        <w:t xml:space="preserve">ΟΜΟΙΩΣ </w:t>
      </w:r>
      <w:r>
        <w:rPr>
          <w:sz w:val="20"/>
          <w:szCs w:val="20"/>
        </w:rPr>
        <w:t xml:space="preserve">ΚΑΙ </w:t>
      </w:r>
      <w:r w:rsidRPr="00567495">
        <w:rPr>
          <w:sz w:val="20"/>
          <w:szCs w:val="20"/>
        </w:rPr>
        <w:t xml:space="preserve">Η ΠΑΠΑΖΑΡΚΑΔΑ ΣΤΗΝ ΚΑΤΑΘΕΣΗ ΤΗΣ ΤΗΝ </w:t>
      </w:r>
      <w:r w:rsidRPr="003741E2">
        <w:rPr>
          <w:b/>
          <w:u w:val="single"/>
        </w:rPr>
        <w:t>4/11/2014</w:t>
      </w:r>
      <w:r>
        <w:rPr>
          <w:sz w:val="20"/>
          <w:szCs w:val="20"/>
        </w:rPr>
        <w:t xml:space="preserve"> ΣΤΟ ΙΔΙΟ ΔΙΚΑΣΤΗΡΙΟ ΟΥΔΕΠΟΤΕ ΡΗΤΑ ΑΝΕΦΕΡΕ ΟΤΙ Η ΔΗΛΩΣΗ ΜΗ ΠΛΗΡΩΜΗΣ ΕΠΡΕΠΕ ΝΑ ΓΙΝΕΙ ΜΟΝΟ ΣΤΟΥΣ ΤΡΕΙΣ ΜΗΝΕΣ ΑΚΡΙΒΩΣ ΑΠΟ ΤΗΝ ΔΗΛΗ ΜΕΡΑ</w:t>
      </w:r>
      <w:r w:rsidRPr="00567495">
        <w:rPr>
          <w:sz w:val="20"/>
          <w:szCs w:val="20"/>
        </w:rPr>
        <w:t xml:space="preserve">!!!  </w:t>
      </w:r>
    </w:p>
    <w:p w:rsidR="001B7CEB" w:rsidRPr="00567495" w:rsidRDefault="001B7CEB" w:rsidP="001B7CEB">
      <w:pPr>
        <w:numPr>
          <w:ilvl w:val="0"/>
          <w:numId w:val="1"/>
        </w:numPr>
        <w:spacing w:line="360" w:lineRule="auto"/>
        <w:outlineLvl w:val="0"/>
        <w:rPr>
          <w:sz w:val="20"/>
          <w:szCs w:val="20"/>
        </w:rPr>
      </w:pPr>
      <w:r w:rsidRPr="00567495">
        <w:rPr>
          <w:sz w:val="20"/>
          <w:szCs w:val="20"/>
        </w:rPr>
        <w:t xml:space="preserve">ΑΡΑ Η </w:t>
      </w:r>
      <w:r w:rsidRPr="00567495">
        <w:rPr>
          <w:sz w:val="20"/>
          <w:szCs w:val="20"/>
          <w:lang w:val="en-US"/>
        </w:rPr>
        <w:t>ATRADIUS</w:t>
      </w:r>
      <w:r w:rsidRPr="00567495">
        <w:rPr>
          <w:sz w:val="20"/>
          <w:szCs w:val="20"/>
        </w:rPr>
        <w:t xml:space="preserve"> ΚΑΙ ΤΑ ΣΤΕΛΕΧΗ ΤΗΣ </w:t>
      </w:r>
      <w:r w:rsidRPr="00567495">
        <w:rPr>
          <w:b/>
          <w:u w:val="single"/>
        </w:rPr>
        <w:t>ΣΥΝΕΧΩΣ ΑΛΛΑΖΟΥΝ ΤΙΣ ΑΠΑΝΤΗΣΕΙΣ ΤΟΥΣ</w:t>
      </w:r>
      <w:r w:rsidRPr="00752A0E">
        <w:rPr>
          <w:b/>
          <w:u w:val="single"/>
        </w:rPr>
        <w:t xml:space="preserve"> </w:t>
      </w:r>
      <w:r>
        <w:rPr>
          <w:b/>
          <w:u w:val="single"/>
          <w:lang w:val="en-US"/>
        </w:rPr>
        <w:t>KAI</w:t>
      </w:r>
      <w:r w:rsidRPr="00752A0E">
        <w:rPr>
          <w:b/>
          <w:u w:val="single"/>
        </w:rPr>
        <w:t xml:space="preserve"> </w:t>
      </w:r>
      <w:r>
        <w:rPr>
          <w:b/>
          <w:u w:val="single"/>
        </w:rPr>
        <w:t>ΠΕΦΤΟΥΝ ΣΕ ΑΝΤΙΦΑΣΕΙΣ</w:t>
      </w:r>
      <w:r w:rsidRPr="00567495">
        <w:rPr>
          <w:b/>
          <w:u w:val="single"/>
        </w:rPr>
        <w:t xml:space="preserve">!!! </w:t>
      </w:r>
    </w:p>
    <w:p w:rsidR="001B7CEB" w:rsidRPr="008D1225" w:rsidRDefault="001B7CEB" w:rsidP="001B7CEB">
      <w:pPr>
        <w:numPr>
          <w:ilvl w:val="0"/>
          <w:numId w:val="1"/>
        </w:numPr>
        <w:spacing w:line="360" w:lineRule="auto"/>
        <w:outlineLvl w:val="0"/>
        <w:rPr>
          <w:sz w:val="20"/>
          <w:szCs w:val="20"/>
        </w:rPr>
      </w:pPr>
      <w:r w:rsidRPr="008D1225">
        <w:rPr>
          <w:sz w:val="20"/>
          <w:szCs w:val="20"/>
        </w:rPr>
        <w:t xml:space="preserve">ΣΥΝΕΠΩΣ ΠΩΣ ΕΙΝΑΙ ΔΥΝΑΤΟΝ ΠΑΡΟΤΙ Ο ΙΔΙΟΣ Ο ΤΖΕΗΣ ΤΟ 2014 ΕΠΙΒΕΒΑΙΩΣΕ ΕΝΩΠΙΟΝ ΤΟΥ ΠΛΗΜΜΕΛΕΙΟΔΙΚΕΙΟΥ ΟΤΙ Η ΕΡΜΗΝΕΙΑ ΠΟΥ ΕΔΩΣΑΝ ΗΤΑΝ ΟΡΘΗ ΔΗΛ. ΟΤΙ Η ΔΗΛΩΣΗ ΜΗ ΠΛΗΡΩΜΗΣ ΕΠΡΕΠΕ ΝΑ ΓΙΝΕΙ </w:t>
      </w:r>
      <w:r w:rsidRPr="008D1225">
        <w:rPr>
          <w:b/>
          <w:u w:val="single"/>
        </w:rPr>
        <w:t>ΤΟ ΑΡΓΟΤΕΡΟ ΤΡΕΙΣ ΜΗΝΕΣ ΑΠΟ ΤΗΝ ΔΗΛΗ ΜΕΡΑ</w:t>
      </w:r>
      <w:r w:rsidRPr="008D1225">
        <w:rPr>
          <w:sz w:val="20"/>
          <w:szCs w:val="20"/>
        </w:rPr>
        <w:t xml:space="preserve">, </w:t>
      </w:r>
      <w:r>
        <w:rPr>
          <w:sz w:val="20"/>
          <w:szCs w:val="20"/>
        </w:rPr>
        <w:t xml:space="preserve">ΣΤΗΝ ΣΥΝΕΧΕΙΑ, </w:t>
      </w:r>
      <w:r>
        <w:rPr>
          <w:b/>
          <w:u w:val="single"/>
        </w:rPr>
        <w:t xml:space="preserve">ΔΗΛ. ΤΟ 2017, ΔΗΛ. </w:t>
      </w:r>
      <w:r w:rsidRPr="008D1225">
        <w:rPr>
          <w:b/>
          <w:u w:val="single"/>
        </w:rPr>
        <w:t xml:space="preserve">3 ΧΡΟΝΙΑ ΑΡΓΟΤΕΡΑ </w:t>
      </w:r>
      <w:r>
        <w:rPr>
          <w:b/>
          <w:u w:val="single"/>
        </w:rPr>
        <w:t xml:space="preserve">ΑΠΟ ΤΟ 2014, </w:t>
      </w:r>
      <w:r w:rsidRPr="008D1225">
        <w:rPr>
          <w:b/>
          <w:u w:val="single"/>
        </w:rPr>
        <w:t xml:space="preserve">Ο ΙΔΙΟΣ Ο ΤΖΕΗΣ ΩΣ ΝΟΜΙΜΟΣ ΕΚΠΡΟΣΩΠΟΣ ΤΗΣ </w:t>
      </w:r>
      <w:r w:rsidRPr="008D1225">
        <w:rPr>
          <w:b/>
          <w:u w:val="single"/>
          <w:lang w:val="en-US"/>
        </w:rPr>
        <w:t>ATRADIUS</w:t>
      </w:r>
      <w:r w:rsidRPr="008D1225">
        <w:rPr>
          <w:b/>
          <w:u w:val="single"/>
        </w:rPr>
        <w:t>, ΝΑ ΙΣΧΥΡΙΖΕΤΑΙ ΟΤΙ ΑΥΤΗ ΤΗΝ ΕΡΜΗΝΕΙΑ ΤΗΝ ΕΚΑΝΕ ΤΟ 2007ΑΠΟ ΑΔΟΚΗΤΟ ΚΑΙ ΕΜΦΙΛΟΧΩΡΗΣΑΝ  ΣΦΑΛΜΑ</w:t>
      </w:r>
      <w:r>
        <w:rPr>
          <w:b/>
          <w:u w:val="single"/>
        </w:rPr>
        <w:t xml:space="preserve"> (Δ97/Δ98)</w:t>
      </w:r>
      <w:r w:rsidRPr="008D1225">
        <w:rPr>
          <w:b/>
          <w:u w:val="single"/>
        </w:rPr>
        <w:t xml:space="preserve">, ΠΑΡΟΤΙ Ο ΙΔΙΟΣ ΤΗΝ ΕΠΙΒΕΒΑΙΩΣΕ </w:t>
      </w:r>
      <w:r>
        <w:rPr>
          <w:b/>
          <w:u w:val="single"/>
        </w:rPr>
        <w:t xml:space="preserve">ΑΝΩΜΟΤΙ </w:t>
      </w:r>
      <w:r w:rsidRPr="008D1225">
        <w:rPr>
          <w:b/>
          <w:u w:val="single"/>
        </w:rPr>
        <w:t>ΤΟ 2014?????</w:t>
      </w:r>
    </w:p>
    <w:p w:rsidR="001B7CEB" w:rsidRPr="003308B0" w:rsidRDefault="001B7CEB" w:rsidP="001B7CEB">
      <w:pPr>
        <w:numPr>
          <w:ilvl w:val="0"/>
          <w:numId w:val="1"/>
        </w:numPr>
        <w:spacing w:line="360" w:lineRule="auto"/>
        <w:outlineLvl w:val="0"/>
        <w:rPr>
          <w:sz w:val="20"/>
          <w:szCs w:val="20"/>
        </w:rPr>
      </w:pPr>
      <w:r w:rsidRPr="008D1225">
        <w:rPr>
          <w:b/>
          <w:u w:val="single"/>
        </w:rPr>
        <w:t>ΚΑΙ ΠΩΣ ΕΙΝΑΙ ΔΥΝΑΤΟΝ</w:t>
      </w:r>
      <w:r w:rsidRPr="00567495">
        <w:rPr>
          <w:sz w:val="20"/>
          <w:szCs w:val="20"/>
        </w:rPr>
        <w:t xml:space="preserve"> </w:t>
      </w:r>
      <w:r w:rsidRPr="00567495">
        <w:rPr>
          <w:b/>
          <w:u w:val="single"/>
        </w:rPr>
        <w:t xml:space="preserve">ΕΝΑΣ ΑΜΕΡΟΛΗΠΤΟΣ </w:t>
      </w:r>
      <w:r>
        <w:rPr>
          <w:b/>
          <w:u w:val="single"/>
        </w:rPr>
        <w:t xml:space="preserve">ΔΙΚΑΣΤΗΣ Η ΕΙΣΑΓΓΕΛΕΑΣ </w:t>
      </w:r>
      <w:r w:rsidRPr="00567495">
        <w:rPr>
          <w:b/>
          <w:u w:val="single"/>
        </w:rPr>
        <w:t>ΠΟΥ ΣΕΒΕΤΑΙ ΤΟΝ ΕΑΥΤΟ ΤΟΥ ΠΑΝΩ ΑΠΟ ΟΛΑ ΑΛΛΑ ΚΑΙ ΤΟΝ ΘΕΣΜΟ ΠΟΥ ΥΠΗΡΕΤΕΙ, ΝΑ ΔΕΧΤΕΙ ΚΑΙ ΝΑ ΚΑΤΑΠΙΕΙ ΤΕΤΟΙΕΣ ΑΘΛΙΟΤΗΤΕΣ ΚΑΙ ΝΑ ΜΗΝ ΑΝΤΙΔΡΑΣΕΙ???</w:t>
      </w:r>
    </w:p>
    <w:p w:rsidR="001B7CEB" w:rsidRPr="003308B0" w:rsidRDefault="001B7CEB" w:rsidP="001B7CEB">
      <w:pPr>
        <w:spacing w:line="360" w:lineRule="auto"/>
        <w:ind w:left="720"/>
        <w:outlineLvl w:val="0"/>
        <w:rPr>
          <w:sz w:val="20"/>
          <w:szCs w:val="20"/>
        </w:rPr>
      </w:pPr>
    </w:p>
    <w:p w:rsidR="001B7CEB" w:rsidRDefault="001B7CEB" w:rsidP="001B7CEB">
      <w:pPr>
        <w:spacing w:line="360" w:lineRule="auto"/>
        <w:ind w:left="720"/>
        <w:outlineLvl w:val="0"/>
        <w:rPr>
          <w:b/>
          <w:u w:val="single"/>
        </w:rPr>
      </w:pPr>
      <w:r>
        <w:rPr>
          <w:b/>
          <w:u w:val="single"/>
        </w:rPr>
        <w:t>ΤΕΤΑΡΤΗ ΔΙΚΑΣΤΙΚΗ ΟΜΟΛΟΓΙΑ!!! (Δ46).</w:t>
      </w:r>
    </w:p>
    <w:p w:rsidR="001B7CEB" w:rsidRPr="00FC3E6E" w:rsidRDefault="001B7CEB" w:rsidP="001B7CEB">
      <w:pPr>
        <w:spacing w:line="360" w:lineRule="auto"/>
        <w:ind w:left="720"/>
        <w:outlineLvl w:val="0"/>
        <w:rPr>
          <w:sz w:val="20"/>
          <w:szCs w:val="20"/>
        </w:rPr>
      </w:pPr>
      <w:r>
        <w:rPr>
          <w:b/>
          <w:u w:val="single"/>
        </w:rPr>
        <w:t xml:space="preserve">Η ΕΝΤΟΛΗ ΕΙΣΠΡΑΞΗΣ ΤΟΥ ΧΡΕΟΥΣ ΤΗΣ </w:t>
      </w:r>
      <w:r>
        <w:rPr>
          <w:b/>
          <w:u w:val="single"/>
          <w:lang w:val="en-US"/>
        </w:rPr>
        <w:t>MAREBLU</w:t>
      </w:r>
      <w:r w:rsidRPr="00FC3E6E">
        <w:rPr>
          <w:b/>
          <w:u w:val="single"/>
        </w:rPr>
        <w:t>!!!</w:t>
      </w:r>
      <w:r>
        <w:rPr>
          <w:b/>
          <w:u w:val="single"/>
        </w:rPr>
        <w:t>(Δ57).</w:t>
      </w:r>
    </w:p>
    <w:p w:rsidR="001B7CEB" w:rsidRDefault="001B7CEB" w:rsidP="001B7CEB">
      <w:pPr>
        <w:numPr>
          <w:ilvl w:val="0"/>
          <w:numId w:val="1"/>
        </w:numPr>
        <w:spacing w:line="360" w:lineRule="auto"/>
        <w:outlineLvl w:val="0"/>
        <w:rPr>
          <w:sz w:val="20"/>
          <w:szCs w:val="20"/>
        </w:rPr>
      </w:pPr>
      <w:r>
        <w:rPr>
          <w:sz w:val="20"/>
          <w:szCs w:val="20"/>
        </w:rPr>
        <w:t xml:space="preserve">ΕΠΙΣΗΣ ΤΑ ΕΓΓΡΑΦΑ ΓΙΑ ΤΗΝ </w:t>
      </w:r>
      <w:r>
        <w:rPr>
          <w:sz w:val="20"/>
          <w:szCs w:val="20"/>
          <w:lang w:val="en-US"/>
        </w:rPr>
        <w:t>MAREBLU</w:t>
      </w:r>
      <w:r w:rsidRPr="003308B0">
        <w:rPr>
          <w:sz w:val="20"/>
          <w:szCs w:val="20"/>
        </w:rPr>
        <w:t xml:space="preserve"> </w:t>
      </w:r>
      <w:r>
        <w:rPr>
          <w:sz w:val="20"/>
          <w:szCs w:val="20"/>
        </w:rPr>
        <w:t xml:space="preserve">ΤΑ ΕΣΤΕΙΛΑ ΤΗΝ </w:t>
      </w:r>
      <w:r w:rsidRPr="003308B0">
        <w:rPr>
          <w:b/>
          <w:u w:val="single"/>
        </w:rPr>
        <w:t>10/</w:t>
      </w:r>
      <w:r>
        <w:rPr>
          <w:b/>
          <w:u w:val="single"/>
        </w:rPr>
        <w:t>ΦΕΒΡΟΥΑΡΙΟΥ</w:t>
      </w:r>
      <w:r w:rsidRPr="003308B0">
        <w:rPr>
          <w:b/>
          <w:u w:val="single"/>
        </w:rPr>
        <w:t>/2003</w:t>
      </w:r>
      <w:r>
        <w:rPr>
          <w:sz w:val="20"/>
          <w:szCs w:val="20"/>
        </w:rPr>
        <w:t xml:space="preserve"> Η ΜΕΡΙΚΕΣ ΜΕΡΕΣ ΑΡΓΟΤΕΡΑ ΔΙΟΤΙ ΤΟΤΕ ΗΜΟΥΝ ΣΤΗΝ ΙΤΑΛΙΑ. (Δ48). ΔΗΛ. ΤΑ ΥΠΕΓΡΑΨΑ ΣΤΗΝ ΙΤΑΛΙΑ ΚΑΙ ΜΕΤΑ ΤΑ ΕΣΤΕΙΛΑ ΜΕ </w:t>
      </w:r>
      <w:r>
        <w:rPr>
          <w:sz w:val="20"/>
          <w:szCs w:val="20"/>
          <w:lang w:val="en-US"/>
        </w:rPr>
        <w:t>DHL</w:t>
      </w:r>
      <w:r w:rsidRPr="00AD7604">
        <w:rPr>
          <w:sz w:val="20"/>
          <w:szCs w:val="20"/>
        </w:rPr>
        <w:t xml:space="preserve"> </w:t>
      </w:r>
      <w:r>
        <w:rPr>
          <w:sz w:val="20"/>
          <w:szCs w:val="20"/>
        </w:rPr>
        <w:t>ΣΤΗΝ ΑΘΗΝΑ ΣΤΟ ΓΡΑΦΕΙΟ ΜΟΥ</w:t>
      </w:r>
      <w:r w:rsidRPr="00AD7604">
        <w:rPr>
          <w:sz w:val="20"/>
          <w:szCs w:val="20"/>
        </w:rPr>
        <w:t>,</w:t>
      </w:r>
      <w:r>
        <w:rPr>
          <w:sz w:val="20"/>
          <w:szCs w:val="20"/>
        </w:rPr>
        <w:t xml:space="preserve"> ΤΟ ΟΠΟΙΟ ΣΤΗ ΣΥΝΕΧΕΙΑ ΤΑ ΠΑΡΕΔΩΣΕ ΣΤΗΝ </w:t>
      </w:r>
      <w:r>
        <w:rPr>
          <w:sz w:val="20"/>
          <w:szCs w:val="20"/>
          <w:lang w:val="en-US"/>
        </w:rPr>
        <w:t>GERLING</w:t>
      </w:r>
      <w:r w:rsidRPr="00AD7604">
        <w:rPr>
          <w:sz w:val="20"/>
          <w:szCs w:val="20"/>
        </w:rPr>
        <w:t xml:space="preserve"> </w:t>
      </w:r>
      <w:r>
        <w:rPr>
          <w:sz w:val="20"/>
          <w:szCs w:val="20"/>
        </w:rPr>
        <w:t>ΣΤΗΝ ΑΘΗΝΑ!!!</w:t>
      </w:r>
    </w:p>
    <w:p w:rsidR="001B7CEB" w:rsidRDefault="001B7CEB" w:rsidP="001B7CEB">
      <w:pPr>
        <w:numPr>
          <w:ilvl w:val="0"/>
          <w:numId w:val="1"/>
        </w:numPr>
        <w:spacing w:line="360" w:lineRule="auto"/>
        <w:outlineLvl w:val="0"/>
        <w:rPr>
          <w:sz w:val="20"/>
          <w:szCs w:val="20"/>
        </w:rPr>
      </w:pPr>
      <w:r>
        <w:rPr>
          <w:sz w:val="20"/>
          <w:szCs w:val="20"/>
        </w:rPr>
        <w:lastRenderedPageBreak/>
        <w:t xml:space="preserve">ΟΜΩΣ Η </w:t>
      </w:r>
      <w:r>
        <w:rPr>
          <w:sz w:val="20"/>
          <w:szCs w:val="20"/>
          <w:lang w:val="en-US"/>
        </w:rPr>
        <w:t>ATRADIUS</w:t>
      </w:r>
      <w:r w:rsidRPr="003308B0">
        <w:rPr>
          <w:sz w:val="20"/>
          <w:szCs w:val="20"/>
        </w:rPr>
        <w:t xml:space="preserve"> </w:t>
      </w:r>
      <w:r>
        <w:rPr>
          <w:sz w:val="20"/>
          <w:szCs w:val="20"/>
        </w:rPr>
        <w:t>ΣΤΗΝ ΕΦΕΣΗ ΤΗΣ (Ε7) ΣΤΗΝ ΣΕΛ. 37</w:t>
      </w:r>
      <w:r w:rsidRPr="000D707B">
        <w:rPr>
          <w:sz w:val="20"/>
          <w:szCs w:val="20"/>
        </w:rPr>
        <w:t xml:space="preserve">, </w:t>
      </w:r>
      <w:r>
        <w:rPr>
          <w:sz w:val="20"/>
          <w:szCs w:val="20"/>
        </w:rPr>
        <w:t>ΣΤΗΝ ΑΡΧΗ, ΒΕΛΟΣ (</w:t>
      </w:r>
      <w:r w:rsidRPr="000D707B">
        <w:rPr>
          <w:b/>
          <w:u w:val="single"/>
        </w:rPr>
        <w:t>Δ46</w:t>
      </w:r>
      <w:r>
        <w:rPr>
          <w:sz w:val="20"/>
          <w:szCs w:val="20"/>
        </w:rPr>
        <w:t>), ΑΝΕΦΕΡΕ ΟΤΙ «….</w:t>
      </w:r>
      <w:r w:rsidRPr="0072048A">
        <w:rPr>
          <w:b/>
          <w:sz w:val="28"/>
          <w:szCs w:val="28"/>
          <w:u w:val="single"/>
        </w:rPr>
        <w:t>ενω αληθες είναι ότι αυτή, μονον η εντολη απεσταλη, με καθυστερηση την 6/3/2003</w:t>
      </w:r>
      <w:r>
        <w:rPr>
          <w:sz w:val="20"/>
          <w:szCs w:val="20"/>
        </w:rPr>
        <w:t xml:space="preserve">».   </w:t>
      </w:r>
    </w:p>
    <w:p w:rsidR="001B7CEB" w:rsidRPr="00757AC1" w:rsidRDefault="001B7CEB" w:rsidP="001B7CEB">
      <w:pPr>
        <w:numPr>
          <w:ilvl w:val="0"/>
          <w:numId w:val="1"/>
        </w:numPr>
        <w:spacing w:line="360" w:lineRule="auto"/>
        <w:outlineLvl w:val="0"/>
        <w:rPr>
          <w:sz w:val="20"/>
          <w:szCs w:val="20"/>
        </w:rPr>
      </w:pPr>
      <w:r w:rsidRPr="00757AC1">
        <w:rPr>
          <w:sz w:val="20"/>
          <w:szCs w:val="20"/>
        </w:rPr>
        <w:t xml:space="preserve">ΟΜΩΣ ΑΚΟΜΗ ΚΑΙ ΑΝ ΔΕΧΤΟΥΜΕ ΟΤΙ ΔΕΝ ΤΗΣ ΣΤΕΙΛΑΜΕ ΤΑ ΕΓΓΡΑΦΑ ΓΙΑ ΤΗΝ </w:t>
      </w:r>
      <w:r w:rsidRPr="00757AC1">
        <w:rPr>
          <w:sz w:val="20"/>
          <w:szCs w:val="20"/>
          <w:lang w:val="en-US"/>
        </w:rPr>
        <w:t>MARE</w:t>
      </w:r>
      <w:r w:rsidRPr="00757AC1">
        <w:rPr>
          <w:sz w:val="20"/>
          <w:szCs w:val="20"/>
        </w:rPr>
        <w:t xml:space="preserve"> </w:t>
      </w:r>
      <w:r w:rsidRPr="00757AC1">
        <w:rPr>
          <w:sz w:val="20"/>
          <w:szCs w:val="20"/>
          <w:lang w:val="en-US"/>
        </w:rPr>
        <w:t>BLU</w:t>
      </w:r>
      <w:r w:rsidRPr="00757AC1">
        <w:rPr>
          <w:sz w:val="20"/>
          <w:szCs w:val="20"/>
        </w:rPr>
        <w:t xml:space="preserve"> ΑΛΛΑ ΜΟΝΟ ΤΗΝ </w:t>
      </w:r>
      <w:r>
        <w:rPr>
          <w:sz w:val="20"/>
          <w:szCs w:val="20"/>
        </w:rPr>
        <w:t xml:space="preserve">ΑΝΩΤΕΡΩ </w:t>
      </w:r>
      <w:r w:rsidRPr="00757AC1">
        <w:rPr>
          <w:sz w:val="20"/>
          <w:szCs w:val="20"/>
        </w:rPr>
        <w:t xml:space="preserve">ΕΝΤΟΛΗ, ΙΣΧΥΡΙΣΜΟΣ ΠΟΥ ΦΥΣΙΚΑ ΕΙΝΑΙ ΑΠΟΛΥΤΩΣ ΨΕΥΔΗΣ ΚΑΙ ΠΑΡΑΛΟΓΟΣ ΔΙΟΤΙ ΠΩΣ ΚΑΤΑΦΕΡΑΝ ΝΑ ΠΕΤΥΧΟΥΝ ΤΗΝ ΠΤΩΧΕΥΣΗ ΤΗΣ </w:t>
      </w:r>
      <w:r w:rsidRPr="00757AC1">
        <w:rPr>
          <w:sz w:val="20"/>
          <w:szCs w:val="20"/>
          <w:lang w:val="en-US"/>
        </w:rPr>
        <w:t>MARE</w:t>
      </w:r>
      <w:r w:rsidRPr="00757AC1">
        <w:rPr>
          <w:sz w:val="20"/>
          <w:szCs w:val="20"/>
        </w:rPr>
        <w:t xml:space="preserve"> </w:t>
      </w:r>
      <w:r w:rsidRPr="00757AC1">
        <w:rPr>
          <w:sz w:val="20"/>
          <w:szCs w:val="20"/>
          <w:lang w:val="en-US"/>
        </w:rPr>
        <w:t>BLU</w:t>
      </w:r>
      <w:r w:rsidRPr="00757AC1">
        <w:rPr>
          <w:sz w:val="20"/>
          <w:szCs w:val="20"/>
        </w:rPr>
        <w:t xml:space="preserve"> ΑΠΟ ΤΟ ΙΤΑΛΙΚΟ ΔΙΚΑΣΤΗΡΙΟ ΧΩΡΙΣ ΕΓΓΡΑΦΑ, </w:t>
      </w:r>
      <w:r w:rsidRPr="00757AC1">
        <w:rPr>
          <w:b/>
          <w:u w:val="single"/>
        </w:rPr>
        <w:t xml:space="preserve">ΑΥΤΗ Η ΕΝΤΟΛΗ ΕΙΝΑΙ Η ΕΝΤΟΛΗ ΕΙΣΠΡΑΞΗΣ ΧΡΕΟΥΣ ΚΑΤΑ ΤΗΣ </w:t>
      </w:r>
      <w:r w:rsidRPr="00757AC1">
        <w:rPr>
          <w:b/>
          <w:u w:val="single"/>
          <w:lang w:val="en-US"/>
        </w:rPr>
        <w:t>MAREBLU</w:t>
      </w:r>
      <w:r w:rsidRPr="00757AC1">
        <w:rPr>
          <w:b/>
          <w:u w:val="single"/>
        </w:rPr>
        <w:t>!!!! (Δ57).</w:t>
      </w:r>
    </w:p>
    <w:p w:rsidR="001B7CEB" w:rsidRPr="0072048A" w:rsidRDefault="001B7CEB" w:rsidP="001B7CEB">
      <w:pPr>
        <w:numPr>
          <w:ilvl w:val="0"/>
          <w:numId w:val="1"/>
        </w:numPr>
        <w:spacing w:line="360" w:lineRule="auto"/>
        <w:outlineLvl w:val="0"/>
        <w:rPr>
          <w:sz w:val="20"/>
          <w:szCs w:val="20"/>
        </w:rPr>
      </w:pPr>
      <w:r w:rsidRPr="00757AC1">
        <w:rPr>
          <w:sz w:val="20"/>
          <w:szCs w:val="20"/>
        </w:rPr>
        <w:t xml:space="preserve">ΟΜΩΣ ΣΕ ΑΥΤΟ ΤΟ ΕΓΓΡΑΦΟ (Δ57) ΤΗΝ ΕΝΤΟΛΗ ΕΙΣΠΡΑΞΗΣ ΧΡΕΟΥΣ ΚΑΤΑ ΤΗΣ </w:t>
      </w:r>
      <w:r w:rsidRPr="00757AC1">
        <w:rPr>
          <w:sz w:val="20"/>
          <w:szCs w:val="20"/>
          <w:lang w:val="en-US"/>
        </w:rPr>
        <w:t>MAREBLU</w:t>
      </w:r>
      <w:r w:rsidRPr="00757AC1">
        <w:rPr>
          <w:sz w:val="20"/>
          <w:szCs w:val="20"/>
        </w:rPr>
        <w:t xml:space="preserve">, ΣΤΟ ΤΕΛΟΣ ΑΝΑΦΕΡΕΤΑΙ ΤΟ ΠΟΣΟΝ ΤΟ ΟΠΟΙΟ ΜΑΣ ΟΦΕΙΛΕ Η </w:t>
      </w:r>
      <w:r w:rsidRPr="00757AC1">
        <w:rPr>
          <w:sz w:val="20"/>
          <w:szCs w:val="20"/>
          <w:lang w:val="en-US"/>
        </w:rPr>
        <w:t>MAREBLU</w:t>
      </w:r>
      <w:r w:rsidRPr="00757AC1">
        <w:rPr>
          <w:sz w:val="20"/>
          <w:szCs w:val="20"/>
        </w:rPr>
        <w:t xml:space="preserve">!!! </w:t>
      </w:r>
      <w:r w:rsidRPr="00757AC1">
        <w:rPr>
          <w:b/>
          <w:u w:val="single"/>
        </w:rPr>
        <w:t>ΔΗΛ. Ε 106,104!!!!!</w:t>
      </w:r>
    </w:p>
    <w:p w:rsidR="001B7CEB" w:rsidRPr="0072048A" w:rsidRDefault="001B7CEB" w:rsidP="001B7CEB">
      <w:pPr>
        <w:numPr>
          <w:ilvl w:val="0"/>
          <w:numId w:val="1"/>
        </w:numPr>
        <w:spacing w:line="360" w:lineRule="auto"/>
        <w:outlineLvl w:val="0"/>
        <w:rPr>
          <w:sz w:val="20"/>
          <w:szCs w:val="20"/>
        </w:rPr>
      </w:pPr>
      <w:r w:rsidRPr="0072048A">
        <w:rPr>
          <w:sz w:val="20"/>
          <w:szCs w:val="20"/>
        </w:rPr>
        <w:t xml:space="preserve">ΔΗΛ. ΑΚΟΜΗ ΚΑΙ ΑΝ ΔΕΧΤΟΥΜΕ ΟΤΙ ΣΤΕΙΛΑΜΕ ΣΤΗΝ </w:t>
      </w:r>
      <w:r w:rsidRPr="0072048A">
        <w:rPr>
          <w:sz w:val="20"/>
          <w:szCs w:val="20"/>
          <w:lang w:val="en-US"/>
        </w:rPr>
        <w:t>ATRADIUS</w:t>
      </w:r>
      <w:r w:rsidRPr="0072048A">
        <w:rPr>
          <w:sz w:val="20"/>
          <w:szCs w:val="20"/>
        </w:rPr>
        <w:t xml:space="preserve"> (</w:t>
      </w:r>
      <w:r w:rsidRPr="0072048A">
        <w:rPr>
          <w:sz w:val="20"/>
          <w:szCs w:val="20"/>
          <w:lang w:val="en-US"/>
        </w:rPr>
        <w:t>GERLING</w:t>
      </w:r>
      <w:r w:rsidRPr="0072048A">
        <w:rPr>
          <w:sz w:val="20"/>
          <w:szCs w:val="20"/>
        </w:rPr>
        <w:t xml:space="preserve">), ΤΟΤΕ ΤΟ 2003, ΜΟΝΟ </w:t>
      </w:r>
      <w:r>
        <w:rPr>
          <w:sz w:val="20"/>
          <w:szCs w:val="20"/>
          <w:lang w:val="en-US"/>
        </w:rPr>
        <w:t>AYTH</w:t>
      </w:r>
      <w:r w:rsidRPr="00AD7604">
        <w:rPr>
          <w:sz w:val="20"/>
          <w:szCs w:val="20"/>
        </w:rPr>
        <w:t xml:space="preserve"> </w:t>
      </w:r>
      <w:r w:rsidRPr="0072048A">
        <w:rPr>
          <w:sz w:val="20"/>
          <w:szCs w:val="20"/>
        </w:rPr>
        <w:t>ΤΗΝ ΕΝΤΟΛΗ ΕΙΣΠΡΑΞΗΣ ΧΡΕΟΥΣ (Δ57)</w:t>
      </w:r>
      <w:r w:rsidRPr="00AD7604">
        <w:rPr>
          <w:sz w:val="20"/>
          <w:szCs w:val="20"/>
        </w:rPr>
        <w:t xml:space="preserve"> </w:t>
      </w:r>
      <w:r>
        <w:rPr>
          <w:sz w:val="20"/>
          <w:szCs w:val="20"/>
        </w:rPr>
        <w:t>ΚΑΙ ΚΑΝΕΝΑ ΑΛΛΟ ΕΓΓΡΑΦΟ,</w:t>
      </w:r>
      <w:r w:rsidRPr="0072048A">
        <w:rPr>
          <w:sz w:val="20"/>
          <w:szCs w:val="20"/>
        </w:rPr>
        <w:t xml:space="preserve"> </w:t>
      </w:r>
      <w:r>
        <w:rPr>
          <w:sz w:val="20"/>
          <w:szCs w:val="20"/>
        </w:rPr>
        <w:t xml:space="preserve">ΚΑΙ ΠΑΛΙ </w:t>
      </w:r>
      <w:r w:rsidRPr="0072048A">
        <w:rPr>
          <w:sz w:val="20"/>
          <w:szCs w:val="20"/>
        </w:rPr>
        <w:t xml:space="preserve">ΑΠΟ ΑΥΤΗ ΤΗΝ ΕΝΤΟΛΗ </w:t>
      </w:r>
      <w:r w:rsidRPr="0072048A">
        <w:rPr>
          <w:b/>
          <w:u w:val="single"/>
        </w:rPr>
        <w:t xml:space="preserve">ΣΥΝΑΓΕΤΑΙ ΛΟΓΙΚΑ ΟΤΙ ΤΟΥΣ ΕΝΗΜΕΡΩΣΑΜΕ ΟΤΙ Η </w:t>
      </w:r>
      <w:r w:rsidRPr="0072048A">
        <w:rPr>
          <w:b/>
          <w:u w:val="single"/>
          <w:lang w:val="en-US"/>
        </w:rPr>
        <w:t>MAREBLU</w:t>
      </w:r>
      <w:r w:rsidRPr="0072048A">
        <w:rPr>
          <w:b/>
          <w:u w:val="single"/>
        </w:rPr>
        <w:t xml:space="preserve"> </w:t>
      </w:r>
      <w:r>
        <w:rPr>
          <w:b/>
          <w:u w:val="single"/>
        </w:rPr>
        <w:t xml:space="preserve">ΜΑΣ ΟΦΕΙΛΕ Ε 106.104 ΚΑΙ ΑΡΑ ΟΤΙ </w:t>
      </w:r>
      <w:r w:rsidRPr="0072048A">
        <w:rPr>
          <w:b/>
          <w:u w:val="single"/>
        </w:rPr>
        <w:t>ΔΕΝ ΕΞΟΦΛΗΣΕ ΤΑ ΤΙΜΟΛΟΓΙΑ ΤΗΣ!!!</w:t>
      </w:r>
    </w:p>
    <w:p w:rsidR="001B7CEB" w:rsidRPr="00757AC1" w:rsidRDefault="001B7CEB" w:rsidP="001B7CEB">
      <w:pPr>
        <w:numPr>
          <w:ilvl w:val="0"/>
          <w:numId w:val="1"/>
        </w:numPr>
        <w:spacing w:line="360" w:lineRule="auto"/>
        <w:outlineLvl w:val="0"/>
        <w:rPr>
          <w:sz w:val="20"/>
          <w:szCs w:val="20"/>
        </w:rPr>
      </w:pPr>
      <w:r w:rsidRPr="00581200">
        <w:rPr>
          <w:sz w:val="20"/>
          <w:szCs w:val="20"/>
        </w:rPr>
        <w:t xml:space="preserve">ΑΛΛΑ ΤΟΤΕ </w:t>
      </w:r>
      <w:r w:rsidRPr="00EE5611">
        <w:rPr>
          <w:b/>
          <w:u w:val="single"/>
        </w:rPr>
        <w:t xml:space="preserve">ΤΗΝ 6/3/2003 ΠΟΥ Η </w:t>
      </w:r>
      <w:r w:rsidRPr="00EE5611">
        <w:rPr>
          <w:b/>
          <w:u w:val="single"/>
          <w:lang w:val="en-US"/>
        </w:rPr>
        <w:t>ATRADIUS</w:t>
      </w:r>
      <w:r w:rsidRPr="00EE5611">
        <w:rPr>
          <w:b/>
          <w:u w:val="single"/>
        </w:rPr>
        <w:t xml:space="preserve"> ΟΜΟΛΟΓΗΣΕ ΟΤΙ ΕΛΑΒΕ ΤΗΝ ΕΝΤΟΛΗ</w:t>
      </w:r>
      <w:r>
        <w:rPr>
          <w:b/>
          <w:u w:val="single"/>
        </w:rPr>
        <w:t>(!!!!) (Δ57),</w:t>
      </w:r>
      <w:r w:rsidRPr="00581200">
        <w:rPr>
          <w:sz w:val="20"/>
          <w:szCs w:val="20"/>
        </w:rPr>
        <w:t xml:space="preserve"> ΔΕΝ ΕΙΧΕ ΠΑΡΕΛΘΕΙ ΤΟ ΤΡΙΜΗΝΟ ΓΙΑ ΤΟ ΤΙΜΟΛΟΓΙΟ 759 (Δ58) ΚΑΙ </w:t>
      </w:r>
      <w:r w:rsidRPr="00581200">
        <w:rPr>
          <w:b/>
          <w:u w:val="single"/>
        </w:rPr>
        <w:t xml:space="preserve">ΑΡΑ ΑΥΤΗ Η ΕΝΤΟΛΗ ΗΤΑΝ </w:t>
      </w:r>
      <w:r w:rsidRPr="00581200">
        <w:rPr>
          <w:b/>
          <w:u w:val="single"/>
          <w:lang w:val="en-US"/>
        </w:rPr>
        <w:t>DE</w:t>
      </w:r>
      <w:r w:rsidRPr="00581200">
        <w:rPr>
          <w:b/>
          <w:u w:val="single"/>
        </w:rPr>
        <w:t xml:space="preserve"> </w:t>
      </w:r>
      <w:r w:rsidRPr="00581200">
        <w:rPr>
          <w:b/>
          <w:u w:val="single"/>
          <w:lang w:val="en-US"/>
        </w:rPr>
        <w:t>FACTO</w:t>
      </w:r>
      <w:r w:rsidRPr="00581200">
        <w:rPr>
          <w:b/>
          <w:u w:val="single"/>
        </w:rPr>
        <w:t xml:space="preserve"> ΕΜΠΡΟΘΕΣΜΗ ΔΗΛΩΣΗ ΜΗ ΠΛΗΡΩΜΗΣ!!!!!</w:t>
      </w:r>
    </w:p>
    <w:p w:rsidR="001B7CEB" w:rsidRPr="00757AC1" w:rsidRDefault="001B7CEB" w:rsidP="001B7CEB">
      <w:pPr>
        <w:numPr>
          <w:ilvl w:val="0"/>
          <w:numId w:val="1"/>
        </w:numPr>
        <w:spacing w:line="360" w:lineRule="auto"/>
        <w:outlineLvl w:val="0"/>
        <w:rPr>
          <w:sz w:val="20"/>
          <w:szCs w:val="20"/>
        </w:rPr>
      </w:pPr>
      <w:r w:rsidRPr="00757AC1">
        <w:rPr>
          <w:sz w:val="20"/>
          <w:szCs w:val="20"/>
        </w:rPr>
        <w:t xml:space="preserve">ΕΠΙΣΗΣ  ΚΑΙ ΑΥΤΗ Η ΟΜΟΛΟΓΙΑ ΕΙΝΑΙ ΣΑΦΩΣ ΔΙΚΑΣΤΙΚΗ ΟΜΟΛΟΓΙΑ ΔΙΟΤΙ Η </w:t>
      </w:r>
      <w:r w:rsidRPr="00757AC1">
        <w:rPr>
          <w:sz w:val="20"/>
          <w:szCs w:val="20"/>
          <w:lang w:val="en-US"/>
        </w:rPr>
        <w:t>ATRADIUS</w:t>
      </w:r>
      <w:r w:rsidRPr="00757AC1">
        <w:rPr>
          <w:sz w:val="20"/>
          <w:szCs w:val="20"/>
        </w:rPr>
        <w:t xml:space="preserve"> ΟΜΟΛΟΓΗΣΕ ΕΝΑ </w:t>
      </w:r>
      <w:r w:rsidRPr="00757AC1">
        <w:rPr>
          <w:b/>
          <w:sz w:val="20"/>
          <w:szCs w:val="20"/>
          <w:u w:val="single"/>
        </w:rPr>
        <w:t xml:space="preserve">ΑΜΦΙΣΒΗΤΟΥΜΕΝΟ ΓΕΓΟΝΟΣ, </w:t>
      </w:r>
      <w:r w:rsidRPr="00757AC1">
        <w:rPr>
          <w:sz w:val="20"/>
          <w:szCs w:val="20"/>
        </w:rPr>
        <w:t xml:space="preserve"> ΔΗΛ. ΠΟΤΕ ΕΛΑΒΕ ΤΗΝ ΕΝΤΟΛΗ Η </w:t>
      </w:r>
      <w:r w:rsidRPr="00757AC1">
        <w:rPr>
          <w:sz w:val="20"/>
          <w:szCs w:val="20"/>
          <w:lang w:val="en-US"/>
        </w:rPr>
        <w:t>ATRADIUS</w:t>
      </w:r>
      <w:r w:rsidRPr="00757AC1">
        <w:rPr>
          <w:sz w:val="20"/>
          <w:szCs w:val="20"/>
        </w:rPr>
        <w:t xml:space="preserve">, ΑΛΛΑ ΕΠΙΣΗΣ ΚΑΙ ΕΝΑ </w:t>
      </w:r>
      <w:r w:rsidRPr="00757AC1">
        <w:rPr>
          <w:b/>
          <w:sz w:val="20"/>
          <w:szCs w:val="20"/>
          <w:u w:val="single"/>
        </w:rPr>
        <w:t xml:space="preserve">ΕΠΙΒΛΑΒΕΣ ΓΕΓΟΝΟΣ, </w:t>
      </w:r>
      <w:r w:rsidRPr="00757AC1">
        <w:rPr>
          <w:sz w:val="20"/>
          <w:szCs w:val="20"/>
        </w:rPr>
        <w:t xml:space="preserve"> ΔΙΟΤΙ ΟΦΕΙΛΕ ΩΣ ΕΚ ΤΟΥΤΟΥ Η </w:t>
      </w:r>
      <w:r w:rsidRPr="00757AC1">
        <w:rPr>
          <w:sz w:val="20"/>
          <w:szCs w:val="20"/>
          <w:lang w:val="en-US"/>
        </w:rPr>
        <w:t>ATRADIUS</w:t>
      </w:r>
      <w:r w:rsidRPr="00757AC1">
        <w:rPr>
          <w:sz w:val="20"/>
          <w:szCs w:val="20"/>
        </w:rPr>
        <w:t xml:space="preserve"> ΝΑ ΜΕ ΑΠΟΖΗΜΙΩΣΕΙ </w:t>
      </w:r>
      <w:r>
        <w:rPr>
          <w:sz w:val="20"/>
          <w:szCs w:val="20"/>
        </w:rPr>
        <w:t xml:space="preserve">ΓΙΑ ΕΝΑ ΤΟΥΛΑΧΙΣΤΟΝ ΤΙΜΟΛΟΓΙΟ ΓΙΑ ΤΗΝ </w:t>
      </w:r>
      <w:r>
        <w:rPr>
          <w:sz w:val="20"/>
          <w:szCs w:val="20"/>
          <w:lang w:val="en-US"/>
        </w:rPr>
        <w:t>MARE</w:t>
      </w:r>
      <w:r w:rsidRPr="00EE5611">
        <w:rPr>
          <w:sz w:val="20"/>
          <w:szCs w:val="20"/>
        </w:rPr>
        <w:t xml:space="preserve"> </w:t>
      </w:r>
      <w:r>
        <w:rPr>
          <w:sz w:val="20"/>
          <w:szCs w:val="20"/>
          <w:lang w:val="en-US"/>
        </w:rPr>
        <w:t>BLU</w:t>
      </w:r>
      <w:r w:rsidRPr="00EE5611">
        <w:rPr>
          <w:sz w:val="20"/>
          <w:szCs w:val="20"/>
        </w:rPr>
        <w:t xml:space="preserve">, </w:t>
      </w:r>
      <w:r w:rsidRPr="00757AC1">
        <w:rPr>
          <w:b/>
          <w:u w:val="single"/>
        </w:rPr>
        <w:t>ΑΦΟΥ ΑΥΤΗ Η ΕΝΤΟΛΗ ΑΠΟΔΕΙΚΝΥΕ</w:t>
      </w:r>
      <w:r>
        <w:rPr>
          <w:b/>
          <w:u w:val="single"/>
        </w:rPr>
        <w:t>Ι</w:t>
      </w:r>
      <w:r w:rsidRPr="00757AC1">
        <w:rPr>
          <w:b/>
          <w:u w:val="single"/>
        </w:rPr>
        <w:t xml:space="preserve"> ΟΤΙ </w:t>
      </w:r>
      <w:r>
        <w:rPr>
          <w:b/>
          <w:u w:val="single"/>
          <w:lang w:val="en-US"/>
        </w:rPr>
        <w:t>DE</w:t>
      </w:r>
      <w:r w:rsidRPr="0072048A">
        <w:rPr>
          <w:b/>
          <w:u w:val="single"/>
        </w:rPr>
        <w:t xml:space="preserve"> </w:t>
      </w:r>
      <w:r>
        <w:rPr>
          <w:b/>
          <w:u w:val="single"/>
          <w:lang w:val="en-US"/>
        </w:rPr>
        <w:t>FACTO</w:t>
      </w:r>
      <w:r w:rsidRPr="0072048A">
        <w:rPr>
          <w:b/>
          <w:u w:val="single"/>
        </w:rPr>
        <w:t xml:space="preserve"> </w:t>
      </w:r>
      <w:r w:rsidRPr="00757AC1">
        <w:rPr>
          <w:b/>
          <w:u w:val="single"/>
        </w:rPr>
        <w:t xml:space="preserve">ΕΝΗΜΕΡΩΘΗΚΕ ΕΜΠΡΟΘΕΣΜΑ ΓΙΑ </w:t>
      </w:r>
      <w:r w:rsidRPr="00757AC1">
        <w:rPr>
          <w:b/>
          <w:u w:val="single"/>
          <w:lang w:val="en-US"/>
        </w:rPr>
        <w:t>TO</w:t>
      </w:r>
      <w:r w:rsidRPr="00757AC1">
        <w:rPr>
          <w:b/>
          <w:u w:val="single"/>
        </w:rPr>
        <w:t xml:space="preserve"> ΤΙΜΟΛΟΓΙΟ ΜΕ ΑΡΙΘΜΟ 759, Δ58!!!!!!</w:t>
      </w:r>
    </w:p>
    <w:p w:rsidR="001B7CEB" w:rsidRDefault="001B7CEB" w:rsidP="001B7CEB">
      <w:pPr>
        <w:numPr>
          <w:ilvl w:val="0"/>
          <w:numId w:val="1"/>
        </w:numPr>
        <w:spacing w:line="360" w:lineRule="auto"/>
        <w:outlineLvl w:val="0"/>
        <w:rPr>
          <w:sz w:val="20"/>
          <w:szCs w:val="20"/>
        </w:rPr>
      </w:pPr>
      <w:r>
        <w:rPr>
          <w:sz w:val="20"/>
          <w:szCs w:val="20"/>
        </w:rPr>
        <w:t>ΕΙΔΙΚΟΤΕΡΑ ΑΥΤΗ Η ΕΝΤΟΛΗ ΗΤΑΝ ΔΗΛΩΣΗ ΜΗ ΠΛΗΡΩΜΗΣ ΓΙΑ ΤΟ ΤΙΜΟΛΟΓΙΟ 759 ΔΙΟΤΙ ΔΕΝ ΕΙΧΕ ΛΗΞΕΙ ΑΚΟΜΗ ΤΟ ΤΡΙΜΗΝΟ ΓΙΑ ΑΥΤΟ ΤΟ ΤΙΜΟΛΟΓΙΟ!!!!  (Δ58).</w:t>
      </w:r>
    </w:p>
    <w:p w:rsidR="001B7CEB" w:rsidRPr="00757AC1" w:rsidRDefault="001B7CEB" w:rsidP="001B7CEB">
      <w:pPr>
        <w:numPr>
          <w:ilvl w:val="0"/>
          <w:numId w:val="1"/>
        </w:numPr>
        <w:spacing w:line="360" w:lineRule="auto"/>
        <w:outlineLvl w:val="0"/>
        <w:rPr>
          <w:sz w:val="20"/>
          <w:szCs w:val="20"/>
        </w:rPr>
      </w:pPr>
      <w:r w:rsidRPr="00757AC1">
        <w:rPr>
          <w:sz w:val="20"/>
          <w:szCs w:val="20"/>
        </w:rPr>
        <w:t xml:space="preserve">Η ΗΜΕΡΟΜΗΝΙΑ ΛΗΞΗΣ ΤΟΥ ΤΡΙΜΗΝΟΥ ΓΙΑ ΤΟ ΤΙΜΟΛΟΓΙΟ 759 ΠΡΟΣ ΤΗΝ </w:t>
      </w:r>
      <w:r w:rsidRPr="00757AC1">
        <w:rPr>
          <w:sz w:val="20"/>
          <w:szCs w:val="20"/>
          <w:lang w:val="en-US"/>
        </w:rPr>
        <w:t>MAREBLU</w:t>
      </w:r>
      <w:r w:rsidRPr="00757AC1">
        <w:rPr>
          <w:sz w:val="20"/>
          <w:szCs w:val="20"/>
        </w:rPr>
        <w:t xml:space="preserve"> </w:t>
      </w:r>
      <w:r w:rsidRPr="00757AC1">
        <w:rPr>
          <w:sz w:val="20"/>
          <w:szCs w:val="20"/>
          <w:lang w:val="en-US"/>
        </w:rPr>
        <w:t>ME</w:t>
      </w:r>
      <w:r w:rsidRPr="00757AC1">
        <w:rPr>
          <w:sz w:val="20"/>
          <w:szCs w:val="20"/>
        </w:rPr>
        <w:t xml:space="preserve"> ΔΗΛΗ </w:t>
      </w:r>
      <w:r w:rsidRPr="00757AC1">
        <w:rPr>
          <w:b/>
          <w:u w:val="single"/>
        </w:rPr>
        <w:t>ΜΕΡΑ 11/12/2002 ΗΤΑΝ Η 11/3/2003!!!!</w:t>
      </w:r>
      <w:r>
        <w:rPr>
          <w:b/>
          <w:u w:val="single"/>
        </w:rPr>
        <w:t>(Δ48, Δ58, ΒΕΛΟΣ).</w:t>
      </w:r>
    </w:p>
    <w:p w:rsidR="001B7CEB" w:rsidRDefault="001B7CEB" w:rsidP="001B7CEB">
      <w:pPr>
        <w:numPr>
          <w:ilvl w:val="0"/>
          <w:numId w:val="1"/>
        </w:numPr>
        <w:spacing w:line="360" w:lineRule="auto"/>
        <w:outlineLvl w:val="0"/>
        <w:rPr>
          <w:sz w:val="20"/>
          <w:szCs w:val="20"/>
        </w:rPr>
      </w:pPr>
      <w:r>
        <w:rPr>
          <w:sz w:val="20"/>
          <w:szCs w:val="20"/>
        </w:rPr>
        <w:t xml:space="preserve">ΑΡΑ ΚΑΙ ΑΠΟ ΑΥΤΗ ΤΗΝ ΕΝΤΟΛΗ ΑΠΟΔΕΙΚΝΥΕΤΑΙ ΟΤΙ ΤΟΥΛΑΧΙΣΤΟΝ ΓΙΑ ΕΝΑ ΤΙΜΟΛΟΓΙΟ ΤΗΣ </w:t>
      </w:r>
      <w:r>
        <w:rPr>
          <w:sz w:val="20"/>
          <w:szCs w:val="20"/>
          <w:lang w:val="en-US"/>
        </w:rPr>
        <w:t>MAREBLUE</w:t>
      </w:r>
      <w:r w:rsidRPr="00757AC1">
        <w:rPr>
          <w:sz w:val="20"/>
          <w:szCs w:val="20"/>
        </w:rPr>
        <w:t xml:space="preserve"> </w:t>
      </w:r>
      <w:r>
        <w:rPr>
          <w:sz w:val="20"/>
          <w:szCs w:val="20"/>
        </w:rPr>
        <w:t>ΥΠΕΒΛΗΘΗ ΕΜΠΡΟΘΕΣΜΑ Η ΔΗΛΩΣΗ ΜΗ ΠΛΗΡΩΜΗΣ</w:t>
      </w:r>
      <w:r w:rsidRPr="00EE5611">
        <w:rPr>
          <w:sz w:val="20"/>
          <w:szCs w:val="20"/>
        </w:rPr>
        <w:t xml:space="preserve"> </w:t>
      </w:r>
      <w:r>
        <w:rPr>
          <w:sz w:val="20"/>
          <w:szCs w:val="20"/>
        </w:rPr>
        <w:t xml:space="preserve">ΠΡΟΣ ΤΗΝ </w:t>
      </w:r>
      <w:r>
        <w:rPr>
          <w:sz w:val="20"/>
          <w:szCs w:val="20"/>
          <w:lang w:val="en-US"/>
        </w:rPr>
        <w:t>ATRADIUS</w:t>
      </w:r>
      <w:r>
        <w:rPr>
          <w:sz w:val="20"/>
          <w:szCs w:val="20"/>
        </w:rPr>
        <w:t xml:space="preserve">!!!!! </w:t>
      </w:r>
    </w:p>
    <w:p w:rsidR="001B7CEB" w:rsidRDefault="001B7CEB" w:rsidP="001B7CEB">
      <w:pPr>
        <w:numPr>
          <w:ilvl w:val="0"/>
          <w:numId w:val="1"/>
        </w:numPr>
        <w:spacing w:line="360" w:lineRule="auto"/>
        <w:outlineLvl w:val="0"/>
        <w:rPr>
          <w:sz w:val="20"/>
          <w:szCs w:val="20"/>
        </w:rPr>
      </w:pPr>
      <w:r>
        <w:rPr>
          <w:sz w:val="20"/>
          <w:szCs w:val="20"/>
        </w:rPr>
        <w:t>ΑΡΑ ΑΝΑΓΚΑΣΤΙΚΑ Ο ΛΟΓΟΣ ΕΦΕΣΗΣ 6Γ (Δ11) ΕΙΝΑΙ ΨΕΥΔΗΣ!!!!</w:t>
      </w:r>
    </w:p>
    <w:p w:rsidR="001B7CEB" w:rsidRDefault="001B7CEB" w:rsidP="001B7CEB">
      <w:pPr>
        <w:pStyle w:val="ListParagraph"/>
        <w:spacing w:line="360" w:lineRule="auto"/>
        <w:outlineLvl w:val="0"/>
        <w:rPr>
          <w:b/>
          <w:u w:val="single"/>
        </w:rPr>
      </w:pPr>
    </w:p>
    <w:p w:rsidR="001B7CEB" w:rsidRDefault="001B7CEB" w:rsidP="001B7CEB">
      <w:pPr>
        <w:pStyle w:val="ListParagraph"/>
        <w:spacing w:line="360" w:lineRule="auto"/>
        <w:outlineLvl w:val="0"/>
        <w:rPr>
          <w:b/>
          <w:u w:val="single"/>
        </w:rPr>
      </w:pPr>
    </w:p>
    <w:p w:rsidR="001B7CEB" w:rsidRDefault="001B7CEB" w:rsidP="001B7CEB">
      <w:pPr>
        <w:pStyle w:val="ListParagraph"/>
        <w:spacing w:line="360" w:lineRule="auto"/>
        <w:outlineLvl w:val="0"/>
        <w:rPr>
          <w:b/>
          <w:u w:val="single"/>
        </w:rPr>
      </w:pPr>
    </w:p>
    <w:p w:rsidR="001B7CEB" w:rsidRDefault="001B7CEB" w:rsidP="001B7CEB">
      <w:pPr>
        <w:pStyle w:val="ListParagraph"/>
        <w:spacing w:line="360" w:lineRule="auto"/>
        <w:outlineLvl w:val="0"/>
        <w:rPr>
          <w:b/>
          <w:u w:val="single"/>
        </w:rPr>
      </w:pPr>
    </w:p>
    <w:p w:rsidR="001B7CEB" w:rsidRPr="006C21D3" w:rsidRDefault="001B7CEB" w:rsidP="001B7CEB">
      <w:pPr>
        <w:pStyle w:val="ListParagraph"/>
        <w:spacing w:line="360" w:lineRule="auto"/>
        <w:outlineLvl w:val="0"/>
        <w:rPr>
          <w:b/>
          <w:u w:val="single"/>
        </w:rPr>
      </w:pPr>
      <w:r>
        <w:rPr>
          <w:b/>
          <w:u w:val="single"/>
        </w:rPr>
        <w:lastRenderedPageBreak/>
        <w:t xml:space="preserve">ΠΕΜΠΤΗ ΔΙΚΑΣΤΙΚΗ ΟΜΟΛΟΓΙΑ!!! (Δ4 ΚΑΙ </w:t>
      </w:r>
      <w:r w:rsidRPr="003F305B">
        <w:rPr>
          <w:b/>
          <w:u w:val="single"/>
        </w:rPr>
        <w:t>Δ</w:t>
      </w:r>
      <w:r w:rsidRPr="00BF4EAE">
        <w:rPr>
          <w:b/>
          <w:u w:val="single"/>
        </w:rPr>
        <w:t>43</w:t>
      </w:r>
      <w:r w:rsidRPr="003F305B">
        <w:rPr>
          <w:b/>
          <w:u w:val="single"/>
        </w:rPr>
        <w:t>).</w:t>
      </w:r>
    </w:p>
    <w:p w:rsidR="001B7CEB" w:rsidRPr="005B2AFE" w:rsidRDefault="001B7CEB" w:rsidP="001B7CEB">
      <w:pPr>
        <w:spacing w:line="360" w:lineRule="auto"/>
        <w:ind w:firstLine="720"/>
        <w:outlineLvl w:val="0"/>
        <w:rPr>
          <w:b/>
          <w:u w:val="single"/>
        </w:rPr>
      </w:pPr>
      <w:r w:rsidRPr="005B2AFE">
        <w:rPr>
          <w:b/>
          <w:u w:val="single"/>
        </w:rPr>
        <w:t xml:space="preserve">ΤΟ </w:t>
      </w:r>
      <w:r w:rsidRPr="005B2AFE">
        <w:rPr>
          <w:b/>
          <w:u w:val="single"/>
          <w:lang w:val="en-US"/>
        </w:rPr>
        <w:t>EMAIL</w:t>
      </w:r>
      <w:r w:rsidRPr="005B2AFE">
        <w:rPr>
          <w:b/>
          <w:u w:val="single"/>
        </w:rPr>
        <w:t xml:space="preserve"> ΤΗΣ 1/3/2003 (Σ21, Δ43). </w:t>
      </w:r>
    </w:p>
    <w:p w:rsidR="001B7CEB" w:rsidRDefault="001B7CEB" w:rsidP="001B7CEB">
      <w:pPr>
        <w:numPr>
          <w:ilvl w:val="0"/>
          <w:numId w:val="1"/>
        </w:numPr>
        <w:spacing w:line="360" w:lineRule="auto"/>
        <w:outlineLvl w:val="0"/>
        <w:rPr>
          <w:b/>
          <w:sz w:val="20"/>
          <w:szCs w:val="20"/>
          <w:u w:val="single"/>
        </w:rPr>
      </w:pPr>
      <w:r>
        <w:rPr>
          <w:sz w:val="20"/>
          <w:szCs w:val="20"/>
        </w:rPr>
        <w:t xml:space="preserve">ΕΠΙΣΗΣ ΥΠΑΡΧΕΙ ΚΑΙ ΜΙΑ ΑΛΛΗ ΔΙΚΑΣΤΙΚΗ ΟΜΟΛΟΓΙΑ ΠΟΥ ΑΦΟΡΑ ΤΟ </w:t>
      </w:r>
      <w:r>
        <w:rPr>
          <w:sz w:val="20"/>
          <w:szCs w:val="20"/>
          <w:lang w:val="en-US"/>
        </w:rPr>
        <w:t>EMAIL</w:t>
      </w:r>
      <w:r w:rsidRPr="00F50EC8">
        <w:rPr>
          <w:sz w:val="20"/>
          <w:szCs w:val="20"/>
        </w:rPr>
        <w:t xml:space="preserve"> </w:t>
      </w:r>
      <w:r w:rsidRPr="006936DC">
        <w:rPr>
          <w:b/>
          <w:sz w:val="20"/>
          <w:szCs w:val="20"/>
          <w:u w:val="single"/>
        </w:rPr>
        <w:t xml:space="preserve">ΤΗΣ 1/3/2003 (Σ21, Δ43). </w:t>
      </w:r>
    </w:p>
    <w:p w:rsidR="001B7CEB" w:rsidRPr="00AD7604" w:rsidRDefault="001B7CEB" w:rsidP="001B7CEB">
      <w:pPr>
        <w:numPr>
          <w:ilvl w:val="0"/>
          <w:numId w:val="1"/>
        </w:numPr>
        <w:spacing w:line="360" w:lineRule="auto"/>
        <w:outlineLvl w:val="0"/>
        <w:rPr>
          <w:b/>
          <w:sz w:val="20"/>
          <w:szCs w:val="20"/>
          <w:u w:val="single"/>
        </w:rPr>
      </w:pPr>
      <w:r w:rsidRPr="00AD7604">
        <w:rPr>
          <w:sz w:val="20"/>
          <w:szCs w:val="20"/>
        </w:rPr>
        <w:t>ΣΤΗΝ ΑΝΩΜΟΤΙ ΚΑΤΑΘΕΣΗ ΤΟΥ ΤΗΝ 4/11/2014 ΣΤΟ Α’ ΑΥΤΟΦΩΡΟ ΜΟΝΟΜΕΛΕΣ ΠΛΗΜΜΕΛΕΙΟΔΙΚΕΙΟ Ο ΤΖΕΗΣ ΕΙΠΕ ΟΤΙ «</w:t>
      </w:r>
      <w:r w:rsidRPr="00AD7604">
        <w:rPr>
          <w:b/>
        </w:rPr>
        <w:t xml:space="preserve">…Το </w:t>
      </w:r>
      <w:r w:rsidRPr="00AD7604">
        <w:rPr>
          <w:b/>
          <w:lang w:val="en-US"/>
        </w:rPr>
        <w:t>email</w:t>
      </w:r>
      <w:r w:rsidRPr="00AD7604">
        <w:rPr>
          <w:b/>
        </w:rPr>
        <w:t xml:space="preserve"> που αφορα την 1-3-2003 αφορα άλλη εταιρεια και μου το εστειλε εμενα αλλα ουτε αυτό συνιστα εμπροθεσμη δηλωση</w:t>
      </w:r>
      <w:r w:rsidRPr="00AD7604">
        <w:rPr>
          <w:sz w:val="20"/>
          <w:szCs w:val="20"/>
        </w:rPr>
        <w:t xml:space="preserve">». (ΣΕΛ. 3 ΣΤΟ ΠΛ1, ΔΗΛ. ΤΗΝ 88232/2014 ΑΛΛΑ </w:t>
      </w:r>
      <w:r w:rsidRPr="00AD7604">
        <w:rPr>
          <w:b/>
          <w:u w:val="single"/>
        </w:rPr>
        <w:t xml:space="preserve">ΚΑΙ Α6, Δ4, ΔΗΛ. ΒΕΛΟΣ #6). </w:t>
      </w:r>
    </w:p>
    <w:p w:rsidR="001B7CEB" w:rsidRPr="006936DC" w:rsidRDefault="001B7CEB" w:rsidP="001B7CEB">
      <w:pPr>
        <w:numPr>
          <w:ilvl w:val="0"/>
          <w:numId w:val="1"/>
        </w:numPr>
        <w:spacing w:line="360" w:lineRule="auto"/>
        <w:outlineLvl w:val="0"/>
        <w:rPr>
          <w:sz w:val="20"/>
          <w:szCs w:val="20"/>
        </w:rPr>
      </w:pPr>
      <w:r w:rsidRPr="003F4FDC">
        <w:rPr>
          <w:sz w:val="20"/>
          <w:szCs w:val="20"/>
        </w:rPr>
        <w:t xml:space="preserve">ΟΜΩΣ ΑΥΤΗ Η ΔΗΛΩΣΗ ΕΙΝΑΙ ΔΙΚΑΣΤΙΚΗ ΟΜΟΛΟΓΙΑ ΔΙΟΤΙ ΜΕ ΤΗΝ ΑΠΑΝΤΗΣΗ ΤΟΥ Ο ΤΖΕΗΣ ΑΠΟΣΑΦΗΝΙΣΕ ΕΝΑ ΑΜΦΙΣΒΗΤΟΥΜΕΝΟ ΓΕΓΟΝΟΣ ΔΗΛ. ΑΝ Η </w:t>
      </w:r>
      <w:r w:rsidRPr="003F4FDC">
        <w:rPr>
          <w:sz w:val="20"/>
          <w:szCs w:val="20"/>
          <w:lang w:val="en-US"/>
        </w:rPr>
        <w:t>ATRADIUS</w:t>
      </w:r>
      <w:r w:rsidRPr="003F4FDC">
        <w:rPr>
          <w:sz w:val="20"/>
          <w:szCs w:val="20"/>
        </w:rPr>
        <w:t xml:space="preserve"> ΕΛΑΒΕ Η ΟΧΙ ΤΟ </w:t>
      </w:r>
      <w:r w:rsidRPr="003F4FDC">
        <w:rPr>
          <w:sz w:val="20"/>
          <w:szCs w:val="20"/>
          <w:lang w:val="en-US"/>
        </w:rPr>
        <w:t>EMAIL</w:t>
      </w:r>
      <w:r w:rsidRPr="003F4FDC">
        <w:rPr>
          <w:sz w:val="20"/>
          <w:szCs w:val="20"/>
        </w:rPr>
        <w:t xml:space="preserve"> ΤΗΣ 1/3/2003 (Δ43), ΚΑΙ ΕΠΙΣΗΣ ΔΙΟΤΙ ΑΥΤΗ Η ΑΠΑΝΤΗΣΗ ΤΟΥ ΕΙΝΑΙ ΕΠΙΒΛΑΒΗΣ ΓΙΑ ΤΗΝ </w:t>
      </w:r>
      <w:r w:rsidRPr="003F4FDC">
        <w:rPr>
          <w:sz w:val="20"/>
          <w:szCs w:val="20"/>
          <w:lang w:val="en-US"/>
        </w:rPr>
        <w:t>ATRADIUS</w:t>
      </w:r>
      <w:r w:rsidRPr="003F4FDC">
        <w:rPr>
          <w:sz w:val="20"/>
          <w:szCs w:val="20"/>
        </w:rPr>
        <w:t xml:space="preserve">, ΔΙΟΤΙ </w:t>
      </w:r>
      <w:r>
        <w:rPr>
          <w:sz w:val="20"/>
          <w:szCs w:val="20"/>
        </w:rPr>
        <w:t xml:space="preserve">Η </w:t>
      </w:r>
      <w:r w:rsidRPr="003F4FDC">
        <w:rPr>
          <w:sz w:val="20"/>
          <w:szCs w:val="20"/>
        </w:rPr>
        <w:t xml:space="preserve">ΛΗΨΗ ΑΥΤΟΥ ΤΟΥ </w:t>
      </w:r>
      <w:r w:rsidRPr="003F4FDC">
        <w:rPr>
          <w:sz w:val="20"/>
          <w:szCs w:val="20"/>
          <w:lang w:val="en-US"/>
        </w:rPr>
        <w:t>EMAIL</w:t>
      </w:r>
      <w:r w:rsidRPr="003F4FDC">
        <w:rPr>
          <w:sz w:val="20"/>
          <w:szCs w:val="20"/>
        </w:rPr>
        <w:t xml:space="preserve"> </w:t>
      </w:r>
      <w:r>
        <w:rPr>
          <w:sz w:val="20"/>
          <w:szCs w:val="20"/>
        </w:rPr>
        <w:t xml:space="preserve">ΤΗΝ 1/3/2003 </w:t>
      </w:r>
      <w:r w:rsidRPr="003F4FDC">
        <w:rPr>
          <w:sz w:val="20"/>
          <w:szCs w:val="20"/>
        </w:rPr>
        <w:t>Ε</w:t>
      </w:r>
      <w:r>
        <w:rPr>
          <w:sz w:val="20"/>
          <w:szCs w:val="20"/>
        </w:rPr>
        <w:t xml:space="preserve">ΙΧΕ </w:t>
      </w:r>
      <w:r w:rsidRPr="003F4FDC">
        <w:rPr>
          <w:sz w:val="20"/>
          <w:szCs w:val="20"/>
        </w:rPr>
        <w:t xml:space="preserve">ΩΣ ΑΠΟΤΕΛΕΣΜΑ ΤΗΝ ΕΜΠΡΟΘΕΣΜΗ ΕΝΗΜΕΡΩΣΗ ΤΗΣ </w:t>
      </w:r>
      <w:r w:rsidRPr="003F4FDC">
        <w:rPr>
          <w:sz w:val="20"/>
          <w:szCs w:val="20"/>
          <w:lang w:val="en-US"/>
        </w:rPr>
        <w:t>ATRADIUS</w:t>
      </w:r>
      <w:r w:rsidRPr="003F4FDC">
        <w:rPr>
          <w:sz w:val="20"/>
          <w:szCs w:val="20"/>
        </w:rPr>
        <w:t xml:space="preserve"> ΓΙΑ ΔΥΟ ΤΙΜΟΛΟΓΙΑ</w:t>
      </w:r>
      <w:r>
        <w:rPr>
          <w:sz w:val="20"/>
          <w:szCs w:val="20"/>
        </w:rPr>
        <w:t>, ΚΑΙ</w:t>
      </w:r>
      <w:r w:rsidRPr="003F4FDC">
        <w:rPr>
          <w:sz w:val="20"/>
          <w:szCs w:val="20"/>
        </w:rPr>
        <w:t xml:space="preserve"> </w:t>
      </w:r>
      <w:r>
        <w:rPr>
          <w:sz w:val="20"/>
          <w:szCs w:val="20"/>
        </w:rPr>
        <w:t xml:space="preserve"> </w:t>
      </w:r>
      <w:r w:rsidRPr="003F4FDC">
        <w:rPr>
          <w:sz w:val="20"/>
          <w:szCs w:val="20"/>
        </w:rPr>
        <w:t xml:space="preserve">ΑΡΑ ΚΑΙ ΤΗΝ ΥΠΟΧΡΕΩΣΗ ΤΗΣ </w:t>
      </w:r>
      <w:r w:rsidRPr="003F4FDC">
        <w:rPr>
          <w:sz w:val="20"/>
          <w:szCs w:val="20"/>
          <w:lang w:val="en-US"/>
        </w:rPr>
        <w:t>ATRADIUS</w:t>
      </w:r>
      <w:r w:rsidRPr="003F4FDC">
        <w:rPr>
          <w:sz w:val="20"/>
          <w:szCs w:val="20"/>
        </w:rPr>
        <w:t xml:space="preserve"> </w:t>
      </w:r>
      <w:r>
        <w:rPr>
          <w:sz w:val="20"/>
          <w:szCs w:val="20"/>
        </w:rPr>
        <w:t>ΝΑ ΚΑΤΑΒΑΛΕΙ ΤΗΝ ΑΠΟΖΗΜΙΩΣΗ</w:t>
      </w:r>
      <w:r w:rsidRPr="003F4FDC">
        <w:rPr>
          <w:sz w:val="20"/>
          <w:szCs w:val="20"/>
        </w:rPr>
        <w:t xml:space="preserve"> ΓΙΑ ΑΥΤΑ ΤΑ ΔΥΟ ΤΙΜΟΛΟΓΙΑ!!!  </w:t>
      </w:r>
      <w:r w:rsidRPr="003F4FDC">
        <w:rPr>
          <w:b/>
          <w:sz w:val="22"/>
          <w:szCs w:val="22"/>
          <w:u w:val="single"/>
        </w:rPr>
        <w:t>ΔΗΛ. ΤΑ ΤΙΜΟΛΟΓΙΑ 750 ΚΑΙ 759, Δ44!!!</w:t>
      </w:r>
    </w:p>
    <w:p w:rsidR="001B7CEB" w:rsidRPr="006936DC" w:rsidRDefault="001B7CEB" w:rsidP="001B7CEB">
      <w:pPr>
        <w:numPr>
          <w:ilvl w:val="0"/>
          <w:numId w:val="1"/>
        </w:numPr>
        <w:spacing w:line="360" w:lineRule="auto"/>
        <w:outlineLvl w:val="0"/>
        <w:rPr>
          <w:sz w:val="20"/>
          <w:szCs w:val="20"/>
        </w:rPr>
      </w:pPr>
      <w:r w:rsidRPr="006936DC">
        <w:rPr>
          <w:sz w:val="20"/>
          <w:szCs w:val="20"/>
        </w:rPr>
        <w:t xml:space="preserve">ΚΑΙ ΤΟΥΤΟ ΔΙΟΤΙ ΤΗΝ 1/3/2003 ΔΕΝ ΕΙΧΕ ΛΗΞΕΙ ΤΟ ΤΡΙΜΗΝΟ ΓΙΑ ΑΥΤΑ ΤΑ ΔΥΟ ΤΙΜΟΛΟΓΙΑ ΑΠΟ ΤΗΝ ΔΗΛΗ ΜΕΡΑ, ΤΟ ΟΠΟΙΟ ΤΡΙΜΗΝΟ ΕΛΗΓΕ </w:t>
      </w:r>
      <w:r w:rsidRPr="006936DC">
        <w:rPr>
          <w:b/>
          <w:u w:val="single"/>
        </w:rPr>
        <w:t>ΜΕΤΑ ΤΗΝ 1/3/2003 (Δ44)!!!</w:t>
      </w:r>
    </w:p>
    <w:p w:rsidR="001B7CEB" w:rsidRPr="003F10A7" w:rsidRDefault="001B7CEB" w:rsidP="001B7CEB">
      <w:pPr>
        <w:numPr>
          <w:ilvl w:val="0"/>
          <w:numId w:val="1"/>
        </w:numPr>
        <w:spacing w:line="360" w:lineRule="auto"/>
        <w:outlineLvl w:val="0"/>
        <w:rPr>
          <w:sz w:val="20"/>
          <w:szCs w:val="20"/>
        </w:rPr>
      </w:pPr>
      <w:r>
        <w:rPr>
          <w:sz w:val="20"/>
          <w:szCs w:val="20"/>
        </w:rPr>
        <w:t>ΕΠΙΣΗΣ Η ΑΝΩΤΕΡΩ ΑΠΑΝΤΗΣΗ ΤΟΥ ΤΖΕΗ ΟΤΙ «………</w:t>
      </w:r>
      <w:r w:rsidRPr="00F50EC8">
        <w:rPr>
          <w:b/>
        </w:rPr>
        <w:t>αλλα ουτε αυτό συνιστα εμπροθεσμη δηλωση</w:t>
      </w:r>
      <w:r>
        <w:rPr>
          <w:b/>
        </w:rPr>
        <w:t xml:space="preserve">» ΕΙΝΑΙ ΨΕΥΔΗΣ ΑΠΑΝΤΗΣΗ!!! ΑΛΛΑ ΔΥΣΤΥΧΩΣ ΟΙ ΔΙΚΑΣΤΕΣ ΤΟΝ ΑΘΩΩΣΑΝ, ΑΠΟΦΑΣΗ ΑΡ. 1723/2017 (Ε37). ΕΧΩ ΗΔΗ ΚΑΤΑΘΕΣΕΙ ΜΗΝΥΣΗ ΚΑΤΑ ΤΩΝ ΔΙΚΑΣΤΩΝ ΠΟΥ ΤΟΝ ΑΘΩΩΣΑΝ, ΟΠΩΣ ΠΡΟΑΝΕΦΕΡΑ!!! </w:t>
      </w:r>
    </w:p>
    <w:p w:rsidR="001B7CEB" w:rsidRDefault="001B7CEB" w:rsidP="001B7CEB">
      <w:pPr>
        <w:pStyle w:val="ListParagraph"/>
        <w:spacing w:line="360" w:lineRule="auto"/>
        <w:outlineLvl w:val="0"/>
        <w:rPr>
          <w:b/>
          <w:u w:val="single"/>
        </w:rPr>
      </w:pPr>
    </w:p>
    <w:p w:rsidR="001B7CEB" w:rsidRPr="006C21D3" w:rsidRDefault="001B7CEB" w:rsidP="001B7CEB">
      <w:pPr>
        <w:pStyle w:val="ListParagraph"/>
        <w:spacing w:line="360" w:lineRule="auto"/>
        <w:outlineLvl w:val="0"/>
        <w:rPr>
          <w:b/>
          <w:u w:val="single"/>
        </w:rPr>
      </w:pPr>
      <w:r>
        <w:rPr>
          <w:b/>
          <w:u w:val="single"/>
        </w:rPr>
        <w:t xml:space="preserve">ΕΚΤΗ </w:t>
      </w:r>
      <w:r w:rsidRPr="003F305B">
        <w:rPr>
          <w:b/>
          <w:u w:val="single"/>
        </w:rPr>
        <w:t>ΔΙΚΑΣΤΙΚΗ ΟΜΟΛΟΓΙΑ!!! (Δ</w:t>
      </w:r>
      <w:r>
        <w:rPr>
          <w:b/>
          <w:u w:val="single"/>
        </w:rPr>
        <w:t>4 ΚΑΙ Δ23</w:t>
      </w:r>
      <w:r w:rsidRPr="003F305B">
        <w:rPr>
          <w:b/>
          <w:u w:val="single"/>
        </w:rPr>
        <w:t>).</w:t>
      </w:r>
    </w:p>
    <w:p w:rsidR="001B7CEB" w:rsidRPr="00574846" w:rsidRDefault="001B7CEB" w:rsidP="001B7CEB">
      <w:pPr>
        <w:spacing w:line="360" w:lineRule="auto"/>
        <w:ind w:firstLine="720"/>
        <w:outlineLvl w:val="0"/>
        <w:rPr>
          <w:b/>
          <w:sz w:val="20"/>
          <w:szCs w:val="20"/>
        </w:rPr>
      </w:pPr>
      <w:r w:rsidRPr="001A0BF8">
        <w:rPr>
          <w:b/>
          <w:u w:val="single"/>
        </w:rPr>
        <w:t xml:space="preserve">ΤΟ </w:t>
      </w:r>
      <w:r w:rsidRPr="001A0BF8">
        <w:rPr>
          <w:b/>
          <w:u w:val="single"/>
          <w:lang w:val="en-US"/>
        </w:rPr>
        <w:t>EMAIL</w:t>
      </w:r>
      <w:r w:rsidRPr="001A0BF8">
        <w:rPr>
          <w:b/>
          <w:u w:val="single"/>
        </w:rPr>
        <w:t xml:space="preserve"> ΤΗΣ 5/8/2002</w:t>
      </w:r>
      <w:r w:rsidRPr="00574846">
        <w:rPr>
          <w:b/>
          <w:u w:val="single"/>
        </w:rPr>
        <w:t xml:space="preserve"> (</w:t>
      </w:r>
      <w:r>
        <w:rPr>
          <w:b/>
          <w:u w:val="single"/>
        </w:rPr>
        <w:t>Σ25, Δ</w:t>
      </w:r>
      <w:r w:rsidRPr="00574846">
        <w:rPr>
          <w:b/>
          <w:u w:val="single"/>
        </w:rPr>
        <w:t>23/</w:t>
      </w:r>
      <w:r>
        <w:rPr>
          <w:b/>
          <w:u w:val="single"/>
        </w:rPr>
        <w:t>Δ</w:t>
      </w:r>
      <w:r w:rsidRPr="00574846">
        <w:rPr>
          <w:b/>
          <w:u w:val="single"/>
        </w:rPr>
        <w:t>24)</w:t>
      </w:r>
    </w:p>
    <w:p w:rsidR="001B7CEB" w:rsidRDefault="001B7CEB" w:rsidP="001B7CEB">
      <w:pPr>
        <w:numPr>
          <w:ilvl w:val="0"/>
          <w:numId w:val="1"/>
        </w:numPr>
        <w:spacing w:line="360" w:lineRule="auto"/>
        <w:outlineLvl w:val="0"/>
        <w:rPr>
          <w:sz w:val="20"/>
          <w:szCs w:val="20"/>
        </w:rPr>
      </w:pPr>
      <w:r>
        <w:rPr>
          <w:sz w:val="20"/>
          <w:szCs w:val="20"/>
        </w:rPr>
        <w:t xml:space="preserve">ΕΠΙΣΗΣ ΥΠΑΡΧΕΙ ΚΑΙ ΜΙΑ ΑΛΛΗ ΔΙΚΑΣΤΙΚΗ ΟΜΟΛΟΓΙΑ ΠΟΥ ΑΦΟΡΑ ΤΟ </w:t>
      </w:r>
      <w:r>
        <w:rPr>
          <w:sz w:val="20"/>
          <w:szCs w:val="20"/>
          <w:lang w:val="en-US"/>
        </w:rPr>
        <w:t>EMAIL</w:t>
      </w:r>
      <w:r w:rsidRPr="00F50EC8">
        <w:rPr>
          <w:sz w:val="20"/>
          <w:szCs w:val="20"/>
        </w:rPr>
        <w:t xml:space="preserve"> </w:t>
      </w:r>
      <w:r>
        <w:rPr>
          <w:sz w:val="20"/>
          <w:szCs w:val="20"/>
        </w:rPr>
        <w:t>ΤΗΣ 5/8/2002 (ΣΧ. 25, Δ23) ΓΙΑ ΤΟΥΣ ΙΔΙΟΥΣ ΛΟΓΟΥΣ ΟΠΩΣ Η ΑΝΩΤΕΡΩ ΠΕΜΠΤΗ ΔΙΚΑΣΤΙΚΗ ΟΜΟΛΟΓΙΑ!!!</w:t>
      </w:r>
    </w:p>
    <w:p w:rsidR="001B7CEB" w:rsidRPr="00AD7604" w:rsidRDefault="001B7CEB" w:rsidP="001B7CEB">
      <w:pPr>
        <w:numPr>
          <w:ilvl w:val="0"/>
          <w:numId w:val="1"/>
        </w:numPr>
        <w:spacing w:line="360" w:lineRule="auto"/>
        <w:outlineLvl w:val="0"/>
        <w:rPr>
          <w:sz w:val="20"/>
          <w:szCs w:val="20"/>
        </w:rPr>
      </w:pPr>
      <w:r>
        <w:rPr>
          <w:sz w:val="20"/>
          <w:szCs w:val="20"/>
        </w:rPr>
        <w:t>ΣΤΗΝ ΙΔΙΑ ΑΝΩΜΟΤΙ ΚΑΤΑΘΕΣΗ ΤΟΥ ΤΗΝ 4/11/2014 ΣΤΟ Α’ ΑΥΤΟΦΩΡΟ ΜΟΝΟΜΕΛΕΣ ΠΛΗΜΜΕΛΕΙΟΔΙΚΕΙΟ, Ο ΤΖΕΗΣ ΕΙΠΕ ΟΤΙ «</w:t>
      </w:r>
      <w:r w:rsidRPr="00F50EC8">
        <w:rPr>
          <w:b/>
        </w:rPr>
        <w:t>…</w:t>
      </w:r>
      <w:r>
        <w:rPr>
          <w:b/>
        </w:rPr>
        <w:t xml:space="preserve">Δεν καταλαβα την ερωτηση αλλα επρεπε να μας κανει δηλωση μη πληρωμης. Αντ’ αυτου εστειλε  </w:t>
      </w:r>
      <w:r>
        <w:rPr>
          <w:b/>
          <w:lang w:val="en-US"/>
        </w:rPr>
        <w:t>e</w:t>
      </w:r>
      <w:r w:rsidRPr="003F10A7">
        <w:rPr>
          <w:b/>
        </w:rPr>
        <w:t>-</w:t>
      </w:r>
      <w:r>
        <w:rPr>
          <w:b/>
          <w:lang w:val="en-US"/>
        </w:rPr>
        <w:t>mail</w:t>
      </w:r>
      <w:r w:rsidRPr="003F10A7">
        <w:rPr>
          <w:b/>
        </w:rPr>
        <w:t>……</w:t>
      </w:r>
      <w:r>
        <w:rPr>
          <w:b/>
          <w:lang w:val="en-US"/>
        </w:rPr>
        <w:t>To</w:t>
      </w:r>
      <w:r w:rsidRPr="003F10A7">
        <w:rPr>
          <w:b/>
        </w:rPr>
        <w:t xml:space="preserve"> </w:t>
      </w:r>
      <w:r>
        <w:rPr>
          <w:b/>
          <w:lang w:val="en-US"/>
        </w:rPr>
        <w:t>email</w:t>
      </w:r>
      <w:r w:rsidRPr="003F10A7">
        <w:rPr>
          <w:b/>
        </w:rPr>
        <w:t xml:space="preserve"> </w:t>
      </w:r>
      <w:r>
        <w:rPr>
          <w:b/>
        </w:rPr>
        <w:t>της 5-8-2002 δεν είναι εμπροθεσμη δηλωση μη πληρωμης…»</w:t>
      </w:r>
    </w:p>
    <w:p w:rsidR="001B7CEB" w:rsidRPr="00AD7604" w:rsidRDefault="001B7CEB" w:rsidP="001B7CEB">
      <w:pPr>
        <w:numPr>
          <w:ilvl w:val="0"/>
          <w:numId w:val="1"/>
        </w:numPr>
        <w:spacing w:line="360" w:lineRule="auto"/>
        <w:outlineLvl w:val="0"/>
        <w:rPr>
          <w:sz w:val="20"/>
          <w:szCs w:val="20"/>
        </w:rPr>
      </w:pPr>
      <w:r w:rsidRPr="00AD7604">
        <w:rPr>
          <w:sz w:val="20"/>
          <w:szCs w:val="20"/>
        </w:rPr>
        <w:t>ΚΑΙ ΣΤΗ ΣΥΝΕΧΕΙΑ ΕΙΠΕ ΟΤΙ «</w:t>
      </w:r>
      <w:r w:rsidRPr="00AD7604">
        <w:rPr>
          <w:b/>
        </w:rPr>
        <w:t xml:space="preserve">Ειχε στειλει ηδη ένα </w:t>
      </w:r>
      <w:r w:rsidRPr="00AD7604">
        <w:rPr>
          <w:b/>
          <w:lang w:val="en-US"/>
        </w:rPr>
        <w:t>email</w:t>
      </w:r>
      <w:r w:rsidRPr="00AD7604">
        <w:rPr>
          <w:b/>
        </w:rPr>
        <w:t xml:space="preserve"> στις 5-8-2002 και με πληροφορουσε για τον κακοπληρωτη. Δεν συνιστα όμως νομιμη ειδοποιηση της εταιρειας……..</w:t>
      </w:r>
      <w:r w:rsidRPr="00AD7604">
        <w:rPr>
          <w:sz w:val="20"/>
          <w:szCs w:val="20"/>
        </w:rPr>
        <w:t xml:space="preserve">» (ΣΕΛ. 3 ΣΤΟ ΠΛ1, ΔΗΛ. ΤΗΝ 88232/2014, ΑΛΛΑ ΚΑΙ </w:t>
      </w:r>
      <w:r w:rsidRPr="00AD7604">
        <w:rPr>
          <w:b/>
          <w:u w:val="single"/>
        </w:rPr>
        <w:t xml:space="preserve">Α5, Δ4, ΔΗΛ. ΒΕΛΗ, ΑΡ. 4 ΚΑΙ 5). </w:t>
      </w:r>
    </w:p>
    <w:p w:rsidR="001B7CEB" w:rsidRPr="009808B6" w:rsidRDefault="001B7CEB" w:rsidP="001B7CEB">
      <w:pPr>
        <w:numPr>
          <w:ilvl w:val="0"/>
          <w:numId w:val="1"/>
        </w:numPr>
        <w:spacing w:line="360" w:lineRule="auto"/>
        <w:outlineLvl w:val="0"/>
        <w:rPr>
          <w:sz w:val="20"/>
          <w:szCs w:val="20"/>
        </w:rPr>
      </w:pPr>
      <w:r w:rsidRPr="009808B6">
        <w:rPr>
          <w:sz w:val="20"/>
          <w:szCs w:val="20"/>
        </w:rPr>
        <w:t xml:space="preserve">ΟΜΩΣ ΚΑΙ ΑΥΤΗ Η ΔΗΛΩΣΗ ΤΟΥ ΤΖΕΗ ΕΙΝΑΙ ΔΙΚΑΣΤΙΚΗ ΟΜΟΛΟΓΙΑ ΔΙΟΤΙ ΜΕ ΤΗΝ ΑΠΑΝΤΗΣΗ ΤΟΥ Ο ΤΖΕΗΣ ΑΠΟΣΑΦΗΝΙΣΕ ΕΝΑ ΑΜΦΙΣΒΗΤΟΥΜΕΝΟ ΓΕΓΟΝΟΣ ΔΗΛ. ΑΝ Η </w:t>
      </w:r>
      <w:r w:rsidRPr="009808B6">
        <w:rPr>
          <w:sz w:val="20"/>
          <w:szCs w:val="20"/>
          <w:lang w:val="en-US"/>
        </w:rPr>
        <w:t>ATRADIUS</w:t>
      </w:r>
      <w:r w:rsidRPr="009808B6">
        <w:rPr>
          <w:sz w:val="20"/>
          <w:szCs w:val="20"/>
        </w:rPr>
        <w:t xml:space="preserve"> ΕΛΑΒΕ Η ΟΧΙ ΤΟ </w:t>
      </w:r>
      <w:r w:rsidRPr="009808B6">
        <w:rPr>
          <w:sz w:val="20"/>
          <w:szCs w:val="20"/>
          <w:lang w:val="en-US"/>
        </w:rPr>
        <w:t>EMAIL</w:t>
      </w:r>
      <w:r w:rsidRPr="009808B6">
        <w:rPr>
          <w:sz w:val="20"/>
          <w:szCs w:val="20"/>
        </w:rPr>
        <w:t xml:space="preserve"> ΤΗΣ 5/8/2002 (Δ23), ΚΑΙ ΕΠΙΣΗΣ ΔΙΟΤΙ ΑΥΤΗ Η ΑΠΑΝΤΗΣΗ ΤΟΥ ΗΤΑΝ ΕΠΙΒΛΑΒΗΣ </w:t>
      </w:r>
      <w:r w:rsidRPr="009808B6">
        <w:rPr>
          <w:sz w:val="20"/>
          <w:szCs w:val="20"/>
        </w:rPr>
        <w:lastRenderedPageBreak/>
        <w:t xml:space="preserve">ΓΙΑ ΤΗΝ </w:t>
      </w:r>
      <w:r w:rsidRPr="009808B6">
        <w:rPr>
          <w:sz w:val="20"/>
          <w:szCs w:val="20"/>
          <w:lang w:val="en-US"/>
        </w:rPr>
        <w:t>ATRADIUS</w:t>
      </w:r>
      <w:r w:rsidRPr="009808B6">
        <w:rPr>
          <w:sz w:val="20"/>
          <w:szCs w:val="20"/>
        </w:rPr>
        <w:t xml:space="preserve">, ΔΙΟΤΙ Η ΛΗΨΗ ΑΥΤΟΥ ΤΟΥ </w:t>
      </w:r>
      <w:r w:rsidRPr="009808B6">
        <w:rPr>
          <w:sz w:val="20"/>
          <w:szCs w:val="20"/>
          <w:lang w:val="en-US"/>
        </w:rPr>
        <w:t>EMAIL</w:t>
      </w:r>
      <w:r w:rsidRPr="009808B6">
        <w:rPr>
          <w:sz w:val="20"/>
          <w:szCs w:val="20"/>
        </w:rPr>
        <w:t xml:space="preserve"> ΤΗΝ 5/8/2002 ΕΙΧΕ ΩΣ ΑΠΟΤΕΛΕΣΜΑ ΤΗΝ ΕΜΠΡΟΘΕΣΜΗ ΕΝΗΜΕΡΩΣΗ ΤΗΣ </w:t>
      </w:r>
      <w:r w:rsidRPr="009808B6">
        <w:rPr>
          <w:sz w:val="20"/>
          <w:szCs w:val="20"/>
          <w:lang w:val="en-US"/>
        </w:rPr>
        <w:t>ATRADIUS</w:t>
      </w:r>
      <w:r w:rsidRPr="009808B6">
        <w:rPr>
          <w:sz w:val="20"/>
          <w:szCs w:val="20"/>
        </w:rPr>
        <w:t xml:space="preserve"> ΓΙΑ ΟΛΑ ΤΑ ΛΗΞΙ</w:t>
      </w:r>
      <w:r>
        <w:rPr>
          <w:sz w:val="20"/>
          <w:szCs w:val="20"/>
        </w:rPr>
        <w:t xml:space="preserve">ΠΡΟΘΕΣΜΑ ΤΙΜΟΛΟΓΙΑ ΤΗΣ ΑΣΦΑΛΙΣΜΕΝΗΣ </w:t>
      </w:r>
      <w:r w:rsidRPr="009808B6">
        <w:rPr>
          <w:sz w:val="20"/>
          <w:szCs w:val="20"/>
        </w:rPr>
        <w:t xml:space="preserve">ΑΠΑΙΤΗΣΗΣ (ΠΩΛΗΣΕΙΣ) ΤΩΝ Ε200.000, ΑΡΑ ΚΑΙ ΤΗΝ ΥΠΟΧΡΕΩΣΗ ΤΗΣ </w:t>
      </w:r>
      <w:r w:rsidRPr="009808B6">
        <w:rPr>
          <w:sz w:val="20"/>
          <w:szCs w:val="20"/>
          <w:lang w:val="en-US"/>
        </w:rPr>
        <w:t>ATRADIUS</w:t>
      </w:r>
      <w:r w:rsidRPr="009808B6">
        <w:rPr>
          <w:sz w:val="20"/>
          <w:szCs w:val="20"/>
        </w:rPr>
        <w:t xml:space="preserve"> </w:t>
      </w:r>
      <w:r w:rsidRPr="009808B6">
        <w:rPr>
          <w:b/>
          <w:sz w:val="22"/>
          <w:szCs w:val="22"/>
          <w:u w:val="single"/>
        </w:rPr>
        <w:t>ΝΑ ΚΑΤΑΒΑΛΕΙ ΤΗΝ ΑΠΟΖΗΜΙΩΣΗ ΓΙΑ ΑΥΤΑ ΤΑ ΑΣΦΑΛΙΣΜΕΝΑ ΤΙΜΟΛΟΓΙΑ ΣΥΝΟΛΙΚΗΣ ΑΞΙΑ</w:t>
      </w:r>
      <w:r>
        <w:rPr>
          <w:b/>
          <w:sz w:val="22"/>
          <w:szCs w:val="22"/>
          <w:u w:val="single"/>
        </w:rPr>
        <w:t>Σ</w:t>
      </w:r>
      <w:r w:rsidRPr="009808B6">
        <w:rPr>
          <w:b/>
          <w:sz w:val="22"/>
          <w:szCs w:val="22"/>
          <w:u w:val="single"/>
        </w:rPr>
        <w:t xml:space="preserve"> Ε200.000!!! </w:t>
      </w:r>
    </w:p>
    <w:p w:rsidR="001B7CEB" w:rsidRDefault="001B7CEB" w:rsidP="001B7CEB">
      <w:pPr>
        <w:numPr>
          <w:ilvl w:val="0"/>
          <w:numId w:val="1"/>
        </w:numPr>
        <w:spacing w:line="360" w:lineRule="auto"/>
        <w:outlineLvl w:val="0"/>
        <w:rPr>
          <w:sz w:val="20"/>
          <w:szCs w:val="20"/>
        </w:rPr>
      </w:pPr>
      <w:r>
        <w:rPr>
          <w:sz w:val="20"/>
          <w:szCs w:val="20"/>
        </w:rPr>
        <w:t>ΚΑΙ ΤΟΥΤΟ ΔΙΟΤΙ ΤΗΝ 5/8/2002 ΔΕΝ ΕΙΧΕ ΛΗΞΕΙ ΤΟ ΤΡΙΜΗΝΟ ΓΙΑ ΚΑΝΕΝΑ ΑΠΟ ΤΑ ΛΗΞΙΠΡΟΘΕΣΜΑ ΤΙΜΟΛΟΓΙΑ ΑΠΟ ΤΗΝ ΔΗΛΗ ΜΕΡΑ ΓΙΑ ΤΗΝ ΟΦΕΙΛΗ ΤΩΝ Ε200.000, ΚΑΙ ΤΟ ΤΡΙΜΗΝΟ ΕΛΗΓΕ ΠΟΛΥ ΑΡΓΟΤΕΡΑ, ΔΗΛ. ΤΟΝ ΟΚΤΩΒΡΙΟ ΤΟΥ 2002 ΚΑΙ ΑΡΓΟΤΕΡΑ!!!</w:t>
      </w:r>
    </w:p>
    <w:p w:rsidR="001B7CEB" w:rsidRDefault="001B7CEB" w:rsidP="001B7CEB">
      <w:pPr>
        <w:numPr>
          <w:ilvl w:val="0"/>
          <w:numId w:val="1"/>
        </w:numPr>
        <w:spacing w:line="360" w:lineRule="auto"/>
        <w:outlineLvl w:val="0"/>
        <w:rPr>
          <w:sz w:val="20"/>
          <w:szCs w:val="20"/>
        </w:rPr>
      </w:pPr>
      <w:r>
        <w:rPr>
          <w:sz w:val="20"/>
          <w:szCs w:val="20"/>
        </w:rPr>
        <w:t>ΕΠΙΣΗΣ Η ΑΠΑΝΤΗΣΗ ΤΟΥ ΤΖΕΗ ΟΤΙ «</w:t>
      </w:r>
      <w:r w:rsidRPr="00F26DDF">
        <w:rPr>
          <w:b/>
        </w:rPr>
        <w:t xml:space="preserve">………(το </w:t>
      </w:r>
      <w:r w:rsidRPr="00F26DDF">
        <w:rPr>
          <w:b/>
          <w:lang w:val="en-US"/>
        </w:rPr>
        <w:t>email</w:t>
      </w:r>
      <w:r w:rsidRPr="00F26DDF">
        <w:rPr>
          <w:b/>
        </w:rPr>
        <w:t xml:space="preserve"> της 5-8-2002)…Δεν συνιστα …..νομιμη ειδοποιηση της εταιρειας….</w:t>
      </w:r>
      <w:r>
        <w:rPr>
          <w:sz w:val="20"/>
          <w:szCs w:val="20"/>
        </w:rPr>
        <w:t xml:space="preserve">»  ΕΙΝΑΙ ΑΠΟΛΥΤΩΣ ΨΕΥΔΗΣ ΔΙΟΤΙ ΑΝΕΛΥΣΑ ΑΝΩΤΕΡΩ ΟΤΙ Η ΑΠΟΣΤΟΛΗ ΕΝΟΣ ΑΠΛΟΥ </w:t>
      </w:r>
      <w:r>
        <w:rPr>
          <w:sz w:val="20"/>
          <w:szCs w:val="20"/>
          <w:lang w:val="en-US"/>
        </w:rPr>
        <w:t>EMAIL</w:t>
      </w:r>
      <w:r w:rsidRPr="00F26DDF">
        <w:rPr>
          <w:sz w:val="20"/>
          <w:szCs w:val="20"/>
        </w:rPr>
        <w:t xml:space="preserve"> </w:t>
      </w:r>
      <w:r>
        <w:rPr>
          <w:sz w:val="20"/>
          <w:szCs w:val="20"/>
        </w:rPr>
        <w:t xml:space="preserve">ΜΠΟΡΟΥΣΕ ΝΑ ΕΙΝΑΙ ΔΗΛΩΣΗ ΜΗ ΠΛΗΡΩΜΗΣ ΑΝ ΕΙΧΕ ΤΙΣ ΚΑΤΑΛΛΗΛΕΣ ΠΛΗΡΟΦΟΡΙΕΣ, ΟΠΩΣ ΟΦΕΙΛΗ ΑΠΟ ΛΗΞΙΠΡΟΘΕΣΜΑ ΤΙΜΟΛΟΓΙΑ, ΑΚΡΙΒΕΣ ΠΟΣΟ ΣΥΝΟΛΙΚΑ Η ΑΝΑΛΥΤΙΚΑ, ΚΛΠ. </w:t>
      </w:r>
    </w:p>
    <w:p w:rsidR="001B7CEB" w:rsidRPr="004571B1" w:rsidRDefault="001B7CEB" w:rsidP="001B7CEB">
      <w:pPr>
        <w:numPr>
          <w:ilvl w:val="0"/>
          <w:numId w:val="1"/>
        </w:numPr>
        <w:spacing w:line="360" w:lineRule="auto"/>
        <w:outlineLvl w:val="0"/>
        <w:rPr>
          <w:sz w:val="20"/>
          <w:szCs w:val="20"/>
        </w:rPr>
      </w:pPr>
      <w:r w:rsidRPr="004571B1">
        <w:rPr>
          <w:sz w:val="20"/>
          <w:szCs w:val="20"/>
        </w:rPr>
        <w:t xml:space="preserve">ΕΠΙ ΠΛΕΟΝ ΑΥΤΟ ΤΟ ΕΠΙΒΕΒΑΙΩΣΕ ΡΗΤΑ Η ΠΑΠΑΖΑΡΚΑΔΑ ΣΤΗΝ ΕΝΟΡΚΗ ΚΑΤΑΘΕΣΗ ΤΗΣ ΤΗΝ 28/1/2009!!!  </w:t>
      </w:r>
      <w:r w:rsidRPr="004571B1">
        <w:rPr>
          <w:rFonts w:ascii="Verdana" w:hAnsi="Verdana"/>
          <w:color w:val="000000"/>
          <w:sz w:val="20"/>
          <w:szCs w:val="20"/>
          <w:shd w:val="clear" w:color="auto" w:fill="EFF7FF"/>
        </w:rPr>
        <w:t>(Α27, Α28, Δ95, Α31, Δ96).</w:t>
      </w:r>
    </w:p>
    <w:p w:rsidR="001B7CEB" w:rsidRPr="00BF4EAE" w:rsidRDefault="001B7CEB" w:rsidP="001B7CEB">
      <w:pPr>
        <w:numPr>
          <w:ilvl w:val="0"/>
          <w:numId w:val="1"/>
        </w:numPr>
        <w:spacing w:line="360" w:lineRule="auto"/>
        <w:outlineLvl w:val="0"/>
        <w:rPr>
          <w:sz w:val="20"/>
          <w:szCs w:val="20"/>
        </w:rPr>
      </w:pPr>
      <w:r>
        <w:rPr>
          <w:b/>
        </w:rPr>
        <w:t xml:space="preserve">ΔΥΣΤΥΧΩΣ ΟΙ ΔΙΚΑΣΤΕΣ ΤΟΝ ΑΘΩΩΣΑΝ, ΑΠΟΦΑΣΗ ΑΡ. 1723/2017 (Ε37). ΑΛΛΑ ΕΚΑΝΑ ΜΗΝΥΣΗ ΣΤΟΥΣ ΔΙΚΑΣΤΕΣ, ΑΡΙΘΜΟΣ Δ2018/308 ΤΗΣ 26/2/2018!!!! </w:t>
      </w:r>
    </w:p>
    <w:p w:rsidR="001B7CEB" w:rsidRPr="00F8300C" w:rsidRDefault="001B7CEB" w:rsidP="001B7CEB">
      <w:pPr>
        <w:spacing w:line="360" w:lineRule="auto"/>
        <w:ind w:left="720"/>
        <w:outlineLvl w:val="0"/>
        <w:rPr>
          <w:b/>
          <w:u w:val="single"/>
        </w:rPr>
      </w:pPr>
    </w:p>
    <w:p w:rsidR="001B7CEB" w:rsidRPr="00FC343C" w:rsidRDefault="001B7CEB" w:rsidP="001B7CEB">
      <w:pPr>
        <w:spacing w:line="360" w:lineRule="auto"/>
        <w:ind w:left="720"/>
        <w:outlineLvl w:val="0"/>
        <w:rPr>
          <w:sz w:val="20"/>
          <w:szCs w:val="20"/>
        </w:rPr>
      </w:pPr>
      <w:r>
        <w:rPr>
          <w:b/>
          <w:u w:val="single"/>
        </w:rPr>
        <w:t>Η ΨΕΥΔΟΡΚΙΑ ΤΗΣ Κ. ΠΑΠΑΖΑΡΚΑΔΑ</w:t>
      </w:r>
      <w:r w:rsidRPr="00FC343C">
        <w:rPr>
          <w:b/>
          <w:u w:val="single"/>
        </w:rPr>
        <w:t>!!!! ΣΥΝΟΛΙΚΑ ΕΙΠΕ 7 ΔΙΑΦΟΡΕΤΙΚΑ ΨΕΜΑΤΑ ΕΝΩΠΙΟΝ ΤΟΥ ΠΠΑ</w:t>
      </w:r>
      <w:r>
        <w:rPr>
          <w:b/>
          <w:u w:val="single"/>
        </w:rPr>
        <w:t xml:space="preserve"> ΤΗΝ 28/1/2009</w:t>
      </w:r>
      <w:r w:rsidRPr="00FC343C">
        <w:rPr>
          <w:b/>
          <w:u w:val="single"/>
        </w:rPr>
        <w:t>!!!!</w:t>
      </w:r>
    </w:p>
    <w:p w:rsidR="001B7CEB" w:rsidRPr="00E519A8" w:rsidRDefault="001B7CEB" w:rsidP="001B7CEB">
      <w:pPr>
        <w:numPr>
          <w:ilvl w:val="0"/>
          <w:numId w:val="1"/>
        </w:numPr>
        <w:spacing w:line="360" w:lineRule="auto"/>
        <w:outlineLvl w:val="0"/>
        <w:rPr>
          <w:sz w:val="20"/>
          <w:szCs w:val="20"/>
        </w:rPr>
      </w:pPr>
      <w:r w:rsidRPr="00FC343C">
        <w:rPr>
          <w:sz w:val="20"/>
          <w:szCs w:val="20"/>
        </w:rPr>
        <w:t xml:space="preserve">Η ΠΑΠΑΖΑΡΚΑΔΑ ΕΙΠΕ </w:t>
      </w:r>
      <w:r w:rsidRPr="00FC343C">
        <w:rPr>
          <w:b/>
          <w:u w:val="single"/>
        </w:rPr>
        <w:t>7 ΔΙΑΦΟΡΕΤΙΚΑ ΨΕΜΑΤΑ</w:t>
      </w:r>
      <w:r w:rsidRPr="00FC343C">
        <w:rPr>
          <w:sz w:val="20"/>
          <w:szCs w:val="20"/>
        </w:rPr>
        <w:t xml:space="preserve"> ΕΝΩΠΙΟΝ ΤΟΥ ΠΟΛΥΜΕΛΟΥΣ ΠΡΩΤΟΔΙΚΕΙΟΥ ΑΘΗΝΩΝ (ΠΠΑ) ΚΑΤΑ ΤΗΝ </w:t>
      </w:r>
      <w:r w:rsidRPr="00FC343C">
        <w:rPr>
          <w:b/>
          <w:sz w:val="20"/>
          <w:szCs w:val="20"/>
          <w:u w:val="single"/>
        </w:rPr>
        <w:t xml:space="preserve">ΕΝΟΡΚΗ ΚΑΤΑΘΕΣΗ ΤΗΣ ΤΟΝ ΙΑΝΟΥΑΡΙΟ 2009!!!! </w:t>
      </w:r>
      <w:r w:rsidRPr="00FC343C">
        <w:rPr>
          <w:sz w:val="20"/>
          <w:szCs w:val="20"/>
        </w:rPr>
        <w:t xml:space="preserve">ΟΜΩΣ ΓΙΑ ΝΑ ΑΠΟΔΕΙΞΩ ΤΟΝ ΙΣΧΥΡΙΣΜΟ ΜΟΥ ΟΤΙ ΨΕΥΔΟΡΚΗΣΕ ΣΤΟ ΠΡΩΤΟΔΙΚΕΙΟ </w:t>
      </w:r>
      <w:r w:rsidRPr="00FC343C">
        <w:rPr>
          <w:b/>
          <w:sz w:val="20"/>
          <w:szCs w:val="20"/>
          <w:u w:val="single"/>
        </w:rPr>
        <w:t xml:space="preserve">ΑΡΚΕΙ ΝΑ ΣΑΣ </w:t>
      </w:r>
      <w:r>
        <w:rPr>
          <w:b/>
          <w:sz w:val="20"/>
          <w:szCs w:val="20"/>
          <w:u w:val="single"/>
        </w:rPr>
        <w:t>ΑΠΟΔΕΙΞΩ ΜΟΝΟ ΕΝΑ ΨΕΜΑ ΚΑΙ ΟΧΙ ΚΑΙ ΟΛΑ ΤΑ 7 ΜΑΖΙ!!</w:t>
      </w:r>
    </w:p>
    <w:p w:rsidR="001B7CEB" w:rsidRPr="00E519A8" w:rsidRDefault="001B7CEB" w:rsidP="001B7CEB">
      <w:pPr>
        <w:numPr>
          <w:ilvl w:val="0"/>
          <w:numId w:val="1"/>
        </w:numPr>
        <w:spacing w:line="360" w:lineRule="auto"/>
        <w:outlineLvl w:val="0"/>
        <w:rPr>
          <w:sz w:val="20"/>
          <w:szCs w:val="20"/>
        </w:rPr>
      </w:pPr>
      <w:r w:rsidRPr="00E519A8">
        <w:rPr>
          <w:sz w:val="20"/>
          <w:szCs w:val="20"/>
        </w:rPr>
        <w:t xml:space="preserve">ΑΡΑ ΟΦΕΙΛΩ ΝΑ ΣΑΣ ΥΠΟΒΑΛΩ ΚΑΙ ΝΑ ΑΝΑΦΕΡΩ ΕΝΑ ΤΟΥΛΑΧΙΣΤΟΝ </w:t>
      </w:r>
      <w:r w:rsidRPr="00E519A8">
        <w:rPr>
          <w:b/>
          <w:sz w:val="20"/>
          <w:szCs w:val="20"/>
          <w:u w:val="single"/>
        </w:rPr>
        <w:t xml:space="preserve">ΑΠΟΔΕΙΚΤΙΚΟ ΣΤΟΙΧΕΙΟ ΠΟΥ ΑΠΟΔΕΙΚΝΥΕΙ </w:t>
      </w:r>
      <w:r>
        <w:rPr>
          <w:b/>
          <w:sz w:val="20"/>
          <w:szCs w:val="20"/>
          <w:u w:val="single"/>
        </w:rPr>
        <w:t xml:space="preserve">ΞΕΚΑΘΑΡΑ </w:t>
      </w:r>
      <w:r w:rsidRPr="00E519A8">
        <w:rPr>
          <w:b/>
          <w:sz w:val="20"/>
          <w:szCs w:val="20"/>
          <w:u w:val="single"/>
        </w:rPr>
        <w:t xml:space="preserve">ΟΤΙ ΨΕΥΔΟΡΚΗΣΕ </w:t>
      </w:r>
      <w:r>
        <w:rPr>
          <w:b/>
          <w:sz w:val="20"/>
          <w:szCs w:val="20"/>
          <w:u w:val="single"/>
        </w:rPr>
        <w:t xml:space="preserve">Η ΠΑΠΑΖΑΡΚΑΔΑ </w:t>
      </w:r>
      <w:r w:rsidRPr="00E519A8">
        <w:rPr>
          <w:b/>
          <w:sz w:val="20"/>
          <w:szCs w:val="20"/>
          <w:u w:val="single"/>
        </w:rPr>
        <w:t>ΚΑΙ ΟΧΙ 7</w:t>
      </w:r>
      <w:r>
        <w:rPr>
          <w:b/>
          <w:sz w:val="20"/>
          <w:szCs w:val="20"/>
          <w:u w:val="single"/>
        </w:rPr>
        <w:t xml:space="preserve"> ΑΠΟΔΕΙΚΤΙΚΑ ΣΤΟΙΧΕΙΑ</w:t>
      </w:r>
      <w:r w:rsidRPr="00E519A8">
        <w:rPr>
          <w:sz w:val="20"/>
          <w:szCs w:val="20"/>
        </w:rPr>
        <w:t>!!!</w:t>
      </w:r>
    </w:p>
    <w:p w:rsidR="001B7CEB" w:rsidRPr="00BC5F09" w:rsidRDefault="001B7CEB" w:rsidP="001B7CEB">
      <w:pPr>
        <w:numPr>
          <w:ilvl w:val="0"/>
          <w:numId w:val="1"/>
        </w:numPr>
        <w:spacing w:line="360" w:lineRule="auto"/>
        <w:outlineLvl w:val="0"/>
        <w:rPr>
          <w:sz w:val="20"/>
          <w:szCs w:val="20"/>
        </w:rPr>
      </w:pPr>
      <w:r>
        <w:rPr>
          <w:b/>
          <w:u w:val="single"/>
        </w:rPr>
        <w:t xml:space="preserve">ΠΡΩΤΑ </w:t>
      </w:r>
      <w:r w:rsidRPr="00BC5F09">
        <w:rPr>
          <w:b/>
          <w:u w:val="single"/>
        </w:rPr>
        <w:t xml:space="preserve">ΓΙΑ ΤΗΝ </w:t>
      </w:r>
      <w:r w:rsidRPr="00BC5F09">
        <w:rPr>
          <w:b/>
          <w:u w:val="single"/>
          <w:lang w:val="en-US"/>
        </w:rPr>
        <w:t>MAREBLU</w:t>
      </w:r>
      <w:r w:rsidRPr="00BC5F09">
        <w:rPr>
          <w:b/>
          <w:u w:val="single"/>
        </w:rPr>
        <w:t xml:space="preserve"> (ΤΡΙΤΗ ΙΤΑΛΙΚΗ ΕΤΑΙΡΕΙΑ) ΕΙΠΕ 2 ΨΕΜΑΤΑ!!</w:t>
      </w:r>
    </w:p>
    <w:p w:rsidR="001B7CEB" w:rsidRDefault="001B7CEB" w:rsidP="001B7CEB">
      <w:pPr>
        <w:spacing w:line="360" w:lineRule="auto"/>
        <w:ind w:left="720"/>
        <w:outlineLvl w:val="0"/>
        <w:rPr>
          <w:b/>
          <w:sz w:val="20"/>
          <w:szCs w:val="20"/>
          <w:u w:val="single"/>
        </w:rPr>
      </w:pPr>
    </w:p>
    <w:p w:rsidR="001B7CEB" w:rsidRPr="00776D45" w:rsidRDefault="001B7CEB" w:rsidP="001B7CEB">
      <w:pPr>
        <w:spacing w:line="360" w:lineRule="auto"/>
        <w:ind w:left="720"/>
        <w:outlineLvl w:val="0"/>
        <w:rPr>
          <w:b/>
          <w:sz w:val="20"/>
          <w:szCs w:val="20"/>
          <w:u w:val="single"/>
        </w:rPr>
      </w:pPr>
      <w:r w:rsidRPr="006A0DB7">
        <w:rPr>
          <w:b/>
          <w:u w:val="single"/>
        </w:rPr>
        <w:t>ΠΡΩΤΟ ΨΕΜΑ</w:t>
      </w:r>
      <w:r w:rsidRPr="006A0DB7">
        <w:rPr>
          <w:b/>
        </w:rPr>
        <w:t xml:space="preserve">: </w:t>
      </w:r>
      <w:r w:rsidRPr="00776D45">
        <w:rPr>
          <w:b/>
          <w:u w:val="single"/>
        </w:rPr>
        <w:t xml:space="preserve">ΟΤΙ ΔΕΝ ΕΝΗΜΕΡΩΣΑ ΕΜΠΡΟΘΕΣΜΑ ΤΗΝ </w:t>
      </w:r>
      <w:r w:rsidRPr="00776D45">
        <w:rPr>
          <w:b/>
          <w:u w:val="single"/>
          <w:lang w:val="en-US"/>
        </w:rPr>
        <w:t>ATRADIUS</w:t>
      </w:r>
      <w:r w:rsidRPr="00776D45">
        <w:rPr>
          <w:b/>
          <w:u w:val="single"/>
        </w:rPr>
        <w:t xml:space="preserve"> ΓΙΑ ΤΗΝ </w:t>
      </w:r>
      <w:r w:rsidRPr="00776D45">
        <w:rPr>
          <w:b/>
          <w:u w:val="single"/>
          <w:lang w:val="en-US"/>
        </w:rPr>
        <w:t>MAREBLU</w:t>
      </w:r>
      <w:r w:rsidRPr="00776D45">
        <w:rPr>
          <w:b/>
          <w:u w:val="single"/>
        </w:rPr>
        <w:t xml:space="preserve">. </w:t>
      </w:r>
    </w:p>
    <w:p w:rsidR="001B7CEB" w:rsidRPr="002B2975" w:rsidRDefault="001B7CEB" w:rsidP="001B7CEB">
      <w:pPr>
        <w:numPr>
          <w:ilvl w:val="0"/>
          <w:numId w:val="1"/>
        </w:numPr>
        <w:spacing w:line="360" w:lineRule="auto"/>
        <w:outlineLvl w:val="0"/>
        <w:rPr>
          <w:b/>
          <w:sz w:val="20"/>
          <w:szCs w:val="20"/>
          <w:u w:val="single"/>
        </w:rPr>
      </w:pPr>
      <w:r w:rsidRPr="006A0DB7">
        <w:rPr>
          <w:sz w:val="20"/>
          <w:szCs w:val="20"/>
        </w:rPr>
        <w:t xml:space="preserve">Η ΠΑΠΑΖΑΡΚΑΔΑ ΣΤΗΝ ΕΝΟΡΚΗ ΚΑΤΑΘΕΣΗ ΤΗΣ </w:t>
      </w:r>
      <w:r>
        <w:rPr>
          <w:sz w:val="20"/>
          <w:szCs w:val="20"/>
        </w:rPr>
        <w:t xml:space="preserve">ΤΗΝ 28/1/2009, </w:t>
      </w:r>
      <w:r w:rsidRPr="006A0DB7">
        <w:rPr>
          <w:sz w:val="20"/>
          <w:szCs w:val="20"/>
        </w:rPr>
        <w:t>ΣΤΟ ΤΕΛΟΣ ΤΗΣ ΣΕΛ. 23 (</w:t>
      </w:r>
      <w:r w:rsidRPr="006A0DB7">
        <w:rPr>
          <w:b/>
          <w:sz w:val="20"/>
          <w:szCs w:val="20"/>
        </w:rPr>
        <w:t>Ε1</w:t>
      </w:r>
      <w:r w:rsidRPr="006A0DB7">
        <w:rPr>
          <w:sz w:val="20"/>
          <w:szCs w:val="20"/>
        </w:rPr>
        <w:t xml:space="preserve">) ΕΙΠΕ ΟΤΙ ΣΤΙΣ ΑΛΛΕΣ 2 ΥΠΟΘΕΣΕΙΣ (ΔΗΛ. ΤΗΝ </w:t>
      </w:r>
      <w:r w:rsidRPr="006A0DB7">
        <w:rPr>
          <w:sz w:val="20"/>
          <w:szCs w:val="20"/>
          <w:lang w:val="en-US"/>
        </w:rPr>
        <w:t>CIEMME</w:t>
      </w:r>
      <w:r w:rsidRPr="006A0DB7">
        <w:rPr>
          <w:sz w:val="20"/>
          <w:szCs w:val="20"/>
        </w:rPr>
        <w:t xml:space="preserve"> </w:t>
      </w:r>
      <w:r w:rsidRPr="006A0DB7">
        <w:rPr>
          <w:sz w:val="20"/>
          <w:szCs w:val="20"/>
          <w:lang w:val="en-US"/>
        </w:rPr>
        <w:t>PESCA</w:t>
      </w:r>
      <w:r w:rsidRPr="006A0DB7">
        <w:rPr>
          <w:sz w:val="20"/>
          <w:szCs w:val="20"/>
        </w:rPr>
        <w:t xml:space="preserve"> </w:t>
      </w:r>
      <w:r w:rsidRPr="006A0DB7">
        <w:rPr>
          <w:sz w:val="20"/>
          <w:szCs w:val="20"/>
          <w:lang w:val="en-US"/>
        </w:rPr>
        <w:t>KAI</w:t>
      </w:r>
      <w:r w:rsidRPr="006A0DB7">
        <w:rPr>
          <w:sz w:val="20"/>
          <w:szCs w:val="20"/>
        </w:rPr>
        <w:t xml:space="preserve"> </w:t>
      </w:r>
      <w:r w:rsidRPr="006A0DB7">
        <w:rPr>
          <w:sz w:val="20"/>
          <w:szCs w:val="20"/>
          <w:lang w:val="en-US"/>
        </w:rPr>
        <w:t>MAREBLU</w:t>
      </w:r>
      <w:r w:rsidRPr="006A0DB7">
        <w:rPr>
          <w:sz w:val="20"/>
          <w:szCs w:val="20"/>
        </w:rPr>
        <w:t xml:space="preserve">) </w:t>
      </w:r>
      <w:r w:rsidRPr="006A0DB7">
        <w:rPr>
          <w:b/>
          <w:sz w:val="20"/>
          <w:szCs w:val="20"/>
        </w:rPr>
        <w:t>“</w:t>
      </w:r>
      <w:r w:rsidRPr="006A0DB7">
        <w:rPr>
          <w:b/>
        </w:rPr>
        <w:t>δεν ενημερωθηκαμε ουτε με υπερβαση, ουτε με μη πληρωμη ουτε με τιποτα, παρα μονο όταν ειχανε πλεον παρελθει οι προθεσμιες του ασφαλιστηριου συμβολαιου πιστωσεων. Αυτή είναι η διαφορα</w:t>
      </w:r>
      <w:r w:rsidRPr="006A0DB7">
        <w:rPr>
          <w:b/>
          <w:sz w:val="20"/>
          <w:szCs w:val="20"/>
        </w:rPr>
        <w:t>.</w:t>
      </w:r>
      <w:r w:rsidRPr="006A0DB7">
        <w:rPr>
          <w:sz w:val="20"/>
          <w:szCs w:val="20"/>
        </w:rPr>
        <w:t>»</w:t>
      </w:r>
      <w:r>
        <w:rPr>
          <w:sz w:val="20"/>
          <w:szCs w:val="20"/>
        </w:rPr>
        <w:t xml:space="preserve"> (</w:t>
      </w:r>
      <w:r w:rsidRPr="00086AB5">
        <w:rPr>
          <w:b/>
        </w:rPr>
        <w:t>Α14, Δ90</w:t>
      </w:r>
      <w:r>
        <w:rPr>
          <w:sz w:val="20"/>
          <w:szCs w:val="20"/>
        </w:rPr>
        <w:t>).</w:t>
      </w:r>
    </w:p>
    <w:p w:rsidR="001B7CEB" w:rsidRPr="00C334F7" w:rsidRDefault="001B7CEB" w:rsidP="001B7CEB">
      <w:pPr>
        <w:numPr>
          <w:ilvl w:val="0"/>
          <w:numId w:val="1"/>
        </w:numPr>
        <w:spacing w:line="360" w:lineRule="auto"/>
        <w:outlineLvl w:val="0"/>
        <w:rPr>
          <w:b/>
          <w:sz w:val="20"/>
          <w:szCs w:val="20"/>
          <w:u w:val="single"/>
        </w:rPr>
      </w:pPr>
      <w:r w:rsidRPr="006A0DB7">
        <w:rPr>
          <w:b/>
          <w:sz w:val="20"/>
          <w:szCs w:val="20"/>
          <w:u w:val="single"/>
        </w:rPr>
        <w:lastRenderedPageBreak/>
        <w:t xml:space="preserve">ΟΜΩΣ ΑΥΤΟΣ Ο ΙΣΧΥΡΙΣΜΟΣ ΤΗΣ ΕΙΝΑΙ ΨΕΥΔΗΣ. ΚΑΙ ΕΙΝΑΙ ΙΣΧΥΡΙΣΜΟΣ ΓΕΓΟΝΟΤΟΣ!!! ΔΗΛ. ΜΠΟΡΕΙ ΠΟΛΥ ΕΥΚΟΛΑ ΝΑ ΑΠΟΔΕΙΧΤΕΙ!!!! </w:t>
      </w:r>
      <w:r w:rsidRPr="00E519A8">
        <w:rPr>
          <w:b/>
          <w:u w:val="single"/>
        </w:rPr>
        <w:t xml:space="preserve">ΔΗΛ. ΕΝΑ ΓΕΓΟΝΟΣ ΣΥΝΕΒΗ Η ΟΧΙ!!! </w:t>
      </w:r>
      <w:r w:rsidRPr="006A0DB7">
        <w:rPr>
          <w:sz w:val="20"/>
          <w:szCs w:val="20"/>
        </w:rPr>
        <w:t>(</w:t>
      </w:r>
      <w:r>
        <w:rPr>
          <w:sz w:val="20"/>
          <w:szCs w:val="20"/>
        </w:rPr>
        <w:t xml:space="preserve">ΕΓΓΡΑΦΟ </w:t>
      </w:r>
      <w:r w:rsidRPr="006A0DB7">
        <w:rPr>
          <w:b/>
          <w:sz w:val="20"/>
          <w:szCs w:val="20"/>
        </w:rPr>
        <w:t>Δ90 ΚΑΙ Α14</w:t>
      </w:r>
      <w:r w:rsidRPr="006A0DB7">
        <w:rPr>
          <w:sz w:val="20"/>
          <w:szCs w:val="20"/>
        </w:rPr>
        <w:t xml:space="preserve">. </w:t>
      </w:r>
      <w:r>
        <w:rPr>
          <w:sz w:val="20"/>
          <w:szCs w:val="20"/>
        </w:rPr>
        <w:t xml:space="preserve">ΕΠΑΝΑΛΑΜΒΑΝΩ </w:t>
      </w:r>
      <w:r w:rsidRPr="006A0DB7">
        <w:rPr>
          <w:b/>
          <w:sz w:val="20"/>
          <w:szCs w:val="20"/>
          <w:u w:val="single"/>
        </w:rPr>
        <w:t>Α ΣΗΜΑΙΝΕΙ ΑΠΑΝΤΗΣΗ</w:t>
      </w:r>
      <w:r w:rsidRPr="006A0DB7">
        <w:rPr>
          <w:b/>
          <w:sz w:val="20"/>
          <w:szCs w:val="20"/>
        </w:rPr>
        <w:t xml:space="preserve">. ΔΗΛ. Α14 ΕΙΝΑΙ Η ΣΥΓΚΕΚΡΙΜΕΝΗ ΑΠΑΝΤΗΣΗ ΤΗΣ ΠΑΠΑΖΑΡΚΑΔΑΣ </w:t>
      </w:r>
      <w:r>
        <w:rPr>
          <w:b/>
          <w:sz w:val="20"/>
          <w:szCs w:val="20"/>
        </w:rPr>
        <w:t xml:space="preserve">ΣΤΗΝ ΕΝΟΡΚΗ ΚΑΤΑΘΕΣΗ ΤΗΣ </w:t>
      </w:r>
      <w:r>
        <w:rPr>
          <w:b/>
          <w:sz w:val="20"/>
          <w:szCs w:val="20"/>
          <w:lang w:val="en-US"/>
        </w:rPr>
        <w:t>TO</w:t>
      </w:r>
      <w:r w:rsidRPr="00757AC1">
        <w:rPr>
          <w:b/>
          <w:sz w:val="20"/>
          <w:szCs w:val="20"/>
        </w:rPr>
        <w:t xml:space="preserve"> 2009 </w:t>
      </w:r>
      <w:r w:rsidRPr="006A0DB7">
        <w:rPr>
          <w:b/>
          <w:sz w:val="20"/>
          <w:szCs w:val="20"/>
        </w:rPr>
        <w:t xml:space="preserve">ΤΗΝ ΟΠΟΙΑ </w:t>
      </w:r>
      <w:r>
        <w:rPr>
          <w:b/>
          <w:sz w:val="20"/>
          <w:szCs w:val="20"/>
        </w:rPr>
        <w:t xml:space="preserve">ΡΗΤΑ </w:t>
      </w:r>
      <w:r w:rsidRPr="006A0DB7">
        <w:rPr>
          <w:b/>
          <w:sz w:val="20"/>
          <w:szCs w:val="20"/>
        </w:rPr>
        <w:t>ΕΠΙΚΑΛΟΥΜΑΙ</w:t>
      </w:r>
      <w:r w:rsidRPr="006A0DB7">
        <w:rPr>
          <w:sz w:val="20"/>
          <w:szCs w:val="20"/>
        </w:rPr>
        <w:t>).</w:t>
      </w:r>
    </w:p>
    <w:p w:rsidR="001B7CEB" w:rsidRPr="006A0DB7" w:rsidRDefault="001B7CEB" w:rsidP="001B7CEB">
      <w:pPr>
        <w:numPr>
          <w:ilvl w:val="0"/>
          <w:numId w:val="1"/>
        </w:numPr>
        <w:spacing w:line="360" w:lineRule="auto"/>
        <w:outlineLvl w:val="0"/>
        <w:rPr>
          <w:b/>
          <w:sz w:val="20"/>
          <w:szCs w:val="20"/>
          <w:u w:val="single"/>
        </w:rPr>
      </w:pPr>
      <w:r w:rsidRPr="006A0DB7">
        <w:rPr>
          <w:sz w:val="20"/>
          <w:szCs w:val="20"/>
        </w:rPr>
        <w:t xml:space="preserve">ΟΜΟΙΩΣ Ο ΤΖΕΗΣ ΚΑΙ Η </w:t>
      </w:r>
      <w:r w:rsidRPr="006A0DB7">
        <w:rPr>
          <w:sz w:val="20"/>
          <w:szCs w:val="20"/>
          <w:lang w:val="en-US"/>
        </w:rPr>
        <w:t>ATRADIUS</w:t>
      </w:r>
      <w:r w:rsidRPr="006A0DB7">
        <w:rPr>
          <w:sz w:val="20"/>
          <w:szCs w:val="20"/>
        </w:rPr>
        <w:t xml:space="preserve"> ΣΤΗΝ ΕΦΕΣΗ ΤΗΣ, ΛΟΓΟΣ ΕΦΕΣΗΣ 6Γ, ΓΙΑ ΤΗΝ </w:t>
      </w:r>
      <w:r w:rsidRPr="006A0DB7">
        <w:rPr>
          <w:sz w:val="20"/>
          <w:szCs w:val="20"/>
          <w:lang w:val="en-US"/>
        </w:rPr>
        <w:t>MAREBLU</w:t>
      </w:r>
      <w:r w:rsidRPr="006A0DB7">
        <w:rPr>
          <w:sz w:val="20"/>
          <w:szCs w:val="20"/>
        </w:rPr>
        <w:t xml:space="preserve"> ΣΕΛ. 35 ΤΗΣ ΕΦΕΣΗΣ (Δ11, ΒΕΛΟΣ), ΙΣΧΥΡΙΣΤΗΚΑΝ ΟΤΙ «</w:t>
      </w:r>
      <w:r w:rsidRPr="006A0DB7">
        <w:rPr>
          <w:b/>
        </w:rPr>
        <w:t xml:space="preserve">ουδεποτε πραγματοποιηθηκε </w:t>
      </w:r>
      <w:r w:rsidRPr="00AB3F7A">
        <w:rPr>
          <w:b/>
          <w:sz w:val="28"/>
          <w:szCs w:val="28"/>
          <w:u w:val="single"/>
        </w:rPr>
        <w:t>οποιαδηποτε εμπροθεσμη ενημερωση μας</w:t>
      </w:r>
      <w:r w:rsidRPr="006A0DB7">
        <w:rPr>
          <w:sz w:val="20"/>
          <w:szCs w:val="20"/>
        </w:rPr>
        <w:t>». ΟΜΩΣ ΚΑΙ ΑΥΤΟΣ Ο ΛΟΓΟΣ 6Γ ΕΙΝΑΙ ΨΕΥΔΗΣ ΟΠΩΣ ΚΑΙ Ο ΙΣΧΥΡΙΣΜΟΣ ΤΗΣ ΠΑΠΑΖΑΡΚΑΔΑΣ ΠΟΥ ΠΡΟΑΝΕΦΕΡΑ.</w:t>
      </w:r>
    </w:p>
    <w:p w:rsidR="001B7CEB" w:rsidRDefault="001B7CEB" w:rsidP="001B7CEB">
      <w:pPr>
        <w:numPr>
          <w:ilvl w:val="0"/>
          <w:numId w:val="1"/>
        </w:numPr>
        <w:spacing w:line="360" w:lineRule="auto"/>
        <w:outlineLvl w:val="0"/>
        <w:rPr>
          <w:b/>
          <w:sz w:val="20"/>
          <w:szCs w:val="20"/>
          <w:u w:val="single"/>
        </w:rPr>
      </w:pPr>
      <w:r w:rsidRPr="006A0DB7">
        <w:rPr>
          <w:sz w:val="20"/>
          <w:szCs w:val="20"/>
        </w:rPr>
        <w:t xml:space="preserve">ΚΑΙ ΤΟ ΨΕΥΔΟΣ ΑΠΟΔΕΙΚΝΥΕΤΑΙ </w:t>
      </w:r>
      <w:r w:rsidRPr="006A0DB7">
        <w:rPr>
          <w:b/>
          <w:sz w:val="20"/>
          <w:szCs w:val="20"/>
          <w:u w:val="single"/>
        </w:rPr>
        <w:t xml:space="preserve">ΑΠΟ ΔΥΟ ΔΙΑΦΟΡΕΤΙΚΑ ΚΑΙ ΑΤΡΑΝΤΑΧΤΑ ΑΠΟΔΕΙΚΤΙΚΑ ΣΤΟΙΧΕΙΑ. </w:t>
      </w:r>
    </w:p>
    <w:p w:rsidR="001B7CEB" w:rsidRPr="00086AB5" w:rsidRDefault="001B7CEB" w:rsidP="001B7CEB">
      <w:pPr>
        <w:numPr>
          <w:ilvl w:val="0"/>
          <w:numId w:val="1"/>
        </w:numPr>
        <w:spacing w:line="360" w:lineRule="auto"/>
        <w:outlineLvl w:val="0"/>
        <w:rPr>
          <w:b/>
          <w:sz w:val="20"/>
          <w:szCs w:val="20"/>
          <w:u w:val="single"/>
        </w:rPr>
      </w:pPr>
      <w:r w:rsidRPr="00086AB5">
        <w:rPr>
          <w:sz w:val="20"/>
          <w:szCs w:val="20"/>
        </w:rPr>
        <w:t xml:space="preserve">ΠΡΩΤΟΝ ΑΠΟ ΤΟ </w:t>
      </w:r>
      <w:r w:rsidRPr="00086AB5">
        <w:rPr>
          <w:sz w:val="20"/>
          <w:szCs w:val="20"/>
          <w:lang w:val="en-US"/>
        </w:rPr>
        <w:t>EMAIL</w:t>
      </w:r>
      <w:r w:rsidRPr="00086AB5">
        <w:rPr>
          <w:sz w:val="20"/>
          <w:szCs w:val="20"/>
        </w:rPr>
        <w:t xml:space="preserve"> ΤΗΣ </w:t>
      </w:r>
      <w:r w:rsidRPr="00BC5F09">
        <w:rPr>
          <w:b/>
          <w:u w:val="single"/>
        </w:rPr>
        <w:t>1/3/2003</w:t>
      </w:r>
      <w:r w:rsidRPr="00086AB5">
        <w:rPr>
          <w:sz w:val="20"/>
          <w:szCs w:val="20"/>
        </w:rPr>
        <w:t xml:space="preserve"> ΚΑΙ ΔΕΥΤΕΡΟΝ ΑΠΟ ΤΗΝ </w:t>
      </w:r>
      <w:r w:rsidRPr="00086AB5">
        <w:rPr>
          <w:b/>
          <w:sz w:val="20"/>
          <w:szCs w:val="20"/>
          <w:u w:val="single"/>
        </w:rPr>
        <w:t>ΕΝΤΟΛΗ ΕΙΣΠΡΑΞΗΣ ΧΡΕΟΥΣ</w:t>
      </w:r>
      <w:r w:rsidRPr="00086AB5">
        <w:rPr>
          <w:sz w:val="20"/>
          <w:szCs w:val="20"/>
        </w:rPr>
        <w:t xml:space="preserve"> ΠΟΥ ΟΠΩΣ ΙΣΧΥΡΙΣΤΗΚΕ Η ΙΔΙΑ Η </w:t>
      </w:r>
      <w:r w:rsidRPr="00086AB5">
        <w:rPr>
          <w:sz w:val="20"/>
          <w:szCs w:val="20"/>
          <w:lang w:val="en-US"/>
        </w:rPr>
        <w:t>ATRADIUS</w:t>
      </w:r>
      <w:r w:rsidRPr="00086AB5">
        <w:rPr>
          <w:sz w:val="20"/>
          <w:szCs w:val="20"/>
        </w:rPr>
        <w:t xml:space="preserve"> ΤΗΝ ΕΛΑΒΕ </w:t>
      </w:r>
      <w:r w:rsidRPr="00086AB5">
        <w:rPr>
          <w:b/>
          <w:u w:val="single"/>
        </w:rPr>
        <w:t>ΤΗΝ  6/3/2003 (</w:t>
      </w:r>
      <w:r>
        <w:rPr>
          <w:b/>
          <w:u w:val="single"/>
        </w:rPr>
        <w:t xml:space="preserve">Δ46 ΚΑΙ </w:t>
      </w:r>
      <w:r w:rsidRPr="00086AB5">
        <w:rPr>
          <w:b/>
          <w:u w:val="single"/>
        </w:rPr>
        <w:t>Δ57)!!!!</w:t>
      </w:r>
    </w:p>
    <w:p w:rsidR="001B7CEB" w:rsidRDefault="001B7CEB" w:rsidP="001B7CEB">
      <w:pPr>
        <w:spacing w:line="360" w:lineRule="auto"/>
        <w:ind w:firstLine="720"/>
        <w:outlineLvl w:val="0"/>
        <w:rPr>
          <w:b/>
          <w:u w:val="single"/>
        </w:rPr>
      </w:pPr>
    </w:p>
    <w:p w:rsidR="001B7CEB" w:rsidRPr="006A0DB7" w:rsidRDefault="001B7CEB" w:rsidP="001B7CEB">
      <w:pPr>
        <w:spacing w:line="360" w:lineRule="auto"/>
        <w:ind w:firstLine="720"/>
        <w:outlineLvl w:val="0"/>
        <w:rPr>
          <w:b/>
          <w:sz w:val="20"/>
          <w:szCs w:val="20"/>
          <w:u w:val="single"/>
        </w:rPr>
      </w:pPr>
      <w:r w:rsidRPr="006A0DB7">
        <w:rPr>
          <w:b/>
          <w:u w:val="single"/>
        </w:rPr>
        <w:t xml:space="preserve">ΤΟ </w:t>
      </w:r>
      <w:r w:rsidRPr="006A0DB7">
        <w:rPr>
          <w:b/>
          <w:u w:val="single"/>
          <w:lang w:val="en-US"/>
        </w:rPr>
        <w:t>EMAIL</w:t>
      </w:r>
      <w:r w:rsidRPr="006A0DB7">
        <w:rPr>
          <w:b/>
          <w:u w:val="single"/>
        </w:rPr>
        <w:t xml:space="preserve"> ΤΗΣ 1/ΜΑΡΤΙΟΥ/2003 ΣΧ.21.(Δ43)</w:t>
      </w:r>
    </w:p>
    <w:p w:rsidR="001B7CEB" w:rsidRPr="00491F09" w:rsidRDefault="001B7CEB" w:rsidP="001B7CEB">
      <w:pPr>
        <w:numPr>
          <w:ilvl w:val="0"/>
          <w:numId w:val="1"/>
        </w:numPr>
        <w:spacing w:line="360" w:lineRule="auto"/>
        <w:outlineLvl w:val="0"/>
        <w:rPr>
          <w:b/>
          <w:sz w:val="20"/>
          <w:szCs w:val="20"/>
          <w:u w:val="single"/>
        </w:rPr>
      </w:pPr>
      <w:r w:rsidRPr="006A0DB7">
        <w:rPr>
          <w:sz w:val="20"/>
          <w:szCs w:val="20"/>
        </w:rPr>
        <w:t xml:space="preserve">ΑΥΤΟ ΤΟ </w:t>
      </w:r>
      <w:r w:rsidRPr="006A0DB7">
        <w:rPr>
          <w:sz w:val="20"/>
          <w:szCs w:val="20"/>
          <w:lang w:val="en-US"/>
        </w:rPr>
        <w:t>EMAIL</w:t>
      </w:r>
      <w:r w:rsidRPr="006A0DB7">
        <w:rPr>
          <w:sz w:val="20"/>
          <w:szCs w:val="20"/>
        </w:rPr>
        <w:t xml:space="preserve"> (</w:t>
      </w:r>
      <w:r w:rsidRPr="006A0DB7">
        <w:rPr>
          <w:b/>
          <w:sz w:val="20"/>
          <w:szCs w:val="20"/>
        </w:rPr>
        <w:t>Σ. 21)</w:t>
      </w:r>
      <w:r w:rsidRPr="006A0DB7">
        <w:rPr>
          <w:sz w:val="20"/>
          <w:szCs w:val="20"/>
        </w:rPr>
        <w:t xml:space="preserve"> ΠΟΥ ΕΙΧΑ ΣΤΕΙΛΕΙ ΣΤΗΝ </w:t>
      </w:r>
      <w:r w:rsidRPr="006A0DB7">
        <w:rPr>
          <w:sz w:val="20"/>
          <w:szCs w:val="20"/>
          <w:lang w:val="en-US"/>
        </w:rPr>
        <w:t>GERLING</w:t>
      </w:r>
      <w:r w:rsidRPr="006A0DB7">
        <w:rPr>
          <w:sz w:val="20"/>
          <w:szCs w:val="20"/>
        </w:rPr>
        <w:t xml:space="preserve">. ΤΟ ΒΡΗΚΑ ΣΤΟΥΣ ΦΑΚΕΛΟΥΣ ΜΟΥ </w:t>
      </w:r>
      <w:r w:rsidRPr="006A0DB7">
        <w:rPr>
          <w:b/>
          <w:u w:val="single"/>
        </w:rPr>
        <w:t>ΚΑΘΥΣΤΕΡΗΜΕΝΑ ΚΑΙ ΕΤΣΙ ΔΕΝ ΤΟ ΕΠΙΚΑΛΕΣΤΗΚΑ ΣΤΑ ΔΙΚΑΣΤΗΡΙΑ ΤΗΣ ΟΥΣΙΑΣ!!</w:t>
      </w:r>
      <w:r w:rsidRPr="006A0DB7">
        <w:rPr>
          <w:sz w:val="20"/>
          <w:szCs w:val="20"/>
        </w:rPr>
        <w:t xml:space="preserve"> ΜΕ ΑΥΤΟ ΤΟ </w:t>
      </w:r>
      <w:r w:rsidRPr="006A0DB7">
        <w:rPr>
          <w:sz w:val="20"/>
          <w:szCs w:val="20"/>
          <w:lang w:val="en-US"/>
        </w:rPr>
        <w:t>EMAIL</w:t>
      </w:r>
      <w:r w:rsidRPr="006A0DB7">
        <w:rPr>
          <w:sz w:val="20"/>
          <w:szCs w:val="20"/>
        </w:rPr>
        <w:t xml:space="preserve"> ΕΝΗΜΕΡΩΣΑ ΤΗΝ </w:t>
      </w:r>
      <w:r w:rsidRPr="006A0DB7">
        <w:rPr>
          <w:sz w:val="20"/>
          <w:szCs w:val="20"/>
          <w:lang w:val="en-US"/>
        </w:rPr>
        <w:t>GERLING</w:t>
      </w:r>
      <w:r w:rsidRPr="006A0DB7">
        <w:rPr>
          <w:sz w:val="20"/>
          <w:szCs w:val="20"/>
        </w:rPr>
        <w:t xml:space="preserve"> ΣΤΗΝ ΠΡΩΤΗ ΠΑΡΑΓΡΑΦΟ ΟΤΙ «</w:t>
      </w:r>
      <w:r w:rsidRPr="006A0DB7">
        <w:rPr>
          <w:b/>
          <w:sz w:val="20"/>
          <w:szCs w:val="20"/>
        </w:rPr>
        <w:t xml:space="preserve"> Όπως </w:t>
      </w:r>
      <w:r w:rsidRPr="006A0DB7">
        <w:rPr>
          <w:b/>
        </w:rPr>
        <w:t xml:space="preserve">σας πληροφορησα σε προηγουμενο </w:t>
      </w:r>
      <w:r w:rsidRPr="006A0DB7">
        <w:rPr>
          <w:b/>
          <w:lang w:val="en-US"/>
        </w:rPr>
        <w:t>email</w:t>
      </w:r>
      <w:r w:rsidRPr="006A0DB7">
        <w:rPr>
          <w:b/>
        </w:rPr>
        <w:t xml:space="preserve"> …… μεχρι τωρα σας εχουμε φερει όλα τα δικαιολογητικα για τις τρεις εταιρειες που δεν μας εχουν πληρωσει για τις περαιτερω δικες σας  νομικες ενεργειες. </w:t>
      </w:r>
      <w:r w:rsidRPr="006A0DB7">
        <w:rPr>
          <w:sz w:val="20"/>
          <w:szCs w:val="20"/>
        </w:rPr>
        <w:t xml:space="preserve">ΚΑΙ ΣΤΗ ΣΥΝΕΧΕΙΑ ΕΓΡΑΨΑ </w:t>
      </w:r>
      <w:r w:rsidRPr="006A0DB7">
        <w:rPr>
          <w:b/>
        </w:rPr>
        <w:t>«ΟΙ ΤΡΕΙΣ ΕΤΑΙΡΕΙΕΣ ΜΑΣ ΟΦΕΙΛΟΥΝ …</w:t>
      </w:r>
      <w:r>
        <w:rPr>
          <w:b/>
        </w:rPr>
        <w:t>……..</w:t>
      </w:r>
      <w:r w:rsidRPr="006A0DB7">
        <w:rPr>
          <w:b/>
        </w:rPr>
        <w:t xml:space="preserve">Η </w:t>
      </w:r>
      <w:r w:rsidRPr="006A0DB7">
        <w:rPr>
          <w:b/>
          <w:lang w:val="en-US"/>
        </w:rPr>
        <w:t>MAREBLU</w:t>
      </w:r>
      <w:r w:rsidRPr="006A0DB7">
        <w:rPr>
          <w:b/>
        </w:rPr>
        <w:t xml:space="preserve"> </w:t>
      </w:r>
      <w:r w:rsidRPr="006A0DB7">
        <w:rPr>
          <w:b/>
          <w:lang w:val="en-US"/>
        </w:rPr>
        <w:t>E</w:t>
      </w:r>
      <w:r w:rsidRPr="006A0DB7">
        <w:rPr>
          <w:b/>
        </w:rPr>
        <w:t xml:space="preserve"> 100.000</w:t>
      </w:r>
      <w:r>
        <w:rPr>
          <w:b/>
        </w:rPr>
        <w:t>»</w:t>
      </w:r>
      <w:r w:rsidRPr="006A0DB7">
        <w:rPr>
          <w:sz w:val="20"/>
          <w:szCs w:val="20"/>
        </w:rPr>
        <w:t xml:space="preserve">. </w:t>
      </w:r>
    </w:p>
    <w:p w:rsidR="001B7CEB" w:rsidRPr="00491F09" w:rsidRDefault="001B7CEB" w:rsidP="001B7CEB">
      <w:pPr>
        <w:numPr>
          <w:ilvl w:val="0"/>
          <w:numId w:val="1"/>
        </w:numPr>
        <w:spacing w:line="360" w:lineRule="auto"/>
        <w:outlineLvl w:val="0"/>
        <w:rPr>
          <w:b/>
          <w:sz w:val="20"/>
          <w:szCs w:val="20"/>
          <w:u w:val="single"/>
        </w:rPr>
      </w:pPr>
      <w:r w:rsidRPr="00491F09">
        <w:rPr>
          <w:b/>
          <w:sz w:val="20"/>
          <w:szCs w:val="20"/>
          <w:u w:val="single"/>
        </w:rPr>
        <w:t>ΕΠΙΣΗΣ Η ΠΑΠΑΖΑΡΚΑΔΑ Κ</w:t>
      </w:r>
      <w:r w:rsidRPr="00491F09">
        <w:rPr>
          <w:b/>
          <w:sz w:val="20"/>
          <w:szCs w:val="20"/>
          <w:u w:val="single"/>
          <w:lang w:val="en-US"/>
        </w:rPr>
        <w:t>AI</w:t>
      </w:r>
      <w:r w:rsidRPr="00491F09">
        <w:rPr>
          <w:b/>
          <w:sz w:val="20"/>
          <w:szCs w:val="20"/>
          <w:u w:val="single"/>
        </w:rPr>
        <w:t xml:space="preserve"> </w:t>
      </w:r>
      <w:r w:rsidRPr="00491F09">
        <w:rPr>
          <w:b/>
          <w:sz w:val="20"/>
          <w:szCs w:val="20"/>
          <w:u w:val="single"/>
          <w:lang w:val="en-US"/>
        </w:rPr>
        <w:t>O</w:t>
      </w:r>
      <w:r w:rsidRPr="00491F09">
        <w:rPr>
          <w:b/>
          <w:sz w:val="20"/>
          <w:szCs w:val="20"/>
          <w:u w:val="single"/>
        </w:rPr>
        <w:t xml:space="preserve"> ΤΖΕΗΣ ΠΑΡΑΔΕΧΤΗΚΑΝ  ΣΤΗΝ ΑΝΩΜΟΤΗ ΚΑΤΑΘΕΣΗ ΤΟΥΣ ΣΤΟ ΠΛΗΜΜΕΛΕΙΟΔΙΚΕΙΟ ΤΗΝ 4/11/2014, ΣΕΛ. 3 ΤΗΣ ΑΠΟΦΑΣΗΣ </w:t>
      </w:r>
      <w:r w:rsidRPr="00491F09">
        <w:rPr>
          <w:b/>
          <w:u w:val="single"/>
        </w:rPr>
        <w:t>88232/14 (ΠΛ1)</w:t>
      </w:r>
      <w:r w:rsidRPr="00491F09">
        <w:rPr>
          <w:b/>
          <w:sz w:val="20"/>
          <w:szCs w:val="20"/>
          <w:u w:val="single"/>
        </w:rPr>
        <w:t xml:space="preserve"> ΣΤΟ ΤΕΛΟΣ, ΚΑΙ ΣΕΛ. 5 ΣΤΗΝ ΑΡΧΗ, </w:t>
      </w:r>
      <w:r w:rsidRPr="00491F09">
        <w:rPr>
          <w:b/>
          <w:u w:val="single"/>
        </w:rPr>
        <w:t xml:space="preserve">ΟΤΙ ΑΥΤΟ ΤΟ </w:t>
      </w:r>
      <w:r w:rsidRPr="00491F09">
        <w:rPr>
          <w:b/>
          <w:u w:val="single"/>
          <w:lang w:val="en-US"/>
        </w:rPr>
        <w:t>EMAIL</w:t>
      </w:r>
      <w:r w:rsidRPr="00491F09">
        <w:rPr>
          <w:b/>
          <w:u w:val="single"/>
        </w:rPr>
        <w:t xml:space="preserve"> ΥΠΑΡΧΕΙ ΣΤΟ ΦΑΚΕΛΟ ΤΗΣ ΥΠΟΘΕΣΗΣ ΣΤΗΝ </w:t>
      </w:r>
      <w:r w:rsidRPr="00491F09">
        <w:rPr>
          <w:b/>
          <w:u w:val="single"/>
          <w:lang w:val="en-US"/>
        </w:rPr>
        <w:t>ATRADIUS</w:t>
      </w:r>
      <w:r w:rsidRPr="00491F09">
        <w:rPr>
          <w:b/>
          <w:u w:val="single"/>
        </w:rPr>
        <w:t>!!!!!</w:t>
      </w:r>
      <w:r w:rsidRPr="00491F09">
        <w:t xml:space="preserve"> </w:t>
      </w:r>
    </w:p>
    <w:p w:rsidR="001B7CEB" w:rsidRPr="00491F09" w:rsidRDefault="001B7CEB" w:rsidP="001B7CEB">
      <w:pPr>
        <w:numPr>
          <w:ilvl w:val="0"/>
          <w:numId w:val="1"/>
        </w:numPr>
        <w:spacing w:line="360" w:lineRule="auto"/>
        <w:outlineLvl w:val="0"/>
        <w:rPr>
          <w:b/>
          <w:sz w:val="20"/>
          <w:szCs w:val="20"/>
          <w:u w:val="single"/>
        </w:rPr>
      </w:pPr>
      <w:r w:rsidRPr="001847B8">
        <w:rPr>
          <w:sz w:val="20"/>
          <w:szCs w:val="20"/>
        </w:rPr>
        <w:t xml:space="preserve">ΑΡΑ ΥΠΗΡΧΕ ΣΤΟ ΦΑΚΕΛΟ ΟΤΑΝ Η ΠΑΠΑΖΑΡΚΑΔΑ ΤΟΝ ΜΕΛΕΤΗΣΕ, ΚΑΙ Η ΟΠΟΙΑ ΣΑΣ ΘΥΜΙΖΩ ΕΙΠΕ ΣΤΟ </w:t>
      </w:r>
      <w:r>
        <w:rPr>
          <w:sz w:val="20"/>
          <w:szCs w:val="20"/>
        </w:rPr>
        <w:t xml:space="preserve">ΠΟΛΥΜΕΛΕΣ </w:t>
      </w:r>
      <w:r w:rsidRPr="001847B8">
        <w:rPr>
          <w:sz w:val="20"/>
          <w:szCs w:val="20"/>
        </w:rPr>
        <w:t xml:space="preserve">ΠΡΩΤΟΔΙΚΕΙΟ </w:t>
      </w:r>
      <w:r>
        <w:rPr>
          <w:sz w:val="20"/>
          <w:szCs w:val="20"/>
        </w:rPr>
        <w:t xml:space="preserve">ΤΟ 2009 </w:t>
      </w:r>
      <w:r w:rsidRPr="001847B8">
        <w:rPr>
          <w:sz w:val="20"/>
          <w:szCs w:val="20"/>
        </w:rPr>
        <w:t xml:space="preserve">ΟΤΙ « </w:t>
      </w:r>
      <w:r w:rsidRPr="001847B8">
        <w:rPr>
          <w:b/>
          <w:sz w:val="28"/>
          <w:szCs w:val="28"/>
          <w:u w:val="single"/>
        </w:rPr>
        <w:t>Ότι γνωριζω και καταθετω, το εχω διαβασει στα εγγραφα</w:t>
      </w:r>
      <w:r w:rsidRPr="001847B8">
        <w:rPr>
          <w:b/>
          <w:sz w:val="28"/>
          <w:szCs w:val="28"/>
        </w:rPr>
        <w:t xml:space="preserve">» (Α7, Δ89)!! </w:t>
      </w:r>
      <w:r w:rsidRPr="001847B8">
        <w:rPr>
          <w:b/>
          <w:sz w:val="20"/>
          <w:szCs w:val="20"/>
        </w:rPr>
        <w:t xml:space="preserve">ΕΠΙΣΗΣ ΕΠΑΝΕΛΑΒΕ ΣΤΟ ΠΛΗΜΜΕΛΕΙΟΔΙΚΕΙΟ </w:t>
      </w:r>
      <w:r>
        <w:rPr>
          <w:b/>
          <w:sz w:val="20"/>
          <w:szCs w:val="20"/>
        </w:rPr>
        <w:t xml:space="preserve">ΤΟ 2014 </w:t>
      </w:r>
      <w:r w:rsidRPr="001847B8">
        <w:rPr>
          <w:b/>
          <w:sz w:val="20"/>
          <w:szCs w:val="20"/>
        </w:rPr>
        <w:t>ΟΤΙ</w:t>
      </w:r>
      <w:r w:rsidRPr="001847B8">
        <w:rPr>
          <w:b/>
          <w:sz w:val="28"/>
          <w:szCs w:val="28"/>
        </w:rPr>
        <w:t xml:space="preserve"> «</w:t>
      </w:r>
      <w:r w:rsidRPr="001847B8">
        <w:rPr>
          <w:b/>
        </w:rPr>
        <w:t xml:space="preserve">Ετσι κατεθεσα στο Πολυμελες </w:t>
      </w:r>
      <w:r w:rsidRPr="001847B8">
        <w:rPr>
          <w:b/>
          <w:sz w:val="28"/>
          <w:szCs w:val="28"/>
          <w:u w:val="single"/>
        </w:rPr>
        <w:t>από επισταμενη μελετη του φακελου.</w:t>
      </w:r>
      <w:r w:rsidRPr="001847B8">
        <w:rPr>
          <w:b/>
        </w:rPr>
        <w:t xml:space="preserve"> …</w:t>
      </w:r>
      <w:r w:rsidRPr="001847B8">
        <w:rPr>
          <w:b/>
          <w:sz w:val="28"/>
          <w:szCs w:val="28"/>
        </w:rPr>
        <w:t xml:space="preserve">.», </w:t>
      </w:r>
      <w:r w:rsidRPr="001847B8">
        <w:rPr>
          <w:b/>
          <w:sz w:val="20"/>
          <w:szCs w:val="20"/>
        </w:rPr>
        <w:t xml:space="preserve">ΣΕΛ. 4 ΤΗΣ ΑΠΟΦΑΣΗΣ </w:t>
      </w:r>
      <w:r>
        <w:rPr>
          <w:b/>
          <w:sz w:val="20"/>
          <w:szCs w:val="20"/>
        </w:rPr>
        <w:t xml:space="preserve">(ΠΛ1) </w:t>
      </w:r>
      <w:r w:rsidRPr="001847B8">
        <w:rPr>
          <w:b/>
          <w:sz w:val="20"/>
          <w:szCs w:val="20"/>
        </w:rPr>
        <w:t>ΣΤΗΝ ΑΡΧΗ, ΒΕΛΟΣ</w:t>
      </w:r>
      <w:r>
        <w:rPr>
          <w:b/>
          <w:sz w:val="20"/>
          <w:szCs w:val="20"/>
        </w:rPr>
        <w:t>.</w:t>
      </w:r>
    </w:p>
    <w:p w:rsidR="001B7CEB" w:rsidRPr="00491F09" w:rsidRDefault="001B7CEB" w:rsidP="001B7CEB">
      <w:pPr>
        <w:numPr>
          <w:ilvl w:val="0"/>
          <w:numId w:val="1"/>
        </w:numPr>
        <w:spacing w:line="360" w:lineRule="auto"/>
        <w:outlineLvl w:val="0"/>
        <w:rPr>
          <w:b/>
          <w:sz w:val="20"/>
          <w:szCs w:val="20"/>
          <w:u w:val="single"/>
        </w:rPr>
      </w:pPr>
      <w:r w:rsidRPr="00491F09">
        <w:rPr>
          <w:sz w:val="20"/>
          <w:szCs w:val="20"/>
        </w:rPr>
        <w:t xml:space="preserve">ΑΛΛΑ ΤΟ ΤΡΙΜΗΝΟ ΑΠΟ ΤΗΝ ΔΗΛΗ ΜΕΡΑ ΓΙΑ ΤΑ </w:t>
      </w:r>
      <w:r w:rsidRPr="00491F09">
        <w:rPr>
          <w:b/>
          <w:sz w:val="20"/>
          <w:szCs w:val="20"/>
          <w:u w:val="single"/>
        </w:rPr>
        <w:t>ΛΗΞΙΠΡΟΘΕΣΜΑ ΤΙΜΟΛΟΓΙΑ</w:t>
      </w:r>
      <w:r w:rsidRPr="00491F09">
        <w:rPr>
          <w:sz w:val="20"/>
          <w:szCs w:val="20"/>
        </w:rPr>
        <w:t xml:space="preserve"> </w:t>
      </w:r>
      <w:r w:rsidRPr="00491F09">
        <w:rPr>
          <w:b/>
          <w:sz w:val="20"/>
          <w:szCs w:val="20"/>
          <w:u w:val="single"/>
        </w:rPr>
        <w:t xml:space="preserve">750 ΚΑΙ 759 ΠΡΟΣ ΤΗΝ </w:t>
      </w:r>
      <w:r w:rsidRPr="00491F09">
        <w:rPr>
          <w:b/>
          <w:sz w:val="20"/>
          <w:szCs w:val="20"/>
          <w:u w:val="single"/>
          <w:lang w:val="en-US"/>
        </w:rPr>
        <w:t>MAREBLU</w:t>
      </w:r>
      <w:r w:rsidRPr="00491F09">
        <w:rPr>
          <w:b/>
          <w:sz w:val="20"/>
          <w:szCs w:val="20"/>
          <w:u w:val="single"/>
        </w:rPr>
        <w:t xml:space="preserve"> ΕΛΗΓΕ ΑΝΤΙΣΤΟΙΧΑ </w:t>
      </w:r>
      <w:r w:rsidRPr="00491F09">
        <w:rPr>
          <w:b/>
          <w:u w:val="single"/>
        </w:rPr>
        <w:t>ΤΗΝ 1/3/03 ΚΑΙ 11/3/03!!!! (</w:t>
      </w:r>
      <w:r>
        <w:rPr>
          <w:b/>
          <w:u w:val="single"/>
        </w:rPr>
        <w:t xml:space="preserve">ΒΕΛΗ, </w:t>
      </w:r>
      <w:r w:rsidRPr="00491F09">
        <w:rPr>
          <w:b/>
          <w:u w:val="single"/>
        </w:rPr>
        <w:t xml:space="preserve">Δ44). </w:t>
      </w:r>
    </w:p>
    <w:p w:rsidR="001B7CEB" w:rsidRDefault="001B7CEB" w:rsidP="001B7CEB">
      <w:pPr>
        <w:numPr>
          <w:ilvl w:val="0"/>
          <w:numId w:val="1"/>
        </w:numPr>
        <w:spacing w:line="360" w:lineRule="auto"/>
        <w:outlineLvl w:val="0"/>
        <w:rPr>
          <w:b/>
          <w:sz w:val="20"/>
          <w:szCs w:val="20"/>
          <w:u w:val="single"/>
        </w:rPr>
      </w:pPr>
      <w:r w:rsidRPr="001847B8">
        <w:rPr>
          <w:b/>
          <w:sz w:val="20"/>
          <w:szCs w:val="20"/>
          <w:u w:val="single"/>
        </w:rPr>
        <w:t xml:space="preserve">ΑΡΑ ΤΗΝ 1/3/2003 ΑΚΟΜΗ ΔΕΝ ΕΙΧΕ ΠΑΡΕΛΘΕΙ ΤΟ ΤΡΙΜΗΝΟ ΓΙΑ  ΑΥΤΑ ΤΑ 2 ΤΙΜΟΛΟΓΙΑ. ΑΡΑ ΑΥΤΟ ΤΟ </w:t>
      </w:r>
      <w:r w:rsidRPr="001847B8">
        <w:rPr>
          <w:b/>
          <w:sz w:val="20"/>
          <w:szCs w:val="20"/>
          <w:u w:val="single"/>
          <w:lang w:val="en-US"/>
        </w:rPr>
        <w:t>EMAIL</w:t>
      </w:r>
      <w:r w:rsidRPr="001847B8">
        <w:rPr>
          <w:b/>
          <w:sz w:val="20"/>
          <w:szCs w:val="20"/>
          <w:u w:val="single"/>
        </w:rPr>
        <w:t xml:space="preserve"> ΤΗΣ 1/3/2003</w:t>
      </w:r>
      <w:r w:rsidRPr="001847B8">
        <w:rPr>
          <w:sz w:val="20"/>
          <w:szCs w:val="20"/>
        </w:rPr>
        <w:t xml:space="preserve">  ΗΤΑΝ  </w:t>
      </w:r>
      <w:r w:rsidRPr="001847B8">
        <w:rPr>
          <w:b/>
          <w:sz w:val="20"/>
          <w:szCs w:val="20"/>
          <w:u w:val="single"/>
          <w:lang w:val="en-US"/>
        </w:rPr>
        <w:t>DE</w:t>
      </w:r>
      <w:r w:rsidRPr="001847B8">
        <w:rPr>
          <w:b/>
          <w:sz w:val="20"/>
          <w:szCs w:val="20"/>
          <w:u w:val="single"/>
        </w:rPr>
        <w:t xml:space="preserve"> </w:t>
      </w:r>
      <w:r w:rsidRPr="001847B8">
        <w:rPr>
          <w:b/>
          <w:sz w:val="20"/>
          <w:szCs w:val="20"/>
          <w:u w:val="single"/>
          <w:lang w:val="en-US"/>
        </w:rPr>
        <w:t>FACTO</w:t>
      </w:r>
      <w:r w:rsidRPr="001847B8">
        <w:rPr>
          <w:b/>
          <w:sz w:val="20"/>
          <w:szCs w:val="20"/>
          <w:u w:val="single"/>
        </w:rPr>
        <w:t xml:space="preserve"> ΕΜΠΡΟΘΕΣΜΗ ΔΗΛΩΣΗ ΜΗ ΠΛΗΡΩΜΗΣ </w:t>
      </w:r>
      <w:r w:rsidRPr="001847B8">
        <w:rPr>
          <w:b/>
          <w:sz w:val="20"/>
          <w:szCs w:val="20"/>
          <w:u w:val="single"/>
        </w:rPr>
        <w:lastRenderedPageBreak/>
        <w:t xml:space="preserve">ΠΡΟΣ ΤΗΝ </w:t>
      </w:r>
      <w:r w:rsidRPr="001847B8">
        <w:rPr>
          <w:b/>
          <w:sz w:val="20"/>
          <w:szCs w:val="20"/>
          <w:u w:val="single"/>
          <w:lang w:val="en-US"/>
        </w:rPr>
        <w:t>ATRADIUS</w:t>
      </w:r>
      <w:r w:rsidRPr="001847B8">
        <w:rPr>
          <w:b/>
          <w:sz w:val="20"/>
          <w:szCs w:val="20"/>
          <w:u w:val="single"/>
        </w:rPr>
        <w:t xml:space="preserve"> (</w:t>
      </w:r>
      <w:r w:rsidRPr="001847B8">
        <w:rPr>
          <w:b/>
          <w:sz w:val="20"/>
          <w:szCs w:val="20"/>
          <w:u w:val="single"/>
          <w:lang w:val="en-US"/>
        </w:rPr>
        <w:t>GERLING</w:t>
      </w:r>
      <w:r w:rsidRPr="001847B8">
        <w:rPr>
          <w:b/>
          <w:sz w:val="20"/>
          <w:szCs w:val="20"/>
          <w:u w:val="single"/>
        </w:rPr>
        <w:t>)</w:t>
      </w:r>
      <w:r>
        <w:rPr>
          <w:b/>
          <w:sz w:val="20"/>
          <w:szCs w:val="20"/>
          <w:u w:val="single"/>
        </w:rPr>
        <w:t>!!!!!!</w:t>
      </w:r>
      <w:r w:rsidRPr="001847B8">
        <w:rPr>
          <w:b/>
          <w:sz w:val="20"/>
          <w:szCs w:val="20"/>
          <w:u w:val="single"/>
        </w:rPr>
        <w:t>!!</w:t>
      </w:r>
      <w:r w:rsidRPr="001847B8">
        <w:rPr>
          <w:sz w:val="20"/>
          <w:szCs w:val="20"/>
        </w:rPr>
        <w:t xml:space="preserve"> </w:t>
      </w:r>
      <w:r w:rsidRPr="001847B8">
        <w:rPr>
          <w:sz w:val="20"/>
          <w:szCs w:val="20"/>
          <w:lang w:val="en-US"/>
        </w:rPr>
        <w:t>KAI</w:t>
      </w:r>
      <w:r w:rsidRPr="001847B8">
        <w:rPr>
          <w:sz w:val="20"/>
          <w:szCs w:val="20"/>
        </w:rPr>
        <w:t xml:space="preserve"> ΑΥΤΑ </w:t>
      </w:r>
      <w:r w:rsidRPr="001847B8">
        <w:rPr>
          <w:sz w:val="20"/>
          <w:szCs w:val="20"/>
          <w:lang w:val="en-US"/>
        </w:rPr>
        <w:t>TA</w:t>
      </w:r>
      <w:r w:rsidRPr="001847B8">
        <w:rPr>
          <w:sz w:val="20"/>
          <w:szCs w:val="20"/>
        </w:rPr>
        <w:t xml:space="preserve"> 2 ΤΙΜΟΛΟΓΙΑ </w:t>
      </w:r>
      <w:r w:rsidRPr="001847B8">
        <w:rPr>
          <w:b/>
          <w:sz w:val="20"/>
          <w:szCs w:val="20"/>
          <w:u w:val="single"/>
        </w:rPr>
        <w:t xml:space="preserve">ΑΝΤΙΠΡΟΣΩΠΕΥΑΝ ΠΑΝΩ ΑΠΟ ΤΗΝ ΜΙΣΗ ΑΣΦΑΛΙΣΜΕΝΗ ΑΠΑΙΤΗΣΗ ΜΑΣ ΤΩΝ Ε 81.144 ΑΠΟ ΤΗΝ </w:t>
      </w:r>
      <w:r w:rsidRPr="001847B8">
        <w:rPr>
          <w:b/>
          <w:sz w:val="20"/>
          <w:szCs w:val="20"/>
          <w:u w:val="single"/>
          <w:lang w:val="en-US"/>
        </w:rPr>
        <w:t>MARE</w:t>
      </w:r>
      <w:r w:rsidRPr="001847B8">
        <w:rPr>
          <w:b/>
          <w:sz w:val="20"/>
          <w:szCs w:val="20"/>
          <w:u w:val="single"/>
        </w:rPr>
        <w:t xml:space="preserve"> </w:t>
      </w:r>
      <w:r w:rsidRPr="001847B8">
        <w:rPr>
          <w:b/>
          <w:sz w:val="20"/>
          <w:szCs w:val="20"/>
          <w:u w:val="single"/>
          <w:lang w:val="en-US"/>
        </w:rPr>
        <w:t>BLU</w:t>
      </w:r>
      <w:r w:rsidRPr="001847B8">
        <w:rPr>
          <w:b/>
          <w:sz w:val="20"/>
          <w:szCs w:val="20"/>
          <w:u w:val="single"/>
        </w:rPr>
        <w:t>, ΦΥΛΛΟ 10, ΑΠΟΦΑΣΗ ΕΦΕΤΕΙΟΥ (ΣΕΛ. 10</w:t>
      </w:r>
      <w:r w:rsidRPr="001847B8">
        <w:rPr>
          <w:b/>
          <w:sz w:val="20"/>
          <w:szCs w:val="20"/>
          <w:u w:val="single"/>
          <w:lang w:val="en-US"/>
        </w:rPr>
        <w:t>A</w:t>
      </w:r>
      <w:r w:rsidRPr="001847B8">
        <w:rPr>
          <w:b/>
          <w:sz w:val="20"/>
          <w:szCs w:val="20"/>
          <w:u w:val="single"/>
        </w:rPr>
        <w:t xml:space="preserve"> </w:t>
      </w:r>
      <w:r w:rsidRPr="001847B8">
        <w:rPr>
          <w:b/>
          <w:sz w:val="20"/>
          <w:szCs w:val="20"/>
          <w:u w:val="single"/>
          <w:lang w:val="en-US"/>
        </w:rPr>
        <w:t>KAI</w:t>
      </w:r>
      <w:r w:rsidRPr="001847B8">
        <w:rPr>
          <w:b/>
          <w:sz w:val="20"/>
          <w:szCs w:val="20"/>
          <w:u w:val="single"/>
        </w:rPr>
        <w:t xml:space="preserve"> Δ44). </w:t>
      </w:r>
    </w:p>
    <w:p w:rsidR="001B7CEB" w:rsidRPr="00906D43" w:rsidRDefault="001B7CEB" w:rsidP="001B7CEB">
      <w:pPr>
        <w:numPr>
          <w:ilvl w:val="0"/>
          <w:numId w:val="1"/>
        </w:numPr>
        <w:spacing w:line="360" w:lineRule="auto"/>
        <w:outlineLvl w:val="0"/>
        <w:rPr>
          <w:b/>
          <w:sz w:val="20"/>
          <w:szCs w:val="20"/>
          <w:u w:val="single"/>
        </w:rPr>
      </w:pPr>
      <w:r w:rsidRPr="001847B8">
        <w:rPr>
          <w:sz w:val="20"/>
          <w:szCs w:val="20"/>
        </w:rPr>
        <w:t xml:space="preserve">ΑΡΑ Ο ΙΣΧΥΡΙΣΜΟΣ ΤΗΣ </w:t>
      </w:r>
      <w:r w:rsidRPr="001847B8">
        <w:rPr>
          <w:sz w:val="20"/>
          <w:szCs w:val="20"/>
          <w:lang w:val="en-US"/>
        </w:rPr>
        <w:t>ATRADIUS</w:t>
      </w:r>
      <w:r w:rsidRPr="001847B8">
        <w:rPr>
          <w:sz w:val="20"/>
          <w:szCs w:val="20"/>
        </w:rPr>
        <w:t xml:space="preserve"> </w:t>
      </w:r>
      <w:r w:rsidRPr="001847B8">
        <w:rPr>
          <w:sz w:val="20"/>
          <w:szCs w:val="20"/>
          <w:lang w:val="en-US"/>
        </w:rPr>
        <w:t>KAI</w:t>
      </w:r>
      <w:r w:rsidRPr="001847B8">
        <w:rPr>
          <w:sz w:val="20"/>
          <w:szCs w:val="20"/>
        </w:rPr>
        <w:t xml:space="preserve"> </w:t>
      </w:r>
      <w:r w:rsidRPr="001847B8">
        <w:rPr>
          <w:sz w:val="20"/>
          <w:szCs w:val="20"/>
          <w:lang w:val="en-US"/>
        </w:rPr>
        <w:t>TOY</w:t>
      </w:r>
      <w:r w:rsidRPr="001847B8">
        <w:rPr>
          <w:sz w:val="20"/>
          <w:szCs w:val="20"/>
        </w:rPr>
        <w:t xml:space="preserve"> </w:t>
      </w:r>
      <w:r w:rsidRPr="001847B8">
        <w:rPr>
          <w:sz w:val="20"/>
          <w:szCs w:val="20"/>
          <w:lang w:val="en-US"/>
        </w:rPr>
        <w:t>TZEH</w:t>
      </w:r>
      <w:r w:rsidRPr="001847B8">
        <w:rPr>
          <w:sz w:val="20"/>
          <w:szCs w:val="20"/>
        </w:rPr>
        <w:t xml:space="preserve"> ΣΤΟΝ ΛΟΓΟ ΕΦΕΣΗΣ 6Γ </w:t>
      </w:r>
      <w:r w:rsidRPr="001847B8">
        <w:rPr>
          <w:sz w:val="20"/>
          <w:szCs w:val="20"/>
          <w:lang w:val="en-US"/>
        </w:rPr>
        <w:t>OTI</w:t>
      </w:r>
      <w:r w:rsidRPr="001847B8">
        <w:rPr>
          <w:sz w:val="20"/>
          <w:szCs w:val="20"/>
        </w:rPr>
        <w:t xml:space="preserve"> «</w:t>
      </w:r>
      <w:r w:rsidRPr="001847B8">
        <w:rPr>
          <w:b/>
        </w:rPr>
        <w:t xml:space="preserve">ουδεποτε πραγματοποιηθηκε οποιαδηποτε εμπροθεσμη ενημερωση μας», </w:t>
      </w:r>
      <w:r w:rsidRPr="001847B8">
        <w:rPr>
          <w:sz w:val="20"/>
          <w:szCs w:val="20"/>
        </w:rPr>
        <w:t xml:space="preserve">ΚΑΙ Ο ΙΔΙΟΣ ΙΣΧΥΡΙΣΜΟΣ ΤΗΣ ΠΑΠΑΖΑΡΚΑΔΑ ΣΤΗΝ </w:t>
      </w:r>
      <w:r>
        <w:rPr>
          <w:sz w:val="20"/>
          <w:szCs w:val="20"/>
        </w:rPr>
        <w:t xml:space="preserve">ΕΝΟΡΚΗ </w:t>
      </w:r>
      <w:r w:rsidRPr="001847B8">
        <w:rPr>
          <w:sz w:val="20"/>
          <w:szCs w:val="20"/>
        </w:rPr>
        <w:t>ΚΑΤΑΘΕΣΗ ΤΗΣ ΣΤΟ ΠΡΩΤΟΔΙΚΕΙΟ (</w:t>
      </w:r>
      <w:r w:rsidRPr="00AB3F7A">
        <w:rPr>
          <w:b/>
          <w:sz w:val="20"/>
          <w:szCs w:val="20"/>
        </w:rPr>
        <w:t xml:space="preserve">ΠΠΑ, Ε1, </w:t>
      </w:r>
      <w:r w:rsidRPr="00AB3F7A">
        <w:rPr>
          <w:b/>
          <w:sz w:val="20"/>
          <w:szCs w:val="20"/>
          <w:lang w:val="en-US"/>
        </w:rPr>
        <w:t>A</w:t>
      </w:r>
      <w:r w:rsidRPr="00AB3F7A">
        <w:rPr>
          <w:b/>
          <w:sz w:val="20"/>
          <w:szCs w:val="20"/>
        </w:rPr>
        <w:t>14, Δ90</w:t>
      </w:r>
      <w:r w:rsidRPr="001847B8">
        <w:rPr>
          <w:sz w:val="20"/>
          <w:szCs w:val="20"/>
        </w:rPr>
        <w:t xml:space="preserve">), ΟΤΙ ΣΤΙΣ ΑΛΛΕΣ 2 ΥΠΟΘΕΣΕΙΣ (ΔΗΛ. </w:t>
      </w:r>
      <w:r w:rsidRPr="001847B8">
        <w:rPr>
          <w:sz w:val="20"/>
          <w:szCs w:val="20"/>
          <w:lang w:val="en-US"/>
        </w:rPr>
        <w:t>CIEMME</w:t>
      </w:r>
      <w:r w:rsidRPr="001847B8">
        <w:rPr>
          <w:sz w:val="20"/>
          <w:szCs w:val="20"/>
        </w:rPr>
        <w:t xml:space="preserve"> </w:t>
      </w:r>
      <w:r w:rsidRPr="001847B8">
        <w:rPr>
          <w:sz w:val="20"/>
          <w:szCs w:val="20"/>
          <w:lang w:val="en-US"/>
        </w:rPr>
        <w:t>PESCA</w:t>
      </w:r>
      <w:r w:rsidRPr="001847B8">
        <w:rPr>
          <w:sz w:val="20"/>
          <w:szCs w:val="20"/>
        </w:rPr>
        <w:t xml:space="preserve"> </w:t>
      </w:r>
      <w:r w:rsidRPr="001847B8">
        <w:rPr>
          <w:sz w:val="20"/>
          <w:szCs w:val="20"/>
          <w:lang w:val="en-US"/>
        </w:rPr>
        <w:t>KAI</w:t>
      </w:r>
      <w:r w:rsidRPr="001847B8">
        <w:rPr>
          <w:sz w:val="20"/>
          <w:szCs w:val="20"/>
        </w:rPr>
        <w:t xml:space="preserve"> </w:t>
      </w:r>
      <w:r w:rsidRPr="001847B8">
        <w:rPr>
          <w:sz w:val="20"/>
          <w:szCs w:val="20"/>
          <w:lang w:val="en-US"/>
        </w:rPr>
        <w:t>MAREBLU</w:t>
      </w:r>
      <w:r w:rsidRPr="001847B8">
        <w:rPr>
          <w:sz w:val="20"/>
          <w:szCs w:val="20"/>
        </w:rPr>
        <w:t>) “</w:t>
      </w:r>
      <w:r w:rsidRPr="001847B8">
        <w:rPr>
          <w:b/>
        </w:rPr>
        <w:t>δεν ενημερωθηκαμε …….</w:t>
      </w:r>
      <w:r w:rsidRPr="001847B8">
        <w:rPr>
          <w:b/>
          <w:sz w:val="28"/>
          <w:szCs w:val="28"/>
        </w:rPr>
        <w:t>ουτε με μη πληρωμη ουτε με τιποτα, παρα μονο όταν ειχανε πλεον παρελθει οι προθεσμιες ….»</w:t>
      </w:r>
      <w:r w:rsidRPr="001847B8">
        <w:rPr>
          <w:b/>
        </w:rPr>
        <w:t xml:space="preserve">. </w:t>
      </w:r>
      <w:r w:rsidRPr="001847B8">
        <w:rPr>
          <w:b/>
          <w:sz w:val="22"/>
          <w:szCs w:val="22"/>
        </w:rPr>
        <w:t xml:space="preserve">ΕΙΝΑΙ </w:t>
      </w:r>
      <w:r w:rsidRPr="001847B8">
        <w:rPr>
          <w:b/>
          <w:sz w:val="22"/>
          <w:szCs w:val="22"/>
          <w:u w:val="single"/>
        </w:rPr>
        <w:t xml:space="preserve">ΑΝΑΓΚΑΣΤΙΚΑ ΨΕΥΔΗΣ!!!!! </w:t>
      </w:r>
    </w:p>
    <w:p w:rsidR="001B7CEB" w:rsidRPr="00906D43" w:rsidRDefault="001B7CEB" w:rsidP="001B7CEB">
      <w:pPr>
        <w:numPr>
          <w:ilvl w:val="0"/>
          <w:numId w:val="1"/>
        </w:numPr>
        <w:spacing w:line="360" w:lineRule="auto"/>
        <w:outlineLvl w:val="0"/>
        <w:rPr>
          <w:b/>
          <w:sz w:val="20"/>
          <w:szCs w:val="20"/>
          <w:u w:val="single"/>
        </w:rPr>
      </w:pPr>
      <w:r w:rsidRPr="00906D43">
        <w:rPr>
          <w:sz w:val="20"/>
          <w:szCs w:val="20"/>
        </w:rPr>
        <w:t>ΕΠΙΣΗΣ ΕΙΔΙΚΟΤΕΡΑ ΓΙΑ ΤΗΝ ΠΑΠΑΖΑΡΚΑΔΑ ΕΙΝΑΙ ΞΕΚΑΘΑΡΟ ΟΤΙ ΟΧΙ ΜΟΝΟ ΕΙΠΕ ΨΕΜΑΤΑ ΣΤΟ ΠΡΩΤΟΔΙΚΕΙΟ</w:t>
      </w:r>
      <w:r>
        <w:rPr>
          <w:sz w:val="20"/>
          <w:szCs w:val="20"/>
        </w:rPr>
        <w:t xml:space="preserve"> ΤΟ 2009</w:t>
      </w:r>
      <w:r w:rsidRPr="00906D43">
        <w:rPr>
          <w:sz w:val="20"/>
          <w:szCs w:val="20"/>
        </w:rPr>
        <w:t xml:space="preserve">, </w:t>
      </w:r>
      <w:r w:rsidRPr="00906D43">
        <w:rPr>
          <w:b/>
          <w:u w:val="single"/>
        </w:rPr>
        <w:t xml:space="preserve">ΑΛΛΑ ΕΠΙΣΗΣ ΑΠΕΚΡΥΨΕ  ΚΑΙ ΤΗΝ ΑΛΗΘΕΙΑ ΔΗΛ. ΤΗΝ ΥΠΑΡΞΗ ΤΟΥ </w:t>
      </w:r>
      <w:r w:rsidRPr="00906D43">
        <w:rPr>
          <w:b/>
          <w:u w:val="single"/>
          <w:lang w:val="en-US"/>
        </w:rPr>
        <w:t>EMAIL</w:t>
      </w:r>
      <w:r w:rsidRPr="00906D43">
        <w:rPr>
          <w:b/>
          <w:u w:val="single"/>
        </w:rPr>
        <w:t xml:space="preserve"> ΤΗΣ 1/3/2003 ΕΝΩ ΟΦΕΙΛΕ ΝΑ ΤΟ ΑΝΑΦΕΡΕΙ </w:t>
      </w:r>
      <w:r>
        <w:rPr>
          <w:b/>
          <w:u w:val="single"/>
        </w:rPr>
        <w:t xml:space="preserve">ΡΗΤΑ </w:t>
      </w:r>
      <w:r w:rsidRPr="00906D43">
        <w:rPr>
          <w:b/>
          <w:u w:val="single"/>
        </w:rPr>
        <w:t xml:space="preserve">ΣΤΟ </w:t>
      </w:r>
      <w:r>
        <w:rPr>
          <w:b/>
          <w:u w:val="single"/>
        </w:rPr>
        <w:t xml:space="preserve">ΠΟΥΜΕΛΕΣ </w:t>
      </w:r>
      <w:r w:rsidRPr="00906D43">
        <w:rPr>
          <w:b/>
          <w:u w:val="single"/>
        </w:rPr>
        <w:t xml:space="preserve">ΔΙΚΑΣΤΗΡΙΟ (ΠΠΑ)!!! ΑΡΑ ΞΕΚΑΘΑΡΑ ΨΕΥΔΟΡΚΗΣΕ ΣΤΟ ΠΡΩΤΟΔΙΚΕΙΟ, ΑΡΘΡΟ 224, ΠΑΡ. </w:t>
      </w:r>
      <w:r>
        <w:rPr>
          <w:b/>
          <w:u w:val="single"/>
        </w:rPr>
        <w:t>1</w:t>
      </w:r>
      <w:r w:rsidRPr="00906D43">
        <w:rPr>
          <w:b/>
          <w:u w:val="single"/>
        </w:rPr>
        <w:t xml:space="preserve"> </w:t>
      </w:r>
      <w:r>
        <w:rPr>
          <w:b/>
          <w:u w:val="single"/>
        </w:rPr>
        <w:t xml:space="preserve">ΤΟΥ ΝΕΟΥ </w:t>
      </w:r>
      <w:r w:rsidRPr="00906D43">
        <w:rPr>
          <w:b/>
          <w:u w:val="single"/>
        </w:rPr>
        <w:t xml:space="preserve">ΠΚ!!! </w:t>
      </w:r>
    </w:p>
    <w:p w:rsidR="001B7CEB" w:rsidRDefault="001B7CEB" w:rsidP="001B7CEB">
      <w:pPr>
        <w:spacing w:line="360" w:lineRule="auto"/>
        <w:ind w:firstLine="720"/>
        <w:outlineLvl w:val="0"/>
        <w:rPr>
          <w:b/>
          <w:u w:val="single"/>
        </w:rPr>
      </w:pPr>
    </w:p>
    <w:p w:rsidR="001B7CEB" w:rsidRPr="001847B8" w:rsidRDefault="001B7CEB" w:rsidP="001B7CEB">
      <w:pPr>
        <w:spacing w:line="360" w:lineRule="auto"/>
        <w:ind w:firstLine="720"/>
        <w:outlineLvl w:val="0"/>
        <w:rPr>
          <w:b/>
          <w:sz w:val="20"/>
          <w:szCs w:val="20"/>
          <w:u w:val="single"/>
        </w:rPr>
      </w:pPr>
      <w:r w:rsidRPr="001847B8">
        <w:rPr>
          <w:b/>
          <w:u w:val="single"/>
        </w:rPr>
        <w:t>Η ΕΝΤΟΛΗ ΕΙΣΠΡΑΞΗΣ ΧΡΕΟΥΣ ΤΗΣ 6/3/2003!!! (Δ57)</w:t>
      </w:r>
    </w:p>
    <w:p w:rsidR="001B7CEB" w:rsidRPr="00B33274" w:rsidRDefault="001B7CEB" w:rsidP="001B7CEB">
      <w:pPr>
        <w:numPr>
          <w:ilvl w:val="0"/>
          <w:numId w:val="1"/>
        </w:numPr>
        <w:spacing w:line="360" w:lineRule="auto"/>
        <w:outlineLvl w:val="0"/>
        <w:rPr>
          <w:b/>
          <w:sz w:val="20"/>
          <w:szCs w:val="20"/>
          <w:u w:val="single"/>
        </w:rPr>
      </w:pPr>
      <w:r w:rsidRPr="001847B8">
        <w:rPr>
          <w:b/>
          <w:sz w:val="20"/>
          <w:szCs w:val="20"/>
        </w:rPr>
        <w:t xml:space="preserve">ΣΤΟ ΣΤΟΙΧΕΙΟ </w:t>
      </w:r>
      <w:r w:rsidRPr="001847B8">
        <w:rPr>
          <w:b/>
          <w:sz w:val="32"/>
          <w:szCs w:val="32"/>
        </w:rPr>
        <w:t>ε</w:t>
      </w:r>
      <w:r w:rsidRPr="001847B8">
        <w:rPr>
          <w:b/>
          <w:sz w:val="20"/>
          <w:szCs w:val="20"/>
        </w:rPr>
        <w:t xml:space="preserve"> ΣΤΟ ΤΕΛΟΣ ΤΗΣ ΣΕΛΙΔΑΣ 36 ΚΑΙ ΣΤΗΝ ΑΡΧΗ ΤΗΣ ΣΕΛ. 37 ΤΗΣ ΕΦΕΣΗΣ ΤΗΣ </w:t>
      </w:r>
      <w:r w:rsidRPr="001847B8">
        <w:rPr>
          <w:b/>
          <w:sz w:val="20"/>
          <w:szCs w:val="20"/>
          <w:lang w:val="en-US"/>
        </w:rPr>
        <w:t>ATRADIUS</w:t>
      </w:r>
      <w:r w:rsidRPr="001847B8">
        <w:rPr>
          <w:b/>
          <w:sz w:val="20"/>
          <w:szCs w:val="20"/>
        </w:rPr>
        <w:t xml:space="preserve"> </w:t>
      </w:r>
      <w:r w:rsidRPr="00491F09">
        <w:rPr>
          <w:b/>
          <w:u w:val="single"/>
        </w:rPr>
        <w:t>(Ε 7)(Δ45/Δ46)</w:t>
      </w:r>
      <w:r w:rsidRPr="001847B8">
        <w:rPr>
          <w:b/>
          <w:sz w:val="20"/>
          <w:szCs w:val="20"/>
        </w:rPr>
        <w:t xml:space="preserve">,  Η </w:t>
      </w:r>
      <w:r w:rsidRPr="001847B8">
        <w:rPr>
          <w:b/>
          <w:sz w:val="20"/>
          <w:szCs w:val="20"/>
          <w:lang w:val="en-US"/>
        </w:rPr>
        <w:t>ATRADIUS</w:t>
      </w:r>
      <w:r w:rsidRPr="001847B8">
        <w:rPr>
          <w:b/>
          <w:sz w:val="20"/>
          <w:szCs w:val="20"/>
        </w:rPr>
        <w:t xml:space="preserve"> ΑΝΕΦΕΡΕ ΟΤΙ  «……………..</w:t>
      </w:r>
      <w:r w:rsidRPr="001847B8">
        <w:rPr>
          <w:b/>
        </w:rPr>
        <w:t>η εκκαλουμενη και εξαφανιστεα είναι …………δεχθεισα αναποδεικτα ότι ……απεστειλε, δηθεν,  την 10/2/2003, προς την εισπρακτικη εταιρεια ΝΑΜ ΙΝΤΕΡ  την εντολη για εισπραξη της απαιτησης της από την “</w:t>
      </w:r>
      <w:r w:rsidRPr="001847B8">
        <w:rPr>
          <w:b/>
          <w:lang w:val="en-US"/>
        </w:rPr>
        <w:t>MAREBLU</w:t>
      </w:r>
      <w:r w:rsidRPr="001847B8">
        <w:rPr>
          <w:b/>
        </w:rPr>
        <w:t xml:space="preserve"> </w:t>
      </w:r>
      <w:r w:rsidRPr="001847B8">
        <w:rPr>
          <w:b/>
          <w:lang w:val="en-US"/>
        </w:rPr>
        <w:t>SRL</w:t>
      </w:r>
      <w:r w:rsidRPr="001847B8">
        <w:rPr>
          <w:b/>
        </w:rPr>
        <w:t>” ενώ αληθες είναι ότι αυτή μονον η εντολη απεσταλη με καθυστερηση την 6/3/2003».</w:t>
      </w:r>
      <w:r>
        <w:rPr>
          <w:b/>
        </w:rPr>
        <w:t xml:space="preserve"> </w:t>
      </w:r>
      <w:r w:rsidRPr="00B33274">
        <w:rPr>
          <w:b/>
          <w:sz w:val="20"/>
          <w:szCs w:val="20"/>
        </w:rPr>
        <w:t xml:space="preserve">(ΟΠΩΣ ΠΡΟΑΝΕΦΕΡΑ ΑΝΩΤΕΡΩ ΣΤΗΝ ΤΕΤΑΡΤΗ ΔΙΚΑΣΤΙΚΗ ΟΜΟΛΟΓΙΑ!!!). </w:t>
      </w:r>
    </w:p>
    <w:p w:rsidR="001B7CEB" w:rsidRPr="00BC5F09" w:rsidRDefault="001B7CEB" w:rsidP="001B7CEB">
      <w:pPr>
        <w:numPr>
          <w:ilvl w:val="0"/>
          <w:numId w:val="1"/>
        </w:numPr>
        <w:spacing w:line="360" w:lineRule="auto"/>
        <w:outlineLvl w:val="0"/>
        <w:rPr>
          <w:b/>
          <w:sz w:val="20"/>
          <w:szCs w:val="20"/>
          <w:u w:val="single"/>
        </w:rPr>
      </w:pPr>
      <w:r>
        <w:rPr>
          <w:sz w:val="20"/>
          <w:szCs w:val="20"/>
        </w:rPr>
        <w:t xml:space="preserve">ΟΜΩΣ </w:t>
      </w:r>
      <w:r w:rsidRPr="00BC5F09">
        <w:rPr>
          <w:sz w:val="20"/>
          <w:szCs w:val="20"/>
        </w:rPr>
        <w:t xml:space="preserve">ΑΣ ΥΠΟΘΕΣΟΥΜΕ ΟΤΙ Ο ΑΝΩΤΕΡΩ ΙΣΧΥΡΙΣΜΟΣ ΤΗΣ </w:t>
      </w:r>
      <w:r w:rsidRPr="00BC5F09">
        <w:rPr>
          <w:sz w:val="20"/>
          <w:szCs w:val="20"/>
          <w:lang w:val="en-US"/>
        </w:rPr>
        <w:t>ATRADIUS</w:t>
      </w:r>
      <w:r w:rsidRPr="00BC5F09">
        <w:rPr>
          <w:sz w:val="20"/>
          <w:szCs w:val="20"/>
        </w:rPr>
        <w:t xml:space="preserve"> ΕΙΝΑΙ ΑΛΗΘΗΣ. ΑΡΑ ΛΟΓΙΚΑ </w:t>
      </w:r>
      <w:r w:rsidRPr="00BC5F09">
        <w:rPr>
          <w:b/>
          <w:sz w:val="20"/>
          <w:szCs w:val="20"/>
          <w:u w:val="single"/>
        </w:rPr>
        <w:t>ΠΡΟΚΥΠΤΕΙ ΜΕ ΑΠΟΛΥΤΗ ΒΕΒΑΙΟΤΗΤΑ</w:t>
      </w:r>
      <w:r w:rsidRPr="00BC5F09">
        <w:rPr>
          <w:sz w:val="20"/>
          <w:szCs w:val="20"/>
        </w:rPr>
        <w:t xml:space="preserve"> ΑΠΟ ΑΥΤΟ ΤΟΝ ΙΣΧΥΡΙΣΜΟ ΤΗΣ </w:t>
      </w:r>
      <w:r w:rsidRPr="00BC5F09">
        <w:rPr>
          <w:sz w:val="20"/>
          <w:szCs w:val="20"/>
          <w:lang w:val="en-US"/>
        </w:rPr>
        <w:t>ATRADIUS</w:t>
      </w:r>
      <w:r w:rsidRPr="00BC5F09">
        <w:rPr>
          <w:sz w:val="20"/>
          <w:szCs w:val="20"/>
        </w:rPr>
        <w:t xml:space="preserve"> ΟΤΙ ΑΥΤΗ </w:t>
      </w:r>
      <w:r w:rsidRPr="00BC5F09">
        <w:rPr>
          <w:b/>
          <w:sz w:val="20"/>
          <w:szCs w:val="20"/>
          <w:u w:val="single"/>
        </w:rPr>
        <w:t>Η ΕΝΤΟΛΗ ΕΙΣΠΡΑΞΗΣ ΧΡΕΟΥΣ</w:t>
      </w:r>
      <w:r w:rsidRPr="00BC5F09">
        <w:rPr>
          <w:sz w:val="20"/>
          <w:szCs w:val="20"/>
        </w:rPr>
        <w:t xml:space="preserve"> ΥΠΑΡΧΕΙ ΣΤΟ ΦΑΚΕΛΟ ΤΗΣ ΥΠΟΘΕΣΗΣ ΣΤΟ ΓΡΑΦΕΙΟ ΤΗΣ </w:t>
      </w:r>
      <w:r w:rsidRPr="00BC5F09">
        <w:rPr>
          <w:sz w:val="20"/>
          <w:szCs w:val="20"/>
          <w:lang w:val="en-US"/>
        </w:rPr>
        <w:t>ATRADIUS</w:t>
      </w:r>
      <w:r w:rsidRPr="00BC5F09">
        <w:rPr>
          <w:sz w:val="20"/>
          <w:szCs w:val="20"/>
        </w:rPr>
        <w:t xml:space="preserve"> ΣΤΗΝ ΑΘΗΝΑ </w:t>
      </w:r>
      <w:r w:rsidRPr="00BC5F09">
        <w:rPr>
          <w:sz w:val="20"/>
          <w:szCs w:val="20"/>
          <w:lang w:val="en-US"/>
        </w:rPr>
        <w:t>KAI</w:t>
      </w:r>
      <w:r w:rsidRPr="00BC5F09">
        <w:rPr>
          <w:sz w:val="20"/>
          <w:szCs w:val="20"/>
        </w:rPr>
        <w:t xml:space="preserve"> </w:t>
      </w:r>
      <w:r>
        <w:rPr>
          <w:sz w:val="20"/>
          <w:szCs w:val="20"/>
        </w:rPr>
        <w:t xml:space="preserve">ΑΡΑ </w:t>
      </w:r>
      <w:r w:rsidRPr="00BC5F09">
        <w:rPr>
          <w:b/>
          <w:sz w:val="20"/>
          <w:szCs w:val="20"/>
          <w:u w:val="single"/>
        </w:rPr>
        <w:t xml:space="preserve">ΛΟΓΙΚΑ Ο ΔΙΚΗΓΟΡΟΣ ΠΟΥ ΤΗΝ ΑΝΕΦΕΡΕ ΚΑΙ ΤΗΝ ΕΠΙΚΑΛΕΣΤΗΚΕ ΣΤΗΝ ΕΦΕΣΗ ΤΗΣ </w:t>
      </w:r>
      <w:r w:rsidRPr="00BC5F09">
        <w:rPr>
          <w:b/>
          <w:sz w:val="20"/>
          <w:szCs w:val="20"/>
          <w:u w:val="single"/>
          <w:lang w:val="en-US"/>
        </w:rPr>
        <w:t>ATRADIUS</w:t>
      </w:r>
      <w:r w:rsidRPr="00BC5F09">
        <w:rPr>
          <w:b/>
          <w:sz w:val="20"/>
          <w:szCs w:val="20"/>
          <w:u w:val="single"/>
        </w:rPr>
        <w:t xml:space="preserve"> (Ε7)</w:t>
      </w:r>
      <w:r>
        <w:rPr>
          <w:b/>
          <w:sz w:val="20"/>
          <w:szCs w:val="20"/>
          <w:u w:val="single"/>
        </w:rPr>
        <w:t>,</w:t>
      </w:r>
      <w:r w:rsidRPr="00BC5F09">
        <w:rPr>
          <w:b/>
          <w:sz w:val="20"/>
          <w:szCs w:val="20"/>
          <w:u w:val="single"/>
        </w:rPr>
        <w:t xml:space="preserve"> ΤΗΝ ΕΙΔΕ ΚΑΙ ΤΗΝ ΜΕΛΕΤΗΣΕ!!! </w:t>
      </w:r>
      <w:r w:rsidRPr="00BC5F09">
        <w:rPr>
          <w:b/>
          <w:u w:val="single"/>
        </w:rPr>
        <w:t>ΔΗΛ. ΠΡΟΦΑΝΩΣ Ο ΔΙΚΗΓΟΡΟΣ ΔΕΝ ΕΙΧΕ ΘΕΙΑ ΕΠΙΦΟΙΤΗΣΗ ΣΤΟ ΘΕΜΑ ΑΥΤΟ!!!!</w:t>
      </w:r>
    </w:p>
    <w:p w:rsidR="001B7CEB" w:rsidRPr="00FD19D2" w:rsidRDefault="001B7CEB" w:rsidP="001B7CEB">
      <w:pPr>
        <w:numPr>
          <w:ilvl w:val="0"/>
          <w:numId w:val="1"/>
        </w:numPr>
        <w:spacing w:line="360" w:lineRule="auto"/>
        <w:outlineLvl w:val="0"/>
        <w:rPr>
          <w:b/>
          <w:sz w:val="20"/>
          <w:szCs w:val="20"/>
          <w:u w:val="single"/>
        </w:rPr>
      </w:pPr>
      <w:r w:rsidRPr="00EA4ABF">
        <w:rPr>
          <w:b/>
          <w:sz w:val="20"/>
          <w:szCs w:val="20"/>
          <w:u w:val="single"/>
        </w:rPr>
        <w:t xml:space="preserve">ΑΡΑ ΛΟΓΙΚΑ ΣΥΝΑΓΕΤΑΙ ΟΤΙ ΚΑΙ Η ΠΑΠΑΖΑΡΚΑΔΑ ΑΝΑΓΚΑΣΤΙΚΑ ΤΗΝ ΕΙΔΕ ΚΑΙ ΠΡΕΠΕΙ ΝΑ ΤΗΝ ΕΙΔΕ </w:t>
      </w:r>
      <w:r w:rsidRPr="00EA4ABF">
        <w:rPr>
          <w:b/>
          <w:u w:val="single"/>
        </w:rPr>
        <w:t>ΟΤΑΝ ΔΙΑΒΑΣΕ ΤΟΝ ΙΔΙΟ ΦΑΚΕΛΟ</w:t>
      </w:r>
      <w:r>
        <w:rPr>
          <w:b/>
          <w:u w:val="single"/>
        </w:rPr>
        <w:t xml:space="preserve"> ΚΑΙ ΜΑΛΙΣΤΑ ΕΠΙΣΤΑΜΕΝΑ!!!</w:t>
      </w:r>
      <w:r w:rsidRPr="00EA4ABF">
        <w:rPr>
          <w:b/>
          <w:u w:val="single"/>
        </w:rPr>
        <w:t xml:space="preserve">!!! </w:t>
      </w:r>
    </w:p>
    <w:p w:rsidR="001B7CEB" w:rsidRDefault="001B7CEB" w:rsidP="001B7CEB">
      <w:pPr>
        <w:numPr>
          <w:ilvl w:val="0"/>
          <w:numId w:val="1"/>
        </w:numPr>
        <w:spacing w:line="360" w:lineRule="auto"/>
        <w:outlineLvl w:val="0"/>
        <w:rPr>
          <w:b/>
          <w:sz w:val="20"/>
          <w:szCs w:val="20"/>
          <w:u w:val="single"/>
        </w:rPr>
      </w:pPr>
      <w:r>
        <w:rPr>
          <w:b/>
          <w:sz w:val="20"/>
          <w:szCs w:val="20"/>
          <w:u w:val="single"/>
        </w:rPr>
        <w:t>ΕΠΑΝΑΛΑΜΒΑΝΩ ΔΙΟΤΙ ΕΧΕΙ ΚΡΙΣΙΜΗ ΑΠΟΔΕΙΚΤΙΚΗ ΣΗΜΑΣΙΑ ΟΤΙ Η ΠΑΠΑΖΑΡΚΑΔΑ ΔΗΛΩΣΕ ΣΤΟ ΠΛΗΜΜΕΛΕΙΟΔΙΚΕΙΟ ΤΗΝ 4/11/2014 (ΠΛ1) ΟΤΙ ΚΑΤΕΘΕΣΕ ΣΤΟ ΠΟΛΥΜΕΛΕΣ (ΤΟ 2009) (ΜΕΤΑ) «</w:t>
      </w:r>
      <w:r>
        <w:rPr>
          <w:b/>
          <w:u w:val="single"/>
        </w:rPr>
        <w:t>…………</w:t>
      </w:r>
      <w:r w:rsidRPr="00FD19D2">
        <w:rPr>
          <w:b/>
          <w:sz w:val="28"/>
          <w:szCs w:val="28"/>
          <w:u w:val="single"/>
        </w:rPr>
        <w:t>από επισταμενη μελετη του φακελου</w:t>
      </w:r>
      <w:r>
        <w:rPr>
          <w:b/>
          <w:sz w:val="20"/>
          <w:szCs w:val="20"/>
          <w:u w:val="single"/>
        </w:rPr>
        <w:t xml:space="preserve">». (ΣΕΛ. 4, ΣΤΗΝ ΑΡΧΗ, ΒΕΛΟΣ, ΠΛ1). </w:t>
      </w:r>
    </w:p>
    <w:p w:rsidR="001B7CEB" w:rsidRDefault="001B7CEB" w:rsidP="001B7CEB">
      <w:pPr>
        <w:numPr>
          <w:ilvl w:val="0"/>
          <w:numId w:val="1"/>
        </w:numPr>
        <w:spacing w:line="360" w:lineRule="auto"/>
        <w:outlineLvl w:val="0"/>
        <w:rPr>
          <w:b/>
          <w:sz w:val="20"/>
          <w:szCs w:val="20"/>
          <w:u w:val="single"/>
        </w:rPr>
      </w:pPr>
      <w:r w:rsidRPr="001847B8">
        <w:rPr>
          <w:b/>
          <w:sz w:val="20"/>
          <w:szCs w:val="20"/>
          <w:u w:val="single"/>
        </w:rPr>
        <w:lastRenderedPageBreak/>
        <w:t>ΔΗΛ. ΕΙΝΑΙ ΑΔΥΝΑΤΟ ΝΑ ΜΗΝ ΕΙΔΕ</w:t>
      </w:r>
      <w:r>
        <w:rPr>
          <w:b/>
          <w:sz w:val="20"/>
          <w:szCs w:val="20"/>
          <w:u w:val="single"/>
        </w:rPr>
        <w:t xml:space="preserve">ΑΥΤΗ ΤΗΝ ΕΝΤΟΛΗ </w:t>
      </w:r>
      <w:r w:rsidRPr="001847B8">
        <w:rPr>
          <w:b/>
          <w:sz w:val="20"/>
          <w:szCs w:val="20"/>
          <w:u w:val="single"/>
        </w:rPr>
        <w:t>ΑΦΟΥ ΜΕΛΕΤΗΣΕ ΕΠΙΣΤΑΜΕΝΑ ΤΟΝ ΙΔΙΟ ΦΑΚΕΛΟ, ΔΗΛ. ΤΟΝ ΜΕΛΕΤΗΣΕ ΠΟΛΥ ΠΡΟΣΕΚΤΙΚΑ ΚΑΙ ΣΕ ΒΑΘΟΣ ΟΠΩΣ Η ΙΔΙΑ ΒΕΒΑΙΩΣΕ ΤΟ ΠΛΗΜΜΕΛΕΙΟΔΙΚΕΙΟ ΤΗΝ 4/11/14!! (</w:t>
      </w:r>
      <w:r>
        <w:rPr>
          <w:b/>
          <w:sz w:val="20"/>
          <w:szCs w:val="20"/>
          <w:u w:val="single"/>
        </w:rPr>
        <w:t xml:space="preserve">ΠΛ1, ΑΡΧΗ ΤΗΣ </w:t>
      </w:r>
      <w:r w:rsidRPr="001847B8">
        <w:rPr>
          <w:b/>
          <w:sz w:val="20"/>
          <w:szCs w:val="20"/>
          <w:u w:val="single"/>
        </w:rPr>
        <w:t>ΣΕΛ. 4 ΤΗΣ ΑΠΟΦΑΣΗΣ</w:t>
      </w:r>
      <w:r>
        <w:rPr>
          <w:b/>
          <w:sz w:val="20"/>
          <w:szCs w:val="20"/>
          <w:u w:val="single"/>
        </w:rPr>
        <w:t>,</w:t>
      </w:r>
      <w:r w:rsidRPr="001847B8">
        <w:rPr>
          <w:b/>
          <w:sz w:val="20"/>
          <w:szCs w:val="20"/>
          <w:u w:val="single"/>
        </w:rPr>
        <w:t xml:space="preserve"> ΒΕΛΟΣ).</w:t>
      </w:r>
    </w:p>
    <w:p w:rsidR="001B7CEB" w:rsidRDefault="001B7CEB" w:rsidP="001B7CEB">
      <w:pPr>
        <w:numPr>
          <w:ilvl w:val="0"/>
          <w:numId w:val="1"/>
        </w:numPr>
        <w:spacing w:line="360" w:lineRule="auto"/>
        <w:outlineLvl w:val="0"/>
        <w:rPr>
          <w:b/>
          <w:sz w:val="20"/>
          <w:szCs w:val="20"/>
          <w:u w:val="single"/>
        </w:rPr>
      </w:pPr>
      <w:r w:rsidRPr="001847B8">
        <w:rPr>
          <w:sz w:val="20"/>
          <w:szCs w:val="20"/>
        </w:rPr>
        <w:t xml:space="preserve">ΟΜΩΣ ΣΕ ΑΥΤΗ ΤΗΝ ΕΝΤΟΛΗ ΕΙΣΠΡΑΞΗΣ ΧΡΕΟΥΣ, ΣΤΟ ΤΕΛΟΣ ΤΗΣ ΣΕΛΙΔΑΣ (Δ57), ΑΝΑΦΕΡΕΤΑΙ </w:t>
      </w:r>
      <w:r w:rsidRPr="001847B8">
        <w:rPr>
          <w:b/>
          <w:sz w:val="20"/>
          <w:szCs w:val="20"/>
          <w:u w:val="single"/>
        </w:rPr>
        <w:t>ΚΑΙ ΤΟ ΠΟΣΟΝ ΤΟΥ ΧΡΕΟΥΣ</w:t>
      </w:r>
      <w:r w:rsidRPr="001847B8">
        <w:rPr>
          <w:sz w:val="20"/>
          <w:szCs w:val="20"/>
        </w:rPr>
        <w:t xml:space="preserve"> ΠΟΥ ΕΠΡΕΠΕ ΝΑ ΕΙΣΠΡΑΧΘΕΙ, </w:t>
      </w:r>
      <w:r w:rsidRPr="001847B8">
        <w:rPr>
          <w:b/>
          <w:sz w:val="20"/>
          <w:szCs w:val="20"/>
          <w:u w:val="single"/>
        </w:rPr>
        <w:t xml:space="preserve">ΔΗΛ. Ε 106,104 ΠΟΥ ΟΦΕΙΛΕ Η </w:t>
      </w:r>
      <w:r w:rsidRPr="001847B8">
        <w:rPr>
          <w:b/>
          <w:sz w:val="20"/>
          <w:szCs w:val="20"/>
          <w:u w:val="single"/>
          <w:lang w:val="en-US"/>
        </w:rPr>
        <w:t>MAREBLU</w:t>
      </w:r>
      <w:r w:rsidRPr="001847B8">
        <w:rPr>
          <w:b/>
          <w:sz w:val="20"/>
          <w:szCs w:val="20"/>
          <w:u w:val="single"/>
        </w:rPr>
        <w:t xml:space="preserve"> ΣΤΗΝ </w:t>
      </w:r>
      <w:r w:rsidRPr="001847B8">
        <w:rPr>
          <w:b/>
          <w:sz w:val="20"/>
          <w:szCs w:val="20"/>
          <w:u w:val="single"/>
          <w:lang w:val="en-US"/>
        </w:rPr>
        <w:t>TANGARA</w:t>
      </w:r>
      <w:r w:rsidRPr="001847B8">
        <w:rPr>
          <w:b/>
          <w:sz w:val="20"/>
          <w:szCs w:val="20"/>
          <w:u w:val="single"/>
        </w:rPr>
        <w:t>!!</w:t>
      </w:r>
    </w:p>
    <w:p w:rsidR="001B7CEB" w:rsidRDefault="001B7CEB" w:rsidP="001B7CEB">
      <w:pPr>
        <w:numPr>
          <w:ilvl w:val="0"/>
          <w:numId w:val="1"/>
        </w:numPr>
        <w:spacing w:line="360" w:lineRule="auto"/>
        <w:outlineLvl w:val="0"/>
        <w:rPr>
          <w:b/>
          <w:sz w:val="20"/>
          <w:szCs w:val="20"/>
          <w:u w:val="single"/>
        </w:rPr>
      </w:pPr>
      <w:r w:rsidRPr="001847B8">
        <w:rPr>
          <w:sz w:val="20"/>
          <w:szCs w:val="20"/>
        </w:rPr>
        <w:t xml:space="preserve">ΑΛΛΑ ΤΗΝ </w:t>
      </w:r>
      <w:r w:rsidRPr="00E741E4">
        <w:rPr>
          <w:b/>
          <w:u w:val="single"/>
        </w:rPr>
        <w:t>6/3/2003</w:t>
      </w:r>
      <w:r w:rsidRPr="001847B8">
        <w:rPr>
          <w:sz w:val="20"/>
          <w:szCs w:val="20"/>
        </w:rPr>
        <w:t xml:space="preserve"> ΑΥΤΗ Η ΕΝΤΟΛΗ ΕΦΟΣΟΝ ΑΝΕΦΕΡΕ ΟΤΙ Η </w:t>
      </w:r>
      <w:r w:rsidRPr="001847B8">
        <w:rPr>
          <w:sz w:val="20"/>
          <w:szCs w:val="20"/>
          <w:lang w:val="en-US"/>
        </w:rPr>
        <w:t>MAREBLU</w:t>
      </w:r>
      <w:r w:rsidRPr="001847B8">
        <w:rPr>
          <w:sz w:val="20"/>
          <w:szCs w:val="20"/>
        </w:rPr>
        <w:t xml:space="preserve"> ΟΦΕΙΛΕ Ε 106.104  ΣΤΗΝ </w:t>
      </w:r>
      <w:r w:rsidRPr="001847B8">
        <w:rPr>
          <w:sz w:val="20"/>
          <w:szCs w:val="20"/>
          <w:lang w:val="en-US"/>
        </w:rPr>
        <w:t>TANGARA</w:t>
      </w:r>
      <w:r w:rsidRPr="001847B8">
        <w:rPr>
          <w:sz w:val="20"/>
          <w:szCs w:val="20"/>
        </w:rPr>
        <w:t xml:space="preserve">, </w:t>
      </w:r>
      <w:r>
        <w:rPr>
          <w:sz w:val="20"/>
          <w:szCs w:val="20"/>
        </w:rPr>
        <w:t xml:space="preserve">ΗΤΑΝ </w:t>
      </w:r>
      <w:r w:rsidRPr="001847B8">
        <w:rPr>
          <w:b/>
          <w:sz w:val="20"/>
          <w:szCs w:val="20"/>
          <w:u w:val="single"/>
        </w:rPr>
        <w:t>ΚΑΤ</w:t>
      </w:r>
      <w:r>
        <w:rPr>
          <w:b/>
          <w:sz w:val="20"/>
          <w:szCs w:val="20"/>
          <w:u w:val="single"/>
        </w:rPr>
        <w:t>’</w:t>
      </w:r>
      <w:r w:rsidRPr="001847B8">
        <w:rPr>
          <w:b/>
          <w:sz w:val="20"/>
          <w:szCs w:val="20"/>
          <w:u w:val="single"/>
        </w:rPr>
        <w:t xml:space="preserve"> ΑΝΑΓΚΗΝ </w:t>
      </w:r>
      <w:r>
        <w:rPr>
          <w:b/>
          <w:sz w:val="20"/>
          <w:szCs w:val="20"/>
          <w:u w:val="single"/>
        </w:rPr>
        <w:t>(</w:t>
      </w:r>
      <w:r>
        <w:rPr>
          <w:b/>
          <w:sz w:val="20"/>
          <w:szCs w:val="20"/>
          <w:u w:val="single"/>
          <w:lang w:val="en-US"/>
        </w:rPr>
        <w:t>DE</w:t>
      </w:r>
      <w:r w:rsidRPr="00FD19D2">
        <w:rPr>
          <w:b/>
          <w:sz w:val="20"/>
          <w:szCs w:val="20"/>
          <w:u w:val="single"/>
        </w:rPr>
        <w:t xml:space="preserve"> </w:t>
      </w:r>
      <w:r>
        <w:rPr>
          <w:b/>
          <w:sz w:val="20"/>
          <w:szCs w:val="20"/>
          <w:u w:val="single"/>
          <w:lang w:val="en-US"/>
        </w:rPr>
        <w:t>FACTO</w:t>
      </w:r>
      <w:r w:rsidRPr="00FD19D2">
        <w:rPr>
          <w:b/>
          <w:sz w:val="20"/>
          <w:szCs w:val="20"/>
          <w:u w:val="single"/>
        </w:rPr>
        <w:t xml:space="preserve">) </w:t>
      </w:r>
      <w:r w:rsidRPr="001847B8">
        <w:rPr>
          <w:b/>
          <w:sz w:val="20"/>
          <w:szCs w:val="20"/>
          <w:u w:val="single"/>
        </w:rPr>
        <w:t xml:space="preserve">ΔΗΛΩΣΗ ΜΗ ΠΛΗΡΩΜΗΣ ΠΡΟΣ ΤΗΝ </w:t>
      </w:r>
      <w:r w:rsidRPr="001847B8">
        <w:rPr>
          <w:b/>
          <w:sz w:val="20"/>
          <w:szCs w:val="20"/>
          <w:u w:val="single"/>
          <w:lang w:val="en-US"/>
        </w:rPr>
        <w:t>ATRADIUS</w:t>
      </w:r>
      <w:r w:rsidRPr="001847B8">
        <w:rPr>
          <w:sz w:val="20"/>
          <w:szCs w:val="20"/>
        </w:rPr>
        <w:t xml:space="preserve">!! </w:t>
      </w:r>
      <w:r w:rsidRPr="001847B8">
        <w:rPr>
          <w:b/>
          <w:sz w:val="20"/>
          <w:szCs w:val="20"/>
          <w:u w:val="single"/>
        </w:rPr>
        <w:t xml:space="preserve">ΤΟ ΕΡΩΤΗΜΑ ΣΥΝΕΠΩΣ </w:t>
      </w:r>
      <w:r>
        <w:rPr>
          <w:b/>
          <w:sz w:val="20"/>
          <w:szCs w:val="20"/>
          <w:u w:val="single"/>
        </w:rPr>
        <w:t xml:space="preserve">ΠΟΥ ΠΡΕΠΕΙ ΝΑ ΑΠΑΝΤΗΘΕΙ </w:t>
      </w:r>
      <w:r w:rsidRPr="001847B8">
        <w:rPr>
          <w:b/>
          <w:sz w:val="20"/>
          <w:szCs w:val="20"/>
          <w:u w:val="single"/>
        </w:rPr>
        <w:t xml:space="preserve">ΕΙΝΑΙ ΑΝ ΗΤΑΝ ΕΜΠΡΟΘΕΣΜΗ ΔΗΛΩΣΗ ΜΗ ΠΛΗΡΩΜΗΣ Η ΟΧΙ!! </w:t>
      </w:r>
    </w:p>
    <w:p w:rsidR="001B7CEB" w:rsidRPr="001847B8" w:rsidRDefault="001B7CEB" w:rsidP="001B7CEB">
      <w:pPr>
        <w:numPr>
          <w:ilvl w:val="0"/>
          <w:numId w:val="1"/>
        </w:numPr>
        <w:spacing w:line="360" w:lineRule="auto"/>
        <w:outlineLvl w:val="0"/>
        <w:rPr>
          <w:b/>
          <w:sz w:val="20"/>
          <w:szCs w:val="20"/>
          <w:u w:val="single"/>
        </w:rPr>
      </w:pPr>
      <w:r w:rsidRPr="001847B8">
        <w:rPr>
          <w:sz w:val="20"/>
          <w:szCs w:val="20"/>
        </w:rPr>
        <w:t xml:space="preserve">ΑΛΛΑ ΤΗΝ 6/3/2003 ΑΥΤΗ Η ΕΝΤΟΛΗ ΗΤΑΝ </w:t>
      </w:r>
      <w:r w:rsidRPr="001847B8">
        <w:rPr>
          <w:b/>
          <w:sz w:val="20"/>
          <w:szCs w:val="20"/>
          <w:u w:val="single"/>
          <w:lang w:val="en-US"/>
        </w:rPr>
        <w:t>DE</w:t>
      </w:r>
      <w:r w:rsidRPr="001847B8">
        <w:rPr>
          <w:b/>
          <w:sz w:val="20"/>
          <w:szCs w:val="20"/>
          <w:u w:val="single"/>
        </w:rPr>
        <w:t xml:space="preserve"> </w:t>
      </w:r>
      <w:r w:rsidRPr="001847B8">
        <w:rPr>
          <w:b/>
          <w:sz w:val="20"/>
          <w:szCs w:val="20"/>
          <w:u w:val="single"/>
          <w:lang w:val="en-US"/>
        </w:rPr>
        <w:t>FACTO</w:t>
      </w:r>
      <w:r w:rsidRPr="001847B8">
        <w:rPr>
          <w:b/>
          <w:sz w:val="20"/>
          <w:szCs w:val="20"/>
          <w:u w:val="single"/>
        </w:rPr>
        <w:t xml:space="preserve"> ΕΜΠΡΟΘΕΣΜΗ ΔΗΛΩΣΗ ΜΗ ΠΛΗΡΩΜΗΣ ΓΙΑ ΕΝΑ ΤΙΜΟΛΟΓΙΟ</w:t>
      </w:r>
      <w:r>
        <w:rPr>
          <w:b/>
          <w:sz w:val="20"/>
          <w:szCs w:val="20"/>
          <w:u w:val="single"/>
        </w:rPr>
        <w:t xml:space="preserve"> ΜΕ ΑΡΙΘΜΟ 759, </w:t>
      </w:r>
      <w:r w:rsidRPr="001847B8">
        <w:rPr>
          <w:b/>
          <w:sz w:val="20"/>
          <w:szCs w:val="20"/>
          <w:u w:val="single"/>
        </w:rPr>
        <w:t xml:space="preserve"> </w:t>
      </w:r>
      <w:r w:rsidRPr="001847B8">
        <w:rPr>
          <w:b/>
          <w:u w:val="single"/>
        </w:rPr>
        <w:t>ΔΙΟΤΙ ΤΟ ΤΙΜΟΛΟΓΙΟ 759 ΕΙΧΕ ΔΗΛΗ ΜΕΡΑ ΤΗΝ 11/12/02 ΚΑΙ ΤΟ ΤΡΙΜΗΝΟ ΕΛΗΓΕ ΤΗΝ 11/3/03!!(Δ58</w:t>
      </w:r>
      <w:r>
        <w:rPr>
          <w:b/>
          <w:u w:val="single"/>
        </w:rPr>
        <w:t>, Δ48, ΚΑΙ Δ44</w:t>
      </w:r>
      <w:r w:rsidRPr="001847B8">
        <w:rPr>
          <w:b/>
          <w:u w:val="single"/>
        </w:rPr>
        <w:t>)</w:t>
      </w:r>
      <w:r>
        <w:rPr>
          <w:b/>
          <w:u w:val="single"/>
        </w:rPr>
        <w:t>.</w:t>
      </w:r>
    </w:p>
    <w:p w:rsidR="001B7CEB" w:rsidRDefault="001B7CEB" w:rsidP="001B7CEB">
      <w:pPr>
        <w:numPr>
          <w:ilvl w:val="0"/>
          <w:numId w:val="1"/>
        </w:numPr>
        <w:spacing w:line="360" w:lineRule="auto"/>
        <w:outlineLvl w:val="0"/>
        <w:rPr>
          <w:b/>
          <w:sz w:val="20"/>
          <w:szCs w:val="20"/>
          <w:u w:val="single"/>
        </w:rPr>
      </w:pPr>
      <w:r w:rsidRPr="001847B8">
        <w:rPr>
          <w:sz w:val="20"/>
          <w:szCs w:val="20"/>
        </w:rPr>
        <w:t xml:space="preserve">ΑΡΑ ΚΑΙ ΑΠΟ ΑΥΤΗ ΤΗΝ ΕΝΤΟΛΗ ΑΠΟΔΕΙΚΝΥΕΤΑΙ </w:t>
      </w:r>
      <w:r w:rsidRPr="001847B8">
        <w:rPr>
          <w:b/>
          <w:sz w:val="20"/>
          <w:szCs w:val="20"/>
          <w:u w:val="single"/>
        </w:rPr>
        <w:t xml:space="preserve">ΟΤΙ ΤΟΥΛΑΧΙΣΤΟΝ ΓΙΑ ΕΝΑ ΛΗΞΙΠΡΟΘΕΣΜΟ ΤΙΜΟΛΟΓΙΟ ΤΗΣ </w:t>
      </w:r>
      <w:r w:rsidRPr="001847B8">
        <w:rPr>
          <w:b/>
          <w:sz w:val="20"/>
          <w:szCs w:val="20"/>
          <w:u w:val="single"/>
          <w:lang w:val="en-US"/>
        </w:rPr>
        <w:t>MAREBLU</w:t>
      </w:r>
      <w:r w:rsidRPr="001847B8">
        <w:rPr>
          <w:b/>
          <w:sz w:val="20"/>
          <w:szCs w:val="20"/>
          <w:u w:val="single"/>
        </w:rPr>
        <w:t xml:space="preserve"> ΕΝΗΜΕΡΩΣΑΜΕ ΕΜΠΡΟΘΕΣΜΑ ΤΗΝ </w:t>
      </w:r>
      <w:r w:rsidRPr="001847B8">
        <w:rPr>
          <w:b/>
          <w:sz w:val="20"/>
          <w:szCs w:val="20"/>
          <w:u w:val="single"/>
          <w:lang w:val="en-US"/>
        </w:rPr>
        <w:t>GERLING</w:t>
      </w:r>
      <w:r w:rsidRPr="001847B8">
        <w:rPr>
          <w:b/>
          <w:sz w:val="20"/>
          <w:szCs w:val="20"/>
          <w:u w:val="single"/>
        </w:rPr>
        <w:t xml:space="preserve"> ΟΤΙ ΔΕΝ ΜΑΣ ΠΛΗΡΩΣΕ Η </w:t>
      </w:r>
      <w:r w:rsidRPr="001847B8">
        <w:rPr>
          <w:b/>
          <w:sz w:val="20"/>
          <w:szCs w:val="20"/>
          <w:u w:val="single"/>
          <w:lang w:val="en-US"/>
        </w:rPr>
        <w:t>MAREBLU</w:t>
      </w:r>
      <w:r w:rsidRPr="001847B8">
        <w:rPr>
          <w:b/>
          <w:sz w:val="20"/>
          <w:szCs w:val="20"/>
          <w:u w:val="single"/>
        </w:rPr>
        <w:t xml:space="preserve">!!! </w:t>
      </w:r>
    </w:p>
    <w:p w:rsidR="001B7CEB" w:rsidRPr="00E833E4" w:rsidRDefault="001B7CEB" w:rsidP="001B7CEB">
      <w:pPr>
        <w:numPr>
          <w:ilvl w:val="0"/>
          <w:numId w:val="1"/>
        </w:numPr>
        <w:spacing w:line="360" w:lineRule="auto"/>
        <w:outlineLvl w:val="0"/>
        <w:rPr>
          <w:b/>
          <w:sz w:val="20"/>
          <w:szCs w:val="20"/>
          <w:u w:val="single"/>
        </w:rPr>
      </w:pPr>
      <w:r w:rsidRPr="001847B8">
        <w:rPr>
          <w:sz w:val="20"/>
          <w:szCs w:val="20"/>
        </w:rPr>
        <w:t xml:space="preserve">ΑΡΑ Ο ΙΣΧΥΡΙΣΜΟΣ ΤΗΣ </w:t>
      </w:r>
      <w:r w:rsidRPr="001847B8">
        <w:rPr>
          <w:sz w:val="20"/>
          <w:szCs w:val="20"/>
          <w:lang w:val="en-US"/>
        </w:rPr>
        <w:t>ATRADIUS</w:t>
      </w:r>
      <w:r w:rsidRPr="001847B8">
        <w:rPr>
          <w:sz w:val="20"/>
          <w:szCs w:val="20"/>
        </w:rPr>
        <w:t xml:space="preserve"> </w:t>
      </w:r>
      <w:r w:rsidRPr="001847B8">
        <w:rPr>
          <w:sz w:val="20"/>
          <w:szCs w:val="20"/>
          <w:lang w:val="en-US"/>
        </w:rPr>
        <w:t>KAI</w:t>
      </w:r>
      <w:r w:rsidRPr="001847B8">
        <w:rPr>
          <w:sz w:val="20"/>
          <w:szCs w:val="20"/>
        </w:rPr>
        <w:t xml:space="preserve"> </w:t>
      </w:r>
      <w:r w:rsidRPr="001847B8">
        <w:rPr>
          <w:sz w:val="20"/>
          <w:szCs w:val="20"/>
          <w:lang w:val="en-US"/>
        </w:rPr>
        <w:t>TOY</w:t>
      </w:r>
      <w:r w:rsidRPr="001847B8">
        <w:rPr>
          <w:sz w:val="20"/>
          <w:szCs w:val="20"/>
        </w:rPr>
        <w:t xml:space="preserve"> </w:t>
      </w:r>
      <w:r w:rsidRPr="001847B8">
        <w:rPr>
          <w:sz w:val="20"/>
          <w:szCs w:val="20"/>
          <w:lang w:val="en-US"/>
        </w:rPr>
        <w:t>TZEH</w:t>
      </w:r>
      <w:r w:rsidRPr="001847B8">
        <w:rPr>
          <w:sz w:val="20"/>
          <w:szCs w:val="20"/>
        </w:rPr>
        <w:t xml:space="preserve"> ΣΤΟΝ ΛΟΓΟ ΕΦΕΣΗΣ 6Γ </w:t>
      </w:r>
      <w:r w:rsidRPr="001847B8">
        <w:rPr>
          <w:b/>
          <w:sz w:val="20"/>
          <w:szCs w:val="20"/>
        </w:rPr>
        <w:t>(Δ11)</w:t>
      </w:r>
      <w:r>
        <w:rPr>
          <w:b/>
          <w:sz w:val="20"/>
          <w:szCs w:val="20"/>
        </w:rPr>
        <w:t xml:space="preserve"> </w:t>
      </w:r>
      <w:r w:rsidRPr="001847B8">
        <w:rPr>
          <w:sz w:val="20"/>
          <w:szCs w:val="20"/>
          <w:lang w:val="en-US"/>
        </w:rPr>
        <w:t>OTI</w:t>
      </w:r>
      <w:r w:rsidRPr="001847B8">
        <w:rPr>
          <w:sz w:val="20"/>
          <w:szCs w:val="20"/>
        </w:rPr>
        <w:t xml:space="preserve"> «</w:t>
      </w:r>
      <w:r w:rsidRPr="00BC5F09">
        <w:rPr>
          <w:b/>
          <w:sz w:val="28"/>
          <w:szCs w:val="28"/>
        </w:rPr>
        <w:t xml:space="preserve">ουδεποτε </w:t>
      </w:r>
      <w:r w:rsidRPr="001847B8">
        <w:rPr>
          <w:b/>
        </w:rPr>
        <w:t xml:space="preserve">πραγματοποιηθηκε </w:t>
      </w:r>
      <w:r w:rsidRPr="00BC5F09">
        <w:rPr>
          <w:b/>
          <w:sz w:val="28"/>
          <w:szCs w:val="28"/>
        </w:rPr>
        <w:t>οποιαδηποτε</w:t>
      </w:r>
      <w:r w:rsidRPr="001847B8">
        <w:rPr>
          <w:b/>
        </w:rPr>
        <w:t xml:space="preserve"> εμπροθεσμη ενημερωση μας», </w:t>
      </w:r>
      <w:r w:rsidRPr="001847B8">
        <w:rPr>
          <w:sz w:val="20"/>
          <w:szCs w:val="20"/>
        </w:rPr>
        <w:t xml:space="preserve">ΚΑΙ Ο ΙΔΙΟΣ ΙΣΧΥΡΙΣΜΟΣ ΤΗΣ ΠΑΠΑΖΑΡΚΑΔΑ ΣΤΗΝ ΚΑΤΑΘΕΣΗ ΤΗΣ ΣΤΟ ΠΡΩΤΟΔΙΚΕΙΟ, ΟΤΙ ΣΤΙΣ ΑΛΛΕΣ 2 ΥΠΟΘΕΣΕΙΣ (ΔΗΛ. </w:t>
      </w:r>
      <w:r w:rsidRPr="001847B8">
        <w:rPr>
          <w:sz w:val="20"/>
          <w:szCs w:val="20"/>
          <w:lang w:val="en-US"/>
        </w:rPr>
        <w:t>CIEMME</w:t>
      </w:r>
      <w:r w:rsidRPr="001847B8">
        <w:rPr>
          <w:sz w:val="20"/>
          <w:szCs w:val="20"/>
        </w:rPr>
        <w:t xml:space="preserve"> </w:t>
      </w:r>
      <w:r w:rsidRPr="001847B8">
        <w:rPr>
          <w:sz w:val="20"/>
          <w:szCs w:val="20"/>
          <w:lang w:val="en-US"/>
        </w:rPr>
        <w:t>PESCA</w:t>
      </w:r>
      <w:r w:rsidRPr="001847B8">
        <w:rPr>
          <w:sz w:val="20"/>
          <w:szCs w:val="20"/>
        </w:rPr>
        <w:t xml:space="preserve"> </w:t>
      </w:r>
      <w:r w:rsidRPr="001847B8">
        <w:rPr>
          <w:sz w:val="20"/>
          <w:szCs w:val="20"/>
          <w:lang w:val="en-US"/>
        </w:rPr>
        <w:t>KAI</w:t>
      </w:r>
      <w:r w:rsidRPr="001847B8">
        <w:rPr>
          <w:sz w:val="20"/>
          <w:szCs w:val="20"/>
        </w:rPr>
        <w:t xml:space="preserve"> </w:t>
      </w:r>
      <w:r w:rsidRPr="001847B8">
        <w:rPr>
          <w:sz w:val="20"/>
          <w:szCs w:val="20"/>
          <w:lang w:val="en-US"/>
        </w:rPr>
        <w:t>MAREBLU</w:t>
      </w:r>
      <w:r>
        <w:rPr>
          <w:sz w:val="20"/>
          <w:szCs w:val="20"/>
        </w:rPr>
        <w:t>)  «</w:t>
      </w:r>
      <w:r w:rsidRPr="001847B8">
        <w:rPr>
          <w:b/>
        </w:rPr>
        <w:t>δεν ενημερωθηκαμε …….</w:t>
      </w:r>
      <w:r w:rsidRPr="001847B8">
        <w:rPr>
          <w:b/>
          <w:sz w:val="28"/>
          <w:szCs w:val="28"/>
        </w:rPr>
        <w:t>ουτε με μη πληρωμη ουτε με τιποτα, παρα μονο όταν ειχανε πλεον παρελθει οι προθεσμιες ….» (</w:t>
      </w:r>
      <w:r w:rsidRPr="001847B8">
        <w:rPr>
          <w:b/>
          <w:sz w:val="20"/>
          <w:szCs w:val="20"/>
        </w:rPr>
        <w:t>Α14, Δ90)</w:t>
      </w:r>
      <w:r w:rsidRPr="001847B8">
        <w:rPr>
          <w:b/>
        </w:rPr>
        <w:t xml:space="preserve">. </w:t>
      </w:r>
      <w:r w:rsidRPr="001847B8">
        <w:rPr>
          <w:b/>
          <w:sz w:val="22"/>
          <w:szCs w:val="22"/>
        </w:rPr>
        <w:t xml:space="preserve">ΕΙΝΑΙ </w:t>
      </w:r>
      <w:r w:rsidRPr="001847B8">
        <w:rPr>
          <w:b/>
          <w:sz w:val="22"/>
          <w:szCs w:val="22"/>
          <w:u w:val="single"/>
        </w:rPr>
        <w:t>ΑΝΑΓΚΑΣΤΙΚΑ ΨΕΥΔΗΣ!!!!</w:t>
      </w:r>
    </w:p>
    <w:p w:rsidR="001B7CEB" w:rsidRPr="00E833E4" w:rsidRDefault="001B7CEB" w:rsidP="001B7CEB">
      <w:pPr>
        <w:numPr>
          <w:ilvl w:val="0"/>
          <w:numId w:val="1"/>
        </w:numPr>
        <w:spacing w:line="360" w:lineRule="auto"/>
        <w:outlineLvl w:val="0"/>
        <w:rPr>
          <w:b/>
          <w:sz w:val="20"/>
          <w:szCs w:val="20"/>
          <w:u w:val="single"/>
        </w:rPr>
      </w:pPr>
      <w:r w:rsidRPr="00E833E4">
        <w:rPr>
          <w:b/>
          <w:u w:val="single"/>
        </w:rPr>
        <w:t xml:space="preserve">ΑΡΑ ΠΩΣ ΕΙΝΑΙ ΔΥΝΑΤΟΝ </w:t>
      </w:r>
      <w:r>
        <w:rPr>
          <w:b/>
          <w:u w:val="single"/>
        </w:rPr>
        <w:t xml:space="preserve">5 </w:t>
      </w:r>
      <w:r w:rsidRPr="00E833E4">
        <w:rPr>
          <w:b/>
          <w:u w:val="single"/>
        </w:rPr>
        <w:t>ΑΜΕΡΟΛΗΠΤΟ</w:t>
      </w:r>
      <w:r>
        <w:rPr>
          <w:b/>
          <w:u w:val="single"/>
        </w:rPr>
        <w:t xml:space="preserve">Ι ΑΡΕΟΠΑΓΙΤΕΣ ΚΑΙ ΕΝΑΣ ΑΜΕΡΟΛΗΠΤΟΣ ΕΙΣΑΓΓΕΛΕΑΣ </w:t>
      </w:r>
      <w:r w:rsidRPr="00E833E4">
        <w:rPr>
          <w:b/>
          <w:u w:val="single"/>
        </w:rPr>
        <w:t>ΝΑ ΚΡΙΝ</w:t>
      </w:r>
      <w:r>
        <w:rPr>
          <w:b/>
          <w:u w:val="single"/>
        </w:rPr>
        <w:t xml:space="preserve">ΟΥΝ </w:t>
      </w:r>
      <w:r w:rsidRPr="00E833E4">
        <w:rPr>
          <w:b/>
          <w:u w:val="single"/>
        </w:rPr>
        <w:t xml:space="preserve">ΟΤΙ ΕΝΑ </w:t>
      </w:r>
      <w:r w:rsidRPr="00E833E4">
        <w:rPr>
          <w:b/>
          <w:u w:val="single"/>
          <w:lang w:val="en-US"/>
        </w:rPr>
        <w:t>EMAIL</w:t>
      </w:r>
      <w:r w:rsidRPr="00E833E4">
        <w:rPr>
          <w:b/>
          <w:u w:val="single"/>
        </w:rPr>
        <w:t xml:space="preserve"> </w:t>
      </w:r>
      <w:r>
        <w:rPr>
          <w:b/>
          <w:u w:val="single"/>
        </w:rPr>
        <w:t xml:space="preserve">(Δ43) </w:t>
      </w:r>
      <w:r w:rsidRPr="00E833E4">
        <w:rPr>
          <w:b/>
          <w:u w:val="single"/>
        </w:rPr>
        <w:t xml:space="preserve">ΚΑΙ ΜΙΑ ΕΝΤΟΛΗ ΕΙΣΠΡΑΞΗΣ ΧΡΕΟΥΣ </w:t>
      </w:r>
      <w:r>
        <w:rPr>
          <w:b/>
          <w:u w:val="single"/>
        </w:rPr>
        <w:t xml:space="preserve">(Δ58) </w:t>
      </w:r>
      <w:r w:rsidRPr="00E833E4">
        <w:rPr>
          <w:b/>
          <w:u w:val="single"/>
        </w:rPr>
        <w:t>ΕΙΝΑΙ «ΕΝΑ ΤΙΠΟΤΑ» ΔΗΛ. ΟΤΙ</w:t>
      </w:r>
      <w:r w:rsidRPr="00E833E4">
        <w:rPr>
          <w:sz w:val="20"/>
          <w:szCs w:val="20"/>
        </w:rPr>
        <w:t xml:space="preserve"> «</w:t>
      </w:r>
      <w:r w:rsidRPr="00E833E4">
        <w:rPr>
          <w:b/>
        </w:rPr>
        <w:t>δεν ενημερωθηκαμε …….</w:t>
      </w:r>
      <w:r w:rsidRPr="00E833E4">
        <w:rPr>
          <w:b/>
          <w:sz w:val="28"/>
          <w:szCs w:val="28"/>
        </w:rPr>
        <w:t xml:space="preserve">ουτε με μη πληρωμη ουτε με τιποτα…….» </w:t>
      </w:r>
      <w:r w:rsidRPr="00E833E4">
        <w:rPr>
          <w:b/>
        </w:rPr>
        <w:t xml:space="preserve">ΟΠΩΣ ΕΙΠΕ </w:t>
      </w:r>
      <w:r>
        <w:rPr>
          <w:b/>
        </w:rPr>
        <w:t xml:space="preserve">ΨΕΥΔΩΣ ΒΕΒΑΙΑ, </w:t>
      </w:r>
      <w:r w:rsidRPr="00E833E4">
        <w:rPr>
          <w:b/>
        </w:rPr>
        <w:t>Η ΠΑΠΑΖΑΡΚΑΔΑ</w:t>
      </w:r>
      <w:r>
        <w:rPr>
          <w:b/>
        </w:rPr>
        <w:t xml:space="preserve"> ΣΤΟ ΠΟΛΥΜΕΛΕΣ ΤΗΝ 28/1/2009</w:t>
      </w:r>
      <w:r w:rsidRPr="00E833E4">
        <w:rPr>
          <w:b/>
        </w:rPr>
        <w:t xml:space="preserve">??? </w:t>
      </w:r>
      <w:r>
        <w:rPr>
          <w:b/>
        </w:rPr>
        <w:t>(Α14, Δ90)!!!</w:t>
      </w:r>
    </w:p>
    <w:p w:rsidR="001B7CEB" w:rsidRPr="00EA4ABF" w:rsidRDefault="001B7CEB" w:rsidP="001B7CEB">
      <w:pPr>
        <w:numPr>
          <w:ilvl w:val="0"/>
          <w:numId w:val="1"/>
        </w:numPr>
        <w:spacing w:line="360" w:lineRule="auto"/>
        <w:outlineLvl w:val="0"/>
        <w:rPr>
          <w:b/>
          <w:sz w:val="20"/>
          <w:szCs w:val="20"/>
          <w:u w:val="single"/>
        </w:rPr>
      </w:pPr>
      <w:r w:rsidRPr="001847B8">
        <w:rPr>
          <w:b/>
          <w:sz w:val="22"/>
          <w:szCs w:val="22"/>
          <w:u w:val="single"/>
        </w:rPr>
        <w:t xml:space="preserve">ΕΠΙΣΗΣ Η ΠΑΠΑΖΑΡΚΑΔΑ ΕΙΝΑΙ ΔΙΚΗΓΟΡΟΣ ΜΕ ΜΕΤΑΠΤΥΧΙΑΚΟ ΣΤΗΝ ΑΓΓΛΙΑ, </w:t>
      </w:r>
      <w:r w:rsidRPr="001847B8">
        <w:rPr>
          <w:b/>
          <w:u w:val="single"/>
          <w:lang w:val="en-US"/>
        </w:rPr>
        <w:t>University</w:t>
      </w:r>
      <w:r w:rsidRPr="001847B8">
        <w:rPr>
          <w:b/>
          <w:u w:val="single"/>
        </w:rPr>
        <w:t xml:space="preserve"> </w:t>
      </w:r>
      <w:r w:rsidRPr="001847B8">
        <w:rPr>
          <w:b/>
          <w:u w:val="single"/>
          <w:lang w:val="en-US"/>
        </w:rPr>
        <w:t>of</w:t>
      </w:r>
      <w:r w:rsidRPr="001847B8">
        <w:rPr>
          <w:b/>
          <w:u w:val="single"/>
        </w:rPr>
        <w:t xml:space="preserve"> </w:t>
      </w:r>
      <w:r w:rsidRPr="001847B8">
        <w:rPr>
          <w:b/>
          <w:u w:val="single"/>
          <w:lang w:val="en-US"/>
        </w:rPr>
        <w:t>Kent</w:t>
      </w:r>
      <w:r w:rsidRPr="001847B8">
        <w:rPr>
          <w:b/>
          <w:sz w:val="22"/>
          <w:szCs w:val="22"/>
          <w:u w:val="single"/>
        </w:rPr>
        <w:t>, ΟΠΩΣ Η ΙΔΙΑ ΑΝΑΦΕΡΕΙ ΣΕ ΕΝΑ ΒΙΟΓΡΑΦΙΚΟ ΤΗΣ ΠΟΥ ΒΡΗΚΑ ΣΤΟ ΔΙΑΔΙΚΤΥΟ (Δ</w:t>
      </w:r>
      <w:r>
        <w:rPr>
          <w:b/>
          <w:sz w:val="22"/>
          <w:szCs w:val="22"/>
          <w:u w:val="single"/>
        </w:rPr>
        <w:t>77</w:t>
      </w:r>
      <w:r w:rsidRPr="001847B8">
        <w:rPr>
          <w:b/>
          <w:sz w:val="22"/>
          <w:szCs w:val="22"/>
          <w:u w:val="single"/>
        </w:rPr>
        <w:t>)</w:t>
      </w:r>
      <w:r>
        <w:rPr>
          <w:b/>
          <w:sz w:val="22"/>
          <w:szCs w:val="22"/>
          <w:u w:val="single"/>
        </w:rPr>
        <w:t>,</w:t>
      </w:r>
      <w:r w:rsidRPr="001847B8">
        <w:rPr>
          <w:b/>
          <w:sz w:val="22"/>
          <w:szCs w:val="22"/>
          <w:u w:val="single"/>
        </w:rPr>
        <w:t xml:space="preserve"> ΟΠΟΥ ΕΠΙΣΗΣ ΑΝΑΦΕΡΕΤΑΙ ΟΤΙ ΕΙΝΑΙ ΥΠΟΔΙΕΥΘΥΝΤΡΙΑ ΤΗΣ </w:t>
      </w:r>
      <w:r w:rsidRPr="001847B8">
        <w:rPr>
          <w:b/>
          <w:sz w:val="22"/>
          <w:szCs w:val="22"/>
          <w:u w:val="single"/>
          <w:lang w:val="en-US"/>
        </w:rPr>
        <w:t>ATRADIUS</w:t>
      </w:r>
      <w:r w:rsidRPr="001847B8">
        <w:rPr>
          <w:b/>
          <w:sz w:val="22"/>
          <w:szCs w:val="22"/>
          <w:u w:val="single"/>
        </w:rPr>
        <w:t xml:space="preserve"> (ΒΕΛΗ)!!!! ΜΑΛΙΣΤΑ ΟΠΩΣ ΠΡΟΑΝΕΦΕΡΑ Η ΙΔΙΑ ΕΙΠΕ ΕΝΟΡΚΩΣ ΣΤΟ ΠΠΑ ΟΤΙ </w:t>
      </w:r>
      <w:r w:rsidRPr="001847B8">
        <w:rPr>
          <w:sz w:val="20"/>
          <w:szCs w:val="20"/>
        </w:rPr>
        <w:t xml:space="preserve">« </w:t>
      </w:r>
      <w:r w:rsidRPr="001847B8">
        <w:rPr>
          <w:b/>
          <w:sz w:val="28"/>
          <w:szCs w:val="28"/>
          <w:u w:val="single"/>
        </w:rPr>
        <w:t>Ότι γνωριζω και καταθετω, το εχω διαβασει στα εγγραφα</w:t>
      </w:r>
      <w:r w:rsidRPr="001847B8">
        <w:rPr>
          <w:b/>
          <w:sz w:val="28"/>
          <w:szCs w:val="28"/>
        </w:rPr>
        <w:t>»</w:t>
      </w:r>
      <w:r w:rsidRPr="001847B8">
        <w:rPr>
          <w:b/>
          <w:sz w:val="20"/>
          <w:szCs w:val="20"/>
        </w:rPr>
        <w:t xml:space="preserve">(Α7, Δ89)ΚΑΙ ΣΤΗ </w:t>
      </w:r>
      <w:r w:rsidRPr="001847B8">
        <w:rPr>
          <w:b/>
          <w:sz w:val="20"/>
          <w:szCs w:val="20"/>
        </w:rPr>
        <w:lastRenderedPageBreak/>
        <w:t>ΣΥΝΕΧΕΙΑ</w:t>
      </w:r>
      <w:r w:rsidRPr="001847B8">
        <w:rPr>
          <w:b/>
          <w:sz w:val="28"/>
          <w:szCs w:val="28"/>
        </w:rPr>
        <w:t xml:space="preserve"> </w:t>
      </w:r>
      <w:r w:rsidRPr="001847B8">
        <w:rPr>
          <w:b/>
          <w:sz w:val="22"/>
          <w:szCs w:val="22"/>
          <w:u w:val="single"/>
        </w:rPr>
        <w:t xml:space="preserve">ΣΤΟ ΠΛΗΜΜΕΛΕΙΟΔΙΚΕΙΟ ΤΗΝ 4/11/14 ΕΙΠΕ ΟΤΙ </w:t>
      </w:r>
      <w:r w:rsidRPr="001847B8">
        <w:rPr>
          <w:b/>
          <w:sz w:val="28"/>
          <w:szCs w:val="28"/>
        </w:rPr>
        <w:t>«</w:t>
      </w:r>
      <w:r w:rsidRPr="001847B8">
        <w:rPr>
          <w:b/>
        </w:rPr>
        <w:t xml:space="preserve">Ετσι κατεθεσα στο Πολυμελες </w:t>
      </w:r>
      <w:r w:rsidRPr="001847B8">
        <w:rPr>
          <w:b/>
          <w:sz w:val="28"/>
          <w:szCs w:val="28"/>
          <w:u w:val="single"/>
        </w:rPr>
        <w:t>από επισταμενη μελετη του φακελου.</w:t>
      </w:r>
      <w:r w:rsidRPr="001847B8">
        <w:rPr>
          <w:b/>
        </w:rPr>
        <w:t xml:space="preserve"> …</w:t>
      </w:r>
      <w:r w:rsidRPr="001847B8">
        <w:rPr>
          <w:b/>
          <w:sz w:val="28"/>
          <w:szCs w:val="28"/>
        </w:rPr>
        <w:t xml:space="preserve">.», </w:t>
      </w:r>
      <w:r w:rsidRPr="001847B8">
        <w:rPr>
          <w:b/>
          <w:sz w:val="20"/>
          <w:szCs w:val="20"/>
        </w:rPr>
        <w:t>ΣΕΛ. 4 ΣΤΗΝ ΑΡΧΗ</w:t>
      </w:r>
      <w:r>
        <w:rPr>
          <w:b/>
          <w:sz w:val="20"/>
          <w:szCs w:val="20"/>
        </w:rPr>
        <w:t>, ΠΛ1</w:t>
      </w:r>
      <w:r w:rsidRPr="001847B8">
        <w:rPr>
          <w:b/>
          <w:sz w:val="20"/>
          <w:szCs w:val="20"/>
        </w:rPr>
        <w:t>!!!!</w:t>
      </w:r>
    </w:p>
    <w:p w:rsidR="001B7CEB" w:rsidRPr="000C083D" w:rsidRDefault="001B7CEB" w:rsidP="001B7CEB">
      <w:pPr>
        <w:numPr>
          <w:ilvl w:val="0"/>
          <w:numId w:val="1"/>
        </w:numPr>
        <w:spacing w:line="360" w:lineRule="auto"/>
        <w:outlineLvl w:val="0"/>
        <w:rPr>
          <w:b/>
          <w:sz w:val="20"/>
          <w:szCs w:val="20"/>
          <w:u w:val="single"/>
        </w:rPr>
      </w:pPr>
      <w:r w:rsidRPr="00EA4ABF">
        <w:rPr>
          <w:b/>
          <w:sz w:val="20"/>
          <w:szCs w:val="20"/>
          <w:u w:val="single"/>
        </w:rPr>
        <w:t xml:space="preserve">ΕΠΙΣΗΣ ΟΤΑΝ ΚΑΤΕΘΕΣΕ ΕΝΟΡΚΩΣ ΣΤΟ ΠΠΑ ΤΟ 2009 ΕΡΓΑΖΟΝΤΑΝ ΣΤΗΝ </w:t>
      </w:r>
      <w:r w:rsidRPr="00EA4ABF">
        <w:rPr>
          <w:b/>
          <w:sz w:val="20"/>
          <w:szCs w:val="20"/>
          <w:u w:val="single"/>
          <w:lang w:val="en-US"/>
        </w:rPr>
        <w:t>ATRADIUS</w:t>
      </w:r>
      <w:r w:rsidRPr="00EA4ABF">
        <w:rPr>
          <w:b/>
          <w:sz w:val="20"/>
          <w:szCs w:val="20"/>
          <w:u w:val="single"/>
        </w:rPr>
        <w:t xml:space="preserve"> ΗΔΗ ΑΠΟ ΤΟ 2004 ΟΠΩΣ Η ΙΔΙΑ ΑΝΑΦΕΡΕΙ ΣΤΟ ΒΙΟΓΡΑΦΙΚΟ ΤΗΣ (Δ</w:t>
      </w:r>
      <w:r>
        <w:rPr>
          <w:b/>
          <w:sz w:val="20"/>
          <w:szCs w:val="20"/>
          <w:u w:val="single"/>
        </w:rPr>
        <w:t>77</w:t>
      </w:r>
      <w:r w:rsidRPr="00EA4ABF">
        <w:rPr>
          <w:b/>
          <w:sz w:val="20"/>
          <w:szCs w:val="20"/>
          <w:u w:val="single"/>
        </w:rPr>
        <w:t>)</w:t>
      </w:r>
      <w:r>
        <w:rPr>
          <w:b/>
          <w:sz w:val="20"/>
          <w:szCs w:val="20"/>
          <w:u w:val="single"/>
        </w:rPr>
        <w:t xml:space="preserve"> ΚΑΙ ΟΠΩΣ ΗΔΗ ΠΡΟΑΝΕΦΕΡΑ!!!</w:t>
      </w:r>
      <w:r w:rsidRPr="00EA4ABF">
        <w:rPr>
          <w:b/>
          <w:sz w:val="20"/>
          <w:szCs w:val="20"/>
          <w:u w:val="single"/>
        </w:rPr>
        <w:t xml:space="preserve"> </w:t>
      </w:r>
      <w:r w:rsidRPr="00EA4ABF">
        <w:rPr>
          <w:b/>
          <w:u w:val="single"/>
        </w:rPr>
        <w:t>ΑΡΑ ΕΙΧΕ ΕΜΠΕΙΡΙΑ 5 ΕΤΩΝ ΣΤΙΣ ΑΣΦΑΛΙΣΕΙΣ ΠΙΣΤΩΣΕΩΝ</w:t>
      </w:r>
      <w:r w:rsidRPr="00EA4ABF">
        <w:rPr>
          <w:b/>
          <w:sz w:val="20"/>
          <w:szCs w:val="20"/>
          <w:u w:val="single"/>
        </w:rPr>
        <w:t xml:space="preserve">!!!!! </w:t>
      </w:r>
      <w:r w:rsidRPr="00EA4ABF">
        <w:rPr>
          <w:b/>
          <w:u w:val="single"/>
        </w:rPr>
        <w:t>ΑΡΑ ΗΤΑΝ ΑΔΥΝΑΤΟ ΝΑ ΤΗΣ ΞΕΦΥΓΕΙ Η ΕΝΤΟΛΗ ΕΙΣΠΡΑΞΗΣ ΧΡΕΟΥΣ (Δ57) Η ΟΠΟΙΑ ΗΤΑΝ ΣΤΟΝ ΦΑΚΕΛΟ ΤΟΝ ΟΠΟΙΟ ΔΙΑΒΑΣΕ ΕΠΙΣΤΑΜΕΝΩΣ</w:t>
      </w:r>
      <w:r>
        <w:rPr>
          <w:b/>
          <w:u w:val="single"/>
        </w:rPr>
        <w:t xml:space="preserve"> ΟΠΩΣ Η ΙΔΙΑ ΕΙΠΕ ΣΤΟ ΠΛΗΜΜΕΛΕΙΟΔΙΚΕΙΟ ΤΗΝ 4/11/2014</w:t>
      </w:r>
      <w:r w:rsidRPr="00EA4ABF">
        <w:rPr>
          <w:b/>
          <w:u w:val="single"/>
        </w:rPr>
        <w:t xml:space="preserve">!!! ΑΡΑ ΤΟ ΞΕΚΑΘΑΡΟ ΣΥΜΠΕΡΑΣΜΑ ΕΙΝΑΙ ΟΤΙ ΨΕΥΔΟΡΚΗΣΕ ΣΤΟ ΠΠΑ ΚΑΙ ΟΤΙ Ο ΛΟΓΟΣ ΕΦΕΣΗΣ 6Γ ΕΙΝΑΙ </w:t>
      </w:r>
      <w:r>
        <w:rPr>
          <w:b/>
          <w:u w:val="single"/>
        </w:rPr>
        <w:t xml:space="preserve">ΕΠΙΣΗΣ </w:t>
      </w:r>
      <w:r w:rsidRPr="00EA4ABF">
        <w:rPr>
          <w:b/>
          <w:u w:val="single"/>
        </w:rPr>
        <w:t>ΨΕΥΔΗΣ!!!</w:t>
      </w:r>
    </w:p>
    <w:p w:rsidR="001B7CEB" w:rsidRPr="00EA4ABF" w:rsidRDefault="001B7CEB" w:rsidP="001B7CEB">
      <w:pPr>
        <w:spacing w:line="360" w:lineRule="auto"/>
        <w:ind w:left="720"/>
        <w:outlineLvl w:val="0"/>
        <w:rPr>
          <w:b/>
          <w:sz w:val="20"/>
          <w:szCs w:val="20"/>
          <w:u w:val="single"/>
        </w:rPr>
      </w:pPr>
    </w:p>
    <w:p w:rsidR="001B7CEB" w:rsidRPr="001847B8" w:rsidRDefault="001B7CEB" w:rsidP="001B7CEB">
      <w:pPr>
        <w:spacing w:line="360" w:lineRule="auto"/>
        <w:ind w:left="720"/>
        <w:outlineLvl w:val="0"/>
        <w:rPr>
          <w:b/>
          <w:sz w:val="20"/>
          <w:szCs w:val="20"/>
          <w:u w:val="single"/>
        </w:rPr>
      </w:pPr>
      <w:r w:rsidRPr="001847B8">
        <w:rPr>
          <w:b/>
          <w:u w:val="single"/>
        </w:rPr>
        <w:t xml:space="preserve">ΔΕΥΤΕΡΟ ΨΕΜΑ: ΟΤΙ Η ΑΠΟΣΤΟΛΗ ΤΟΥ ΦΑΚΕΛΟΥ ΓΙΑ ΤΗΝ </w:t>
      </w:r>
      <w:r w:rsidRPr="001847B8">
        <w:rPr>
          <w:b/>
          <w:u w:val="single"/>
          <w:lang w:val="en-US"/>
        </w:rPr>
        <w:t>MAREBLU</w:t>
      </w:r>
      <w:r w:rsidRPr="001847B8">
        <w:rPr>
          <w:b/>
          <w:u w:val="single"/>
        </w:rPr>
        <w:t xml:space="preserve"> ΕΓΙΝΕ ΕΚΠΡΟΘΕΣΜΑ!!! </w:t>
      </w:r>
    </w:p>
    <w:p w:rsidR="001B7CEB" w:rsidRDefault="001B7CEB" w:rsidP="001B7CEB">
      <w:pPr>
        <w:numPr>
          <w:ilvl w:val="0"/>
          <w:numId w:val="1"/>
        </w:numPr>
        <w:spacing w:line="360" w:lineRule="auto"/>
        <w:outlineLvl w:val="0"/>
        <w:rPr>
          <w:b/>
          <w:sz w:val="20"/>
          <w:szCs w:val="20"/>
          <w:u w:val="single"/>
        </w:rPr>
      </w:pPr>
      <w:r w:rsidRPr="001847B8">
        <w:rPr>
          <w:sz w:val="20"/>
          <w:szCs w:val="20"/>
        </w:rPr>
        <w:t xml:space="preserve">ΣΤΗΝ ΚΑΤΑΘΕΣΗ ΤΗΣ ΠΑΠΑΖΑΡΚΑΔΑΣ ΣΤΟ ΠΡΩΤΟΔΙΚΕΙΟ </w:t>
      </w:r>
      <w:r w:rsidRPr="001847B8">
        <w:rPr>
          <w:b/>
          <w:sz w:val="20"/>
          <w:szCs w:val="20"/>
          <w:u w:val="single"/>
        </w:rPr>
        <w:t>ΣΤΟ ΤΕΛΟΣ ΤΗΣ ΣΕΛ. 24</w:t>
      </w:r>
      <w:r w:rsidRPr="001847B8">
        <w:rPr>
          <w:sz w:val="20"/>
          <w:szCs w:val="20"/>
        </w:rPr>
        <w:t xml:space="preserve">, </w:t>
      </w:r>
      <w:r w:rsidRPr="001847B8">
        <w:rPr>
          <w:b/>
          <w:sz w:val="20"/>
          <w:szCs w:val="20"/>
          <w:u w:val="single"/>
        </w:rPr>
        <w:t>(Α17, Δ91)</w:t>
      </w:r>
      <w:r w:rsidRPr="001847B8">
        <w:rPr>
          <w:b/>
          <w:sz w:val="20"/>
          <w:szCs w:val="20"/>
        </w:rPr>
        <w:t xml:space="preserve"> </w:t>
      </w:r>
      <w:r w:rsidRPr="001847B8">
        <w:rPr>
          <w:sz w:val="20"/>
          <w:szCs w:val="20"/>
        </w:rPr>
        <w:t xml:space="preserve">Ο ΠΡΟΕΔΡΟΣ ΤΗΝ ΡΩΤΗΣΕ </w:t>
      </w:r>
      <w:r w:rsidRPr="001847B8">
        <w:rPr>
          <w:b/>
          <w:sz w:val="20"/>
          <w:szCs w:val="20"/>
        </w:rPr>
        <w:t>«</w:t>
      </w:r>
      <w:r w:rsidRPr="001847B8">
        <w:rPr>
          <w:b/>
        </w:rPr>
        <w:t xml:space="preserve">Τωρα οσον αφορα την αποστολη του φακελου καθεαυτου προς την εισπρακτικη εταιρεια Ναμιντερ. Αυτος εγινε εγκαιρα? Θελω να μας πειτε. </w:t>
      </w:r>
      <w:r w:rsidRPr="001847B8">
        <w:rPr>
          <w:b/>
          <w:sz w:val="20"/>
          <w:szCs w:val="20"/>
        </w:rPr>
        <w:t>ΚΑΙ ΑΥΤΗ ΑΠΑΝΤΗΣΕ</w:t>
      </w:r>
      <w:r w:rsidRPr="001847B8">
        <w:rPr>
          <w:b/>
        </w:rPr>
        <w:t xml:space="preserve"> « ¨Όχι εκπροθεσμα σας λεω εγινε.</w:t>
      </w:r>
      <w:r w:rsidRPr="001847B8">
        <w:rPr>
          <w:b/>
          <w:sz w:val="32"/>
          <w:szCs w:val="32"/>
        </w:rPr>
        <w:t xml:space="preserve"> </w:t>
      </w:r>
      <w:r w:rsidRPr="001847B8">
        <w:rPr>
          <w:b/>
          <w:sz w:val="28"/>
          <w:szCs w:val="28"/>
        </w:rPr>
        <w:t>Εγινε και στις 3 περιπτωσεις εκπροθεσμα</w:t>
      </w:r>
      <w:r w:rsidRPr="001847B8">
        <w:rPr>
          <w:b/>
          <w:sz w:val="20"/>
          <w:szCs w:val="20"/>
        </w:rPr>
        <w:t xml:space="preserve">.». </w:t>
      </w:r>
      <w:r w:rsidRPr="001847B8">
        <w:rPr>
          <w:b/>
          <w:sz w:val="20"/>
          <w:szCs w:val="20"/>
          <w:u w:val="single"/>
        </w:rPr>
        <w:t xml:space="preserve">ΔΗΛ. ΕΝΝΟΟΥΣΕ ΟΤΙ ΚΑΙ ΤΑ ΕΓΓΡΑΦΑ ΓΙΑ ΤΗΝ </w:t>
      </w:r>
      <w:r w:rsidRPr="001847B8">
        <w:rPr>
          <w:b/>
          <w:sz w:val="20"/>
          <w:szCs w:val="20"/>
          <w:u w:val="single"/>
          <w:lang w:val="en-US"/>
        </w:rPr>
        <w:t>MAREBLU</w:t>
      </w:r>
      <w:r w:rsidRPr="001847B8">
        <w:rPr>
          <w:b/>
          <w:sz w:val="20"/>
          <w:szCs w:val="20"/>
          <w:u w:val="single"/>
        </w:rPr>
        <w:t xml:space="preserve"> ΕΣΤΑΛΗΣΑΝ ΕΚΠΡΟΘΕΣΜΑ.</w:t>
      </w:r>
      <w:r>
        <w:rPr>
          <w:b/>
          <w:sz w:val="20"/>
          <w:szCs w:val="20"/>
          <w:u w:val="single"/>
        </w:rPr>
        <w:t xml:space="preserve"> (ΟΙ ΑΛΛΕΣ ΔΥΟ ΠΕΡΙΠΤΩΣΕΙΣ</w:t>
      </w:r>
      <w:r w:rsidRPr="00EA4ABF">
        <w:rPr>
          <w:b/>
          <w:sz w:val="20"/>
          <w:szCs w:val="20"/>
          <w:u w:val="single"/>
        </w:rPr>
        <w:t xml:space="preserve">, </w:t>
      </w:r>
      <w:r>
        <w:rPr>
          <w:b/>
          <w:sz w:val="20"/>
          <w:szCs w:val="20"/>
          <w:u w:val="single"/>
        </w:rPr>
        <w:t xml:space="preserve">ΔΗΛ. ΟΙ ΑΛΛΕΣ ΔΥΟ ΕΤΑΙΡΕΙΕΣ, ΗΤΑΝ Η </w:t>
      </w:r>
      <w:r>
        <w:rPr>
          <w:b/>
          <w:sz w:val="20"/>
          <w:szCs w:val="20"/>
          <w:u w:val="single"/>
          <w:lang w:val="en-US"/>
        </w:rPr>
        <w:t>FURIO</w:t>
      </w:r>
      <w:r w:rsidRPr="00EA4ABF">
        <w:rPr>
          <w:b/>
          <w:sz w:val="20"/>
          <w:szCs w:val="20"/>
          <w:u w:val="single"/>
        </w:rPr>
        <w:t xml:space="preserve"> </w:t>
      </w:r>
      <w:r>
        <w:rPr>
          <w:b/>
          <w:sz w:val="20"/>
          <w:szCs w:val="20"/>
          <w:u w:val="single"/>
          <w:lang w:val="en-US"/>
        </w:rPr>
        <w:t>MARE</w:t>
      </w:r>
      <w:r w:rsidRPr="00EA4ABF">
        <w:rPr>
          <w:b/>
          <w:sz w:val="20"/>
          <w:szCs w:val="20"/>
          <w:u w:val="single"/>
        </w:rPr>
        <w:t xml:space="preserve"> </w:t>
      </w:r>
      <w:r>
        <w:rPr>
          <w:b/>
          <w:sz w:val="20"/>
          <w:szCs w:val="20"/>
          <w:u w:val="single"/>
          <w:lang w:val="en-US"/>
        </w:rPr>
        <w:t>KAI</w:t>
      </w:r>
      <w:r w:rsidRPr="00EA4ABF">
        <w:rPr>
          <w:b/>
          <w:sz w:val="20"/>
          <w:szCs w:val="20"/>
          <w:u w:val="single"/>
        </w:rPr>
        <w:t xml:space="preserve"> </w:t>
      </w:r>
      <w:r>
        <w:rPr>
          <w:b/>
          <w:sz w:val="20"/>
          <w:szCs w:val="20"/>
          <w:u w:val="single"/>
          <w:lang w:val="en-US"/>
        </w:rPr>
        <w:t>H</w:t>
      </w:r>
      <w:r w:rsidRPr="00EA4ABF">
        <w:rPr>
          <w:b/>
          <w:sz w:val="20"/>
          <w:szCs w:val="20"/>
          <w:u w:val="single"/>
        </w:rPr>
        <w:t xml:space="preserve"> </w:t>
      </w:r>
      <w:r>
        <w:rPr>
          <w:b/>
          <w:sz w:val="20"/>
          <w:szCs w:val="20"/>
          <w:u w:val="single"/>
          <w:lang w:val="en-US"/>
        </w:rPr>
        <w:t>CIEMME</w:t>
      </w:r>
      <w:r w:rsidRPr="00EA4ABF">
        <w:rPr>
          <w:b/>
          <w:sz w:val="20"/>
          <w:szCs w:val="20"/>
          <w:u w:val="single"/>
        </w:rPr>
        <w:t xml:space="preserve"> </w:t>
      </w:r>
      <w:r>
        <w:rPr>
          <w:b/>
          <w:sz w:val="20"/>
          <w:szCs w:val="20"/>
          <w:u w:val="single"/>
          <w:lang w:val="en-US"/>
        </w:rPr>
        <w:t>PESCA</w:t>
      </w:r>
      <w:r w:rsidRPr="00EA4ABF">
        <w:rPr>
          <w:b/>
          <w:sz w:val="20"/>
          <w:szCs w:val="20"/>
          <w:u w:val="single"/>
        </w:rPr>
        <w:t>!!).</w:t>
      </w:r>
    </w:p>
    <w:p w:rsidR="001B7CEB" w:rsidRPr="00376FB8" w:rsidRDefault="001B7CEB" w:rsidP="001B7CEB">
      <w:pPr>
        <w:numPr>
          <w:ilvl w:val="0"/>
          <w:numId w:val="1"/>
        </w:numPr>
        <w:spacing w:line="360" w:lineRule="auto"/>
        <w:outlineLvl w:val="0"/>
        <w:rPr>
          <w:b/>
          <w:sz w:val="20"/>
          <w:szCs w:val="20"/>
          <w:u w:val="single"/>
        </w:rPr>
      </w:pPr>
      <w:r w:rsidRPr="00376FB8">
        <w:rPr>
          <w:sz w:val="20"/>
          <w:szCs w:val="20"/>
        </w:rPr>
        <w:t xml:space="preserve">ΕΠΙΣΗΣ </w:t>
      </w:r>
      <w:r w:rsidRPr="00376FB8">
        <w:rPr>
          <w:b/>
          <w:u w:val="single"/>
        </w:rPr>
        <w:t>ΣΤΗΝ ΑΡΧΗ ΤΗΣ ΣΕΛ. 25</w:t>
      </w:r>
      <w:r w:rsidRPr="00376FB8">
        <w:rPr>
          <w:sz w:val="20"/>
          <w:szCs w:val="20"/>
        </w:rPr>
        <w:t xml:space="preserve"> Ο ΠΡΟΕΔΡΟΣ ΤΗΝ ΡΩΤΗΣΕ  «</w:t>
      </w:r>
      <w:r w:rsidRPr="00376FB8">
        <w:rPr>
          <w:b/>
        </w:rPr>
        <w:t xml:space="preserve">Αν δε ληφθει υποψη ότι του δωσατε συγκεκριμενη οδηγια να τα στειλει γρηγορα ακομη και σε εκεινη την περιπτωση» </w:t>
      </w:r>
      <w:r w:rsidRPr="00376FB8">
        <w:rPr>
          <w:sz w:val="20"/>
          <w:szCs w:val="20"/>
        </w:rPr>
        <w:t xml:space="preserve">ΚΑΙ ΑΥΤΗ ΑΠΑΝΤΗΣΕ </w:t>
      </w:r>
      <w:r w:rsidRPr="00376FB8">
        <w:rPr>
          <w:b/>
        </w:rPr>
        <w:t xml:space="preserve"> </w:t>
      </w:r>
      <w:r w:rsidRPr="00376FB8">
        <w:rPr>
          <w:b/>
          <w:sz w:val="28"/>
          <w:szCs w:val="28"/>
        </w:rPr>
        <w:t>«και στις 3 περιπτωσεις εχουν γινει εκπροθεσμα οι αποστολες</w:t>
      </w:r>
      <w:r w:rsidRPr="00376FB8">
        <w:rPr>
          <w:sz w:val="28"/>
          <w:szCs w:val="28"/>
        </w:rPr>
        <w:t>»</w:t>
      </w:r>
      <w:r w:rsidRPr="00376FB8">
        <w:rPr>
          <w:b/>
          <w:sz w:val="20"/>
          <w:szCs w:val="20"/>
          <w:u w:val="single"/>
        </w:rPr>
        <w:t>(Α18, Δ92)</w:t>
      </w:r>
      <w:r w:rsidRPr="00376FB8">
        <w:rPr>
          <w:sz w:val="20"/>
          <w:szCs w:val="20"/>
        </w:rPr>
        <w:t>. ΔΗΛ.</w:t>
      </w:r>
      <w:r w:rsidRPr="00376FB8">
        <w:rPr>
          <w:b/>
          <w:sz w:val="20"/>
          <w:szCs w:val="20"/>
          <w:u w:val="single"/>
        </w:rPr>
        <w:t xml:space="preserve"> ΓΙΑ ΔΕΥΤΕΡΗ ΦΟΡΑ</w:t>
      </w:r>
      <w:r w:rsidRPr="00376FB8">
        <w:rPr>
          <w:sz w:val="20"/>
          <w:szCs w:val="20"/>
        </w:rPr>
        <w:t xml:space="preserve">  ΕΙΠΕ ΟΤΙ Η ΑΠΟΣΤΟΛΗ ΤΟΥ ΦΑΚΕΛΟΥ ΓΙΑ ΤΗΝ </w:t>
      </w:r>
      <w:r w:rsidRPr="00376FB8">
        <w:rPr>
          <w:sz w:val="20"/>
          <w:szCs w:val="20"/>
          <w:lang w:val="en-US"/>
        </w:rPr>
        <w:t>MAREBLU</w:t>
      </w:r>
      <w:r w:rsidRPr="00376FB8">
        <w:rPr>
          <w:sz w:val="20"/>
          <w:szCs w:val="20"/>
        </w:rPr>
        <w:t xml:space="preserve"> ΕΣΤΑΛΗ ΕΚΠΡΟΘΕΣΜΑ. </w:t>
      </w:r>
    </w:p>
    <w:p w:rsidR="001B7CEB" w:rsidRPr="00376FB8" w:rsidRDefault="001B7CEB" w:rsidP="001B7CEB">
      <w:pPr>
        <w:numPr>
          <w:ilvl w:val="0"/>
          <w:numId w:val="1"/>
        </w:numPr>
        <w:spacing w:line="360" w:lineRule="auto"/>
        <w:outlineLvl w:val="0"/>
        <w:rPr>
          <w:b/>
          <w:sz w:val="20"/>
          <w:szCs w:val="20"/>
          <w:u w:val="single"/>
        </w:rPr>
      </w:pPr>
      <w:r w:rsidRPr="00376FB8">
        <w:rPr>
          <w:sz w:val="20"/>
          <w:szCs w:val="20"/>
        </w:rPr>
        <w:t xml:space="preserve">ΕΠΙΣΗΣ ΣΤΗ ΣΥΝΕΧΕΙΑ Ο ΠΡΟΕΔΡΟΣ ΤΗΝ ΡΩΤΗΣΕ, </w:t>
      </w:r>
      <w:r w:rsidRPr="00376FB8">
        <w:rPr>
          <w:b/>
          <w:u w:val="single"/>
        </w:rPr>
        <w:t>ΣΤΗ ΣΕΛ. 25 ΚΟΝΤΑ ΣΤΗΝ ΑΡΧΗ</w:t>
      </w:r>
      <w:r w:rsidRPr="00376FB8">
        <w:rPr>
          <w:sz w:val="20"/>
          <w:szCs w:val="20"/>
        </w:rPr>
        <w:t>, «</w:t>
      </w:r>
      <w:r w:rsidRPr="00376FB8">
        <w:rPr>
          <w:b/>
        </w:rPr>
        <w:t xml:space="preserve">Προκυπτει από αυτή </w:t>
      </w:r>
      <w:r w:rsidRPr="00376FB8">
        <w:rPr>
          <w:b/>
          <w:sz w:val="20"/>
          <w:szCs w:val="20"/>
        </w:rPr>
        <w:t>(ΔΗΛ. ΑΠΟ ΤΗΝ ΗΜΕΡΟΜΗΝΙΑ 14/10/2002)</w:t>
      </w:r>
      <w:r w:rsidRPr="00376FB8">
        <w:rPr>
          <w:b/>
        </w:rPr>
        <w:t xml:space="preserve"> εγκαιρη αποστολη του φακελου για επανεισπραξη? </w:t>
      </w:r>
      <w:r w:rsidRPr="00376FB8">
        <w:rPr>
          <w:sz w:val="20"/>
          <w:szCs w:val="20"/>
        </w:rPr>
        <w:t xml:space="preserve">ΚΑΙ ΑΥΤΗ ΑΠΑΝΤΗΣΕ  </w:t>
      </w:r>
      <w:r w:rsidRPr="00376FB8">
        <w:rPr>
          <w:b/>
        </w:rPr>
        <w:t>«</w:t>
      </w:r>
      <w:r w:rsidRPr="00376FB8">
        <w:rPr>
          <w:b/>
          <w:sz w:val="32"/>
          <w:szCs w:val="32"/>
        </w:rPr>
        <w:t>Όχι σας λεω και οι 3 αποστολες ηταν εκπροθεσμες</w:t>
      </w:r>
      <w:r w:rsidRPr="00376FB8">
        <w:rPr>
          <w:b/>
          <w:sz w:val="20"/>
          <w:szCs w:val="20"/>
        </w:rPr>
        <w:t xml:space="preserve">» (Α20, Δ92)! ΔΗΛ. ΑΠΑΝΤΗΣΕ </w:t>
      </w:r>
      <w:r w:rsidRPr="00376FB8">
        <w:rPr>
          <w:b/>
          <w:sz w:val="20"/>
          <w:szCs w:val="20"/>
          <w:u w:val="single"/>
        </w:rPr>
        <w:t>ΓΙΑ ΤΡΙΤΗ ΦΟΡΑ</w:t>
      </w:r>
      <w:r w:rsidRPr="00376FB8">
        <w:rPr>
          <w:b/>
          <w:sz w:val="20"/>
          <w:szCs w:val="20"/>
        </w:rPr>
        <w:t xml:space="preserve"> ΟΤΙ </w:t>
      </w:r>
      <w:r w:rsidRPr="00376FB8">
        <w:rPr>
          <w:sz w:val="20"/>
          <w:szCs w:val="20"/>
        </w:rPr>
        <w:t xml:space="preserve">Η ΑΠΟΣΤΟΛΗ ΤΟΥ ΦΑΚΕΛΟΥ ΓΙΑ ΤΗΝ </w:t>
      </w:r>
      <w:r w:rsidRPr="00376FB8">
        <w:rPr>
          <w:sz w:val="20"/>
          <w:szCs w:val="20"/>
          <w:lang w:val="en-US"/>
        </w:rPr>
        <w:t>MAREBLU</w:t>
      </w:r>
      <w:r w:rsidRPr="00376FB8">
        <w:rPr>
          <w:sz w:val="20"/>
          <w:szCs w:val="20"/>
        </w:rPr>
        <w:t xml:space="preserve"> ΕΓΙΝΕ ΕΚΠΡΟΘΕΣΜΑ. </w:t>
      </w:r>
    </w:p>
    <w:p w:rsidR="001B7CEB" w:rsidRPr="00376FB8" w:rsidRDefault="001B7CEB" w:rsidP="001B7CEB">
      <w:pPr>
        <w:numPr>
          <w:ilvl w:val="0"/>
          <w:numId w:val="1"/>
        </w:numPr>
        <w:spacing w:line="360" w:lineRule="auto"/>
        <w:outlineLvl w:val="0"/>
        <w:rPr>
          <w:b/>
          <w:sz w:val="20"/>
          <w:szCs w:val="20"/>
          <w:u w:val="single"/>
        </w:rPr>
      </w:pPr>
      <w:r w:rsidRPr="00376FB8">
        <w:rPr>
          <w:b/>
          <w:sz w:val="20"/>
          <w:szCs w:val="20"/>
        </w:rPr>
        <w:t xml:space="preserve">ΔΗΛ. ΤΡΕΙΣ ΦΟΡΕΣ ΕΙΠΕ ΟΤΙ Ο ΦΑΚΕΛΟΣ ΓΙΑ ΤΗΝ </w:t>
      </w:r>
      <w:r w:rsidRPr="00376FB8">
        <w:rPr>
          <w:b/>
          <w:sz w:val="20"/>
          <w:szCs w:val="20"/>
          <w:lang w:val="en-US"/>
        </w:rPr>
        <w:t>MAREBLU</w:t>
      </w:r>
      <w:r w:rsidRPr="00376FB8">
        <w:rPr>
          <w:b/>
          <w:sz w:val="20"/>
          <w:szCs w:val="20"/>
        </w:rPr>
        <w:t xml:space="preserve"> ΕΣΤΑΛΗ ΕΚΠΡΟΘΕΣΜΑ!!!</w:t>
      </w:r>
    </w:p>
    <w:p w:rsidR="001B7CEB" w:rsidRPr="00376FB8" w:rsidRDefault="001B7CEB" w:rsidP="001B7CEB">
      <w:pPr>
        <w:numPr>
          <w:ilvl w:val="0"/>
          <w:numId w:val="1"/>
        </w:numPr>
        <w:spacing w:line="360" w:lineRule="auto"/>
        <w:outlineLvl w:val="0"/>
        <w:rPr>
          <w:b/>
          <w:sz w:val="20"/>
          <w:szCs w:val="20"/>
          <w:u w:val="single"/>
        </w:rPr>
      </w:pPr>
      <w:r w:rsidRPr="00376FB8">
        <w:rPr>
          <w:sz w:val="20"/>
          <w:szCs w:val="20"/>
        </w:rPr>
        <w:t xml:space="preserve">ΑΛΛΑ ΑΠΟ ΤΟ </w:t>
      </w:r>
      <w:r w:rsidRPr="00376FB8">
        <w:rPr>
          <w:sz w:val="20"/>
          <w:szCs w:val="20"/>
          <w:lang w:val="en-US"/>
        </w:rPr>
        <w:t>EMAIL</w:t>
      </w:r>
      <w:r w:rsidRPr="00376FB8">
        <w:rPr>
          <w:sz w:val="20"/>
          <w:szCs w:val="20"/>
        </w:rPr>
        <w:t xml:space="preserve"> ΤΗΣ </w:t>
      </w:r>
      <w:r w:rsidRPr="00376FB8">
        <w:rPr>
          <w:b/>
          <w:sz w:val="20"/>
          <w:szCs w:val="20"/>
        </w:rPr>
        <w:t>1/ΜΑΡΤΙΟΥ/2003</w:t>
      </w:r>
      <w:r w:rsidRPr="00376FB8">
        <w:rPr>
          <w:sz w:val="20"/>
          <w:szCs w:val="20"/>
        </w:rPr>
        <w:t xml:space="preserve"> (</w:t>
      </w:r>
      <w:r w:rsidRPr="00376FB8">
        <w:rPr>
          <w:b/>
          <w:sz w:val="20"/>
          <w:szCs w:val="20"/>
        </w:rPr>
        <w:t>Σ. 21 / Δ43)</w:t>
      </w:r>
      <w:r w:rsidRPr="00376FB8">
        <w:rPr>
          <w:sz w:val="20"/>
          <w:szCs w:val="20"/>
        </w:rPr>
        <w:t xml:space="preserve"> ΠΟΥ ΠΡΟΑΝΕΦΕΡΑ, ΚΑΙ ΤΟ ΟΠΟΙΟ, ΕΠΑΝΑΛΑΜΒΑΝΩ ΥΠΑΡΧΕΙ ΣΤΟ ΦΑΚΕΛΟ ΤΗΣ ΥΠΟΘΕΣΗΣ ΣΤΗΝ </w:t>
      </w:r>
      <w:r w:rsidRPr="00376FB8">
        <w:rPr>
          <w:sz w:val="20"/>
          <w:szCs w:val="20"/>
          <w:lang w:val="en-US"/>
        </w:rPr>
        <w:t>ATRADIUS</w:t>
      </w:r>
      <w:r w:rsidRPr="00376FB8">
        <w:rPr>
          <w:sz w:val="20"/>
          <w:szCs w:val="20"/>
        </w:rPr>
        <w:t xml:space="preserve">, ΕΝΗΜΕΡΩΣΑ ΤΗΝ </w:t>
      </w:r>
      <w:r w:rsidRPr="00376FB8">
        <w:rPr>
          <w:sz w:val="20"/>
          <w:szCs w:val="20"/>
          <w:lang w:val="en-US"/>
        </w:rPr>
        <w:t>GERLING</w:t>
      </w:r>
      <w:r w:rsidRPr="00376FB8">
        <w:rPr>
          <w:sz w:val="20"/>
          <w:szCs w:val="20"/>
        </w:rPr>
        <w:t xml:space="preserve"> ΟΤΙ «</w:t>
      </w:r>
      <w:r w:rsidRPr="00376FB8">
        <w:rPr>
          <w:b/>
          <w:sz w:val="20"/>
          <w:szCs w:val="20"/>
        </w:rPr>
        <w:t xml:space="preserve"> Όπως </w:t>
      </w:r>
      <w:r w:rsidRPr="00376FB8">
        <w:rPr>
          <w:b/>
        </w:rPr>
        <w:t xml:space="preserve">σας πληροφορησα σε προηγουμενο </w:t>
      </w:r>
      <w:r w:rsidRPr="00376FB8">
        <w:rPr>
          <w:b/>
          <w:lang w:val="en-US"/>
        </w:rPr>
        <w:t>email</w:t>
      </w:r>
      <w:r w:rsidRPr="00376FB8">
        <w:rPr>
          <w:b/>
        </w:rPr>
        <w:t xml:space="preserve"> …… </w:t>
      </w:r>
      <w:r w:rsidRPr="0002324E">
        <w:rPr>
          <w:b/>
          <w:sz w:val="28"/>
          <w:szCs w:val="28"/>
          <w:u w:val="single"/>
        </w:rPr>
        <w:t xml:space="preserve">μεχρι τωρα σας </w:t>
      </w:r>
      <w:r w:rsidRPr="0002324E">
        <w:rPr>
          <w:b/>
          <w:sz w:val="28"/>
          <w:szCs w:val="28"/>
          <w:u w:val="single"/>
        </w:rPr>
        <w:lastRenderedPageBreak/>
        <w:t>εχουμε φερει όλα τα δικαιολογητικα για τις τρεις εταιρειες που δεν μας εχουν πληρωσει για τις περαιτερω δικες σας  νομικες ενεργειες.</w:t>
      </w:r>
      <w:r w:rsidRPr="0002324E">
        <w:rPr>
          <w:b/>
          <w:u w:val="single"/>
        </w:rPr>
        <w:t xml:space="preserve"> ….</w:t>
      </w:r>
      <w:r w:rsidRPr="00376FB8">
        <w:rPr>
          <w:b/>
        </w:rPr>
        <w:t>».</w:t>
      </w:r>
    </w:p>
    <w:p w:rsidR="001B7CEB" w:rsidRDefault="001B7CEB" w:rsidP="001B7CEB">
      <w:pPr>
        <w:numPr>
          <w:ilvl w:val="0"/>
          <w:numId w:val="1"/>
        </w:numPr>
        <w:spacing w:line="360" w:lineRule="auto"/>
        <w:outlineLvl w:val="0"/>
        <w:rPr>
          <w:b/>
          <w:sz w:val="20"/>
          <w:szCs w:val="20"/>
          <w:u w:val="single"/>
        </w:rPr>
      </w:pPr>
      <w:r w:rsidRPr="00376FB8">
        <w:rPr>
          <w:sz w:val="20"/>
          <w:szCs w:val="20"/>
        </w:rPr>
        <w:t xml:space="preserve">ΔΗΛ. ΜΕ ΑΥΤΟ ΤΟ </w:t>
      </w:r>
      <w:r w:rsidRPr="00376FB8">
        <w:rPr>
          <w:sz w:val="20"/>
          <w:szCs w:val="20"/>
          <w:lang w:val="en-US"/>
        </w:rPr>
        <w:t>EMAIL</w:t>
      </w:r>
      <w:r w:rsidRPr="00376FB8">
        <w:rPr>
          <w:sz w:val="20"/>
          <w:szCs w:val="20"/>
        </w:rPr>
        <w:t xml:space="preserve"> ΕΝΗΜΕΡΩΣΑ ΤΗΝ </w:t>
      </w:r>
      <w:r w:rsidRPr="00376FB8">
        <w:rPr>
          <w:sz w:val="20"/>
          <w:szCs w:val="20"/>
          <w:lang w:val="en-US"/>
        </w:rPr>
        <w:t>GERLING</w:t>
      </w:r>
      <w:r w:rsidRPr="00376FB8">
        <w:rPr>
          <w:sz w:val="20"/>
          <w:szCs w:val="20"/>
        </w:rPr>
        <w:t xml:space="preserve"> </w:t>
      </w:r>
      <w:r w:rsidRPr="00376FB8">
        <w:rPr>
          <w:b/>
          <w:sz w:val="20"/>
          <w:szCs w:val="20"/>
          <w:u w:val="single"/>
        </w:rPr>
        <w:t>ΣΕ ΑΝΥΠΟΠΤΟ ΧΡΟΝΟ</w:t>
      </w:r>
      <w:r w:rsidRPr="00376FB8">
        <w:rPr>
          <w:sz w:val="20"/>
          <w:szCs w:val="20"/>
        </w:rPr>
        <w:t xml:space="preserve">,(!!!!!!!!), ΔΗΛ. ΤΟ 2003 (!!!!), </w:t>
      </w:r>
      <w:r w:rsidRPr="00376FB8">
        <w:rPr>
          <w:b/>
          <w:sz w:val="20"/>
          <w:szCs w:val="20"/>
          <w:u w:val="single"/>
        </w:rPr>
        <w:t>ΚΑΙ ΑΥΤΟ ΕΙΝΑΙ ΠΟΛΥ ΚΡΙΣΙΜΟ</w:t>
      </w:r>
      <w:r w:rsidRPr="00376FB8">
        <w:rPr>
          <w:sz w:val="20"/>
          <w:szCs w:val="20"/>
        </w:rPr>
        <w:t xml:space="preserve">, ΟΤΙ </w:t>
      </w:r>
      <w:r w:rsidRPr="00376FB8">
        <w:rPr>
          <w:b/>
          <w:sz w:val="20"/>
          <w:szCs w:val="20"/>
          <w:u w:val="single"/>
        </w:rPr>
        <w:t xml:space="preserve">ΤΗΣ ΕΙΧΑ ΠΑΡΑΔΩΣΕΙ ΤΑ ΕΓΓΡΑΦΑ ΓΙΑ ΤΗΝ ΔΙΚΑΣΤΙΚΗ ΔΙΕΚΔΙΚΗΣΗ ΤΟΥ ΧΡΕΟΥΣ ΓΙΑ ΤΗΝ </w:t>
      </w:r>
      <w:r w:rsidRPr="00376FB8">
        <w:rPr>
          <w:b/>
          <w:sz w:val="20"/>
          <w:szCs w:val="20"/>
          <w:u w:val="single"/>
          <w:lang w:val="en-US"/>
        </w:rPr>
        <w:t>MARE</w:t>
      </w:r>
      <w:r w:rsidRPr="00376FB8">
        <w:rPr>
          <w:b/>
          <w:sz w:val="20"/>
          <w:szCs w:val="20"/>
          <w:u w:val="single"/>
        </w:rPr>
        <w:t xml:space="preserve"> </w:t>
      </w:r>
      <w:r w:rsidRPr="00376FB8">
        <w:rPr>
          <w:b/>
          <w:sz w:val="20"/>
          <w:szCs w:val="20"/>
          <w:u w:val="single"/>
          <w:lang w:val="en-US"/>
        </w:rPr>
        <w:t>BLU</w:t>
      </w:r>
      <w:r w:rsidRPr="00376FB8">
        <w:rPr>
          <w:b/>
          <w:sz w:val="20"/>
          <w:szCs w:val="20"/>
          <w:u w:val="single"/>
        </w:rPr>
        <w:t>!!!!</w:t>
      </w:r>
      <w:r w:rsidRPr="00376FB8">
        <w:rPr>
          <w:sz w:val="20"/>
          <w:szCs w:val="20"/>
        </w:rPr>
        <w:t xml:space="preserve"> ΜΑΛΙΣΤΑ Η ΗΜΕΡΟΜΗΝΙΑ ΣΤΑ ΕΓΓΡΑΦΑ ΜΟΥ (</w:t>
      </w:r>
      <w:r w:rsidRPr="00376FB8">
        <w:rPr>
          <w:b/>
          <w:sz w:val="20"/>
          <w:szCs w:val="20"/>
          <w:u w:val="single"/>
          <w:lang w:val="en-US"/>
        </w:rPr>
        <w:t>STATEMENT</w:t>
      </w:r>
      <w:r w:rsidRPr="00376FB8">
        <w:rPr>
          <w:b/>
          <w:sz w:val="20"/>
          <w:szCs w:val="20"/>
          <w:u w:val="single"/>
        </w:rPr>
        <w:t xml:space="preserve"> </w:t>
      </w:r>
      <w:r w:rsidRPr="00376FB8">
        <w:rPr>
          <w:b/>
          <w:sz w:val="20"/>
          <w:szCs w:val="20"/>
          <w:u w:val="single"/>
          <w:lang w:val="en-US"/>
        </w:rPr>
        <w:t>OF</w:t>
      </w:r>
      <w:r w:rsidRPr="00376FB8">
        <w:rPr>
          <w:b/>
          <w:sz w:val="20"/>
          <w:szCs w:val="20"/>
          <w:u w:val="single"/>
        </w:rPr>
        <w:t xml:space="preserve"> </w:t>
      </w:r>
      <w:r w:rsidRPr="00376FB8">
        <w:rPr>
          <w:b/>
          <w:sz w:val="20"/>
          <w:szCs w:val="20"/>
          <w:u w:val="single"/>
          <w:lang w:val="en-US"/>
        </w:rPr>
        <w:t>ACCOUNT</w:t>
      </w:r>
      <w:r w:rsidRPr="00376FB8">
        <w:rPr>
          <w:b/>
          <w:sz w:val="20"/>
          <w:szCs w:val="20"/>
          <w:u w:val="single"/>
        </w:rPr>
        <w:t>, Δ48) ΕΙΝΑΙ 10/2/2003</w:t>
      </w:r>
      <w:r w:rsidRPr="00376FB8">
        <w:rPr>
          <w:sz w:val="20"/>
          <w:szCs w:val="20"/>
        </w:rPr>
        <w:t xml:space="preserve">, </w:t>
      </w:r>
      <w:r w:rsidRPr="00376FB8">
        <w:rPr>
          <w:b/>
          <w:sz w:val="20"/>
          <w:szCs w:val="20"/>
          <w:u w:val="single"/>
        </w:rPr>
        <w:t>ΔΗΛ. ΤΟΤΕ ΤΟΥΣ ΠΑΡΕΔΩΣΑ ΤΑ ΕΓΓΡΑΦΑ ΚΑΙ ΤΟ ΤΡΙΜΗΝΟ ΓΙΑ ΤΟ ΠΡΩΤΟ ΤΙΜΟΛΟΓΙΟ ΕΛΗΓΕ ΤΗΝ 21/2/2003!!!!!</w:t>
      </w:r>
    </w:p>
    <w:p w:rsidR="001B7CEB" w:rsidRDefault="001B7CEB" w:rsidP="001B7CEB">
      <w:pPr>
        <w:numPr>
          <w:ilvl w:val="0"/>
          <w:numId w:val="1"/>
        </w:numPr>
        <w:spacing w:line="360" w:lineRule="auto"/>
        <w:outlineLvl w:val="0"/>
        <w:rPr>
          <w:b/>
          <w:sz w:val="20"/>
          <w:szCs w:val="20"/>
          <w:u w:val="single"/>
        </w:rPr>
      </w:pPr>
      <w:r w:rsidRPr="00376FB8">
        <w:rPr>
          <w:sz w:val="20"/>
          <w:szCs w:val="20"/>
        </w:rPr>
        <w:t xml:space="preserve">ΑΡΑ ΠΩΣ ΕΙΝΑΙ ΔΥΝΑΤΟΝ ΝΑ ΙΣΧΥΡΙΖΕΤΑΙ </w:t>
      </w:r>
      <w:r w:rsidRPr="00376FB8">
        <w:rPr>
          <w:sz w:val="20"/>
          <w:szCs w:val="20"/>
          <w:lang w:val="en-US"/>
        </w:rPr>
        <w:t>H</w:t>
      </w:r>
      <w:r w:rsidRPr="00376FB8">
        <w:rPr>
          <w:sz w:val="20"/>
          <w:szCs w:val="20"/>
        </w:rPr>
        <w:t xml:space="preserve"> ΠΑΠΑΖΑΡΚΑΔΑ ΟΤΙ ΤΟΥΣ ΠΑΡΕΔΩΣΑ ΤΟ ΦΑΚΕΛΟ ΕΚΠΡΟΘΕΣΜΑ </w:t>
      </w:r>
      <w:r w:rsidRPr="00376FB8">
        <w:rPr>
          <w:b/>
          <w:sz w:val="20"/>
          <w:szCs w:val="20"/>
          <w:u w:val="single"/>
        </w:rPr>
        <w:t xml:space="preserve">ΟΤΑΝ ΑΠΟ ΤΟ </w:t>
      </w:r>
      <w:r w:rsidRPr="00376FB8">
        <w:rPr>
          <w:b/>
          <w:sz w:val="20"/>
          <w:szCs w:val="20"/>
          <w:u w:val="single"/>
          <w:lang w:val="en-US"/>
        </w:rPr>
        <w:t>EMAIL</w:t>
      </w:r>
      <w:r w:rsidRPr="00376FB8">
        <w:rPr>
          <w:b/>
          <w:sz w:val="20"/>
          <w:szCs w:val="20"/>
          <w:u w:val="single"/>
        </w:rPr>
        <w:t xml:space="preserve"> ΤΗΣ 1/3/2003 ΠΡΟΚΥΠΤΕΙ ΞΕΚΑΘΑΡΑ ΟΤΙ ΕΙΧΑ ΕΝΗΜΕΡΩΣΕΙ ΤΗΝ </w:t>
      </w:r>
      <w:r w:rsidRPr="00376FB8">
        <w:rPr>
          <w:b/>
          <w:sz w:val="20"/>
          <w:szCs w:val="20"/>
          <w:u w:val="single"/>
          <w:lang w:val="en-US"/>
        </w:rPr>
        <w:t>ATRADIUS</w:t>
      </w:r>
      <w:r w:rsidRPr="00376FB8">
        <w:rPr>
          <w:b/>
          <w:sz w:val="20"/>
          <w:szCs w:val="20"/>
          <w:u w:val="single"/>
        </w:rPr>
        <w:t xml:space="preserve"> (</w:t>
      </w:r>
      <w:r w:rsidRPr="00376FB8">
        <w:rPr>
          <w:b/>
          <w:sz w:val="20"/>
          <w:szCs w:val="20"/>
          <w:u w:val="single"/>
          <w:lang w:val="en-US"/>
        </w:rPr>
        <w:t>GERLING</w:t>
      </w:r>
      <w:r w:rsidRPr="00376FB8">
        <w:rPr>
          <w:b/>
          <w:sz w:val="20"/>
          <w:szCs w:val="20"/>
          <w:u w:val="single"/>
        </w:rPr>
        <w:t>)  ΣΕ ΑΝΥΠΟΠΤΟ ΧΡΟΝΟ ΟΤΙ ΤΗΣ ΕΙΧΑ ΠΑΡΑΔΩΣΕΙ ΤΑ ΕΓΓΡΑΦΑ ΠΡΙΝ ΤΗΝ 1/3/2003???</w:t>
      </w:r>
    </w:p>
    <w:p w:rsidR="001B7CEB" w:rsidRPr="00B33274" w:rsidRDefault="001B7CEB" w:rsidP="001B7CEB">
      <w:pPr>
        <w:numPr>
          <w:ilvl w:val="0"/>
          <w:numId w:val="1"/>
        </w:numPr>
        <w:spacing w:line="360" w:lineRule="auto"/>
        <w:outlineLvl w:val="0"/>
        <w:rPr>
          <w:b/>
          <w:sz w:val="20"/>
          <w:szCs w:val="20"/>
          <w:u w:val="single"/>
        </w:rPr>
      </w:pPr>
      <w:r w:rsidRPr="00B33274">
        <w:rPr>
          <w:sz w:val="20"/>
          <w:szCs w:val="20"/>
        </w:rPr>
        <w:t xml:space="preserve">ΕΠΙΣΗΣ ΕΠΑΝΑΛΑΜΒΑΝΩ </w:t>
      </w:r>
      <w:r>
        <w:rPr>
          <w:sz w:val="20"/>
          <w:szCs w:val="20"/>
        </w:rPr>
        <w:t xml:space="preserve">ΑΚΟΜΗ ΜΙΑ ΦΟΡΑ </w:t>
      </w:r>
      <w:r w:rsidRPr="00B33274">
        <w:rPr>
          <w:sz w:val="20"/>
          <w:szCs w:val="20"/>
        </w:rPr>
        <w:t xml:space="preserve">ΟΤΙ Η ΙΔΙΑ ΔΗΛΩΣΕ ΣΤΟ ΠΛΗΜΜΕΛΕΙΟΔΙΚΕΙΟ </w:t>
      </w:r>
      <w:r>
        <w:rPr>
          <w:sz w:val="20"/>
          <w:szCs w:val="20"/>
        </w:rPr>
        <w:t xml:space="preserve">ΤΟ 2014 </w:t>
      </w:r>
      <w:r w:rsidRPr="00B33274">
        <w:rPr>
          <w:sz w:val="20"/>
          <w:szCs w:val="20"/>
        </w:rPr>
        <w:t xml:space="preserve">ΟΤΙ ΜΕΛΕΤΗΣΕ ΤΟ ΦΑΚΕΛΟ </w:t>
      </w:r>
      <w:r w:rsidRPr="00B33274">
        <w:rPr>
          <w:b/>
          <w:u w:val="single"/>
        </w:rPr>
        <w:t>ΕΠΙΣΤΑΜΕΝΑ!!!!</w:t>
      </w:r>
    </w:p>
    <w:p w:rsidR="001B7CEB" w:rsidRDefault="001B7CEB" w:rsidP="001B7CEB">
      <w:pPr>
        <w:numPr>
          <w:ilvl w:val="0"/>
          <w:numId w:val="1"/>
        </w:numPr>
        <w:spacing w:line="360" w:lineRule="auto"/>
        <w:outlineLvl w:val="0"/>
        <w:rPr>
          <w:b/>
          <w:sz w:val="20"/>
          <w:szCs w:val="20"/>
          <w:u w:val="single"/>
        </w:rPr>
      </w:pPr>
      <w:r w:rsidRPr="00376FB8">
        <w:rPr>
          <w:sz w:val="20"/>
          <w:szCs w:val="20"/>
        </w:rPr>
        <w:t xml:space="preserve"> </w:t>
      </w:r>
      <w:r w:rsidRPr="00376FB8">
        <w:rPr>
          <w:b/>
          <w:sz w:val="20"/>
          <w:szCs w:val="20"/>
          <w:u w:val="single"/>
        </w:rPr>
        <w:t>ΣΥΝΕΠΩΣ ΤΟ ΜΟΝΑΔΙΚΟ ΛΟΓΙΚΟ ΣΥΜΠΕΡΑΣΜΑ ΕΙΝΑΙ ΟΤΙ Η ΠΑΠΑΖΑΡΚΑΔΑ</w:t>
      </w:r>
      <w:r w:rsidRPr="00376FB8">
        <w:rPr>
          <w:sz w:val="20"/>
          <w:szCs w:val="20"/>
        </w:rPr>
        <w:t xml:space="preserve"> </w:t>
      </w:r>
      <w:r w:rsidRPr="00376FB8">
        <w:rPr>
          <w:b/>
          <w:sz w:val="20"/>
          <w:szCs w:val="20"/>
          <w:u w:val="single"/>
        </w:rPr>
        <w:t xml:space="preserve">ΕΙΠΕ ΨΕΜΑΤΑ ΣΤΟ ΠΡΩΤΟΔΙΚΕΙΟ ΚΑΙ ΓΙΑ ΤΗΝ ΠΑΡΑΔΟΣΗ ΤΩΝ ΕΓΓΡΑΦΩΝ ΓΙΑ ΤΗΝ </w:t>
      </w:r>
      <w:r w:rsidRPr="00376FB8">
        <w:rPr>
          <w:b/>
          <w:sz w:val="20"/>
          <w:szCs w:val="20"/>
          <w:u w:val="single"/>
          <w:lang w:val="en-US"/>
        </w:rPr>
        <w:t>MAREBLU</w:t>
      </w:r>
      <w:r w:rsidRPr="00376FB8">
        <w:rPr>
          <w:b/>
          <w:sz w:val="20"/>
          <w:szCs w:val="20"/>
          <w:u w:val="single"/>
        </w:rPr>
        <w:t>!!!</w:t>
      </w:r>
    </w:p>
    <w:p w:rsidR="001B7CEB" w:rsidRDefault="001B7CEB" w:rsidP="001B7CEB">
      <w:pPr>
        <w:spacing w:line="360" w:lineRule="auto"/>
        <w:ind w:left="720"/>
        <w:outlineLvl w:val="0"/>
        <w:rPr>
          <w:b/>
          <w:sz w:val="20"/>
          <w:szCs w:val="20"/>
          <w:u w:val="single"/>
        </w:rPr>
      </w:pPr>
    </w:p>
    <w:p w:rsidR="001B7CEB" w:rsidRPr="00BE1A0C" w:rsidRDefault="001B7CEB" w:rsidP="001B7CEB">
      <w:pPr>
        <w:spacing w:line="360" w:lineRule="auto"/>
        <w:ind w:left="720"/>
        <w:outlineLvl w:val="0"/>
        <w:rPr>
          <w:b/>
          <w:sz w:val="20"/>
          <w:szCs w:val="20"/>
          <w:u w:val="single"/>
        </w:rPr>
      </w:pPr>
      <w:r w:rsidRPr="0035008E">
        <w:rPr>
          <w:b/>
          <w:u w:val="single"/>
        </w:rPr>
        <w:t xml:space="preserve">Η ΔΙΑΤΑΓΗ ΠΛΗΡΩΜΗΣ ΚΑΤΑ ΤΗΣ </w:t>
      </w:r>
      <w:r w:rsidRPr="0035008E">
        <w:rPr>
          <w:b/>
          <w:u w:val="single"/>
          <w:lang w:val="en-US"/>
        </w:rPr>
        <w:t>MAREBLU</w:t>
      </w:r>
      <w:r>
        <w:rPr>
          <w:b/>
          <w:u w:val="single"/>
        </w:rPr>
        <w:t xml:space="preserve"> (Δ34/Δ35).</w:t>
      </w:r>
    </w:p>
    <w:p w:rsidR="001B7CEB" w:rsidRPr="0035008E" w:rsidRDefault="001B7CEB" w:rsidP="001B7CEB">
      <w:pPr>
        <w:numPr>
          <w:ilvl w:val="0"/>
          <w:numId w:val="1"/>
        </w:numPr>
        <w:spacing w:line="360" w:lineRule="auto"/>
        <w:outlineLvl w:val="0"/>
        <w:rPr>
          <w:b/>
          <w:sz w:val="20"/>
          <w:szCs w:val="20"/>
          <w:u w:val="single"/>
        </w:rPr>
      </w:pPr>
      <w:r>
        <w:rPr>
          <w:sz w:val="20"/>
          <w:szCs w:val="20"/>
        </w:rPr>
        <w:t xml:space="preserve">ΟΜΩΣ ΥΠΑΡΧΕΙ ΚΑΙ ΕΝΑ ΑΛΛΟ ΚΡΙΣΙΜΟ ΑΠΟΔΕΙΚΤΙΚΟ ΣΤΟΙΧΕΙΟ ΠΟΥ ΑΠΟΔΕΙΚΝΥΕΙ ΞΕΚΑΘΑΡΑ ΟΤΙ Η </w:t>
      </w:r>
      <w:r>
        <w:rPr>
          <w:sz w:val="20"/>
          <w:szCs w:val="20"/>
          <w:lang w:val="en-US"/>
        </w:rPr>
        <w:t>ATRADIUS</w:t>
      </w:r>
      <w:r w:rsidRPr="00373CA6">
        <w:rPr>
          <w:sz w:val="20"/>
          <w:szCs w:val="20"/>
        </w:rPr>
        <w:t xml:space="preserve"> </w:t>
      </w:r>
      <w:r>
        <w:rPr>
          <w:sz w:val="20"/>
          <w:szCs w:val="20"/>
        </w:rPr>
        <w:t xml:space="preserve">Ο ΤΖΕΗΣ ΚΑΙ Η ΠΑΠΑΖΑΡΚΑΔΑ ΨΕΥΔΟΝΤΑΙ ΕΝ ΓΝΩΣΕΙ ΤΟΥΣ!!!! </w:t>
      </w:r>
      <w:r w:rsidRPr="0035008E">
        <w:rPr>
          <w:sz w:val="20"/>
          <w:szCs w:val="20"/>
        </w:rPr>
        <w:t xml:space="preserve">ΣΤΗΝ ΕΠΙΣΤΟΛΗ ΤΗΣ </w:t>
      </w:r>
      <w:r w:rsidRPr="0035008E">
        <w:rPr>
          <w:b/>
          <w:sz w:val="22"/>
          <w:szCs w:val="22"/>
          <w:u w:val="single"/>
          <w:lang w:val="en-US"/>
        </w:rPr>
        <w:t>ATRADIUS</w:t>
      </w:r>
      <w:r w:rsidRPr="0035008E">
        <w:rPr>
          <w:b/>
          <w:sz w:val="22"/>
          <w:szCs w:val="22"/>
          <w:u w:val="single"/>
        </w:rPr>
        <w:t xml:space="preserve"> </w:t>
      </w:r>
      <w:r w:rsidRPr="0035008E">
        <w:rPr>
          <w:b/>
          <w:sz w:val="22"/>
          <w:szCs w:val="22"/>
          <w:u w:val="single"/>
          <w:lang w:val="en-US"/>
        </w:rPr>
        <w:t>COLLECTIONS</w:t>
      </w:r>
      <w:r w:rsidRPr="0035008E">
        <w:rPr>
          <w:b/>
          <w:sz w:val="22"/>
          <w:szCs w:val="22"/>
          <w:u w:val="single"/>
        </w:rPr>
        <w:t xml:space="preserve"> ΤΗΣ 30/6/2011 (Δ34)</w:t>
      </w:r>
      <w:r w:rsidRPr="0035008E">
        <w:rPr>
          <w:sz w:val="20"/>
          <w:szCs w:val="20"/>
        </w:rPr>
        <w:t xml:space="preserve"> ΑΝΑΦΕΡΕΤΑΙ ΡΗΤΑ (ΜΕΤΑΦΡΑΣΗ, Δ35) ΟΤΙ ΓΙΑ ΤΗΝ </w:t>
      </w:r>
      <w:r w:rsidRPr="0035008E">
        <w:rPr>
          <w:sz w:val="20"/>
          <w:szCs w:val="20"/>
          <w:lang w:val="en-US"/>
        </w:rPr>
        <w:t>MAREBLU</w:t>
      </w:r>
      <w:r w:rsidRPr="0035008E">
        <w:rPr>
          <w:sz w:val="20"/>
          <w:szCs w:val="20"/>
        </w:rPr>
        <w:t xml:space="preserve"> «…</w:t>
      </w:r>
      <w:r>
        <w:rPr>
          <w:sz w:val="20"/>
          <w:szCs w:val="20"/>
        </w:rPr>
        <w:t>….</w:t>
      </w:r>
      <w:r w:rsidRPr="0035008E">
        <w:rPr>
          <w:b/>
        </w:rPr>
        <w:t xml:space="preserve">Μετα από μερικες αποτυχημενες προσπαθειες να εισπραξουμε την απαιτηση σου </w:t>
      </w:r>
      <w:r w:rsidRPr="00E741E4">
        <w:rPr>
          <w:b/>
          <w:sz w:val="28"/>
          <w:szCs w:val="28"/>
          <w:u w:val="single"/>
        </w:rPr>
        <w:t>αποφασισαμε χωρις καθυστερηση να αναθεσουμε σε ένα δικηγορο για βαθυτερη τοπικη ερευνα και νομικη δραση</w:t>
      </w:r>
      <w:r w:rsidRPr="0035008E">
        <w:rPr>
          <w:b/>
        </w:rPr>
        <w:t xml:space="preserve">. </w:t>
      </w:r>
      <w:r w:rsidRPr="00E741E4">
        <w:rPr>
          <w:b/>
          <w:sz w:val="28"/>
          <w:szCs w:val="28"/>
          <w:u w:val="single"/>
        </w:rPr>
        <w:t>Μολονοτι πετυχαμε την εκδοση δικαστικης αποφασης η φαση της εκτελεσης δεν απεδωσε θετικα αποτελεσματα λογω της …χρεωκοπιας του οφειλετη</w:t>
      </w:r>
      <w:r w:rsidRPr="0035008E">
        <w:rPr>
          <w:sz w:val="20"/>
          <w:szCs w:val="20"/>
        </w:rPr>
        <w:t xml:space="preserve">». </w:t>
      </w:r>
      <w:r>
        <w:rPr>
          <w:sz w:val="20"/>
          <w:szCs w:val="20"/>
        </w:rPr>
        <w:t xml:space="preserve">ΔΗΛ. ΤΗΣ </w:t>
      </w:r>
      <w:r>
        <w:rPr>
          <w:sz w:val="20"/>
          <w:szCs w:val="20"/>
          <w:lang w:val="en-US"/>
        </w:rPr>
        <w:t>MAREBLU!!!</w:t>
      </w:r>
    </w:p>
    <w:p w:rsidR="001B7CEB" w:rsidRDefault="001B7CEB" w:rsidP="001B7CEB">
      <w:pPr>
        <w:numPr>
          <w:ilvl w:val="0"/>
          <w:numId w:val="1"/>
        </w:numPr>
        <w:spacing w:line="360" w:lineRule="auto"/>
        <w:outlineLvl w:val="0"/>
        <w:rPr>
          <w:b/>
          <w:sz w:val="20"/>
          <w:szCs w:val="20"/>
          <w:u w:val="single"/>
        </w:rPr>
      </w:pPr>
      <w:r w:rsidRPr="0035008E">
        <w:rPr>
          <w:sz w:val="20"/>
          <w:szCs w:val="20"/>
        </w:rPr>
        <w:t xml:space="preserve">ΟΜΩΣ </w:t>
      </w:r>
      <w:r>
        <w:rPr>
          <w:sz w:val="20"/>
          <w:szCs w:val="20"/>
        </w:rPr>
        <w:t xml:space="preserve">ΕΠΑΝΑΛΑΜΒΑΝΩ ΟΤΙ </w:t>
      </w:r>
      <w:r w:rsidRPr="0035008E">
        <w:rPr>
          <w:sz w:val="20"/>
          <w:szCs w:val="20"/>
        </w:rPr>
        <w:t xml:space="preserve">Η </w:t>
      </w:r>
      <w:r w:rsidRPr="0035008E">
        <w:rPr>
          <w:sz w:val="20"/>
          <w:szCs w:val="20"/>
          <w:lang w:val="en-US"/>
        </w:rPr>
        <w:t>ATRADIUS</w:t>
      </w:r>
      <w:r w:rsidRPr="0035008E">
        <w:rPr>
          <w:sz w:val="20"/>
          <w:szCs w:val="20"/>
        </w:rPr>
        <w:t xml:space="preserve"> ΙΣΧΥΡΙΣΤΗΚΕ </w:t>
      </w:r>
      <w:r>
        <w:rPr>
          <w:sz w:val="20"/>
          <w:szCs w:val="20"/>
        </w:rPr>
        <w:t xml:space="preserve">ΣΤΗΝ ΕΦΕΣΗ ΤΗΣ, </w:t>
      </w:r>
      <w:r w:rsidRPr="0035008E">
        <w:rPr>
          <w:sz w:val="20"/>
          <w:szCs w:val="20"/>
        </w:rPr>
        <w:t>ΣΕΛ. 37 ΤΗΣ ΕΦΕΣΗΣ ΤΗΣ(</w:t>
      </w:r>
      <w:r w:rsidRPr="00BE1A0C">
        <w:rPr>
          <w:b/>
          <w:u w:val="single"/>
        </w:rPr>
        <w:t>Ε7, Δ46</w:t>
      </w:r>
      <w:r w:rsidRPr="0035008E">
        <w:rPr>
          <w:sz w:val="20"/>
          <w:szCs w:val="20"/>
        </w:rPr>
        <w:t xml:space="preserve">) ΟΤΙ </w:t>
      </w:r>
      <w:r w:rsidRPr="0035008E">
        <w:rPr>
          <w:b/>
          <w:sz w:val="20"/>
          <w:szCs w:val="20"/>
          <w:u w:val="single"/>
        </w:rPr>
        <w:t xml:space="preserve">ΕΛΑΒΕ ΜΟΝΟ ΤΗΝ ΕΝΤΟΛΗ ΕΙΣΠΡΑΞΗΣ ΧΡΕΟΥΣ ΔΗΛ. ΤΗΣ ΑΠΑΙΤΗΣΗΣ ΤΗΣ </w:t>
      </w:r>
      <w:r w:rsidRPr="0035008E">
        <w:rPr>
          <w:b/>
          <w:sz w:val="20"/>
          <w:szCs w:val="20"/>
          <w:u w:val="single"/>
          <w:lang w:val="en-US"/>
        </w:rPr>
        <w:t>TANGARA</w:t>
      </w:r>
      <w:r w:rsidRPr="0035008E">
        <w:rPr>
          <w:b/>
          <w:sz w:val="20"/>
          <w:szCs w:val="20"/>
          <w:u w:val="single"/>
        </w:rPr>
        <w:t xml:space="preserve"> ΑΠΟ ΤΗΝ </w:t>
      </w:r>
      <w:r w:rsidRPr="0035008E">
        <w:rPr>
          <w:b/>
          <w:sz w:val="20"/>
          <w:szCs w:val="20"/>
          <w:u w:val="single"/>
          <w:lang w:val="en-US"/>
        </w:rPr>
        <w:t>MAREBLU</w:t>
      </w:r>
      <w:r w:rsidRPr="0035008E">
        <w:rPr>
          <w:b/>
          <w:sz w:val="20"/>
          <w:szCs w:val="20"/>
          <w:u w:val="single"/>
        </w:rPr>
        <w:t xml:space="preserve"> ΤΗΝ 6/3/2003 (Δ57) ΚΑΙ ΧΩΡΙΣ ΑΛΛΑ ΕΓΓΡΑΦΑ!!!</w:t>
      </w:r>
    </w:p>
    <w:p w:rsidR="001B7CEB" w:rsidRDefault="001B7CEB" w:rsidP="001B7CEB">
      <w:pPr>
        <w:numPr>
          <w:ilvl w:val="0"/>
          <w:numId w:val="1"/>
        </w:numPr>
        <w:spacing w:line="360" w:lineRule="auto"/>
        <w:outlineLvl w:val="0"/>
        <w:rPr>
          <w:b/>
          <w:sz w:val="20"/>
          <w:szCs w:val="20"/>
          <w:u w:val="single"/>
        </w:rPr>
      </w:pPr>
      <w:r w:rsidRPr="0035008E">
        <w:rPr>
          <w:sz w:val="20"/>
          <w:szCs w:val="20"/>
        </w:rPr>
        <w:t xml:space="preserve">ΑΛΛΑ ΤΑΥΤΟΧΡΟΝΑ Η </w:t>
      </w:r>
      <w:r w:rsidRPr="0035008E">
        <w:rPr>
          <w:sz w:val="20"/>
          <w:szCs w:val="20"/>
          <w:lang w:val="en-US"/>
        </w:rPr>
        <w:t>ATRADIUS</w:t>
      </w:r>
      <w:r w:rsidRPr="0035008E">
        <w:rPr>
          <w:sz w:val="20"/>
          <w:szCs w:val="20"/>
        </w:rPr>
        <w:t xml:space="preserve"> </w:t>
      </w:r>
      <w:r w:rsidRPr="0035008E">
        <w:rPr>
          <w:sz w:val="20"/>
          <w:szCs w:val="20"/>
          <w:lang w:val="en-US"/>
        </w:rPr>
        <w:t>COLLECTIONS</w:t>
      </w:r>
      <w:r w:rsidRPr="0035008E">
        <w:rPr>
          <w:sz w:val="20"/>
          <w:szCs w:val="20"/>
        </w:rPr>
        <w:t xml:space="preserve"> ΕΠΙΒΕΒΑΙΩΣΕ ΑΝΩΤΕΡΩ (Δ34/Δ35) ΟΤΙ ΠΕΤΥΧΑΝ ΤΗΝ ΕΚΔΟΣΗ ΔΙΚΑΣΤΙΚΗΣ ΑΠΟΦΑΣΗΣ </w:t>
      </w:r>
      <w:r w:rsidRPr="0035008E">
        <w:rPr>
          <w:b/>
          <w:sz w:val="20"/>
          <w:szCs w:val="20"/>
          <w:u w:val="single"/>
        </w:rPr>
        <w:t>ΑΛΛΑ Η ΕΚΤΕΛΕΣΗ ΔΕΝ ΚΑΡΠΟΦΟΡΗΣΕ ΔΙΟΤΙ ΧΡΕΟΚΟΠΗΣΕ Ο ΟΦΕΙΛΕΤΗΣ</w:t>
      </w:r>
      <w:r>
        <w:rPr>
          <w:b/>
          <w:sz w:val="20"/>
          <w:szCs w:val="20"/>
          <w:u w:val="single"/>
        </w:rPr>
        <w:t>,</w:t>
      </w:r>
      <w:r w:rsidRPr="0035008E">
        <w:rPr>
          <w:b/>
          <w:sz w:val="20"/>
          <w:szCs w:val="20"/>
          <w:u w:val="single"/>
        </w:rPr>
        <w:t xml:space="preserve"> ΔΗΛ. Η </w:t>
      </w:r>
      <w:r w:rsidRPr="0035008E">
        <w:rPr>
          <w:b/>
          <w:sz w:val="20"/>
          <w:szCs w:val="20"/>
          <w:u w:val="single"/>
          <w:lang w:val="en-US"/>
        </w:rPr>
        <w:t>MAREBLU</w:t>
      </w:r>
      <w:r w:rsidRPr="0035008E">
        <w:rPr>
          <w:b/>
          <w:sz w:val="20"/>
          <w:szCs w:val="20"/>
          <w:u w:val="single"/>
        </w:rPr>
        <w:t>!!!!</w:t>
      </w:r>
    </w:p>
    <w:p w:rsidR="001B7CEB" w:rsidRPr="00FD4475" w:rsidRDefault="001B7CEB" w:rsidP="001B7CEB">
      <w:pPr>
        <w:numPr>
          <w:ilvl w:val="0"/>
          <w:numId w:val="1"/>
        </w:numPr>
        <w:spacing w:line="360" w:lineRule="auto"/>
        <w:outlineLvl w:val="0"/>
        <w:rPr>
          <w:b/>
          <w:sz w:val="20"/>
          <w:szCs w:val="20"/>
          <w:u w:val="single"/>
        </w:rPr>
      </w:pPr>
      <w:r w:rsidRPr="00FD4475">
        <w:rPr>
          <w:sz w:val="20"/>
          <w:szCs w:val="20"/>
        </w:rPr>
        <w:t>ΟΜΩΣ ΤΟ ΠΡΟΦΑΝΕΣ ΕΡΩΤΗΜΑ ΠΡΕΠΕΙ ΝΑ ΑΠΑΝΤΗΘΕΙ</w:t>
      </w:r>
      <w:r>
        <w:rPr>
          <w:sz w:val="20"/>
          <w:szCs w:val="20"/>
        </w:rPr>
        <w:t>!!!!</w:t>
      </w:r>
      <w:r w:rsidRPr="00FD4475">
        <w:rPr>
          <w:sz w:val="20"/>
          <w:szCs w:val="20"/>
        </w:rPr>
        <w:t xml:space="preserve"> </w:t>
      </w:r>
      <w:r>
        <w:rPr>
          <w:sz w:val="20"/>
          <w:szCs w:val="20"/>
        </w:rPr>
        <w:t xml:space="preserve">ΔΗΛ. </w:t>
      </w:r>
      <w:r w:rsidRPr="00FD4475">
        <w:rPr>
          <w:b/>
          <w:sz w:val="20"/>
          <w:szCs w:val="20"/>
          <w:u w:val="single"/>
        </w:rPr>
        <w:t xml:space="preserve">ΠΩΣ ΕΙΝΑΙ ΔΥΝΑΤΟΝ ΝΑ ΑΝΑΘΕΣΟΥΝ ΤΗΝ ΥΠΟΘΕΣΗ ΕΙΣΠΡΑΞΗΣ ΤΗΣ ΑΠΑΙΤΗΣΗΣ  </w:t>
      </w:r>
      <w:r>
        <w:rPr>
          <w:b/>
          <w:sz w:val="20"/>
          <w:szCs w:val="20"/>
          <w:u w:val="single"/>
        </w:rPr>
        <w:t xml:space="preserve">(ΤΟΥ ΛΗΞΙΠΡΟΘΕΣΜΟΥ ΧΡΕΟΥΣ) ΑΠΟ ΤΗΝ </w:t>
      </w:r>
      <w:r w:rsidRPr="00FD4475">
        <w:rPr>
          <w:b/>
          <w:sz w:val="20"/>
          <w:szCs w:val="20"/>
          <w:u w:val="single"/>
          <w:lang w:val="en-US"/>
        </w:rPr>
        <w:t>MAREBLU</w:t>
      </w:r>
      <w:r w:rsidRPr="00FD4475">
        <w:rPr>
          <w:b/>
          <w:sz w:val="20"/>
          <w:szCs w:val="20"/>
          <w:u w:val="single"/>
        </w:rPr>
        <w:t xml:space="preserve"> ΣΕ ΕΝΑ ΔΙΚΗΓΟΡΟ </w:t>
      </w:r>
      <w:r w:rsidRPr="00FD4475">
        <w:rPr>
          <w:b/>
          <w:u w:val="single"/>
        </w:rPr>
        <w:t xml:space="preserve">ΜΟΝΟ ΜΕ ΤΗΝ ΕΝΤΟΛΗ ΓΙΑ ΕΙΣΠΡΑΞΗ ΤΗΣ </w:t>
      </w:r>
      <w:r w:rsidRPr="00FD4475">
        <w:rPr>
          <w:b/>
          <w:u w:val="single"/>
        </w:rPr>
        <w:lastRenderedPageBreak/>
        <w:t xml:space="preserve">ΑΠΑΙΤΗΣΗΣ </w:t>
      </w:r>
      <w:r w:rsidRPr="00FD4475">
        <w:rPr>
          <w:b/>
          <w:u w:val="single"/>
          <w:lang w:val="en-US"/>
        </w:rPr>
        <w:t>KAI</w:t>
      </w:r>
      <w:r w:rsidRPr="00FD4475">
        <w:rPr>
          <w:b/>
          <w:u w:val="single"/>
        </w:rPr>
        <w:t xml:space="preserve"> ΧΩΡΙΣ ΑΛΛΑ ΕΓΓΡΑΦΑ ΔΗΛ. ΧΩΡΙΣ ΤΙΣ ΦΟΡΤΩΤΙΚΕΣ ΧΩΡΙΣ ΤΑ ΤΙΜΟΛΟΓΙΑ ΚΛΠ??? </w:t>
      </w:r>
    </w:p>
    <w:p w:rsidR="001B7CEB" w:rsidRPr="00D65EC1" w:rsidRDefault="001B7CEB" w:rsidP="001B7CEB">
      <w:pPr>
        <w:numPr>
          <w:ilvl w:val="0"/>
          <w:numId w:val="1"/>
        </w:numPr>
        <w:spacing w:line="360" w:lineRule="auto"/>
        <w:outlineLvl w:val="0"/>
        <w:rPr>
          <w:b/>
          <w:sz w:val="20"/>
          <w:szCs w:val="20"/>
          <w:u w:val="single"/>
        </w:rPr>
      </w:pPr>
      <w:r w:rsidRPr="006F6411">
        <w:rPr>
          <w:sz w:val="20"/>
          <w:szCs w:val="20"/>
        </w:rPr>
        <w:t xml:space="preserve">ΟΜΟΙΩΣ ΠΩΣ ΕΙΝΑΙ ΔΥΝΑΤΟΝ ΕΝΑ </w:t>
      </w:r>
      <w:r>
        <w:rPr>
          <w:sz w:val="20"/>
          <w:szCs w:val="20"/>
        </w:rPr>
        <w:t xml:space="preserve">ΙΤΑΛΙΚΟ </w:t>
      </w:r>
      <w:r w:rsidRPr="006F6411">
        <w:rPr>
          <w:sz w:val="20"/>
          <w:szCs w:val="20"/>
        </w:rPr>
        <w:t>ΔΙΚΑΣΤΗΡΙΟ ΝΑ ΕΞΕΔΩΣΕ ΔΙΑΤΑΓΗ ΠΛΗΡΩΜΗΣ ΧΩΡΙΣ ΤΑ ΑΝΩΤΕΡΩ ΕΓΓΡΑΦΑ, ΔΗΛ. ΤΙΜΟΛΟΓΙΑ, ΦΟΡΤΩΤΙΚΕΣ (</w:t>
      </w:r>
      <w:r w:rsidRPr="006F6411">
        <w:rPr>
          <w:sz w:val="20"/>
          <w:szCs w:val="20"/>
          <w:lang w:val="en-US"/>
        </w:rPr>
        <w:t>CMR</w:t>
      </w:r>
      <w:r w:rsidRPr="006F6411">
        <w:rPr>
          <w:sz w:val="20"/>
          <w:szCs w:val="20"/>
        </w:rPr>
        <w:t xml:space="preserve">) ΚΛΠ.,  </w:t>
      </w:r>
      <w:r w:rsidRPr="006F6411">
        <w:rPr>
          <w:b/>
          <w:u w:val="single"/>
        </w:rPr>
        <w:t xml:space="preserve">ΚΑΙ ΜΑΛΙΣΤΑ ΠΑΡΟΤΙ ΑΦΟΡΟΥΣΑΝ ΕΙΣΑΓΩΓΗ </w:t>
      </w:r>
      <w:r>
        <w:rPr>
          <w:b/>
          <w:u w:val="single"/>
        </w:rPr>
        <w:t xml:space="preserve">ΚΑΙ ΤΙΜΟΛΟΓΗΣΗ </w:t>
      </w:r>
      <w:r w:rsidRPr="006F6411">
        <w:rPr>
          <w:b/>
          <w:u w:val="single"/>
        </w:rPr>
        <w:t>ΑΠΟ ΑΛΛΗ ΕΥΡΩΠΑΙΚΗ ΧΩΡΑ</w:t>
      </w:r>
      <w:r>
        <w:rPr>
          <w:b/>
          <w:u w:val="single"/>
        </w:rPr>
        <w:t>, ΔΗΛ. ΤΗΝ ΕΛΛΑΔΑ</w:t>
      </w:r>
      <w:r w:rsidRPr="006F6411">
        <w:rPr>
          <w:b/>
          <w:u w:val="single"/>
        </w:rPr>
        <w:t xml:space="preserve">??? </w:t>
      </w:r>
    </w:p>
    <w:p w:rsidR="001B7CEB" w:rsidRPr="00D65EC1" w:rsidRDefault="001B7CEB" w:rsidP="001B7CEB">
      <w:pPr>
        <w:numPr>
          <w:ilvl w:val="0"/>
          <w:numId w:val="1"/>
        </w:numPr>
        <w:spacing w:line="360" w:lineRule="auto"/>
        <w:outlineLvl w:val="0"/>
        <w:rPr>
          <w:b/>
          <w:sz w:val="20"/>
          <w:szCs w:val="20"/>
          <w:u w:val="single"/>
        </w:rPr>
      </w:pPr>
      <w:r w:rsidRPr="00D65EC1">
        <w:rPr>
          <w:b/>
          <w:u w:val="single"/>
        </w:rPr>
        <w:t xml:space="preserve">ΑΡΑ ΕΙΝΑΙ ΛΟΓΙΚΑ ΑΔΥΝΑΤΟ ΕΝΑΣ ΙΤΑΛΟΣ ΔΙΚΑΣΤΗΣ ΝΑ ΕΞΕΔΩΣΕ ΔΙΑΤΑΓΗ ΠΛΗΡΩΜΗΣ ΧΩΡΙΣ ΤΑ ΤΙΜΟΛΟΓΙΑ ΚΛΠ!!!! </w:t>
      </w:r>
    </w:p>
    <w:p w:rsidR="001B7CEB" w:rsidRPr="006F6411" w:rsidRDefault="001B7CEB" w:rsidP="001B7CEB">
      <w:pPr>
        <w:numPr>
          <w:ilvl w:val="0"/>
          <w:numId w:val="1"/>
        </w:numPr>
        <w:spacing w:line="360" w:lineRule="auto"/>
        <w:outlineLvl w:val="0"/>
        <w:rPr>
          <w:b/>
          <w:sz w:val="20"/>
          <w:szCs w:val="20"/>
          <w:u w:val="single"/>
        </w:rPr>
      </w:pPr>
      <w:r w:rsidRPr="006F6411">
        <w:rPr>
          <w:b/>
          <w:u w:val="single"/>
        </w:rPr>
        <w:t xml:space="preserve">ΑΡΑ ΤΟ ΜΟΝΑΔΙΚΟ ΛΟΓΙΚΟ ΣΥΜΠΕΡΑΣΜΑ ΕΙΝΑΙ ΟΤΙ Η </w:t>
      </w:r>
      <w:r w:rsidRPr="006F6411">
        <w:rPr>
          <w:b/>
          <w:u w:val="single"/>
          <w:lang w:val="en-US"/>
        </w:rPr>
        <w:t>ATRADIUS</w:t>
      </w:r>
      <w:r w:rsidRPr="006F6411">
        <w:rPr>
          <w:b/>
          <w:u w:val="single"/>
        </w:rPr>
        <w:t xml:space="preserve"> ΨΕΥΔΕΤΑΙ ΚΑΙ ΟΤΙ ΤΑ ΕΓΓΡΑΦΑ ΤΑ ΠΑΡΕΛΑΒΑΝ ΤΗΝ 10/2/2003 ΟΠΩΣ ΑΠΟΔΕΙΚΝΥΕΤΑΙ ΑΠΟ ΤΗΝ ΗΜΕΡΟΜΗΝΙΑ ΣΤΟ ΕΓΓΡΑΦΟ ΜΟΥ </w:t>
      </w:r>
      <w:r w:rsidRPr="006F6411">
        <w:rPr>
          <w:b/>
          <w:u w:val="single"/>
          <w:lang w:val="en-US"/>
        </w:rPr>
        <w:t>STATEMENT</w:t>
      </w:r>
      <w:r w:rsidRPr="006F6411">
        <w:rPr>
          <w:b/>
          <w:u w:val="single"/>
        </w:rPr>
        <w:t xml:space="preserve"> </w:t>
      </w:r>
      <w:r w:rsidRPr="006F6411">
        <w:rPr>
          <w:b/>
          <w:u w:val="single"/>
          <w:lang w:val="en-US"/>
        </w:rPr>
        <w:t>OF</w:t>
      </w:r>
      <w:r w:rsidRPr="006F6411">
        <w:rPr>
          <w:b/>
          <w:u w:val="single"/>
        </w:rPr>
        <w:t xml:space="preserve"> </w:t>
      </w:r>
      <w:r w:rsidRPr="006F6411">
        <w:rPr>
          <w:b/>
          <w:u w:val="single"/>
          <w:lang w:val="en-US"/>
        </w:rPr>
        <w:t>ACCOUNT</w:t>
      </w:r>
      <w:r w:rsidRPr="006F6411">
        <w:rPr>
          <w:b/>
          <w:u w:val="single"/>
        </w:rPr>
        <w:t xml:space="preserve"> ΓΙΑ ΤΗΝ </w:t>
      </w:r>
      <w:r w:rsidRPr="006F6411">
        <w:rPr>
          <w:b/>
          <w:u w:val="single"/>
          <w:lang w:val="en-US"/>
        </w:rPr>
        <w:t>MAREBLU</w:t>
      </w:r>
      <w:r w:rsidRPr="006F6411">
        <w:rPr>
          <w:b/>
          <w:u w:val="single"/>
        </w:rPr>
        <w:t xml:space="preserve"> ΤΗΣ 10/2/2003, Δ48!!!!</w:t>
      </w:r>
    </w:p>
    <w:p w:rsidR="001B7CEB" w:rsidRPr="006F6411" w:rsidRDefault="001B7CEB" w:rsidP="001B7CEB">
      <w:pPr>
        <w:numPr>
          <w:ilvl w:val="0"/>
          <w:numId w:val="1"/>
        </w:numPr>
        <w:spacing w:line="360" w:lineRule="auto"/>
        <w:outlineLvl w:val="0"/>
        <w:rPr>
          <w:b/>
          <w:sz w:val="20"/>
          <w:szCs w:val="20"/>
          <w:u w:val="single"/>
        </w:rPr>
      </w:pPr>
      <w:r w:rsidRPr="006F6411">
        <w:rPr>
          <w:sz w:val="20"/>
          <w:szCs w:val="20"/>
        </w:rPr>
        <w:t xml:space="preserve">ΕΠΙΣΗΣ </w:t>
      </w:r>
      <w:r>
        <w:rPr>
          <w:sz w:val="20"/>
          <w:szCs w:val="20"/>
        </w:rPr>
        <w:t xml:space="preserve">ΕΠΑΝΑΛΑΜΒΑΝΩ ΟΤΙ </w:t>
      </w:r>
      <w:r w:rsidRPr="006F6411">
        <w:rPr>
          <w:sz w:val="20"/>
          <w:szCs w:val="20"/>
        </w:rPr>
        <w:t xml:space="preserve">ΣΤΗΝ ΕΠΙΣΤΟΛΗ ΤΗΣ </w:t>
      </w:r>
      <w:r w:rsidRPr="006F6411">
        <w:rPr>
          <w:sz w:val="20"/>
          <w:szCs w:val="20"/>
          <w:lang w:val="en-US"/>
        </w:rPr>
        <w:t>GERLING</w:t>
      </w:r>
      <w:r w:rsidRPr="006F6411">
        <w:rPr>
          <w:sz w:val="20"/>
          <w:szCs w:val="20"/>
        </w:rPr>
        <w:t xml:space="preserve"> (26Β, Δ26) ΠΟΥ ΕΛΑΒΑ ΜΕ ΤΟ </w:t>
      </w:r>
      <w:r w:rsidRPr="006F6411">
        <w:rPr>
          <w:sz w:val="20"/>
          <w:szCs w:val="20"/>
          <w:lang w:val="en-US"/>
        </w:rPr>
        <w:t>EMAIL</w:t>
      </w:r>
      <w:r w:rsidRPr="006F6411">
        <w:rPr>
          <w:sz w:val="20"/>
          <w:szCs w:val="20"/>
        </w:rPr>
        <w:t xml:space="preserve"> ΤΗΣ 6/8/2002 ΤΟΥ ΤΖΕΗ (ΣΧ.26Α, Δ25) ΡΗΤΑ ΑΝΑΦΕΡΕΤΑΙ ΟΤΙ ΜΟΥ ΖΗΤΗΣΑΝ ΤΑ «</w:t>
      </w:r>
      <w:r w:rsidRPr="006F6411">
        <w:rPr>
          <w:b/>
        </w:rPr>
        <w:t xml:space="preserve">1) αντιγραφα των ανεξοφλητων τιμολογιων, 2) αντιγραφα των φορτωτικων…..3) και επισης να συμπληρωσω τα επισυναπτομενα αρχεια 1) </w:t>
      </w:r>
      <w:r w:rsidRPr="006F6411">
        <w:rPr>
          <w:b/>
          <w:lang w:val="en-US"/>
        </w:rPr>
        <w:t>Recovery</w:t>
      </w:r>
      <w:r w:rsidRPr="006F6411">
        <w:rPr>
          <w:b/>
        </w:rPr>
        <w:t xml:space="preserve"> </w:t>
      </w:r>
      <w:r w:rsidRPr="006F6411">
        <w:rPr>
          <w:b/>
          <w:lang w:val="en-US"/>
        </w:rPr>
        <w:t>Mandate</w:t>
      </w:r>
      <w:r w:rsidRPr="006F6411">
        <w:rPr>
          <w:b/>
        </w:rPr>
        <w:t xml:space="preserve"> και 2) </w:t>
      </w:r>
      <w:r w:rsidRPr="006F6411">
        <w:rPr>
          <w:b/>
          <w:lang w:val="en-US"/>
        </w:rPr>
        <w:t>Debt</w:t>
      </w:r>
      <w:r w:rsidRPr="006F6411">
        <w:rPr>
          <w:b/>
        </w:rPr>
        <w:t xml:space="preserve"> </w:t>
      </w:r>
      <w:r w:rsidRPr="006F6411">
        <w:rPr>
          <w:b/>
          <w:lang w:val="en-US"/>
        </w:rPr>
        <w:t>Collection</w:t>
      </w:r>
      <w:r w:rsidRPr="006F6411">
        <w:rPr>
          <w:b/>
        </w:rPr>
        <w:t xml:space="preserve"> </w:t>
      </w:r>
      <w:r w:rsidRPr="006F6411">
        <w:rPr>
          <w:b/>
          <w:lang w:val="en-US"/>
        </w:rPr>
        <w:t>Agreement</w:t>
      </w:r>
      <w:r w:rsidRPr="006F6411">
        <w:rPr>
          <w:b/>
        </w:rPr>
        <w:t xml:space="preserve"> ..κλπ.». </w:t>
      </w:r>
    </w:p>
    <w:p w:rsidR="001B7CEB" w:rsidRPr="00BE1A0C" w:rsidRDefault="001B7CEB" w:rsidP="001B7CEB">
      <w:pPr>
        <w:numPr>
          <w:ilvl w:val="0"/>
          <w:numId w:val="1"/>
        </w:numPr>
        <w:spacing w:line="360" w:lineRule="auto"/>
        <w:outlineLvl w:val="0"/>
        <w:rPr>
          <w:b/>
          <w:sz w:val="20"/>
          <w:szCs w:val="20"/>
          <w:u w:val="single"/>
        </w:rPr>
      </w:pPr>
      <w:r w:rsidRPr="006F6411">
        <w:rPr>
          <w:sz w:val="20"/>
          <w:szCs w:val="20"/>
        </w:rPr>
        <w:t>ΕΠΙΣΗΣ ΡΗΤΑ ΜΟΥ ΖΗΤΗΣΑΝ ΝΑ ΦΑΙΝΕΤΑΙ «….</w:t>
      </w:r>
      <w:r w:rsidRPr="006F6411">
        <w:rPr>
          <w:b/>
        </w:rPr>
        <w:t>η υπογραφη και η σφραγιδα της εταιριας</w:t>
      </w:r>
      <w:r w:rsidRPr="006F6411">
        <w:rPr>
          <w:sz w:val="20"/>
          <w:szCs w:val="20"/>
        </w:rPr>
        <w:t>». ΚΑΙ ΣΤΗ ΣΥΝΕΧΕΙΑ ΡΗΤΑ Ο ΤΖΕΗΣ ΜΕ ΕΝΗΜΕΡΩΣΕ ΟΤΙ «</w:t>
      </w:r>
      <w:r w:rsidRPr="006F6411">
        <w:rPr>
          <w:b/>
        </w:rPr>
        <w:t>Με αυτά θα ανατεθει η υποθεση στην νομικη μας εταιρια ΝΑΜΙΝΤΕΡ»</w:t>
      </w:r>
      <w:r w:rsidRPr="006F6411">
        <w:rPr>
          <w:sz w:val="20"/>
          <w:szCs w:val="20"/>
        </w:rPr>
        <w:t xml:space="preserve">. ΚΑΙ ΟΛΑ ΑΥΤΑ ΓΙΑ ΝΑ ΠΕΤΥΧΟΥΝ ΤΗΝ ΔΙΚΑΣΤΙΚΗ ΔΙΕΚΔΙΚΗΣΗ ΤΟΥ ΧΡΕΟΥΣ ΑΠΟ ΤΗΝ </w:t>
      </w:r>
      <w:r w:rsidRPr="006F6411">
        <w:rPr>
          <w:sz w:val="20"/>
          <w:szCs w:val="20"/>
          <w:lang w:val="en-US"/>
        </w:rPr>
        <w:t>FURIO</w:t>
      </w:r>
      <w:r w:rsidRPr="006F6411">
        <w:rPr>
          <w:sz w:val="20"/>
          <w:szCs w:val="20"/>
        </w:rPr>
        <w:t xml:space="preserve"> </w:t>
      </w:r>
      <w:r w:rsidRPr="006F6411">
        <w:rPr>
          <w:sz w:val="20"/>
          <w:szCs w:val="20"/>
          <w:lang w:val="en-US"/>
        </w:rPr>
        <w:t>MARE</w:t>
      </w:r>
      <w:r w:rsidRPr="006F6411">
        <w:rPr>
          <w:sz w:val="20"/>
          <w:szCs w:val="20"/>
        </w:rPr>
        <w:t>!!</w:t>
      </w:r>
    </w:p>
    <w:p w:rsidR="001B7CEB" w:rsidRPr="00BE1A0C" w:rsidRDefault="001B7CEB" w:rsidP="001B7CEB">
      <w:pPr>
        <w:numPr>
          <w:ilvl w:val="0"/>
          <w:numId w:val="1"/>
        </w:numPr>
        <w:spacing w:line="360" w:lineRule="auto"/>
        <w:outlineLvl w:val="0"/>
        <w:rPr>
          <w:b/>
          <w:sz w:val="20"/>
          <w:szCs w:val="20"/>
          <w:u w:val="single"/>
        </w:rPr>
      </w:pPr>
      <w:r w:rsidRPr="00BE1A0C">
        <w:rPr>
          <w:sz w:val="20"/>
          <w:szCs w:val="20"/>
        </w:rPr>
        <w:t xml:space="preserve"> ΣΥΝΕΠΩΣ </w:t>
      </w:r>
      <w:r>
        <w:rPr>
          <w:sz w:val="20"/>
          <w:szCs w:val="20"/>
        </w:rPr>
        <w:t xml:space="preserve">ΛΟΓΙΚΑ, </w:t>
      </w:r>
      <w:r w:rsidRPr="00BE1A0C">
        <w:rPr>
          <w:sz w:val="20"/>
          <w:szCs w:val="20"/>
        </w:rPr>
        <w:t xml:space="preserve">ΟΜΟΙΩΣ ΚΑΙ ΓΙΑ ΤΗΝ </w:t>
      </w:r>
      <w:r w:rsidRPr="00BE1A0C">
        <w:rPr>
          <w:sz w:val="20"/>
          <w:szCs w:val="20"/>
          <w:lang w:val="en-US"/>
        </w:rPr>
        <w:t>MAREBLU</w:t>
      </w:r>
      <w:r>
        <w:rPr>
          <w:sz w:val="20"/>
          <w:szCs w:val="20"/>
        </w:rPr>
        <w:t>,</w:t>
      </w:r>
      <w:r w:rsidRPr="00BE1A0C">
        <w:rPr>
          <w:sz w:val="20"/>
          <w:szCs w:val="20"/>
        </w:rPr>
        <w:t xml:space="preserve"> ΤΑ ΑΝΩΤΕΡΩ ΕΓΓΡΑΦΑ </w:t>
      </w:r>
      <w:r w:rsidRPr="00BE1A0C">
        <w:rPr>
          <w:b/>
          <w:u w:val="single"/>
        </w:rPr>
        <w:t xml:space="preserve">ΗΤΑΝ ΕΠΙΣΗΣ ΑΝΑΓΚΑΙΑ ΓΙΑ ΤΗΝ ΑΝΑΘΕΣΗ ΤΗΣ ΥΠΟΘΕΣΗΣ ΤΗΣ </w:t>
      </w:r>
      <w:r w:rsidRPr="00BE1A0C">
        <w:rPr>
          <w:b/>
          <w:u w:val="single"/>
          <w:lang w:val="en-US"/>
        </w:rPr>
        <w:t>MAREBLU</w:t>
      </w:r>
      <w:r w:rsidRPr="00BE1A0C">
        <w:rPr>
          <w:b/>
          <w:u w:val="single"/>
        </w:rPr>
        <w:t xml:space="preserve"> ΣΤΗΝ ΝΑΜ ΙΝΤΕΡ</w:t>
      </w:r>
      <w:r w:rsidRPr="00BE1A0C">
        <w:rPr>
          <w:sz w:val="20"/>
          <w:szCs w:val="20"/>
        </w:rPr>
        <w:t xml:space="preserve">!!! ΑΡΑ ΚΑΙ ΠΑΛΙ Η ΜΟΝΑΔΙΚΗ ΛΟΓΙΚΗ ΕΞΗΓΗΣΗ ΕΙΝΑΙ ΟΤΙ ΤΑ ΕΓΓΡΑΦΑ ΤΑ ΕΛΑΒΑΝ ΤΗΝ </w:t>
      </w:r>
      <w:r w:rsidRPr="00BE1A0C">
        <w:rPr>
          <w:b/>
          <w:sz w:val="20"/>
          <w:szCs w:val="20"/>
          <w:u w:val="single"/>
        </w:rPr>
        <w:t>10/2/2003</w:t>
      </w:r>
      <w:r w:rsidRPr="00BE1A0C">
        <w:rPr>
          <w:sz w:val="20"/>
          <w:szCs w:val="20"/>
        </w:rPr>
        <w:t xml:space="preserve"> ΟΠΩΣ ΑΝΕΦΕΡΑ ΑΝΩΤΕΡΩ!!! </w:t>
      </w:r>
      <w:r w:rsidRPr="00BE1A0C">
        <w:rPr>
          <w:b/>
          <w:u w:val="single"/>
        </w:rPr>
        <w:t xml:space="preserve">ΑΛΛΙΩΣ ΗΤΑΝ ΑΔΥΝΑΤΟ ΝΑ ΠΕΤΥΧΟΥΝ ΤΗΝ ΕΚΔΟΣΗ ΤΗΣ ΔΙΑΤΑΓΗΣ ΠΛΗΡΩΜΗΣ ΑΠΟ ΤΟΝ ΙΤΑΛΟ ΔΙΚΑΣΤΗ!!!! </w:t>
      </w:r>
    </w:p>
    <w:p w:rsidR="001B7CEB" w:rsidRDefault="001B7CEB" w:rsidP="001B7CEB">
      <w:pPr>
        <w:numPr>
          <w:ilvl w:val="0"/>
          <w:numId w:val="1"/>
        </w:numPr>
        <w:spacing w:line="360" w:lineRule="auto"/>
        <w:outlineLvl w:val="0"/>
        <w:rPr>
          <w:b/>
          <w:sz w:val="20"/>
          <w:szCs w:val="20"/>
          <w:u w:val="single"/>
        </w:rPr>
      </w:pPr>
      <w:r w:rsidRPr="006F6411">
        <w:rPr>
          <w:b/>
          <w:sz w:val="20"/>
          <w:szCs w:val="20"/>
          <w:u w:val="single"/>
        </w:rPr>
        <w:t xml:space="preserve">ΕΠΙΣΗΣ </w:t>
      </w:r>
      <w:r>
        <w:rPr>
          <w:b/>
          <w:sz w:val="20"/>
          <w:szCs w:val="20"/>
          <w:u w:val="single"/>
        </w:rPr>
        <w:t xml:space="preserve">ΠΟΥΘΕΝΑ ΣΤΗΝ ΕΦΕΣΗ ΤΗΣ (Ε7) Η ΣΕ ΚΑΠΟΙΟ ΑΛΛΟ ΔΙΚΟΓΡΑΦΟ , </w:t>
      </w:r>
      <w:r w:rsidRPr="006F6411">
        <w:rPr>
          <w:b/>
          <w:sz w:val="20"/>
          <w:szCs w:val="20"/>
          <w:u w:val="single"/>
        </w:rPr>
        <w:t>ΔΕΝ ΑΝΑΦΕΡ</w:t>
      </w:r>
      <w:r>
        <w:rPr>
          <w:b/>
          <w:sz w:val="20"/>
          <w:szCs w:val="20"/>
          <w:u w:val="single"/>
        </w:rPr>
        <w:t xml:space="preserve">Ε </w:t>
      </w:r>
      <w:r w:rsidRPr="006F6411">
        <w:rPr>
          <w:b/>
          <w:sz w:val="20"/>
          <w:szCs w:val="20"/>
          <w:u w:val="single"/>
        </w:rPr>
        <w:t>ΟΤΙ ΕΛΑΒΑΝ ΤΑ ΕΓΓΡΑΦΑ ΑΡΓΟΤΕΡΑ ΔΗΛ. ΕΚΠΡΟΘΕΣΜΑ!!!</w:t>
      </w:r>
    </w:p>
    <w:p w:rsidR="001B7CEB" w:rsidRDefault="001B7CEB" w:rsidP="001B7CEB">
      <w:pPr>
        <w:numPr>
          <w:ilvl w:val="0"/>
          <w:numId w:val="1"/>
        </w:numPr>
        <w:spacing w:line="360" w:lineRule="auto"/>
        <w:outlineLvl w:val="0"/>
        <w:rPr>
          <w:b/>
          <w:sz w:val="20"/>
          <w:szCs w:val="20"/>
          <w:u w:val="single"/>
        </w:rPr>
      </w:pPr>
      <w:r w:rsidRPr="006F6411">
        <w:rPr>
          <w:b/>
          <w:sz w:val="20"/>
          <w:szCs w:val="20"/>
          <w:u w:val="single"/>
        </w:rPr>
        <w:t xml:space="preserve">ΑΡΑ ΕΙΝΑΙ ΑΠΟΛΥΤΩΣ ΒΕΒΑΙΟ ΟΤΙ ΨΕΥΔΟΝΤΑΙ ΟΤΙ ΔΗΘΕΝ ΔΕΝ ΕΛΑΒΑΝ ΤΑ ΕΓΓΡΑΦΑ ΜΟΥ ΤΗΝ 10/2/2003!!!!!!!!! </w:t>
      </w:r>
    </w:p>
    <w:p w:rsidR="001B7CEB" w:rsidRDefault="001B7CEB" w:rsidP="001B7CEB">
      <w:pPr>
        <w:numPr>
          <w:ilvl w:val="0"/>
          <w:numId w:val="1"/>
        </w:numPr>
        <w:spacing w:line="360" w:lineRule="auto"/>
        <w:outlineLvl w:val="0"/>
        <w:rPr>
          <w:b/>
          <w:sz w:val="20"/>
          <w:szCs w:val="20"/>
        </w:rPr>
      </w:pPr>
      <w:r w:rsidRPr="005704B9">
        <w:rPr>
          <w:b/>
          <w:sz w:val="20"/>
          <w:szCs w:val="20"/>
        </w:rPr>
        <w:t xml:space="preserve">ΒΕΒΑΙΑ Η ΝΑΜ ΙΝΤΕΡ ΜΕ ΕΝΗΜΕΡΩΣΕ ΜΕ ΤΟ ΑΠΟ 31/7/2003 ΕΓΓΡΑΦΟ ΤΗΣ </w:t>
      </w:r>
      <w:r>
        <w:rPr>
          <w:b/>
          <w:sz w:val="20"/>
          <w:szCs w:val="20"/>
        </w:rPr>
        <w:t xml:space="preserve">(Δ47) ΟΤΙ ΕΛΑΒΕ ΤΑ ΕΓΓΡΑΦΑ ΑΠΟ ΜΕΝΑ ΓΙΑ ΤΗΝ </w:t>
      </w:r>
      <w:r>
        <w:rPr>
          <w:b/>
          <w:sz w:val="20"/>
          <w:szCs w:val="20"/>
          <w:lang w:val="en-US"/>
        </w:rPr>
        <w:t>MAREBLU</w:t>
      </w:r>
      <w:r w:rsidRPr="005704B9">
        <w:rPr>
          <w:b/>
          <w:sz w:val="20"/>
          <w:szCs w:val="20"/>
        </w:rPr>
        <w:t xml:space="preserve">, </w:t>
      </w:r>
      <w:r>
        <w:rPr>
          <w:b/>
          <w:sz w:val="20"/>
          <w:szCs w:val="20"/>
        </w:rPr>
        <w:t>ΑΛΛΑ ΔΕΔΟ</w:t>
      </w:r>
      <w:r>
        <w:rPr>
          <w:b/>
          <w:sz w:val="20"/>
          <w:szCs w:val="20"/>
          <w:lang w:val="en-US"/>
        </w:rPr>
        <w:t>MENOY</w:t>
      </w:r>
      <w:r w:rsidRPr="005704B9">
        <w:rPr>
          <w:b/>
          <w:sz w:val="20"/>
          <w:szCs w:val="20"/>
        </w:rPr>
        <w:t xml:space="preserve"> </w:t>
      </w:r>
      <w:r>
        <w:rPr>
          <w:b/>
          <w:sz w:val="20"/>
          <w:szCs w:val="20"/>
        </w:rPr>
        <w:t>ΟΤΙ ΚΑΙ Ο ΑΥΓΟΥΣΤΟΣ ΠΙΣΤΕΥΩ ΕΙΝΑΙ ΜΗΝΑΣ ΔΙΑΚΟΠΩΝ ΣΤΗΝ ΙΤΑΛΙΑ</w:t>
      </w:r>
      <w:r w:rsidRPr="005704B9">
        <w:rPr>
          <w:b/>
          <w:sz w:val="20"/>
          <w:szCs w:val="20"/>
        </w:rPr>
        <w:t>,</w:t>
      </w:r>
      <w:r>
        <w:rPr>
          <w:b/>
          <w:sz w:val="20"/>
          <w:szCs w:val="20"/>
        </w:rPr>
        <w:t xml:space="preserve"> ΑΡΑ ΤΟ ΝΩΡΙΤΕΡΟ ΠΟΥ ΜΠΟΡΟΥΣΑΝ ΝΑ ΕΙΧΑΝ ΔΡΑΣΕΙ ΗΤΑΝ ΤΟΝ ΣΕΠΤΕΜΒΕΡΙΟ</w:t>
      </w:r>
      <w:r w:rsidRPr="005704B9">
        <w:rPr>
          <w:b/>
          <w:sz w:val="20"/>
          <w:szCs w:val="20"/>
        </w:rPr>
        <w:t xml:space="preserve"> 2003!!!</w:t>
      </w:r>
      <w:r>
        <w:rPr>
          <w:b/>
          <w:sz w:val="20"/>
          <w:szCs w:val="20"/>
        </w:rPr>
        <w:t xml:space="preserve"> ΑΛΛΑ ΑΥΤΟ ΣΗΜΑΙΝΕΙ 6 Μ</w:t>
      </w:r>
      <w:r>
        <w:rPr>
          <w:b/>
          <w:sz w:val="20"/>
          <w:szCs w:val="20"/>
          <w:lang w:val="en-US"/>
        </w:rPr>
        <w:t>H</w:t>
      </w:r>
      <w:r>
        <w:rPr>
          <w:b/>
          <w:sz w:val="20"/>
          <w:szCs w:val="20"/>
        </w:rPr>
        <w:t>ΝΕΣ ΑΡΓΟΤΕΡΑ</w:t>
      </w:r>
      <w:r w:rsidRPr="005704B9">
        <w:rPr>
          <w:b/>
          <w:sz w:val="20"/>
          <w:szCs w:val="20"/>
        </w:rPr>
        <w:t xml:space="preserve"> </w:t>
      </w:r>
      <w:r>
        <w:rPr>
          <w:b/>
          <w:sz w:val="20"/>
          <w:szCs w:val="20"/>
        </w:rPr>
        <w:t xml:space="preserve">ΑΦΟΤΟΥ ΕΛΑΒΑΝ ΤΗΝ ΕΝΤΟΛΗ ΕΙΣΠΡΑΞΗΣ ΧΡΕΟΥΣ, Δ57, ΟΠΩΣ ΟΜΟΛΟΓΗΣΕ Η </w:t>
      </w:r>
      <w:r>
        <w:rPr>
          <w:b/>
          <w:sz w:val="20"/>
          <w:szCs w:val="20"/>
          <w:lang w:val="en-US"/>
        </w:rPr>
        <w:t>ATRADIUS</w:t>
      </w:r>
      <w:r w:rsidRPr="005704B9">
        <w:rPr>
          <w:b/>
          <w:sz w:val="20"/>
          <w:szCs w:val="20"/>
        </w:rPr>
        <w:t xml:space="preserve"> </w:t>
      </w:r>
      <w:r>
        <w:rPr>
          <w:b/>
          <w:sz w:val="20"/>
          <w:szCs w:val="20"/>
        </w:rPr>
        <w:t>ΣΤΗΝ ΕΦΕΣΗ ΤΗΣ, Δ46!!!</w:t>
      </w:r>
    </w:p>
    <w:p w:rsidR="001B7CEB" w:rsidRPr="005704B9" w:rsidRDefault="001B7CEB" w:rsidP="001B7CEB">
      <w:pPr>
        <w:numPr>
          <w:ilvl w:val="0"/>
          <w:numId w:val="1"/>
        </w:numPr>
        <w:spacing w:line="360" w:lineRule="auto"/>
        <w:outlineLvl w:val="0"/>
        <w:rPr>
          <w:b/>
          <w:sz w:val="20"/>
          <w:szCs w:val="20"/>
        </w:rPr>
      </w:pPr>
      <w:r>
        <w:rPr>
          <w:b/>
          <w:sz w:val="20"/>
          <w:szCs w:val="20"/>
        </w:rPr>
        <w:lastRenderedPageBreak/>
        <w:t xml:space="preserve">ΑΡΑ ΕΙΝΑΙ ΒΕΒΑΙΟ ΟΤΙ ΕΛΑΒΑΝ ΤΑ ΕΓΓΡΑΦΑ ΝΩΡΙΤΕΡΑ ΚΑΙ ΕΤΣΙ ΠΕΤΥΧΑΝ ΤΗΝ ΕΚΔΟΣΗ ΔΙΑΤΑΓΗΣ ΠΛΗΡΩΜΗΣ ΑΠΟ ΕΝΑΝ ΙΤΑΛΟ ΔΙΚΑΣΤΗ!!! </w:t>
      </w:r>
    </w:p>
    <w:p w:rsidR="001B7CEB" w:rsidRPr="00BE1A0C" w:rsidRDefault="001B7CEB" w:rsidP="001B7CEB">
      <w:pPr>
        <w:numPr>
          <w:ilvl w:val="0"/>
          <w:numId w:val="1"/>
        </w:numPr>
        <w:spacing w:line="360" w:lineRule="auto"/>
        <w:outlineLvl w:val="0"/>
        <w:rPr>
          <w:b/>
          <w:sz w:val="20"/>
          <w:szCs w:val="20"/>
          <w:u w:val="single"/>
        </w:rPr>
      </w:pPr>
      <w:r w:rsidRPr="00BE1A0C">
        <w:rPr>
          <w:b/>
          <w:sz w:val="20"/>
          <w:szCs w:val="20"/>
          <w:u w:val="single"/>
        </w:rPr>
        <w:t xml:space="preserve">ΑΡΑ ΚΑΙ Ο ΛΟΓΟΣ ΕΦΕΣΗΣ 6Γ ΕΙΝΑΙ ΨΕΥΔΗΣ ΚΑΙ Η ΠΑΠΑΖΑΡΚΑΔΑ ΕΙΠΕ ΨΕΜΑΤΑ ΣΤΟ ΠΠΑ ΤΟ 2009 ΔΙΟΤΙ ΕΙΝΑΙ ΒΕΒΑΙΟ ΟΤΙ ΥΠΑΡΧΟΥΝ ΑΠΟΔΕΙΞΕΙΣ ΣΤΟ ΦΑΚΕΛΟ ΤΟΥΣ ΑΠΟ ΤΙΣ ΟΠΟΙΕΣ ΜΠΟΡΟΥΣΕ ΕΥΚΟΛΑ Η ΠΑΠΑΖΑΡΚΑΔΑ ΝΑ ΔΙΑΠΙΣΤΩΣΕΙ ΟΤΙ ΕΛΑΒΑΝ ΤΑ ΕΓΓΡΑΦΑ ΜΟΥ ΓΙΑ ΤΗΝ </w:t>
      </w:r>
      <w:r w:rsidRPr="00BE1A0C">
        <w:rPr>
          <w:b/>
          <w:sz w:val="20"/>
          <w:szCs w:val="20"/>
          <w:u w:val="single"/>
          <w:lang w:val="en-US"/>
        </w:rPr>
        <w:t>MAREBLU</w:t>
      </w:r>
      <w:r w:rsidRPr="00BE1A0C">
        <w:rPr>
          <w:b/>
          <w:sz w:val="20"/>
          <w:szCs w:val="20"/>
          <w:u w:val="single"/>
        </w:rPr>
        <w:t xml:space="preserve"> ΕΜΠΡΟΘΕΣΜΑ ΔΗΛ. ΤΗΝ </w:t>
      </w:r>
      <w:r w:rsidRPr="00BE1A0C">
        <w:rPr>
          <w:b/>
          <w:u w:val="single"/>
        </w:rPr>
        <w:t>10/2/2003!!!!</w:t>
      </w:r>
    </w:p>
    <w:p w:rsidR="001B7CEB" w:rsidRPr="00F65201" w:rsidRDefault="001B7CEB" w:rsidP="001B7CEB">
      <w:pPr>
        <w:numPr>
          <w:ilvl w:val="0"/>
          <w:numId w:val="1"/>
        </w:numPr>
        <w:spacing w:line="360" w:lineRule="auto"/>
        <w:outlineLvl w:val="0"/>
        <w:rPr>
          <w:b/>
          <w:sz w:val="20"/>
          <w:szCs w:val="20"/>
          <w:u w:val="single"/>
        </w:rPr>
      </w:pPr>
      <w:r w:rsidRPr="006F6411">
        <w:rPr>
          <w:sz w:val="20"/>
          <w:szCs w:val="20"/>
        </w:rPr>
        <w:t xml:space="preserve">ΕΠΙΣΗΣ Η </w:t>
      </w:r>
      <w:r w:rsidRPr="006F6411">
        <w:rPr>
          <w:sz w:val="20"/>
          <w:szCs w:val="20"/>
          <w:lang w:val="en-US"/>
        </w:rPr>
        <w:t>ATRADIUS</w:t>
      </w:r>
      <w:r w:rsidRPr="006F6411">
        <w:rPr>
          <w:sz w:val="20"/>
          <w:szCs w:val="20"/>
        </w:rPr>
        <w:t xml:space="preserve"> ΑΝΑΡΩΤΙΕΤΑΙ </w:t>
      </w:r>
      <w:r>
        <w:rPr>
          <w:sz w:val="20"/>
          <w:szCs w:val="20"/>
        </w:rPr>
        <w:t xml:space="preserve"> ΣΤΑ ΔΙΚΟΓΡΑΦΑ ΤΗΣ (ΑΚΟΥΣΟΝ ΑΚΟΥΣΟΝ!!!!) </w:t>
      </w:r>
      <w:r w:rsidRPr="006F6411">
        <w:rPr>
          <w:sz w:val="20"/>
          <w:szCs w:val="20"/>
        </w:rPr>
        <w:t xml:space="preserve">ΓΙΑ ΠΟΙΑ ΤΙΜΟΛΟΓΙΑ ΕΚΔΟΘΗΚΕ Η ΔΙΑΤΑΓΗ ΠΛΗΡΩΜΗΣ. ΜΑ ΓΙΑ ΤΑ ΑΝΕΞΟΦΛΗΤΑ ΤΙΜΟΛΟΓΙΑ ΤΗΣ </w:t>
      </w:r>
      <w:r w:rsidRPr="006F6411">
        <w:rPr>
          <w:sz w:val="20"/>
          <w:szCs w:val="20"/>
          <w:lang w:val="en-US"/>
        </w:rPr>
        <w:t>MAREBLU</w:t>
      </w:r>
      <w:r w:rsidRPr="006F6411">
        <w:rPr>
          <w:sz w:val="20"/>
          <w:szCs w:val="20"/>
        </w:rPr>
        <w:t xml:space="preserve">!!! </w:t>
      </w:r>
      <w:r>
        <w:rPr>
          <w:sz w:val="20"/>
          <w:szCs w:val="20"/>
        </w:rPr>
        <w:t xml:space="preserve">(ΤΙΜΟΛΟΓΙΑ ΑΡ. </w:t>
      </w:r>
      <w:r w:rsidRPr="00BE1A0C">
        <w:rPr>
          <w:b/>
          <w:u w:val="single"/>
        </w:rPr>
        <w:t>706/718/750/759, Δ44</w:t>
      </w:r>
      <w:r>
        <w:rPr>
          <w:sz w:val="20"/>
          <w:szCs w:val="20"/>
        </w:rPr>
        <w:t xml:space="preserve">). </w:t>
      </w:r>
      <w:r w:rsidRPr="006F6411">
        <w:rPr>
          <w:sz w:val="20"/>
          <w:szCs w:val="20"/>
        </w:rPr>
        <w:t>ΓΙΑ ΠΟΙΑ ΑΛΛΑ</w:t>
      </w:r>
      <w:r>
        <w:rPr>
          <w:sz w:val="20"/>
          <w:szCs w:val="20"/>
        </w:rPr>
        <w:t xml:space="preserve">?????? </w:t>
      </w:r>
      <w:r w:rsidRPr="006F6411">
        <w:rPr>
          <w:sz w:val="20"/>
          <w:szCs w:val="20"/>
        </w:rPr>
        <w:t xml:space="preserve"> ΤΙ ΕΙΔΟΥΣ ΕΡΩΤΗΣΗ ΕΙΝΑΙ ΑΥΤΗ??? ΚΑΙ ΑΥΤΑ ΤΑ ΤΙΜΟΛΟΓΙΑ ΑΝΑΦΕΡΟΝΤΑΙ ΑΝΑΛΥΤΙΚΑ ΣΤΟ </w:t>
      </w:r>
      <w:r w:rsidRPr="006F6411">
        <w:rPr>
          <w:sz w:val="20"/>
          <w:szCs w:val="20"/>
          <w:lang w:val="en-US"/>
        </w:rPr>
        <w:t>STATEMENT</w:t>
      </w:r>
      <w:r w:rsidRPr="006F6411">
        <w:rPr>
          <w:sz w:val="20"/>
          <w:szCs w:val="20"/>
        </w:rPr>
        <w:t xml:space="preserve"> </w:t>
      </w:r>
      <w:r w:rsidRPr="006F6411">
        <w:rPr>
          <w:sz w:val="20"/>
          <w:szCs w:val="20"/>
          <w:lang w:val="en-US"/>
        </w:rPr>
        <w:t>OF</w:t>
      </w:r>
      <w:r w:rsidRPr="006F6411">
        <w:rPr>
          <w:sz w:val="20"/>
          <w:szCs w:val="20"/>
        </w:rPr>
        <w:t xml:space="preserve"> </w:t>
      </w:r>
      <w:r w:rsidRPr="006F6411">
        <w:rPr>
          <w:sz w:val="20"/>
          <w:szCs w:val="20"/>
          <w:lang w:val="en-US"/>
        </w:rPr>
        <w:t>ACCOUNT</w:t>
      </w:r>
      <w:r w:rsidRPr="006F6411">
        <w:rPr>
          <w:sz w:val="20"/>
          <w:szCs w:val="20"/>
        </w:rPr>
        <w:t xml:space="preserve">, Δ48, </w:t>
      </w:r>
      <w:r>
        <w:rPr>
          <w:sz w:val="20"/>
          <w:szCs w:val="20"/>
        </w:rPr>
        <w:t xml:space="preserve">ΔΗΛ. </w:t>
      </w:r>
      <w:r w:rsidRPr="006F6411">
        <w:rPr>
          <w:b/>
          <w:sz w:val="20"/>
          <w:szCs w:val="20"/>
          <w:u w:val="single"/>
        </w:rPr>
        <w:t xml:space="preserve">ΣΤΟ ΙΔΙΟ ΕΓΓΡΑΦΟ ΟΠΟΥ ΥΠΑΡΧΕΙ  Η ΥΠΟΓΡΑΦΗ ΜΟΥ ΜΕ ΗΜΕΡΟΜΗΝΙΑ ΤΗΝ </w:t>
      </w:r>
      <w:r w:rsidRPr="00BE1A0C">
        <w:rPr>
          <w:b/>
          <w:u w:val="single"/>
        </w:rPr>
        <w:t>10/2/2003</w:t>
      </w:r>
      <w:r w:rsidRPr="006F6411">
        <w:rPr>
          <w:b/>
          <w:sz w:val="20"/>
          <w:szCs w:val="20"/>
          <w:u w:val="single"/>
        </w:rPr>
        <w:t>!!!!!!!!</w:t>
      </w:r>
      <w:r w:rsidRPr="006F6411">
        <w:rPr>
          <w:sz w:val="20"/>
          <w:szCs w:val="20"/>
        </w:rPr>
        <w:t xml:space="preserve"> </w:t>
      </w:r>
    </w:p>
    <w:p w:rsidR="001B7CEB" w:rsidRPr="00F65201" w:rsidRDefault="001B7CEB" w:rsidP="001B7CEB">
      <w:pPr>
        <w:numPr>
          <w:ilvl w:val="0"/>
          <w:numId w:val="1"/>
        </w:numPr>
        <w:spacing w:line="360" w:lineRule="auto"/>
        <w:outlineLvl w:val="0"/>
        <w:rPr>
          <w:b/>
          <w:sz w:val="20"/>
          <w:szCs w:val="20"/>
          <w:u w:val="single"/>
        </w:rPr>
      </w:pPr>
      <w:r w:rsidRPr="00F65201">
        <w:rPr>
          <w:sz w:val="20"/>
          <w:szCs w:val="20"/>
        </w:rPr>
        <w:t xml:space="preserve">ΣΥΝΕΠΩΣ ΤΟ ΑΠΛΟ ΕΡΩΤΗΜΑ ΠΟΥ ΚΑΘΕ ΕΝΤΙΜΟΣ ΕΛΛΗΝΑΣ ΠΡΕΠΕΙ ΝΑ ΡΩΤΗΣΕΙ ΕΙΝΑΙ ΠΩΣ ΕΙΝΑΙ ΔΥΝΑΤΟΝ </w:t>
      </w:r>
      <w:r w:rsidRPr="005704B9">
        <w:rPr>
          <w:b/>
          <w:u w:val="single"/>
        </w:rPr>
        <w:t xml:space="preserve">ΤΟΣΟΙ ΑΡΕΟΠΑΓΙΤΕΣ ΝΑ ΑΓΝΟΗΣΟΥΝ ΟΛΑ ΑΥΤΑ ΤΑ ΕΓΓΡΑΦΑ ΚΑΙ ΜΑΛΙΣΤΑ ΤΗΝ ΔΙΚΑΣΤΙΚΗ ΟΜΟΛΟΓΙΑ ΤΗΣ </w:t>
      </w:r>
      <w:r w:rsidRPr="005704B9">
        <w:rPr>
          <w:b/>
          <w:u w:val="single"/>
          <w:lang w:val="en-US"/>
        </w:rPr>
        <w:t>ATRADIUS</w:t>
      </w:r>
      <w:r w:rsidRPr="005704B9">
        <w:rPr>
          <w:b/>
          <w:u w:val="single"/>
        </w:rPr>
        <w:t xml:space="preserve"> </w:t>
      </w:r>
      <w:r w:rsidRPr="005704B9">
        <w:rPr>
          <w:b/>
          <w:u w:val="single"/>
          <w:lang w:val="en-US"/>
        </w:rPr>
        <w:t>COLLECTIONS</w:t>
      </w:r>
      <w:r w:rsidRPr="005704B9">
        <w:rPr>
          <w:b/>
          <w:u w:val="single"/>
        </w:rPr>
        <w:t xml:space="preserve"> ΟΤΙ ΠΕΤΥΧΑΝ ΤΗΝ ΕΚΔΟΣΗ ΔΙΑΤΑΓΗΣ ΠΛΗΡΩΜΗΣ ΓΙΑ ΤΗΝ </w:t>
      </w:r>
      <w:r w:rsidRPr="005704B9">
        <w:rPr>
          <w:b/>
          <w:u w:val="single"/>
          <w:lang w:val="en-US"/>
        </w:rPr>
        <w:t>MARE</w:t>
      </w:r>
      <w:r w:rsidRPr="005704B9">
        <w:rPr>
          <w:b/>
          <w:u w:val="single"/>
        </w:rPr>
        <w:t xml:space="preserve"> </w:t>
      </w:r>
      <w:r w:rsidRPr="005704B9">
        <w:rPr>
          <w:b/>
          <w:u w:val="single"/>
          <w:lang w:val="en-US"/>
        </w:rPr>
        <w:t>BLU</w:t>
      </w:r>
      <w:r w:rsidRPr="005704B9">
        <w:rPr>
          <w:b/>
          <w:u w:val="single"/>
        </w:rPr>
        <w:t>???</w:t>
      </w:r>
      <w:r w:rsidRPr="00F65201">
        <w:rPr>
          <w:sz w:val="20"/>
          <w:szCs w:val="20"/>
        </w:rPr>
        <w:t xml:space="preserve"> </w:t>
      </w:r>
      <w:r w:rsidRPr="00F65201">
        <w:rPr>
          <w:b/>
          <w:u w:val="single"/>
        </w:rPr>
        <w:t xml:space="preserve">ΑΚΟΜΗ ΜΙΑ ΦΟΡΑ: ΠΩΣ ΕΙΝΑΙ ΔΥΝΑΤΟΝ ΕΝΑΣ ΙΤΑΛΟΣ ΔΙΚΑΣΤΗΣ ΝΑ ΕΚΔΩΣΕΙ ΔΙΑΤΑΓΗ ΠΛΗΡΩΜΗΣ ΧΩΡΙΣ ΤΙΜΟΛΟΓΙΑ???  </w:t>
      </w:r>
    </w:p>
    <w:p w:rsidR="001B7CEB" w:rsidRPr="00BE1A0C" w:rsidRDefault="001B7CEB" w:rsidP="001B7CEB">
      <w:pPr>
        <w:numPr>
          <w:ilvl w:val="0"/>
          <w:numId w:val="1"/>
        </w:numPr>
        <w:spacing w:line="360" w:lineRule="auto"/>
        <w:outlineLvl w:val="0"/>
        <w:rPr>
          <w:sz w:val="20"/>
          <w:szCs w:val="20"/>
        </w:rPr>
      </w:pPr>
      <w:r>
        <w:rPr>
          <w:sz w:val="20"/>
          <w:szCs w:val="20"/>
        </w:rPr>
        <w:t xml:space="preserve">ΑΡΑ </w:t>
      </w:r>
      <w:r w:rsidRPr="00F65201">
        <w:rPr>
          <w:sz w:val="20"/>
          <w:szCs w:val="20"/>
        </w:rPr>
        <w:t xml:space="preserve">ΑΠΟ ΟΛΑ ΤΑ ΑΝΩΤΕΡΩ ΣΥΝΑΓΕΤΑΙ ΚΑΙ ΠΑΛΙ ΟΤΙ Η ΜΟΝΑΔΙΚΗ ΛΟΓΙΚΗ ΕΞΗΓΗΣΗ ΕΙΝΑΙ ΟΤΙ ΤΑ ΕΓΓΡΑΦΑ ΤΑ ΕΛΑΒΑΝ ΤΗΝ 10/2/2003 ΟΠΩΣ ΑΝΕΦΕΡΑ ΑΝΩΤΕΡΩ!!! </w:t>
      </w:r>
      <w:r w:rsidRPr="00BE1A0C">
        <w:rPr>
          <w:b/>
          <w:u w:val="single"/>
        </w:rPr>
        <w:t xml:space="preserve">ΑΛΛΙΩΣ ΗΤΑΝ ΑΔΥΝΑΤΟ ΝΑ ΠΕΤΥΧΟΥΝ ΤΗΝ ΕΚΔΟΣΗ ΤΗΣ ΔΙΑΤΑΓΗΣ ΠΛΗΡΩΜΗΣ ΑΠΟ ΤΟΝ ΙΤΑΛΟ ΔΙΚΑΣΤΗ!!!! </w:t>
      </w:r>
    </w:p>
    <w:p w:rsidR="001B7CEB" w:rsidRDefault="001B7CEB" w:rsidP="001B7CEB">
      <w:pPr>
        <w:numPr>
          <w:ilvl w:val="0"/>
          <w:numId w:val="1"/>
        </w:numPr>
        <w:spacing w:line="360" w:lineRule="auto"/>
        <w:outlineLvl w:val="0"/>
        <w:rPr>
          <w:sz w:val="20"/>
          <w:szCs w:val="20"/>
        </w:rPr>
      </w:pPr>
      <w:r w:rsidRPr="00F65201">
        <w:rPr>
          <w:sz w:val="20"/>
          <w:szCs w:val="20"/>
        </w:rPr>
        <w:t xml:space="preserve">ΑΡΑ ΨΕΥΔΟΝΤΑΙ ΟΤΙ ΔΕΝ ΕΛΑΒΑΝ ΤΑ ΕΓΓΡΑΦΑ ΜΟΥ ΤΗΝ </w:t>
      </w:r>
      <w:r w:rsidRPr="00F82A09">
        <w:rPr>
          <w:b/>
          <w:u w:val="single"/>
        </w:rPr>
        <w:t>10/2/2003</w:t>
      </w:r>
      <w:r>
        <w:rPr>
          <w:b/>
          <w:u w:val="single"/>
        </w:rPr>
        <w:t>!!!!</w:t>
      </w:r>
      <w:r w:rsidRPr="00F65201">
        <w:rPr>
          <w:sz w:val="20"/>
          <w:szCs w:val="20"/>
        </w:rPr>
        <w:t xml:space="preserve"> ΑΡΑ ΚΑΙ Ο ΛΟΓΟΣ ΕΦΕΣΗΣ 6Γ ΕΙΝΑΙ ΨΕΥΔΗΣ ΚΑΙ Η ΠΑΠΑΖΑΡΚΑΔΑ ΕΙΠΕ ΨΕΜΑΤΑ ΣΤΟ ΠΠΑ ΤΟ 2009 ΔΙΟΤΙ ΕΙΝΑΙ ΒΕΒΑΙΟ ΟΤΙ ΥΠΑΡΧΟΥΝ ΑΠΟΔΕΙΞΕΙΣ ΣΤΟ ΦΑΚΕΛΟ ΤΟΥΣ ΑΠΟ ΤΙΣ ΟΠΟΙΕΣ ΜΠΟΡΟΥΣΕ ΕΥΚΟΛΑ Η ΠΑΠΑΖΑΡΚΑΔΑ ΝΑ ΔΙΑΠΙΣΤΩΣΕΙ ΟΤΙ ΕΛΑΒΑΝ ΤΑ ΕΓΓΡΑΦΑ ΜΟΥ ΓΙΑ ΤΗΝ </w:t>
      </w:r>
      <w:r w:rsidRPr="00F65201">
        <w:rPr>
          <w:sz w:val="20"/>
          <w:szCs w:val="20"/>
          <w:lang w:val="en-US"/>
        </w:rPr>
        <w:t>MAREBLU</w:t>
      </w:r>
      <w:r w:rsidRPr="00F65201">
        <w:rPr>
          <w:sz w:val="20"/>
          <w:szCs w:val="20"/>
        </w:rPr>
        <w:t xml:space="preserve"> </w:t>
      </w:r>
      <w:r>
        <w:rPr>
          <w:sz w:val="20"/>
          <w:szCs w:val="20"/>
        </w:rPr>
        <w:t>ΕΜΠ</w:t>
      </w:r>
      <w:r w:rsidRPr="00F65201">
        <w:rPr>
          <w:sz w:val="20"/>
          <w:szCs w:val="20"/>
        </w:rPr>
        <w:t>Ρ</w:t>
      </w:r>
      <w:r>
        <w:rPr>
          <w:sz w:val="20"/>
          <w:szCs w:val="20"/>
        </w:rPr>
        <w:t>Ο</w:t>
      </w:r>
      <w:r w:rsidRPr="00F65201">
        <w:rPr>
          <w:sz w:val="20"/>
          <w:szCs w:val="20"/>
        </w:rPr>
        <w:t>ΘΕΣΜΑ</w:t>
      </w:r>
      <w:r>
        <w:rPr>
          <w:sz w:val="20"/>
          <w:szCs w:val="20"/>
        </w:rPr>
        <w:t>,</w:t>
      </w:r>
      <w:r w:rsidRPr="00F65201">
        <w:rPr>
          <w:sz w:val="20"/>
          <w:szCs w:val="20"/>
        </w:rPr>
        <w:t xml:space="preserve"> ΔΗΛ. ΤΗΝ 10/2/2003!!!!</w:t>
      </w:r>
    </w:p>
    <w:p w:rsidR="001B7CEB" w:rsidRPr="00F82A09" w:rsidRDefault="001B7CEB" w:rsidP="001B7CEB">
      <w:pPr>
        <w:numPr>
          <w:ilvl w:val="0"/>
          <w:numId w:val="1"/>
        </w:numPr>
        <w:spacing w:line="360" w:lineRule="auto"/>
        <w:outlineLvl w:val="0"/>
        <w:rPr>
          <w:sz w:val="20"/>
          <w:szCs w:val="20"/>
        </w:rPr>
      </w:pPr>
      <w:r w:rsidRPr="00F82A09">
        <w:rPr>
          <w:b/>
          <w:sz w:val="22"/>
          <w:szCs w:val="22"/>
          <w:u w:val="single"/>
        </w:rPr>
        <w:t xml:space="preserve">ΣΕ ΚΑΘΕ ΠΕΡΙΠΤΩΣΗ </w:t>
      </w:r>
      <w:r w:rsidRPr="00F82A09">
        <w:rPr>
          <w:b/>
          <w:u w:val="single"/>
        </w:rPr>
        <w:t>ΩΣ ΔΙΚΗΓΟΡΟΣ ΓΝΩΡΙΖΕ ΚΑΙ ΟΦΕΙΛΕ ΝΑ ΓΝΩΡΙΖΕΙ ΟΤΙ ΕΙΝΑΙ ΑΔΥΝΑΤΟ ΕΝΑ ΔΙΚΑΣΤΗΡΙΟ ΝΑ ΕΚΔΩΣΕΙ ΔΙΑΤΑΓΗ ΠΛΗΡΩΜΗΣ ΧΩΡΙΣ ΤΑ ΤΙΜΟΛΟΓΙΑ ΚΑΙ ΤΙΣ ΦΟΡΤΩΤΙΚΕΣ!!!!</w:t>
      </w:r>
    </w:p>
    <w:p w:rsidR="001B7CEB" w:rsidRPr="004614D1" w:rsidRDefault="001B7CEB" w:rsidP="001B7CEB">
      <w:pPr>
        <w:spacing w:line="360" w:lineRule="auto"/>
        <w:ind w:left="720"/>
        <w:outlineLvl w:val="0"/>
        <w:rPr>
          <w:b/>
          <w:sz w:val="20"/>
          <w:szCs w:val="20"/>
          <w:u w:val="single"/>
        </w:rPr>
      </w:pPr>
    </w:p>
    <w:p w:rsidR="001B7CEB" w:rsidRPr="00994BBC" w:rsidRDefault="001B7CEB" w:rsidP="001B7CEB">
      <w:pPr>
        <w:spacing w:line="360" w:lineRule="auto"/>
        <w:ind w:left="720"/>
        <w:outlineLvl w:val="0"/>
        <w:rPr>
          <w:b/>
          <w:u w:val="single"/>
        </w:rPr>
      </w:pPr>
      <w:r>
        <w:rPr>
          <w:b/>
          <w:u w:val="single"/>
        </w:rPr>
        <w:t>ΤΡΙΤΟ ΨΕΜΑ</w:t>
      </w:r>
      <w:r w:rsidRPr="00994BBC">
        <w:rPr>
          <w:b/>
          <w:u w:val="single"/>
        </w:rPr>
        <w:t>:</w:t>
      </w:r>
      <w:r>
        <w:rPr>
          <w:b/>
          <w:u w:val="single"/>
        </w:rPr>
        <w:t xml:space="preserve"> </w:t>
      </w:r>
      <w:r w:rsidRPr="00994BBC">
        <w:rPr>
          <w:b/>
          <w:u w:val="single"/>
        </w:rPr>
        <w:t xml:space="preserve">ΟΤΙ ΔΕΝ ΕΝΗΜΕΡΩΣΑ ΕΜΠΡΟΘΕΣΜΑ ΤΗΝ </w:t>
      </w:r>
      <w:r w:rsidRPr="00994BBC">
        <w:rPr>
          <w:b/>
          <w:u w:val="single"/>
          <w:lang w:val="en-US"/>
        </w:rPr>
        <w:t>ATRADIUS</w:t>
      </w:r>
      <w:r w:rsidRPr="00994BBC">
        <w:rPr>
          <w:b/>
          <w:u w:val="single"/>
        </w:rPr>
        <w:t xml:space="preserve"> ΓΙΑ ΤΗΝ </w:t>
      </w:r>
      <w:r w:rsidRPr="00994BBC">
        <w:rPr>
          <w:b/>
          <w:u w:val="single"/>
          <w:lang w:val="en-US"/>
        </w:rPr>
        <w:t>CIEMME</w:t>
      </w:r>
      <w:r w:rsidRPr="00994BBC">
        <w:rPr>
          <w:b/>
          <w:u w:val="single"/>
        </w:rPr>
        <w:t xml:space="preserve"> </w:t>
      </w:r>
      <w:r w:rsidRPr="00994BBC">
        <w:rPr>
          <w:b/>
          <w:u w:val="single"/>
          <w:lang w:val="en-US"/>
        </w:rPr>
        <w:t>PESCA</w:t>
      </w:r>
      <w:r w:rsidRPr="00994BBC">
        <w:rPr>
          <w:b/>
          <w:u w:val="single"/>
        </w:rPr>
        <w:t>!!!</w:t>
      </w:r>
    </w:p>
    <w:p w:rsidR="001B7CEB" w:rsidRDefault="001B7CEB" w:rsidP="001B7CEB">
      <w:pPr>
        <w:numPr>
          <w:ilvl w:val="0"/>
          <w:numId w:val="1"/>
        </w:numPr>
        <w:spacing w:line="360" w:lineRule="auto"/>
        <w:outlineLvl w:val="0"/>
        <w:rPr>
          <w:b/>
          <w:sz w:val="20"/>
          <w:szCs w:val="20"/>
          <w:u w:val="single"/>
        </w:rPr>
      </w:pPr>
      <w:r>
        <w:rPr>
          <w:b/>
          <w:sz w:val="20"/>
          <w:szCs w:val="20"/>
        </w:rPr>
        <w:t xml:space="preserve">ΓΙΑ ΤΗΝ ΔΕΥΤΕΡΗ ΕΤΑΙΡΕΙΑ ΤΗΝ </w:t>
      </w:r>
      <w:r>
        <w:rPr>
          <w:b/>
          <w:sz w:val="20"/>
          <w:szCs w:val="20"/>
          <w:lang w:val="en-US"/>
        </w:rPr>
        <w:t>CIEMME</w:t>
      </w:r>
      <w:r>
        <w:rPr>
          <w:b/>
          <w:sz w:val="20"/>
          <w:szCs w:val="20"/>
        </w:rPr>
        <w:t xml:space="preserve"> </w:t>
      </w:r>
      <w:r>
        <w:rPr>
          <w:b/>
          <w:sz w:val="20"/>
          <w:szCs w:val="20"/>
          <w:lang w:val="en-US"/>
        </w:rPr>
        <w:t>PESCA</w:t>
      </w:r>
      <w:r>
        <w:rPr>
          <w:b/>
          <w:sz w:val="20"/>
          <w:szCs w:val="20"/>
        </w:rPr>
        <w:t xml:space="preserve"> Η ΠΑΠΑΖΑΡΚΑΔΑ </w:t>
      </w:r>
      <w:r>
        <w:rPr>
          <w:sz w:val="20"/>
          <w:szCs w:val="20"/>
        </w:rPr>
        <w:t xml:space="preserve">ΣΤΗΝ ΚΑΤΑΘΕΣΗ ΤΗΣ ΣΤΟ ΤΕΛΟΣ </w:t>
      </w:r>
      <w:r>
        <w:rPr>
          <w:b/>
          <w:u w:val="single"/>
        </w:rPr>
        <w:t>ΤΗΣ ΣΕΛ. 23</w:t>
      </w:r>
      <w:r>
        <w:rPr>
          <w:sz w:val="20"/>
          <w:szCs w:val="20"/>
        </w:rPr>
        <w:t xml:space="preserve"> ΕΙΠΕ ΟΤΙ ΣΤΙΣ ΑΛΛΕΣ 2 ΥΠΟΘΕΣΕΙΣ (ΔΗΛ. ΤΗΝ </w:t>
      </w:r>
      <w:r>
        <w:rPr>
          <w:sz w:val="20"/>
          <w:szCs w:val="20"/>
          <w:lang w:val="en-US"/>
        </w:rPr>
        <w:t>CIEMME</w:t>
      </w:r>
      <w:r>
        <w:rPr>
          <w:sz w:val="20"/>
          <w:szCs w:val="20"/>
        </w:rPr>
        <w:t xml:space="preserve"> </w:t>
      </w:r>
      <w:r>
        <w:rPr>
          <w:sz w:val="20"/>
          <w:szCs w:val="20"/>
          <w:lang w:val="en-US"/>
        </w:rPr>
        <w:t>PESCA</w:t>
      </w:r>
      <w:r>
        <w:rPr>
          <w:sz w:val="20"/>
          <w:szCs w:val="20"/>
        </w:rPr>
        <w:t xml:space="preserve"> </w:t>
      </w:r>
      <w:r>
        <w:rPr>
          <w:sz w:val="20"/>
          <w:szCs w:val="20"/>
          <w:lang w:val="en-US"/>
        </w:rPr>
        <w:t>KAI</w:t>
      </w:r>
      <w:r>
        <w:rPr>
          <w:sz w:val="20"/>
          <w:szCs w:val="20"/>
        </w:rPr>
        <w:t xml:space="preserve"> </w:t>
      </w:r>
      <w:r>
        <w:rPr>
          <w:sz w:val="20"/>
          <w:szCs w:val="20"/>
          <w:lang w:val="en-US"/>
        </w:rPr>
        <w:t>MAREBLU</w:t>
      </w:r>
      <w:r>
        <w:rPr>
          <w:sz w:val="20"/>
          <w:szCs w:val="20"/>
        </w:rPr>
        <w:t xml:space="preserve">) </w:t>
      </w:r>
      <w:r>
        <w:rPr>
          <w:b/>
          <w:sz w:val="20"/>
          <w:szCs w:val="20"/>
        </w:rPr>
        <w:t>“</w:t>
      </w:r>
      <w:r>
        <w:rPr>
          <w:b/>
          <w:sz w:val="28"/>
          <w:szCs w:val="28"/>
        </w:rPr>
        <w:t xml:space="preserve">δεν ενημερωθηκαμε ουτε με υπερβαση, ουτε με μη πληρωμη ουτε με </w:t>
      </w:r>
      <w:r>
        <w:rPr>
          <w:b/>
          <w:sz w:val="28"/>
          <w:szCs w:val="28"/>
        </w:rPr>
        <w:lastRenderedPageBreak/>
        <w:t>τιποτα</w:t>
      </w:r>
      <w:r>
        <w:rPr>
          <w:b/>
        </w:rPr>
        <w:t>, παρα μονο όταν ειχανε πλεον παρελθει οι προθεσμιες του ασφαλιστηριου συμβολαιου πιστωσεων. Αυτή είναι η διαφορα</w:t>
      </w:r>
      <w:r>
        <w:rPr>
          <w:b/>
          <w:sz w:val="20"/>
          <w:szCs w:val="20"/>
        </w:rPr>
        <w:t>.</w:t>
      </w:r>
      <w:r>
        <w:rPr>
          <w:sz w:val="20"/>
          <w:szCs w:val="20"/>
        </w:rPr>
        <w:t xml:space="preserve">» </w:t>
      </w:r>
      <w:r>
        <w:rPr>
          <w:b/>
          <w:sz w:val="20"/>
          <w:szCs w:val="20"/>
          <w:u w:val="single"/>
        </w:rPr>
        <w:t>(</w:t>
      </w:r>
      <w:r w:rsidRPr="00322B26">
        <w:rPr>
          <w:b/>
          <w:u w:val="single"/>
        </w:rPr>
        <w:t>Α14, Δ90</w:t>
      </w:r>
      <w:r>
        <w:rPr>
          <w:b/>
          <w:sz w:val="20"/>
          <w:szCs w:val="20"/>
          <w:u w:val="single"/>
        </w:rPr>
        <w:t>)</w:t>
      </w:r>
    </w:p>
    <w:p w:rsidR="001B7CEB" w:rsidRPr="00322B26" w:rsidRDefault="001B7CEB" w:rsidP="001B7CEB">
      <w:pPr>
        <w:numPr>
          <w:ilvl w:val="0"/>
          <w:numId w:val="1"/>
        </w:numPr>
        <w:spacing w:line="360" w:lineRule="auto"/>
        <w:outlineLvl w:val="0"/>
        <w:rPr>
          <w:b/>
          <w:sz w:val="20"/>
          <w:szCs w:val="20"/>
          <w:u w:val="single"/>
        </w:rPr>
      </w:pPr>
      <w:r>
        <w:rPr>
          <w:sz w:val="20"/>
          <w:szCs w:val="20"/>
        </w:rPr>
        <w:t xml:space="preserve">ΟΜΟΙΩΣ Ο ΤΖΕΗΣ ΚΑΙ Η </w:t>
      </w:r>
      <w:r>
        <w:rPr>
          <w:sz w:val="20"/>
          <w:szCs w:val="20"/>
          <w:lang w:val="en-US"/>
        </w:rPr>
        <w:t>ATRADIUS</w:t>
      </w:r>
      <w:r>
        <w:rPr>
          <w:sz w:val="20"/>
          <w:szCs w:val="20"/>
        </w:rPr>
        <w:t xml:space="preserve"> ΣΤΗΝ ΕΦΕΣΗ ΤΗΣ, </w:t>
      </w:r>
      <w:r>
        <w:rPr>
          <w:b/>
          <w:sz w:val="22"/>
          <w:szCs w:val="22"/>
          <w:u w:val="single"/>
        </w:rPr>
        <w:t>ΛΟΓΟΣ ΕΦΕΣΗΣ 5Γ</w:t>
      </w:r>
      <w:r>
        <w:rPr>
          <w:sz w:val="20"/>
          <w:szCs w:val="20"/>
        </w:rPr>
        <w:t xml:space="preserve">, ΓΙΑ ΤΗΝ </w:t>
      </w:r>
      <w:r>
        <w:rPr>
          <w:sz w:val="20"/>
          <w:szCs w:val="20"/>
          <w:lang w:val="en-US"/>
        </w:rPr>
        <w:t>CIEMME</w:t>
      </w:r>
      <w:r>
        <w:rPr>
          <w:sz w:val="20"/>
          <w:szCs w:val="20"/>
        </w:rPr>
        <w:t xml:space="preserve"> </w:t>
      </w:r>
      <w:r>
        <w:rPr>
          <w:sz w:val="20"/>
          <w:szCs w:val="20"/>
          <w:lang w:val="en-US"/>
        </w:rPr>
        <w:t>PESCA</w:t>
      </w:r>
      <w:r>
        <w:rPr>
          <w:sz w:val="20"/>
          <w:szCs w:val="20"/>
        </w:rPr>
        <w:t xml:space="preserve">, ΣΕΛ. 27 ΤΗΣ ΕΦΕΣΗΣ (Ε7) ΚΑΙ </w:t>
      </w:r>
      <w:r>
        <w:rPr>
          <w:b/>
          <w:sz w:val="20"/>
          <w:szCs w:val="20"/>
          <w:u w:val="single"/>
        </w:rPr>
        <w:t>Δ10</w:t>
      </w:r>
      <w:r>
        <w:rPr>
          <w:sz w:val="20"/>
          <w:szCs w:val="20"/>
        </w:rPr>
        <w:t>, ΕΙΠΑΝ «</w:t>
      </w:r>
      <w:r w:rsidRPr="00F82A09">
        <w:rPr>
          <w:b/>
          <w:sz w:val="28"/>
          <w:szCs w:val="28"/>
        </w:rPr>
        <w:t>ουδεποτε</w:t>
      </w:r>
      <w:r>
        <w:rPr>
          <w:b/>
        </w:rPr>
        <w:t xml:space="preserve"> πραγματοποιηθηκε </w:t>
      </w:r>
      <w:r w:rsidRPr="00AB3F7A">
        <w:rPr>
          <w:b/>
          <w:sz w:val="28"/>
          <w:szCs w:val="28"/>
          <w:u w:val="single"/>
        </w:rPr>
        <w:t>οποιαδηποτε εμπροθεσμη ενημερωση μας</w:t>
      </w:r>
      <w:r>
        <w:rPr>
          <w:sz w:val="20"/>
          <w:szCs w:val="20"/>
        </w:rPr>
        <w:t xml:space="preserve">» </w:t>
      </w:r>
      <w:r>
        <w:rPr>
          <w:b/>
          <w:sz w:val="20"/>
          <w:szCs w:val="20"/>
        </w:rPr>
        <w:t>(Δ10, ΒΕΛΟΣ, ΣΤΟ ΤΕΛΟΣ)</w:t>
      </w:r>
      <w:r>
        <w:rPr>
          <w:sz w:val="20"/>
          <w:szCs w:val="20"/>
        </w:rPr>
        <w:t xml:space="preserve">. ΟΜΩΣ ΚΑΙ ΑΥΤΟΣ Ο ΛΟΓΟΣ 5Γ ΕΙΝΑΙ ΨΕΥΔΗΣ ΟΠΩΣ ΚΑΙ Ο ΙΣΧΥΡΙΣΜΟΣ ΤΗΣ ΠΑΠΑΖΑΡΚΑΔΑ ΠΟΥ ΠΡΟΑΝΕΦΕΡΑ  ΚΑΙ ΘΑ ΤΟ ΑΠΟΔΕΙΞΩ ΣΤΗ ΣΥΝΕΧΕΙΑ. </w:t>
      </w:r>
    </w:p>
    <w:p w:rsidR="001B7CEB" w:rsidRPr="00322B26" w:rsidRDefault="001B7CEB" w:rsidP="001B7CEB">
      <w:pPr>
        <w:numPr>
          <w:ilvl w:val="0"/>
          <w:numId w:val="1"/>
        </w:numPr>
        <w:spacing w:line="360" w:lineRule="auto"/>
        <w:outlineLvl w:val="0"/>
        <w:rPr>
          <w:b/>
          <w:sz w:val="20"/>
          <w:szCs w:val="20"/>
          <w:u w:val="single"/>
        </w:rPr>
      </w:pPr>
      <w:r w:rsidRPr="00322B26">
        <w:rPr>
          <w:b/>
          <w:sz w:val="20"/>
          <w:szCs w:val="20"/>
        </w:rPr>
        <w:t xml:space="preserve">ΠΡΩΤΟΝ ΚΑΙ ΚΥΡΙΟΝ ΔΙΑΤΕΙΝΟΜΑΙ ΟΤΙ ΤΟ ΣΧΕΤΙΚΟ 9 ΤΗΣ </w:t>
      </w:r>
      <w:r w:rsidRPr="00322B26">
        <w:rPr>
          <w:b/>
          <w:sz w:val="20"/>
          <w:szCs w:val="20"/>
          <w:lang w:val="en-US"/>
        </w:rPr>
        <w:t>ATRADIUS</w:t>
      </w:r>
      <w:r w:rsidRPr="00322B26">
        <w:rPr>
          <w:b/>
          <w:sz w:val="20"/>
          <w:szCs w:val="20"/>
        </w:rPr>
        <w:t xml:space="preserve"> (Δ31) ΗΤΑΝ </w:t>
      </w:r>
      <w:r w:rsidRPr="00322B26">
        <w:rPr>
          <w:b/>
          <w:u w:val="single"/>
          <w:lang w:val="en-US"/>
        </w:rPr>
        <w:t>DE</w:t>
      </w:r>
      <w:r w:rsidRPr="00322B26">
        <w:rPr>
          <w:b/>
          <w:u w:val="single"/>
        </w:rPr>
        <w:t xml:space="preserve"> </w:t>
      </w:r>
      <w:r w:rsidRPr="00322B26">
        <w:rPr>
          <w:b/>
          <w:u w:val="single"/>
          <w:lang w:val="en-US"/>
        </w:rPr>
        <w:t>FACTO</w:t>
      </w:r>
      <w:r w:rsidRPr="00322B26">
        <w:rPr>
          <w:b/>
          <w:u w:val="single"/>
        </w:rPr>
        <w:t xml:space="preserve"> ΔΗΛΩΣΗ ΜΗ ΠΛΗΡΩΜΗΣ!!!!!!</w:t>
      </w:r>
    </w:p>
    <w:p w:rsidR="001B7CEB" w:rsidRPr="00322B26" w:rsidRDefault="001B7CEB" w:rsidP="001B7CEB">
      <w:pPr>
        <w:numPr>
          <w:ilvl w:val="0"/>
          <w:numId w:val="1"/>
        </w:numPr>
        <w:spacing w:line="360" w:lineRule="auto"/>
        <w:outlineLvl w:val="0"/>
        <w:rPr>
          <w:b/>
          <w:sz w:val="20"/>
          <w:szCs w:val="20"/>
          <w:u w:val="single"/>
        </w:rPr>
      </w:pPr>
      <w:r w:rsidRPr="00322B26">
        <w:rPr>
          <w:sz w:val="20"/>
          <w:szCs w:val="20"/>
        </w:rPr>
        <w:t xml:space="preserve">ΑΥΤΟ ΤΟ ΣΧ. 9 ΗΤΑΝ Η ΔΙΚΙΑ ΜΟΥ ΚΑΡΤΕΛΑ ΔΗΛ. </w:t>
      </w:r>
      <w:r w:rsidRPr="00322B26">
        <w:rPr>
          <w:sz w:val="20"/>
          <w:szCs w:val="20"/>
          <w:lang w:val="en-US"/>
        </w:rPr>
        <w:t>H</w:t>
      </w:r>
      <w:r w:rsidRPr="00322B26">
        <w:rPr>
          <w:sz w:val="20"/>
          <w:szCs w:val="20"/>
        </w:rPr>
        <w:t xml:space="preserve"> ΚΑΡΤΕΛΑ ΓΙΑ ΤΗΝ </w:t>
      </w:r>
      <w:r w:rsidRPr="00322B26">
        <w:rPr>
          <w:sz w:val="20"/>
          <w:szCs w:val="20"/>
          <w:lang w:val="en-US"/>
        </w:rPr>
        <w:t>CIEMME</w:t>
      </w:r>
      <w:r w:rsidRPr="00322B26">
        <w:rPr>
          <w:sz w:val="20"/>
          <w:szCs w:val="20"/>
        </w:rPr>
        <w:t xml:space="preserve"> ΠΟΥ ΤΗΡΟΥΣΕ Η </w:t>
      </w:r>
      <w:r w:rsidRPr="00322B26">
        <w:rPr>
          <w:sz w:val="20"/>
          <w:szCs w:val="20"/>
          <w:lang w:val="en-US"/>
        </w:rPr>
        <w:t>TANGARA</w:t>
      </w:r>
      <w:r>
        <w:rPr>
          <w:sz w:val="20"/>
          <w:szCs w:val="20"/>
        </w:rPr>
        <w:t xml:space="preserve">, </w:t>
      </w:r>
      <w:r w:rsidRPr="00322B26">
        <w:rPr>
          <w:sz w:val="20"/>
          <w:szCs w:val="20"/>
        </w:rPr>
        <w:t xml:space="preserve">ΤΗΝ ΟΠΟΙΑ Η ΙΔΙΑ Η </w:t>
      </w:r>
      <w:r w:rsidRPr="00322B26">
        <w:rPr>
          <w:sz w:val="20"/>
          <w:szCs w:val="20"/>
          <w:lang w:val="en-US"/>
        </w:rPr>
        <w:t>ATRADIUS</w:t>
      </w:r>
      <w:r w:rsidRPr="00322B26">
        <w:rPr>
          <w:sz w:val="20"/>
          <w:szCs w:val="20"/>
        </w:rPr>
        <w:t xml:space="preserve"> ΕΠΙΚΑΛΕΣΤΗΚΕ ΜΕ ΤΙΣ ΠΡΩΤΟΔΙΚΕΣ ΠΡΟΤΑΣΕΙΣ ΤΗΣ, ΣΕΛ. 24, ΣΧ. Π2</w:t>
      </w:r>
      <w:r>
        <w:rPr>
          <w:sz w:val="20"/>
          <w:szCs w:val="20"/>
        </w:rPr>
        <w:t xml:space="preserve"> ΕΝΩΠΙΟΝ ΤΟΥ ΠΠΑ!!!</w:t>
      </w:r>
      <w:r w:rsidRPr="00322B26">
        <w:rPr>
          <w:sz w:val="20"/>
          <w:szCs w:val="20"/>
        </w:rPr>
        <w:t xml:space="preserve"> ΤΟ ΣΧΕΤΙΚΟ ΑΠΟΣΠΑΣΜΑ ΑΠΟ ΤΗΝ ΣΕΛ. 24 ΤΩΝ ΠΡΩΤΟΔΙΚΩΝ ΠΡΟΤΑΣΕΩΝ ΤΗΣ </w:t>
      </w:r>
      <w:r w:rsidRPr="00322B26">
        <w:rPr>
          <w:sz w:val="20"/>
          <w:szCs w:val="20"/>
          <w:lang w:val="en-US"/>
        </w:rPr>
        <w:t>ATRADIUS</w:t>
      </w:r>
      <w:r w:rsidRPr="00322B26">
        <w:rPr>
          <w:sz w:val="20"/>
          <w:szCs w:val="20"/>
        </w:rPr>
        <w:t xml:space="preserve"> </w:t>
      </w:r>
      <w:r>
        <w:rPr>
          <w:sz w:val="20"/>
          <w:szCs w:val="20"/>
        </w:rPr>
        <w:t xml:space="preserve">ΤΟ 2007 (Π2) </w:t>
      </w:r>
      <w:r w:rsidRPr="00322B26">
        <w:rPr>
          <w:sz w:val="20"/>
          <w:szCs w:val="20"/>
        </w:rPr>
        <w:t>ΥΠΑΡΧΕΙ ΣΤΟ «Δ»,</w:t>
      </w:r>
      <w:r w:rsidRPr="00322B26">
        <w:rPr>
          <w:b/>
          <w:u w:val="single"/>
        </w:rPr>
        <w:t xml:space="preserve"> Δ25, ΑΚΡΙΒΕΣΤΕΡΑ ΤΟ ΔΕΥΤΕΡΟ ΗΜΙΣΥ ΤΗΣ Δ25!!!</w:t>
      </w:r>
    </w:p>
    <w:p w:rsidR="001B7CEB" w:rsidRPr="00F82A09" w:rsidRDefault="001B7CEB" w:rsidP="001B7CEB">
      <w:pPr>
        <w:numPr>
          <w:ilvl w:val="0"/>
          <w:numId w:val="1"/>
        </w:numPr>
        <w:spacing w:line="360" w:lineRule="auto"/>
        <w:outlineLvl w:val="0"/>
        <w:rPr>
          <w:b/>
          <w:sz w:val="20"/>
          <w:szCs w:val="20"/>
          <w:u w:val="single"/>
        </w:rPr>
      </w:pPr>
      <w:r w:rsidRPr="00F82A09">
        <w:rPr>
          <w:b/>
          <w:sz w:val="20"/>
          <w:szCs w:val="20"/>
        </w:rPr>
        <w:t xml:space="preserve">ΑΡΑ ΑΦΟΥ Η </w:t>
      </w:r>
      <w:r w:rsidRPr="00F82A09">
        <w:rPr>
          <w:b/>
          <w:sz w:val="20"/>
          <w:szCs w:val="20"/>
          <w:lang w:val="en-US"/>
        </w:rPr>
        <w:t>ATRADIUS</w:t>
      </w:r>
      <w:r w:rsidRPr="00F82A09">
        <w:rPr>
          <w:b/>
          <w:sz w:val="20"/>
          <w:szCs w:val="20"/>
        </w:rPr>
        <w:t xml:space="preserve"> ΥΠΕΒΑΛΕ ΠΡΩΤΟΔΙΚΩΣ ΩΣ ΣΧΕΤΙΚΟ ΕΝΑ ΔΙΚΟ ΜΟΥ ΕΓΓΡΑΦΟ ΑΥΤΟ ΣΗΜΑΙΝΕΙ ΜΕ ΜΑΘΗΜΑΤΙΚΗ ΒΕΒΑΙΟΤΗΤΑ </w:t>
      </w:r>
      <w:r w:rsidRPr="00F82A09">
        <w:rPr>
          <w:b/>
          <w:u w:val="single"/>
        </w:rPr>
        <w:t>ΟΤΙ ΚΑΠΟΤΕ ΤΟ ΕΛΑΒΕ!!!</w:t>
      </w:r>
    </w:p>
    <w:p w:rsidR="001B7CEB" w:rsidRDefault="001B7CEB" w:rsidP="001B7CEB">
      <w:pPr>
        <w:numPr>
          <w:ilvl w:val="0"/>
          <w:numId w:val="1"/>
        </w:numPr>
        <w:spacing w:line="360" w:lineRule="auto"/>
        <w:outlineLvl w:val="0"/>
        <w:rPr>
          <w:b/>
          <w:sz w:val="20"/>
          <w:szCs w:val="20"/>
          <w:u w:val="single"/>
        </w:rPr>
      </w:pPr>
      <w:r>
        <w:rPr>
          <w:b/>
          <w:sz w:val="20"/>
          <w:szCs w:val="20"/>
        </w:rPr>
        <w:t xml:space="preserve">ΚΑΙ ΑΥΤΟ ΤΟ ΣΧ. 9 (Δ31) ΗΤΑΝ </w:t>
      </w:r>
      <w:r w:rsidRPr="003227D3">
        <w:rPr>
          <w:b/>
          <w:u w:val="single"/>
          <w:lang w:val="en-US"/>
        </w:rPr>
        <w:t>DE</w:t>
      </w:r>
      <w:r w:rsidRPr="003227D3">
        <w:rPr>
          <w:b/>
          <w:u w:val="single"/>
        </w:rPr>
        <w:t xml:space="preserve"> </w:t>
      </w:r>
      <w:r w:rsidRPr="003227D3">
        <w:rPr>
          <w:b/>
          <w:u w:val="single"/>
          <w:lang w:val="en-US"/>
        </w:rPr>
        <w:t>FACTO</w:t>
      </w:r>
      <w:r w:rsidRPr="003227D3">
        <w:rPr>
          <w:b/>
          <w:u w:val="single"/>
        </w:rPr>
        <w:t xml:space="preserve"> ΔΗΛΩΣΗ ΜΗ ΠΛΗΡΩΜΗΣ</w:t>
      </w:r>
      <w:r>
        <w:rPr>
          <w:b/>
          <w:sz w:val="20"/>
          <w:szCs w:val="20"/>
        </w:rPr>
        <w:t xml:space="preserve"> ΔΙΟΤΙ ΠΕΡΙΕΙΧΕ ΤΑ ΤΙΜΟΛΟΓΙΑ ΠΡΟΣ ΤΗΝ </w:t>
      </w:r>
      <w:r>
        <w:rPr>
          <w:b/>
          <w:sz w:val="20"/>
          <w:szCs w:val="20"/>
          <w:lang w:val="en-US"/>
        </w:rPr>
        <w:t>CIEMME</w:t>
      </w:r>
      <w:r>
        <w:rPr>
          <w:b/>
          <w:sz w:val="20"/>
          <w:szCs w:val="20"/>
        </w:rPr>
        <w:t xml:space="preserve"> </w:t>
      </w:r>
      <w:r>
        <w:rPr>
          <w:b/>
          <w:sz w:val="20"/>
          <w:szCs w:val="20"/>
          <w:lang w:val="en-US"/>
        </w:rPr>
        <w:t>PESCA</w:t>
      </w:r>
      <w:r>
        <w:rPr>
          <w:b/>
          <w:sz w:val="20"/>
          <w:szCs w:val="20"/>
        </w:rPr>
        <w:t xml:space="preserve">, ΠΟΣΑ, ΗΜΕΡΟΜΗΝΙΕΣ ΠΛΗΡΩΜΗΣ ΚΛΠ. </w:t>
      </w:r>
    </w:p>
    <w:p w:rsidR="001B7CEB" w:rsidRDefault="001B7CEB" w:rsidP="001B7CEB">
      <w:pPr>
        <w:numPr>
          <w:ilvl w:val="0"/>
          <w:numId w:val="1"/>
        </w:numPr>
        <w:spacing w:line="360" w:lineRule="auto"/>
        <w:outlineLvl w:val="0"/>
        <w:rPr>
          <w:b/>
          <w:sz w:val="20"/>
          <w:szCs w:val="20"/>
          <w:u w:val="single"/>
        </w:rPr>
      </w:pPr>
      <w:r>
        <w:rPr>
          <w:b/>
          <w:sz w:val="20"/>
          <w:szCs w:val="20"/>
        </w:rPr>
        <w:t xml:space="preserve">ΣΥΝΕΠΩΣ ΤΟ ΕΡΩΤΗΜΑ ΠΟΥ ΤΙΘΕΤΑΙ ΚΑΙ ΠΡΕΠΕΙ ΝΑ ΑΠΑΝΤΗΘΕΙ ΕΙΝΑΙ ΑΝ ΗΤΑΝ </w:t>
      </w:r>
      <w:r>
        <w:rPr>
          <w:b/>
          <w:sz w:val="20"/>
          <w:szCs w:val="20"/>
          <w:u w:val="single"/>
        </w:rPr>
        <w:t xml:space="preserve">ΕΜΠΡΟΘΕΣΜΗ ΔΗΛΩΣΗ ΜΗ ΠΛΗΡΩΜΗΣ Η ΟΧΙ ΑΥΤΟ ΤΟ ΣΧ. 9 (Δ31) ΟΤΑΝ ΤΟ ΕΛΑΒΕ Η </w:t>
      </w:r>
      <w:r>
        <w:rPr>
          <w:b/>
          <w:sz w:val="20"/>
          <w:szCs w:val="20"/>
          <w:u w:val="single"/>
          <w:lang w:val="en-US"/>
        </w:rPr>
        <w:t>ATRADIUS</w:t>
      </w:r>
      <w:r>
        <w:rPr>
          <w:b/>
          <w:sz w:val="20"/>
          <w:szCs w:val="20"/>
          <w:u w:val="single"/>
        </w:rPr>
        <w:t xml:space="preserve">!!! </w:t>
      </w:r>
    </w:p>
    <w:p w:rsidR="001B7CEB" w:rsidRPr="00357F0A" w:rsidRDefault="001B7CEB" w:rsidP="001B7CEB">
      <w:pPr>
        <w:numPr>
          <w:ilvl w:val="0"/>
          <w:numId w:val="1"/>
        </w:numPr>
        <w:spacing w:line="360" w:lineRule="auto"/>
        <w:outlineLvl w:val="0"/>
        <w:rPr>
          <w:b/>
          <w:sz w:val="20"/>
          <w:szCs w:val="20"/>
          <w:u w:val="single"/>
        </w:rPr>
      </w:pPr>
      <w:r w:rsidRPr="00357F0A">
        <w:rPr>
          <w:b/>
          <w:sz w:val="20"/>
          <w:szCs w:val="20"/>
        </w:rPr>
        <w:t xml:space="preserve">ΑΛΛΑ ΑΦΟΥ Η ΠΑΠΑΖΑΡΚΑΔΑ ΙΣΧΥΡΙΣΤΗΚΕ ΕΝΟΡΚΩΣ ΣΤΟ ΠΡΩΤΟΔΙΚΕΙΟ ΤΟ 2009, ΚΑΙ Ο ΤΖΕΗΣ ΣΤΗΝ ΕΦΕΣΗ ΤΗΣ </w:t>
      </w:r>
      <w:r w:rsidRPr="00357F0A">
        <w:rPr>
          <w:b/>
          <w:sz w:val="20"/>
          <w:szCs w:val="20"/>
          <w:lang w:val="en-US"/>
        </w:rPr>
        <w:t>ATRADIUS</w:t>
      </w:r>
      <w:r w:rsidRPr="00357F0A">
        <w:rPr>
          <w:b/>
          <w:sz w:val="20"/>
          <w:szCs w:val="20"/>
        </w:rPr>
        <w:t xml:space="preserve"> (Ε7), ΟΤΙ ΤΟΥΣ ΕΝΗΜΕΡΩΣΑ ΓΙΑ ΤΗΝ </w:t>
      </w:r>
      <w:r w:rsidRPr="00357F0A">
        <w:rPr>
          <w:b/>
          <w:sz w:val="20"/>
          <w:szCs w:val="20"/>
          <w:lang w:val="en-US"/>
        </w:rPr>
        <w:t>CIEMME</w:t>
      </w:r>
      <w:r w:rsidRPr="00357F0A">
        <w:rPr>
          <w:b/>
          <w:sz w:val="20"/>
          <w:szCs w:val="20"/>
        </w:rPr>
        <w:t xml:space="preserve"> </w:t>
      </w:r>
      <w:r w:rsidRPr="00357F0A">
        <w:rPr>
          <w:b/>
          <w:sz w:val="20"/>
          <w:szCs w:val="20"/>
          <w:lang w:val="en-US"/>
        </w:rPr>
        <w:t>PESCA</w:t>
      </w:r>
      <w:r w:rsidRPr="00357F0A">
        <w:rPr>
          <w:b/>
          <w:sz w:val="20"/>
          <w:szCs w:val="20"/>
        </w:rPr>
        <w:t xml:space="preserve"> </w:t>
      </w:r>
      <w:r w:rsidRPr="00357F0A">
        <w:rPr>
          <w:b/>
          <w:sz w:val="20"/>
          <w:szCs w:val="20"/>
          <w:u w:val="single"/>
        </w:rPr>
        <w:t>ΕΚΠΡΟΘΕΣΜΑ</w:t>
      </w:r>
      <w:r w:rsidRPr="00357F0A">
        <w:rPr>
          <w:b/>
          <w:sz w:val="20"/>
          <w:szCs w:val="20"/>
        </w:rPr>
        <w:t xml:space="preserve"> (ΔΗΛ. ΟΠΩΣ ΕΙΠΕ Η ΠΑΠΑΖΑΡΚΑΔΑ ΑΝΩΤΕΡΩ  «</w:t>
      </w:r>
      <w:r w:rsidRPr="00357F0A">
        <w:rPr>
          <w:b/>
        </w:rPr>
        <w:t xml:space="preserve">όταν ειχανε πλεον παρελθει οι προθεσμιες του ασφαλιστηριου συμβολαιου πιστωσεων»)(Α14, Δ90) </w:t>
      </w:r>
      <w:r w:rsidRPr="00357F0A">
        <w:rPr>
          <w:b/>
          <w:sz w:val="20"/>
          <w:szCs w:val="20"/>
        </w:rPr>
        <w:t xml:space="preserve">ΑΥΤΟ ΣΗΜΑΙΝΕΙ ΑΝΑΓΚΑΣΤΙΚΑ ΟΤΙ ΤΟ ΣΧΕΤΙΚΟ 9 ΤΟ ΕΛΑΒΑΝ </w:t>
      </w:r>
      <w:r w:rsidRPr="00357F0A">
        <w:rPr>
          <w:b/>
          <w:u w:val="single"/>
        </w:rPr>
        <w:t>ΜΕΤΑ ΤΗΝ 5/12/2002</w:t>
      </w:r>
      <w:r w:rsidRPr="00357F0A">
        <w:rPr>
          <w:b/>
          <w:sz w:val="20"/>
          <w:szCs w:val="20"/>
        </w:rPr>
        <w:t xml:space="preserve">!!!! ΚΑΙ ΤΟΥΤΟ ΔΙΟΤΙ ΤΗΝ 5/12/02 ΕΛΗΓΕ ΤΟ ΤΡΙΜΗΝΟ ΓΙΑ ΤΟ ΠΡΩΤΟ ΛΗΞΙΠΡΟΘΕΣΜΟ ΤΙΜΟΛΟΓΙΟ ΠΡΟΣ ΤΗΝ </w:t>
      </w:r>
      <w:r w:rsidRPr="00357F0A">
        <w:rPr>
          <w:b/>
          <w:sz w:val="20"/>
          <w:szCs w:val="20"/>
          <w:lang w:val="en-US"/>
        </w:rPr>
        <w:t>CIEMME</w:t>
      </w:r>
      <w:r w:rsidRPr="00357F0A">
        <w:rPr>
          <w:b/>
          <w:sz w:val="20"/>
          <w:szCs w:val="20"/>
        </w:rPr>
        <w:t xml:space="preserve"> </w:t>
      </w:r>
      <w:r w:rsidRPr="00357F0A">
        <w:rPr>
          <w:b/>
          <w:sz w:val="20"/>
          <w:szCs w:val="20"/>
          <w:lang w:val="en-US"/>
        </w:rPr>
        <w:t>PESCA</w:t>
      </w:r>
      <w:r w:rsidRPr="00357F0A">
        <w:rPr>
          <w:b/>
          <w:sz w:val="20"/>
          <w:szCs w:val="20"/>
        </w:rPr>
        <w:t xml:space="preserve">, </w:t>
      </w:r>
      <w:r w:rsidRPr="00357F0A">
        <w:rPr>
          <w:b/>
          <w:u w:val="single"/>
        </w:rPr>
        <w:t>ΤΙΜΟΛΟΓΙΟ  ΑΡ. . 393, Δ31!!</w:t>
      </w:r>
    </w:p>
    <w:p w:rsidR="001B7CEB" w:rsidRPr="00B75668" w:rsidRDefault="001B7CEB" w:rsidP="001B7CEB">
      <w:pPr>
        <w:numPr>
          <w:ilvl w:val="0"/>
          <w:numId w:val="1"/>
        </w:numPr>
        <w:spacing w:line="360" w:lineRule="auto"/>
        <w:outlineLvl w:val="0"/>
        <w:rPr>
          <w:rStyle w:val="s6b621b36"/>
          <w:b/>
          <w:sz w:val="20"/>
          <w:szCs w:val="20"/>
          <w:u w:val="single"/>
        </w:rPr>
      </w:pPr>
      <w:r w:rsidRPr="00B75668">
        <w:rPr>
          <w:b/>
          <w:sz w:val="20"/>
          <w:szCs w:val="20"/>
        </w:rPr>
        <w:t xml:space="preserve">ΟΜΩΣ ΤΟ ΒΑΡΟΣ ΤΗΣ ΑΠΟΔΕΙΞΗΣ </w:t>
      </w:r>
      <w:r>
        <w:rPr>
          <w:b/>
          <w:sz w:val="20"/>
          <w:szCs w:val="20"/>
        </w:rPr>
        <w:t xml:space="preserve">ΣΤΟ ΘΕΜΑ ΑΥΤΟ </w:t>
      </w:r>
      <w:r w:rsidRPr="00B75668">
        <w:rPr>
          <w:b/>
          <w:sz w:val="20"/>
          <w:szCs w:val="20"/>
        </w:rPr>
        <w:t xml:space="preserve">ΤΟ ΕΧΕΙ Η </w:t>
      </w:r>
      <w:r w:rsidRPr="00B75668">
        <w:rPr>
          <w:b/>
          <w:sz w:val="20"/>
          <w:szCs w:val="20"/>
          <w:lang w:val="en-US"/>
        </w:rPr>
        <w:t>ATRADIUS</w:t>
      </w:r>
      <w:r w:rsidRPr="00B75668">
        <w:rPr>
          <w:b/>
          <w:sz w:val="20"/>
          <w:szCs w:val="20"/>
        </w:rPr>
        <w:t xml:space="preserve">. </w:t>
      </w:r>
      <w:r w:rsidRPr="00B75668">
        <w:rPr>
          <w:sz w:val="20"/>
          <w:szCs w:val="20"/>
        </w:rPr>
        <w:t>ΟΠΩΣ ΓΝΩΡΙΖΕΤΕ ΣΤΑ ΝΟΜΙΚΑ ΙΣΧΥΕΙ Η ΓΕΝΙΚΗ ΑΡΧΗ ΤΟΥ ΔΙΚΑΙΟΥ «</w:t>
      </w:r>
      <w:r w:rsidRPr="00B75668">
        <w:rPr>
          <w:rStyle w:val="s6b621b36"/>
          <w:rFonts w:ascii="Arial" w:hAnsi="Arial" w:cs="Arial"/>
          <w:b/>
          <w:i/>
          <w:iCs/>
          <w:color w:val="000000"/>
          <w:sz w:val="28"/>
          <w:szCs w:val="28"/>
          <w:u w:val="single"/>
          <w:lang w:val="en-US"/>
        </w:rPr>
        <w:t>affirmanti</w:t>
      </w:r>
      <w:r w:rsidRPr="00B75668">
        <w:rPr>
          <w:rStyle w:val="s6b621b36"/>
          <w:rFonts w:ascii="Arial" w:hAnsi="Arial" w:cs="Arial"/>
          <w:b/>
          <w:i/>
          <w:iCs/>
          <w:color w:val="000000"/>
          <w:sz w:val="28"/>
          <w:szCs w:val="28"/>
          <w:u w:val="single"/>
        </w:rPr>
        <w:t xml:space="preserve"> </w:t>
      </w:r>
      <w:r w:rsidRPr="00B75668">
        <w:rPr>
          <w:rStyle w:val="s6b621b36"/>
          <w:rFonts w:ascii="Arial" w:hAnsi="Arial" w:cs="Arial"/>
          <w:b/>
          <w:i/>
          <w:iCs/>
          <w:color w:val="000000"/>
          <w:sz w:val="28"/>
          <w:szCs w:val="28"/>
          <w:u w:val="single"/>
          <w:lang w:val="en-US"/>
        </w:rPr>
        <w:t>incumbit</w:t>
      </w:r>
      <w:r w:rsidRPr="00B75668">
        <w:rPr>
          <w:rStyle w:val="s6b621b36"/>
          <w:rFonts w:ascii="Arial" w:hAnsi="Arial" w:cs="Arial"/>
          <w:b/>
          <w:i/>
          <w:iCs/>
          <w:color w:val="000000"/>
          <w:sz w:val="28"/>
          <w:szCs w:val="28"/>
          <w:u w:val="single"/>
        </w:rPr>
        <w:t xml:space="preserve"> </w:t>
      </w:r>
      <w:r w:rsidRPr="00B75668">
        <w:rPr>
          <w:rStyle w:val="s6b621b36"/>
          <w:rFonts w:ascii="Arial" w:hAnsi="Arial" w:cs="Arial"/>
          <w:b/>
          <w:i/>
          <w:iCs/>
          <w:color w:val="000000"/>
          <w:sz w:val="28"/>
          <w:szCs w:val="28"/>
          <w:u w:val="single"/>
          <w:lang w:val="en-US"/>
        </w:rPr>
        <w:t>probation</w:t>
      </w:r>
      <w:r w:rsidRPr="00B75668">
        <w:rPr>
          <w:rStyle w:val="s6b621b36"/>
          <w:rFonts w:ascii="Arial" w:hAnsi="Arial" w:cs="Arial"/>
          <w:b/>
          <w:i/>
          <w:iCs/>
          <w:color w:val="000000"/>
          <w:sz w:val="28"/>
          <w:szCs w:val="28"/>
          <w:u w:val="single"/>
        </w:rPr>
        <w:t xml:space="preserve">»!!! </w:t>
      </w:r>
    </w:p>
    <w:p w:rsidR="001B7CEB" w:rsidRPr="00B75668" w:rsidRDefault="001B7CEB" w:rsidP="001B7CEB">
      <w:pPr>
        <w:numPr>
          <w:ilvl w:val="0"/>
          <w:numId w:val="1"/>
        </w:numPr>
        <w:spacing w:line="360" w:lineRule="auto"/>
        <w:outlineLvl w:val="0"/>
        <w:rPr>
          <w:rStyle w:val="sb8d990e2"/>
          <w:b/>
          <w:sz w:val="20"/>
          <w:szCs w:val="20"/>
          <w:u w:val="single"/>
        </w:rPr>
      </w:pPr>
      <w:r w:rsidRPr="00B75668">
        <w:rPr>
          <w:sz w:val="20"/>
          <w:szCs w:val="20"/>
        </w:rPr>
        <w:t>ΣΤΑ</w:t>
      </w:r>
      <w:r w:rsidRPr="00B75668">
        <w:rPr>
          <w:sz w:val="20"/>
          <w:szCs w:val="20"/>
          <w:lang w:val="en-US"/>
        </w:rPr>
        <w:t xml:space="preserve"> </w:t>
      </w:r>
      <w:r w:rsidRPr="00B75668">
        <w:rPr>
          <w:sz w:val="20"/>
          <w:szCs w:val="20"/>
        </w:rPr>
        <w:t>ΑΓΓΛΙΚΑ</w:t>
      </w:r>
      <w:r w:rsidRPr="00B75668">
        <w:rPr>
          <w:sz w:val="20"/>
          <w:szCs w:val="20"/>
          <w:lang w:val="en-US"/>
        </w:rPr>
        <w:t xml:space="preserve"> </w:t>
      </w:r>
      <w:r w:rsidRPr="00B75668">
        <w:rPr>
          <w:sz w:val="20"/>
          <w:szCs w:val="20"/>
        </w:rPr>
        <w:t>ΣΗΜΑΙΝΕΙ</w:t>
      </w:r>
      <w:r w:rsidRPr="00B75668">
        <w:rPr>
          <w:sz w:val="20"/>
          <w:szCs w:val="20"/>
          <w:lang w:val="en-US"/>
        </w:rPr>
        <w:t xml:space="preserve"> «</w:t>
      </w:r>
      <w:r w:rsidRPr="00B75668">
        <w:rPr>
          <w:rStyle w:val="sb8d990e2"/>
          <w:rFonts w:ascii="Arial" w:hAnsi="Arial" w:cs="Arial"/>
          <w:b/>
          <w:color w:val="000000"/>
          <w:lang w:val="en-US"/>
        </w:rPr>
        <w:t>he who alleges something must prove that allegation</w:t>
      </w:r>
      <w:r w:rsidRPr="00B75668">
        <w:rPr>
          <w:rStyle w:val="sb8d990e2"/>
          <w:rFonts w:ascii="Arial" w:hAnsi="Arial" w:cs="Arial"/>
          <w:color w:val="000000"/>
          <w:sz w:val="20"/>
          <w:szCs w:val="20"/>
          <w:lang w:val="en-US"/>
        </w:rPr>
        <w:t xml:space="preserve">» </w:t>
      </w:r>
      <w:r w:rsidRPr="00B75668">
        <w:rPr>
          <w:rStyle w:val="sb8d990e2"/>
          <w:rFonts w:ascii="Arial" w:hAnsi="Arial" w:cs="Arial"/>
          <w:color w:val="000000"/>
          <w:sz w:val="20"/>
          <w:szCs w:val="20"/>
        </w:rPr>
        <w:t>ΔΗΛ</w:t>
      </w:r>
      <w:r w:rsidRPr="00B75668">
        <w:rPr>
          <w:rStyle w:val="sb8d990e2"/>
          <w:rFonts w:ascii="Arial" w:hAnsi="Arial" w:cs="Arial"/>
          <w:color w:val="000000"/>
          <w:sz w:val="20"/>
          <w:szCs w:val="20"/>
          <w:lang w:val="en-US"/>
        </w:rPr>
        <w:t xml:space="preserve">. </w:t>
      </w:r>
      <w:r w:rsidRPr="00B75668">
        <w:rPr>
          <w:rStyle w:val="sb8d990e2"/>
          <w:rFonts w:ascii="Arial" w:hAnsi="Arial" w:cs="Arial"/>
          <w:b/>
          <w:color w:val="000000"/>
          <w:sz w:val="20"/>
          <w:szCs w:val="20"/>
          <w:u w:val="single"/>
        </w:rPr>
        <w:t xml:space="preserve">ΑΥΤΟΣ ΠΟΥ ΙΣΧΥΡΙΖΕΤΑΙ ΚΑΤΙ ΠΡΕΠΕΙ ΝΑ ΑΠΟΔΕΙΞΕΙ ΤΟΝ ΙΣΧΥΡΙΣΜΟ. </w:t>
      </w:r>
    </w:p>
    <w:p w:rsidR="001B7CEB" w:rsidRPr="0054736B" w:rsidRDefault="001B7CEB" w:rsidP="001B7CEB">
      <w:pPr>
        <w:numPr>
          <w:ilvl w:val="0"/>
          <w:numId w:val="1"/>
        </w:numPr>
        <w:spacing w:line="360" w:lineRule="auto"/>
        <w:outlineLvl w:val="0"/>
        <w:rPr>
          <w:rStyle w:val="s6b621b36"/>
          <w:sz w:val="20"/>
          <w:szCs w:val="20"/>
        </w:rPr>
      </w:pPr>
      <w:r>
        <w:rPr>
          <w:sz w:val="20"/>
          <w:szCs w:val="20"/>
        </w:rPr>
        <w:t xml:space="preserve">ΕΙΔΙΚΟΤΕΡΑ ΣΤΟ ΘΕΜΑ ΑΥΤΟ ΤΗΣ ΑΠΟΔΕΙΞΗΣ ΤΩΝ ΙΣΧΥΡΙΣΜΩΝ </w:t>
      </w:r>
      <w:r w:rsidRPr="0054736B">
        <w:rPr>
          <w:sz w:val="20"/>
          <w:szCs w:val="20"/>
        </w:rPr>
        <w:t>ΣΤΗΝ</w:t>
      </w:r>
      <w:r w:rsidRPr="00A750D7">
        <w:rPr>
          <w:sz w:val="20"/>
          <w:szCs w:val="20"/>
        </w:rPr>
        <w:t xml:space="preserve"> </w:t>
      </w:r>
      <w:r w:rsidRPr="0054736B">
        <w:rPr>
          <w:sz w:val="20"/>
          <w:szCs w:val="20"/>
        </w:rPr>
        <w:t>ΑΠΟΦΑΣΗ</w:t>
      </w:r>
      <w:r w:rsidRPr="00A750D7">
        <w:rPr>
          <w:sz w:val="20"/>
          <w:szCs w:val="20"/>
        </w:rPr>
        <w:t xml:space="preserve"> «</w:t>
      </w:r>
      <w:r w:rsidRPr="0054736B">
        <w:rPr>
          <w:rStyle w:val="s7d2086b4"/>
          <w:b/>
          <w:bCs/>
          <w:color w:val="000000"/>
          <w:sz w:val="22"/>
          <w:szCs w:val="22"/>
          <w:lang w:val="en-US"/>
        </w:rPr>
        <w:t>BOK</w:t>
      </w:r>
      <w:r w:rsidRPr="00A750D7">
        <w:rPr>
          <w:rStyle w:val="s7d2086b4"/>
          <w:b/>
          <w:bCs/>
          <w:color w:val="000000"/>
          <w:sz w:val="22"/>
          <w:szCs w:val="22"/>
        </w:rPr>
        <w:t xml:space="preserve"> </w:t>
      </w:r>
      <w:r w:rsidRPr="0054736B">
        <w:rPr>
          <w:rStyle w:val="s7d2086b4"/>
          <w:b/>
          <w:bCs/>
          <w:color w:val="000000"/>
          <w:sz w:val="22"/>
          <w:szCs w:val="22"/>
          <w:lang w:val="en-US"/>
        </w:rPr>
        <w:t>v</w:t>
      </w:r>
      <w:r w:rsidRPr="00A750D7">
        <w:rPr>
          <w:rStyle w:val="s7d2086b4"/>
          <w:b/>
          <w:bCs/>
          <w:color w:val="000000"/>
          <w:sz w:val="22"/>
          <w:szCs w:val="22"/>
        </w:rPr>
        <w:t xml:space="preserve">. </w:t>
      </w:r>
      <w:r w:rsidRPr="0054736B">
        <w:rPr>
          <w:rStyle w:val="s7d2086b4"/>
          <w:b/>
          <w:bCs/>
          <w:color w:val="000000"/>
          <w:sz w:val="22"/>
          <w:szCs w:val="22"/>
          <w:lang w:val="en-US"/>
        </w:rPr>
        <w:t>THE</w:t>
      </w:r>
      <w:r w:rsidRPr="00A750D7">
        <w:rPr>
          <w:rStyle w:val="s7d2086b4"/>
          <w:b/>
          <w:bCs/>
          <w:color w:val="000000"/>
          <w:sz w:val="22"/>
          <w:szCs w:val="22"/>
        </w:rPr>
        <w:t xml:space="preserve"> </w:t>
      </w:r>
      <w:r w:rsidRPr="0054736B">
        <w:rPr>
          <w:rStyle w:val="s7d2086b4"/>
          <w:b/>
          <w:bCs/>
          <w:color w:val="000000"/>
          <w:sz w:val="22"/>
          <w:szCs w:val="22"/>
          <w:lang w:val="en-US"/>
        </w:rPr>
        <w:t>NETHERLANDS</w:t>
      </w:r>
      <w:r w:rsidRPr="00A750D7">
        <w:rPr>
          <w:rStyle w:val="s7d2086b4"/>
          <w:b/>
          <w:bCs/>
          <w:color w:val="000000"/>
          <w:sz w:val="22"/>
          <w:szCs w:val="22"/>
        </w:rPr>
        <w:t xml:space="preserve">, </w:t>
      </w:r>
      <w:r w:rsidRPr="0054736B">
        <w:rPr>
          <w:rStyle w:val="sb8d990e2"/>
          <w:rFonts w:ascii="Arial" w:hAnsi="Arial" w:cs="Arial"/>
          <w:color w:val="000000"/>
          <w:sz w:val="22"/>
          <w:szCs w:val="22"/>
          <w:lang w:val="en-US"/>
        </w:rPr>
        <w:t> </w:t>
      </w:r>
      <w:r w:rsidRPr="0054736B">
        <w:rPr>
          <w:rStyle w:val="s6b621b36"/>
          <w:rFonts w:ascii="Arial" w:hAnsi="Arial" w:cs="Arial"/>
          <w:i/>
          <w:iCs/>
          <w:color w:val="000000"/>
          <w:sz w:val="22"/>
          <w:szCs w:val="22"/>
          <w:lang w:val="en-US"/>
        </w:rPr>
        <w:t>Application</w:t>
      </w:r>
      <w:r w:rsidRPr="00A750D7">
        <w:rPr>
          <w:rStyle w:val="s6b621b36"/>
          <w:rFonts w:ascii="Arial" w:hAnsi="Arial" w:cs="Arial"/>
          <w:i/>
          <w:iCs/>
          <w:color w:val="000000"/>
          <w:sz w:val="22"/>
          <w:szCs w:val="22"/>
        </w:rPr>
        <w:t xml:space="preserve"> </w:t>
      </w:r>
      <w:r w:rsidRPr="0054736B">
        <w:rPr>
          <w:rStyle w:val="s6b621b36"/>
          <w:rFonts w:ascii="Arial" w:hAnsi="Arial" w:cs="Arial"/>
          <w:i/>
          <w:iCs/>
          <w:color w:val="000000"/>
          <w:sz w:val="22"/>
          <w:szCs w:val="22"/>
          <w:lang w:val="en-US"/>
        </w:rPr>
        <w:t>no</w:t>
      </w:r>
      <w:r w:rsidRPr="00A750D7">
        <w:rPr>
          <w:rStyle w:val="s6b621b36"/>
          <w:rFonts w:ascii="Arial" w:hAnsi="Arial" w:cs="Arial"/>
          <w:i/>
          <w:iCs/>
          <w:color w:val="000000"/>
          <w:sz w:val="22"/>
          <w:szCs w:val="22"/>
        </w:rPr>
        <w:t xml:space="preserve">.45482/06, </w:t>
      </w:r>
      <w:r w:rsidRPr="00A750D7">
        <w:rPr>
          <w:rStyle w:val="sae070d1d"/>
          <w:rFonts w:ascii="Arial" w:hAnsi="Arial" w:cs="Arial"/>
          <w:color w:val="000000"/>
          <w:sz w:val="22"/>
          <w:szCs w:val="22"/>
        </w:rPr>
        <w:t xml:space="preserve">18 </w:t>
      </w:r>
      <w:r w:rsidRPr="0054736B">
        <w:rPr>
          <w:rStyle w:val="sae070d1d"/>
          <w:rFonts w:ascii="Arial" w:hAnsi="Arial" w:cs="Arial"/>
          <w:color w:val="000000"/>
          <w:sz w:val="22"/>
          <w:szCs w:val="22"/>
          <w:lang w:val="en-US"/>
        </w:rPr>
        <w:t>January</w:t>
      </w:r>
      <w:r w:rsidRPr="00A750D7">
        <w:rPr>
          <w:rStyle w:val="sae070d1d"/>
          <w:rFonts w:ascii="Arial" w:hAnsi="Arial" w:cs="Arial"/>
          <w:color w:val="000000"/>
          <w:sz w:val="22"/>
          <w:szCs w:val="22"/>
        </w:rPr>
        <w:t xml:space="preserve"> 2011</w:t>
      </w:r>
      <w:r w:rsidRPr="00A750D7">
        <w:rPr>
          <w:rStyle w:val="sae070d1d"/>
          <w:rFonts w:ascii="Arial" w:hAnsi="Arial" w:cs="Arial"/>
          <w:color w:val="000000"/>
          <w:sz w:val="20"/>
          <w:szCs w:val="20"/>
        </w:rPr>
        <w:t xml:space="preserve">» </w:t>
      </w:r>
      <w:r w:rsidRPr="0054736B">
        <w:rPr>
          <w:rStyle w:val="sae070d1d"/>
          <w:rFonts w:ascii="Arial" w:hAnsi="Arial" w:cs="Arial"/>
          <w:color w:val="000000"/>
          <w:sz w:val="20"/>
          <w:szCs w:val="20"/>
        </w:rPr>
        <w:t>ΤΟ</w:t>
      </w:r>
      <w:r w:rsidRPr="00A750D7">
        <w:rPr>
          <w:rStyle w:val="sae070d1d"/>
          <w:rFonts w:ascii="Arial" w:hAnsi="Arial" w:cs="Arial"/>
          <w:color w:val="000000"/>
          <w:sz w:val="20"/>
          <w:szCs w:val="20"/>
        </w:rPr>
        <w:t xml:space="preserve"> </w:t>
      </w:r>
      <w:r w:rsidRPr="0054736B">
        <w:rPr>
          <w:rStyle w:val="sae070d1d"/>
          <w:rFonts w:ascii="Arial" w:hAnsi="Arial" w:cs="Arial"/>
          <w:color w:val="000000"/>
          <w:sz w:val="20"/>
          <w:szCs w:val="20"/>
        </w:rPr>
        <w:t>ΕΔΔΑ</w:t>
      </w:r>
      <w:r w:rsidRPr="00A750D7">
        <w:rPr>
          <w:rStyle w:val="sae070d1d"/>
          <w:rFonts w:ascii="Arial" w:hAnsi="Arial" w:cs="Arial"/>
          <w:color w:val="000000"/>
          <w:sz w:val="20"/>
          <w:szCs w:val="20"/>
        </w:rPr>
        <w:t xml:space="preserve"> </w:t>
      </w:r>
      <w:r w:rsidRPr="0054736B">
        <w:rPr>
          <w:rStyle w:val="sae070d1d"/>
          <w:rFonts w:ascii="Arial" w:hAnsi="Arial" w:cs="Arial"/>
          <w:color w:val="000000"/>
          <w:sz w:val="20"/>
          <w:szCs w:val="20"/>
        </w:rPr>
        <w:t>ΕΙΠΕ</w:t>
      </w:r>
      <w:r w:rsidRPr="00A750D7">
        <w:rPr>
          <w:rStyle w:val="sae070d1d"/>
          <w:rFonts w:ascii="Arial" w:hAnsi="Arial" w:cs="Arial"/>
          <w:color w:val="000000"/>
          <w:sz w:val="20"/>
          <w:szCs w:val="20"/>
        </w:rPr>
        <w:t xml:space="preserve"> </w:t>
      </w:r>
      <w:r w:rsidRPr="0054736B">
        <w:rPr>
          <w:rStyle w:val="sae070d1d"/>
          <w:rFonts w:ascii="Arial" w:hAnsi="Arial" w:cs="Arial"/>
          <w:color w:val="000000"/>
          <w:sz w:val="20"/>
          <w:szCs w:val="20"/>
        </w:rPr>
        <w:t>ΣΤΗΝ</w:t>
      </w:r>
      <w:r w:rsidRPr="00A750D7">
        <w:rPr>
          <w:rStyle w:val="sae070d1d"/>
          <w:rFonts w:ascii="Arial" w:hAnsi="Arial" w:cs="Arial"/>
          <w:color w:val="000000"/>
          <w:sz w:val="20"/>
          <w:szCs w:val="20"/>
        </w:rPr>
        <w:t xml:space="preserve"> </w:t>
      </w:r>
      <w:r w:rsidRPr="0054736B">
        <w:rPr>
          <w:rStyle w:val="sae070d1d"/>
          <w:rFonts w:ascii="Arial" w:hAnsi="Arial" w:cs="Arial"/>
          <w:color w:val="000000"/>
          <w:sz w:val="20"/>
          <w:szCs w:val="20"/>
        </w:rPr>
        <w:t>ΠΑΡ</w:t>
      </w:r>
      <w:r w:rsidRPr="00A750D7">
        <w:rPr>
          <w:rStyle w:val="sae070d1d"/>
          <w:rFonts w:ascii="Arial" w:hAnsi="Arial" w:cs="Arial"/>
          <w:color w:val="000000"/>
          <w:sz w:val="20"/>
          <w:szCs w:val="20"/>
        </w:rPr>
        <w:t xml:space="preserve">. 43 </w:t>
      </w:r>
      <w:r w:rsidRPr="0054736B">
        <w:rPr>
          <w:rStyle w:val="sae070d1d"/>
          <w:rFonts w:ascii="Arial" w:hAnsi="Arial" w:cs="Arial"/>
          <w:color w:val="000000"/>
          <w:sz w:val="20"/>
          <w:szCs w:val="20"/>
        </w:rPr>
        <w:t>ΟΤΙ</w:t>
      </w:r>
      <w:r w:rsidRPr="00A750D7">
        <w:rPr>
          <w:rStyle w:val="sae070d1d"/>
          <w:rFonts w:ascii="Arial" w:hAnsi="Arial" w:cs="Arial"/>
          <w:color w:val="000000"/>
          <w:sz w:val="20"/>
          <w:szCs w:val="20"/>
        </w:rPr>
        <w:t xml:space="preserve"> «………</w:t>
      </w:r>
      <w:r w:rsidRPr="00A750D7">
        <w:rPr>
          <w:rStyle w:val="s32a37344"/>
          <w:rFonts w:ascii="Arial" w:hAnsi="Arial" w:cs="Arial"/>
          <w:color w:val="000000"/>
          <w:sz w:val="20"/>
          <w:szCs w:val="20"/>
        </w:rPr>
        <w:t xml:space="preserve"> </w:t>
      </w:r>
      <w:r w:rsidRPr="006C7C68">
        <w:rPr>
          <w:rStyle w:val="sb8d990e2"/>
          <w:rFonts w:ascii="Arial" w:hAnsi="Arial" w:cs="Arial"/>
          <w:b/>
          <w:color w:val="000000"/>
          <w:sz w:val="22"/>
          <w:szCs w:val="22"/>
          <w:lang w:val="en-US"/>
        </w:rPr>
        <w:t xml:space="preserve">After all, in civil proceedings it is normally the plaintiff in a defended action who </w:t>
      </w:r>
      <w:r w:rsidRPr="006C7C68">
        <w:rPr>
          <w:rStyle w:val="sb8d990e2"/>
          <w:rFonts w:ascii="Arial" w:hAnsi="Arial" w:cs="Arial"/>
          <w:b/>
          <w:color w:val="000000"/>
          <w:sz w:val="22"/>
          <w:szCs w:val="22"/>
          <w:lang w:val="en-US"/>
        </w:rPr>
        <w:lastRenderedPageBreak/>
        <w:t>bears the burden of proof</w:t>
      </w:r>
      <w:r w:rsidRPr="006C7C68">
        <w:rPr>
          <w:rStyle w:val="apple-converted-space"/>
          <w:rFonts w:ascii="Arial" w:hAnsi="Arial" w:cs="Arial"/>
          <w:b/>
          <w:i/>
          <w:iCs/>
          <w:color w:val="000000"/>
          <w:sz w:val="22"/>
          <w:szCs w:val="22"/>
          <w:lang w:val="en-US"/>
        </w:rPr>
        <w:t> </w:t>
      </w:r>
      <w:r w:rsidRPr="006C7C68">
        <w:rPr>
          <w:rStyle w:val="sb8d990e2"/>
          <w:rFonts w:ascii="Arial" w:hAnsi="Arial" w:cs="Arial"/>
          <w:b/>
          <w:color w:val="000000"/>
          <w:sz w:val="22"/>
          <w:szCs w:val="22"/>
          <w:lang w:val="en-US"/>
        </w:rPr>
        <w:t>(</w:t>
      </w:r>
      <w:r w:rsidRPr="006C7C68">
        <w:rPr>
          <w:rStyle w:val="s6b621b36"/>
          <w:rFonts w:ascii="Arial" w:hAnsi="Arial" w:cs="Arial"/>
          <w:b/>
          <w:i/>
          <w:iCs/>
          <w:color w:val="000000"/>
          <w:sz w:val="22"/>
          <w:szCs w:val="22"/>
          <w:lang w:val="en-US"/>
        </w:rPr>
        <w:t xml:space="preserve">affirmanti non neganti incumbit probatio……………) </w:t>
      </w:r>
      <w:r w:rsidRPr="00E77DC1">
        <w:rPr>
          <w:rStyle w:val="s6b621b36"/>
          <w:rFonts w:ascii="Arial" w:hAnsi="Arial" w:cs="Arial"/>
          <w:b/>
          <w:i/>
          <w:iCs/>
          <w:color w:val="000000"/>
          <w:sz w:val="22"/>
          <w:szCs w:val="22"/>
        </w:rPr>
        <w:t xml:space="preserve">». </w:t>
      </w:r>
      <w:r w:rsidRPr="0054736B">
        <w:rPr>
          <w:rStyle w:val="s6b621b36"/>
          <w:rFonts w:ascii="Arial" w:hAnsi="Arial" w:cs="Arial"/>
          <w:b/>
          <w:i/>
          <w:iCs/>
          <w:color w:val="000000"/>
          <w:sz w:val="22"/>
          <w:szCs w:val="22"/>
        </w:rPr>
        <w:t>Δλδ. Ωστοσο, στο πλαίσιο αστικής δίκης είναι συνήθως ο ενάγων σε μια αγωγη υπερασπισης (των συμφεροντων του) που φέρει το βάρος της απόδειξης (</w:t>
      </w:r>
      <w:r w:rsidRPr="00DE7A25">
        <w:rPr>
          <w:rStyle w:val="s6b621b36"/>
          <w:rFonts w:ascii="Arial" w:hAnsi="Arial" w:cs="Arial"/>
          <w:b/>
          <w:i/>
          <w:iCs/>
          <w:color w:val="000000"/>
        </w:rPr>
        <w:t>το βαρος της αποδειξης το εχει αυτος που ισχυριζεται και όχι αυτος που αρνειται</w:t>
      </w:r>
      <w:r w:rsidRPr="0054736B">
        <w:rPr>
          <w:rStyle w:val="s6b621b36"/>
          <w:rFonts w:ascii="Arial" w:hAnsi="Arial" w:cs="Arial"/>
          <w:b/>
          <w:i/>
          <w:iCs/>
          <w:color w:val="000000"/>
          <w:sz w:val="22"/>
          <w:szCs w:val="22"/>
        </w:rPr>
        <w:t xml:space="preserve">). </w:t>
      </w:r>
    </w:p>
    <w:p w:rsidR="001B7CEB" w:rsidRPr="009A5A2A" w:rsidRDefault="001B7CEB" w:rsidP="001B7CEB">
      <w:pPr>
        <w:numPr>
          <w:ilvl w:val="0"/>
          <w:numId w:val="1"/>
        </w:numPr>
        <w:spacing w:line="360" w:lineRule="auto"/>
        <w:outlineLvl w:val="0"/>
        <w:rPr>
          <w:b/>
          <w:sz w:val="20"/>
          <w:szCs w:val="20"/>
          <w:u w:val="single"/>
        </w:rPr>
      </w:pPr>
      <w:r w:rsidRPr="0054736B">
        <w:rPr>
          <w:sz w:val="20"/>
          <w:szCs w:val="20"/>
        </w:rPr>
        <w:t xml:space="preserve">ΣΥΝΕΠΩΣ </w:t>
      </w:r>
      <w:r>
        <w:rPr>
          <w:sz w:val="20"/>
          <w:szCs w:val="20"/>
        </w:rPr>
        <w:t xml:space="preserve">ΕΝ ΠΡΟΚΕΙΜΕΝΩ ΕΦΟΣΟΝ Η ΠΑΠΑΖΑΡΚΑΔΑ ΙΣΧΥΡΙΖΕΤΑΙ ΟΤΙ ΕΛΑΒΑΝ ΤΟ ΣΧ. 9 </w:t>
      </w:r>
      <w:r>
        <w:rPr>
          <w:b/>
          <w:sz w:val="20"/>
          <w:szCs w:val="20"/>
        </w:rPr>
        <w:t>«</w:t>
      </w:r>
      <w:r>
        <w:rPr>
          <w:b/>
        </w:rPr>
        <w:t>όταν ειχανε πλεον παρελθει οι προθεσμιες του ασφαλιστηριου συμβολαιου πιστωσεων»)(Α14, Δ90) ΑΡΑ ΟΦΕΙΛΕΙ ΝΑ ΑΠΟΔΕΙΞΕΙ ΟΤΙ ΕΛΑΒΕ ΑΥΤΟ ΤΟ ΣΧΕΤΙΚΟ ΑΦΟΥ ΕΙΧΑΝ ΠΑΡΕΛΘΕΙ ΟΙ ΠΡΟΘΕΣΜΙΕΣ!!!!</w:t>
      </w:r>
    </w:p>
    <w:p w:rsidR="001B7CEB" w:rsidRPr="009A5A2A" w:rsidRDefault="001B7CEB" w:rsidP="001B7CEB">
      <w:pPr>
        <w:numPr>
          <w:ilvl w:val="0"/>
          <w:numId w:val="1"/>
        </w:numPr>
        <w:spacing w:line="360" w:lineRule="auto"/>
        <w:outlineLvl w:val="0"/>
        <w:rPr>
          <w:b/>
          <w:sz w:val="20"/>
          <w:szCs w:val="20"/>
          <w:u w:val="single"/>
        </w:rPr>
      </w:pPr>
      <w:r w:rsidRPr="009A5A2A">
        <w:rPr>
          <w:sz w:val="20"/>
          <w:szCs w:val="20"/>
        </w:rPr>
        <w:t xml:space="preserve">ΔΗΛ. Η </w:t>
      </w:r>
      <w:r>
        <w:rPr>
          <w:sz w:val="20"/>
          <w:szCs w:val="20"/>
        </w:rPr>
        <w:t xml:space="preserve">ΠΑΠΑΖΑΡΚΑΔΑ ΚΑΙ Ο ΤΖΕΗΣ </w:t>
      </w:r>
      <w:r w:rsidRPr="009A5A2A">
        <w:rPr>
          <w:b/>
          <w:sz w:val="20"/>
          <w:szCs w:val="20"/>
          <w:u w:val="single"/>
        </w:rPr>
        <w:t>ΕΧ</w:t>
      </w:r>
      <w:r>
        <w:rPr>
          <w:b/>
          <w:sz w:val="20"/>
          <w:szCs w:val="20"/>
          <w:u w:val="single"/>
        </w:rPr>
        <w:t>ΟΥΝ Τ</w:t>
      </w:r>
      <w:r w:rsidRPr="009A5A2A">
        <w:rPr>
          <w:b/>
          <w:sz w:val="20"/>
          <w:szCs w:val="20"/>
          <w:u w:val="single"/>
        </w:rPr>
        <w:t xml:space="preserve">Ο ΒΑΡΟΣ ΤΗΣ ΑΠΟΔΕΙΞΗΣ ΤΩΝ ΙΣΧΥΡΙΣΜΩΝ </w:t>
      </w:r>
      <w:r>
        <w:rPr>
          <w:b/>
          <w:sz w:val="20"/>
          <w:szCs w:val="20"/>
          <w:u w:val="single"/>
        </w:rPr>
        <w:t xml:space="preserve">ΤΟΥΣ </w:t>
      </w:r>
      <w:r w:rsidRPr="009A5A2A">
        <w:rPr>
          <w:b/>
          <w:sz w:val="20"/>
          <w:szCs w:val="20"/>
          <w:u w:val="single"/>
        </w:rPr>
        <w:t>ΚΑΤΑ ΤΟ ΑΣΤΙΚΟ ΚΡΙΤΗΡΙΟ</w:t>
      </w:r>
      <w:r>
        <w:rPr>
          <w:b/>
          <w:sz w:val="20"/>
          <w:szCs w:val="20"/>
          <w:u w:val="single"/>
        </w:rPr>
        <w:t>!!!</w:t>
      </w:r>
      <w:r w:rsidRPr="009A5A2A">
        <w:rPr>
          <w:sz w:val="20"/>
          <w:szCs w:val="20"/>
        </w:rPr>
        <w:t xml:space="preserve"> ΔΗΛ. ΟΦΕΙΛ</w:t>
      </w:r>
      <w:r>
        <w:rPr>
          <w:sz w:val="20"/>
          <w:szCs w:val="20"/>
        </w:rPr>
        <w:t xml:space="preserve">ΟΥΝ </w:t>
      </w:r>
      <w:r w:rsidRPr="009A5A2A">
        <w:rPr>
          <w:sz w:val="20"/>
          <w:szCs w:val="20"/>
        </w:rPr>
        <w:t>ΝΑ ΣΑΣ ΑΠΟΔΕΙΞ</w:t>
      </w:r>
      <w:r>
        <w:rPr>
          <w:sz w:val="20"/>
          <w:szCs w:val="20"/>
        </w:rPr>
        <w:t xml:space="preserve">ΟΥΝ </w:t>
      </w:r>
      <w:r w:rsidRPr="009A5A2A">
        <w:rPr>
          <w:sz w:val="20"/>
          <w:szCs w:val="20"/>
        </w:rPr>
        <w:t xml:space="preserve">ΤΟΥΣ ΙΣΧΥΡΙΣΜΟΥΣ </w:t>
      </w:r>
      <w:r>
        <w:rPr>
          <w:sz w:val="20"/>
          <w:szCs w:val="20"/>
        </w:rPr>
        <w:t xml:space="preserve">ΤΟΥΣ ΟΤΙ ΕΛΑΒΑΝ ΤΟ ΣΧ. 9 ΕΚΠΡΟΘΕΣΜΑ </w:t>
      </w:r>
      <w:r w:rsidRPr="009A5A2A">
        <w:rPr>
          <w:sz w:val="20"/>
          <w:szCs w:val="20"/>
        </w:rPr>
        <w:t xml:space="preserve">ΚΑΤΑ ΤΟ ΙΣΟΖΥΓΙΟ ΤΩΝ ΠΙΘΑΝΟΤΗΤΩΝ, </w:t>
      </w:r>
      <w:r w:rsidRPr="009A5A2A">
        <w:rPr>
          <w:b/>
          <w:sz w:val="20"/>
          <w:szCs w:val="20"/>
          <w:u w:val="single"/>
        </w:rPr>
        <w:t xml:space="preserve">ΔΗΛ. ΟΤΙ </w:t>
      </w:r>
      <w:r>
        <w:rPr>
          <w:b/>
          <w:sz w:val="20"/>
          <w:szCs w:val="20"/>
          <w:u w:val="single"/>
        </w:rPr>
        <w:t xml:space="preserve">ΟΙ ΠΙΘΑΝΟΤΗΤΕΣ ΟΤΙ </w:t>
      </w:r>
      <w:r w:rsidRPr="009A5A2A">
        <w:rPr>
          <w:b/>
          <w:sz w:val="20"/>
          <w:szCs w:val="20"/>
          <w:u w:val="single"/>
        </w:rPr>
        <w:t xml:space="preserve">ΤΑ ΕΠΙΧΕΙΡΗΜΑΤΑ </w:t>
      </w:r>
      <w:r>
        <w:rPr>
          <w:b/>
          <w:sz w:val="20"/>
          <w:szCs w:val="20"/>
          <w:u w:val="single"/>
        </w:rPr>
        <w:t xml:space="preserve">ΤΟΥΣ </w:t>
      </w:r>
      <w:r w:rsidRPr="009A5A2A">
        <w:rPr>
          <w:b/>
          <w:sz w:val="20"/>
          <w:szCs w:val="20"/>
          <w:u w:val="single"/>
        </w:rPr>
        <w:t xml:space="preserve">ΚΑΙ ΟΙ ΙΣΧΥΡΙΣΜΟΙ </w:t>
      </w:r>
      <w:r>
        <w:rPr>
          <w:b/>
          <w:sz w:val="20"/>
          <w:szCs w:val="20"/>
          <w:u w:val="single"/>
        </w:rPr>
        <w:t xml:space="preserve">ΤΟΥΣ </w:t>
      </w:r>
      <w:r w:rsidRPr="009A5A2A">
        <w:rPr>
          <w:b/>
          <w:sz w:val="20"/>
          <w:szCs w:val="20"/>
          <w:u w:val="single"/>
        </w:rPr>
        <w:t>ΕΙΝΑΙ ΑΛΗΘΕΙΣ</w:t>
      </w:r>
      <w:r>
        <w:rPr>
          <w:b/>
          <w:sz w:val="20"/>
          <w:szCs w:val="20"/>
          <w:u w:val="single"/>
        </w:rPr>
        <w:t>,</w:t>
      </w:r>
      <w:r w:rsidRPr="009A5A2A">
        <w:rPr>
          <w:b/>
          <w:sz w:val="20"/>
          <w:szCs w:val="20"/>
          <w:u w:val="single"/>
        </w:rPr>
        <w:t xml:space="preserve"> </w:t>
      </w:r>
      <w:r>
        <w:rPr>
          <w:b/>
          <w:sz w:val="20"/>
          <w:szCs w:val="20"/>
          <w:u w:val="single"/>
        </w:rPr>
        <w:t xml:space="preserve">ΕΙΝΑΙ </w:t>
      </w:r>
      <w:r w:rsidRPr="009A5A2A">
        <w:rPr>
          <w:b/>
          <w:sz w:val="20"/>
          <w:szCs w:val="20"/>
          <w:u w:val="single"/>
        </w:rPr>
        <w:t xml:space="preserve">ΑΝΩ ΤΟΥ 50%!!! </w:t>
      </w:r>
    </w:p>
    <w:p w:rsidR="001B7CEB" w:rsidRPr="00357F0A" w:rsidRDefault="001B7CEB" w:rsidP="001B7CEB">
      <w:pPr>
        <w:numPr>
          <w:ilvl w:val="0"/>
          <w:numId w:val="1"/>
        </w:numPr>
        <w:spacing w:line="360" w:lineRule="auto"/>
        <w:outlineLvl w:val="0"/>
        <w:rPr>
          <w:b/>
          <w:sz w:val="20"/>
          <w:szCs w:val="20"/>
          <w:u w:val="single"/>
        </w:rPr>
      </w:pPr>
      <w:r>
        <w:rPr>
          <w:b/>
          <w:sz w:val="20"/>
          <w:szCs w:val="20"/>
        </w:rPr>
        <w:t xml:space="preserve">ΕΠΑΝΑΛΑΜΒΑΝΩ ΟΤΙ ΑΥΤΟ ΣΗΜΑΙΝΕΙ ΑΝΑΓΚΑΣΤΙΚΑ ΟΤΙ ΟΦΕΙΛΟΥΝ ΝΑ ΣΑΣ ΑΠΟΔΕΙΞΟΥΝ ΟΤΙ ΤΟ ΣΧΕΤΙΚΟ 9 ΤΟ ΕΛΑΒΑΝ </w:t>
      </w:r>
      <w:r>
        <w:rPr>
          <w:b/>
          <w:u w:val="single"/>
        </w:rPr>
        <w:t>ΜΕΤΑ ΤΗΝ 5/12/2002</w:t>
      </w:r>
      <w:r>
        <w:rPr>
          <w:b/>
          <w:sz w:val="20"/>
          <w:szCs w:val="20"/>
        </w:rPr>
        <w:t>!!!!</w:t>
      </w:r>
    </w:p>
    <w:p w:rsidR="001B7CEB" w:rsidRPr="00357F0A" w:rsidRDefault="001B7CEB" w:rsidP="001B7CEB">
      <w:pPr>
        <w:numPr>
          <w:ilvl w:val="0"/>
          <w:numId w:val="1"/>
        </w:numPr>
        <w:spacing w:line="360" w:lineRule="auto"/>
        <w:outlineLvl w:val="0"/>
        <w:rPr>
          <w:b/>
          <w:sz w:val="20"/>
          <w:szCs w:val="20"/>
          <w:u w:val="single"/>
        </w:rPr>
      </w:pPr>
      <w:r w:rsidRPr="00357F0A">
        <w:rPr>
          <w:b/>
        </w:rPr>
        <w:t>ΑΛΛΑ ΑΥΤΟ ΕΙΝΑΙ ΑΔΥΝΑΤΟ!!!</w:t>
      </w:r>
    </w:p>
    <w:p w:rsidR="001B7CEB" w:rsidRPr="00671E20" w:rsidRDefault="001B7CEB" w:rsidP="001B7CEB">
      <w:pPr>
        <w:numPr>
          <w:ilvl w:val="0"/>
          <w:numId w:val="1"/>
        </w:numPr>
        <w:spacing w:line="360" w:lineRule="auto"/>
        <w:outlineLvl w:val="0"/>
        <w:rPr>
          <w:b/>
          <w:sz w:val="20"/>
          <w:szCs w:val="20"/>
          <w:u w:val="single"/>
        </w:rPr>
      </w:pPr>
      <w:r>
        <w:rPr>
          <w:b/>
          <w:sz w:val="20"/>
          <w:szCs w:val="20"/>
        </w:rPr>
        <w:t xml:space="preserve">ΚΑΙ </w:t>
      </w:r>
      <w:r w:rsidRPr="009A5A2A">
        <w:rPr>
          <w:b/>
          <w:sz w:val="20"/>
          <w:szCs w:val="20"/>
        </w:rPr>
        <w:t xml:space="preserve">ΕΙΝΑΙ ΑΔΥΝΑΤΟ ΝΑ ΤΟΥΣ ΕΙΧΑ ΣΤΕΙΛΕΙ </w:t>
      </w:r>
      <w:r>
        <w:rPr>
          <w:b/>
          <w:sz w:val="20"/>
          <w:szCs w:val="20"/>
        </w:rPr>
        <w:t xml:space="preserve">ΤΟ ΣΧ. 9 </w:t>
      </w:r>
      <w:r w:rsidRPr="009A5A2A">
        <w:rPr>
          <w:b/>
          <w:sz w:val="20"/>
          <w:szCs w:val="20"/>
        </w:rPr>
        <w:t xml:space="preserve">ΤΟΝ ΔΕΚΕΜΒΡΙΟ ΤΟΥ 2002 ΔΙΟΤΙ ΤΟΤΕ ΗΜΟΥΝ ΣΤΗΝ ΤΑΝΖΑΝΙΑ ΟΠΟΥ ΕΙΧΑ ΠΑΕΙ ΑΠΟ ΤΗΝ 22/11/02!!! </w:t>
      </w:r>
      <w:r w:rsidRPr="009A5A2A">
        <w:rPr>
          <w:b/>
          <w:u w:val="single"/>
        </w:rPr>
        <w:t xml:space="preserve">ΑΥΤΟ ΑΠΟΔΕΙΚΝΥΕΤΑΙ ΑΠΟ ΠΟΛΛΑ </w:t>
      </w:r>
      <w:r w:rsidRPr="009A5A2A">
        <w:rPr>
          <w:b/>
          <w:u w:val="single"/>
          <w:lang w:val="en-US"/>
        </w:rPr>
        <w:t>EMAIL</w:t>
      </w:r>
      <w:r>
        <w:rPr>
          <w:b/>
          <w:u w:val="single"/>
          <w:lang w:val="en-US"/>
        </w:rPr>
        <w:t>S</w:t>
      </w:r>
      <w:r w:rsidRPr="009A5A2A">
        <w:rPr>
          <w:b/>
          <w:u w:val="single"/>
        </w:rPr>
        <w:t xml:space="preserve"> </w:t>
      </w:r>
      <w:r>
        <w:rPr>
          <w:b/>
          <w:u w:val="single"/>
        </w:rPr>
        <w:t xml:space="preserve">(ΜΕΙΛ) </w:t>
      </w:r>
      <w:r w:rsidRPr="009A5A2A">
        <w:rPr>
          <w:b/>
          <w:u w:val="single"/>
        </w:rPr>
        <w:t>ΔΗΛ. ΤΑ  ΣΧΕΤΙΚΑ Α11, Α12,Α13, ΚΑΙ Α14 (Δ39 ΕΩΣ Δ42)!!!</w:t>
      </w:r>
    </w:p>
    <w:p w:rsidR="001B7CEB" w:rsidRPr="00357F0A" w:rsidRDefault="001B7CEB" w:rsidP="001B7CEB">
      <w:pPr>
        <w:numPr>
          <w:ilvl w:val="0"/>
          <w:numId w:val="1"/>
        </w:numPr>
        <w:spacing w:line="360" w:lineRule="auto"/>
        <w:outlineLvl w:val="0"/>
        <w:rPr>
          <w:b/>
          <w:sz w:val="20"/>
          <w:szCs w:val="20"/>
          <w:u w:val="single"/>
        </w:rPr>
      </w:pPr>
      <w:r w:rsidRPr="00671E20">
        <w:rPr>
          <w:b/>
          <w:sz w:val="20"/>
          <w:szCs w:val="20"/>
        </w:rPr>
        <w:t xml:space="preserve">ΑΡΑ ΣΥΝΑΓΕΤΑΙ ΑΝΑΓΚΑΣΤΙΚΑ ΟΤΙ ΤΟ ΣΧΕΤΙΚΟ  9 (Δ31),  ΤΟ ΧΕΙΡΟΓΡΑΦΟ ΦΑΞ  ΜΟΥ ΤΗΣ 18/10/02  ΜΕ ΤΗΝ ΔΙΚΙΑ ΜΟΥ ΥΠΟΓΡΑΦΗ (Δ32), ΚΑΙ ΤΟ </w:t>
      </w:r>
      <w:r w:rsidRPr="00671E20">
        <w:rPr>
          <w:b/>
          <w:sz w:val="20"/>
          <w:szCs w:val="20"/>
          <w:lang w:val="en-US"/>
        </w:rPr>
        <w:t>FA</w:t>
      </w:r>
      <w:r w:rsidRPr="00671E20">
        <w:rPr>
          <w:b/>
          <w:sz w:val="20"/>
          <w:szCs w:val="20"/>
        </w:rPr>
        <w:t xml:space="preserve">Χ ΤΗΣ 16/10/02 ΤΗΣ ΙΤΑΛΙΔΑΣ ΔΙΚΗΓΟΡΟΥ ΤΗΣ </w:t>
      </w:r>
      <w:r w:rsidRPr="00671E20">
        <w:rPr>
          <w:b/>
          <w:sz w:val="20"/>
          <w:szCs w:val="20"/>
          <w:lang w:val="en-US"/>
        </w:rPr>
        <w:t>CIEMME</w:t>
      </w:r>
      <w:r w:rsidRPr="00671E20">
        <w:rPr>
          <w:b/>
          <w:sz w:val="20"/>
          <w:szCs w:val="20"/>
        </w:rPr>
        <w:t xml:space="preserve"> (Δ33), </w:t>
      </w:r>
      <w:r w:rsidRPr="00671E20">
        <w:rPr>
          <w:b/>
          <w:sz w:val="20"/>
          <w:szCs w:val="20"/>
          <w:u w:val="single"/>
          <w:lang w:val="en-US"/>
        </w:rPr>
        <w:t>TA</w:t>
      </w:r>
      <w:r w:rsidRPr="00671E20">
        <w:rPr>
          <w:b/>
          <w:sz w:val="20"/>
          <w:szCs w:val="20"/>
          <w:u w:val="single"/>
        </w:rPr>
        <w:t xml:space="preserve"> ΕΣΤΕΙΛΑ ΟΛΑ ΣΤΗΝ </w:t>
      </w:r>
      <w:r w:rsidRPr="00671E20">
        <w:rPr>
          <w:b/>
          <w:sz w:val="20"/>
          <w:szCs w:val="20"/>
          <w:u w:val="single"/>
          <w:lang w:val="en-US"/>
        </w:rPr>
        <w:t>ATRADIUS</w:t>
      </w:r>
      <w:r w:rsidRPr="00671E20">
        <w:rPr>
          <w:b/>
          <w:sz w:val="20"/>
          <w:szCs w:val="20"/>
          <w:u w:val="single"/>
        </w:rPr>
        <w:t xml:space="preserve"> </w:t>
      </w:r>
      <w:r w:rsidRPr="00671E20">
        <w:rPr>
          <w:b/>
          <w:u w:val="single"/>
        </w:rPr>
        <w:t>ΠΡΙΝ ΤΟΝ ΔΕΚΕΜΒΡΗ ΤΟΥ 2002</w:t>
      </w:r>
      <w:r w:rsidRPr="00671E20">
        <w:rPr>
          <w:b/>
        </w:rPr>
        <w:t>!!!</w:t>
      </w:r>
      <w:r w:rsidRPr="00671E20">
        <w:rPr>
          <w:b/>
          <w:sz w:val="20"/>
          <w:szCs w:val="20"/>
        </w:rPr>
        <w:t xml:space="preserve"> </w:t>
      </w:r>
    </w:p>
    <w:p w:rsidR="001B7CEB" w:rsidRPr="00671E20" w:rsidRDefault="001B7CEB" w:rsidP="001B7CEB">
      <w:pPr>
        <w:numPr>
          <w:ilvl w:val="0"/>
          <w:numId w:val="1"/>
        </w:numPr>
        <w:spacing w:line="360" w:lineRule="auto"/>
        <w:outlineLvl w:val="0"/>
        <w:rPr>
          <w:b/>
          <w:sz w:val="20"/>
          <w:szCs w:val="20"/>
          <w:u w:val="single"/>
        </w:rPr>
      </w:pPr>
      <w:r w:rsidRPr="00671E20">
        <w:rPr>
          <w:b/>
          <w:sz w:val="20"/>
          <w:szCs w:val="20"/>
        </w:rPr>
        <w:t xml:space="preserve">ΑΡΑ ΤΟ ΣΧΕΤΙΚΟ 9 ΕΙΝΑΙ ΒΕΒΑΙΟ ΟΤΙ ΗΤΑΝ ΕΜΠΡΟΘΕΣΜΗ ΔΗΛΩΣΗ ΜΗ ΠΛΗΡΩΜΗΣ ΓΙΑ ΟΛΑ ΤΑ ΛΗΞΙΠΡΟΘΕΣΜΑ ΤΙΜΟΛΟΓΙΑ ΤΗΣ </w:t>
      </w:r>
      <w:r w:rsidRPr="00671E20">
        <w:rPr>
          <w:b/>
          <w:sz w:val="20"/>
          <w:szCs w:val="20"/>
          <w:lang w:val="en-US"/>
        </w:rPr>
        <w:t>CIEMME</w:t>
      </w:r>
      <w:r w:rsidRPr="00671E20">
        <w:rPr>
          <w:b/>
          <w:sz w:val="20"/>
          <w:szCs w:val="20"/>
        </w:rPr>
        <w:t xml:space="preserve"> </w:t>
      </w:r>
      <w:r w:rsidRPr="00671E20">
        <w:rPr>
          <w:b/>
          <w:sz w:val="20"/>
          <w:szCs w:val="20"/>
          <w:lang w:val="en-US"/>
        </w:rPr>
        <w:t>PESCA</w:t>
      </w:r>
      <w:r w:rsidRPr="00671E20">
        <w:rPr>
          <w:b/>
          <w:sz w:val="20"/>
          <w:szCs w:val="20"/>
        </w:rPr>
        <w:t xml:space="preserve"> ΚΑΙ ΟΠΩΣ ΕΙΠΑ ΕΣΤΑΛΗ ΕΜΠΡΟΘΕΣΜΑ </w:t>
      </w:r>
      <w:r w:rsidRPr="00671E20">
        <w:rPr>
          <w:b/>
          <w:u w:val="single"/>
        </w:rPr>
        <w:t xml:space="preserve">ΔΗΛ. ΠΡΙΝ ΤΟΝ ΔΕΚΕΜΒΡΗ 2002!! </w:t>
      </w:r>
    </w:p>
    <w:p w:rsidR="001B7CEB" w:rsidRDefault="001B7CEB" w:rsidP="001B7CEB">
      <w:pPr>
        <w:numPr>
          <w:ilvl w:val="0"/>
          <w:numId w:val="1"/>
        </w:numPr>
        <w:spacing w:line="360" w:lineRule="auto"/>
        <w:outlineLvl w:val="0"/>
        <w:rPr>
          <w:b/>
          <w:sz w:val="20"/>
          <w:szCs w:val="20"/>
          <w:u w:val="single"/>
        </w:rPr>
      </w:pPr>
      <w:r>
        <w:rPr>
          <w:b/>
          <w:sz w:val="20"/>
          <w:szCs w:val="20"/>
        </w:rPr>
        <w:t>ΑΡΑ Η ΔΗΛΩΣΗ ΤΗΣ ΠΑΠΑΖΑΡΚΑΔΑ ΟΤΙ ΤΟΥΣ ΕΝΗΜΕΡΩΣΑ «</w:t>
      </w:r>
      <w:r>
        <w:rPr>
          <w:b/>
        </w:rPr>
        <w:t xml:space="preserve">όταν ειχανε πλεον παρελθει οι προθεσμιες του ασφαλιστηριου συμβολαιου πιστωσεων» ΑΛΛΑ ΚΑΙ ΤΟΥ ΤΖΕΗ ΟΤΙ «…….ουδεποτε πραγματοποιηθηκε οποιαδηποτε εμπροθεσμη ενημερωση μας» (Δ10, ΒΕΛΟΣ ΣΤΟ ΤΕΛΟΣ) </w:t>
      </w:r>
      <w:r>
        <w:rPr>
          <w:b/>
          <w:u w:val="single"/>
        </w:rPr>
        <w:t>ΕΙΝΑΙ ΑΝΑΓΚΑΣΤΙΚΑ ΨΕΥΔΗΣ!!!</w:t>
      </w:r>
    </w:p>
    <w:p w:rsidR="001B7CEB" w:rsidRDefault="001B7CEB" w:rsidP="001B7CEB">
      <w:pPr>
        <w:numPr>
          <w:ilvl w:val="0"/>
          <w:numId w:val="1"/>
        </w:numPr>
        <w:spacing w:line="360" w:lineRule="auto"/>
        <w:outlineLvl w:val="0"/>
        <w:rPr>
          <w:b/>
          <w:sz w:val="20"/>
          <w:szCs w:val="20"/>
          <w:u w:val="single"/>
        </w:rPr>
      </w:pPr>
      <w:r>
        <w:rPr>
          <w:sz w:val="20"/>
          <w:szCs w:val="20"/>
        </w:rPr>
        <w:t xml:space="preserve">ΕΠΙΣΗΣ ΚΑΙ ΑΠΟ ΤΗΝ ΕΠΙΣΤΟΛΗ ΤΗΣ </w:t>
      </w:r>
      <w:r>
        <w:rPr>
          <w:sz w:val="20"/>
          <w:szCs w:val="20"/>
          <w:lang w:val="en-US"/>
        </w:rPr>
        <w:t>ATRADIUS</w:t>
      </w:r>
      <w:r>
        <w:rPr>
          <w:sz w:val="20"/>
          <w:szCs w:val="20"/>
        </w:rPr>
        <w:t xml:space="preserve"> ΤΗΣ </w:t>
      </w:r>
      <w:r w:rsidRPr="009A5A2A">
        <w:rPr>
          <w:b/>
          <w:u w:val="single"/>
        </w:rPr>
        <w:t>30/6/2011</w:t>
      </w:r>
      <w:r>
        <w:rPr>
          <w:sz w:val="20"/>
          <w:szCs w:val="20"/>
        </w:rPr>
        <w:t xml:space="preserve"> (</w:t>
      </w:r>
      <w:r>
        <w:rPr>
          <w:b/>
          <w:sz w:val="20"/>
          <w:szCs w:val="20"/>
        </w:rPr>
        <w:t>Δ34/Δ35</w:t>
      </w:r>
      <w:r>
        <w:rPr>
          <w:sz w:val="20"/>
          <w:szCs w:val="20"/>
        </w:rPr>
        <w:t xml:space="preserve">), ΠΟΥ ΑΝΑΦΕΡΕΤΑΙ ΚΑΙ ΣΤΗΝ </w:t>
      </w:r>
      <w:r>
        <w:rPr>
          <w:sz w:val="20"/>
          <w:szCs w:val="20"/>
          <w:lang w:val="en-US"/>
        </w:rPr>
        <w:t>CIEMME</w:t>
      </w:r>
      <w:r>
        <w:rPr>
          <w:sz w:val="20"/>
          <w:szCs w:val="20"/>
        </w:rPr>
        <w:t xml:space="preserve"> </w:t>
      </w:r>
      <w:r>
        <w:rPr>
          <w:sz w:val="20"/>
          <w:szCs w:val="20"/>
          <w:lang w:val="en-US"/>
        </w:rPr>
        <w:t>PESCA</w:t>
      </w:r>
      <w:r>
        <w:rPr>
          <w:sz w:val="20"/>
          <w:szCs w:val="20"/>
        </w:rPr>
        <w:t xml:space="preserve">, </w:t>
      </w:r>
      <w:r>
        <w:rPr>
          <w:b/>
          <w:sz w:val="20"/>
          <w:szCs w:val="20"/>
          <w:u w:val="single"/>
        </w:rPr>
        <w:t xml:space="preserve">ΑΠΟΔΕΙΚΝΥΕΤΑΙ ΟΤΙ ΤΟ ΠΕΡΙΕΧΟΜΕΝΟ ΣΤΟ ΦΑΞ ΤΗΣ ΔΙΚΗΓΟΡΟΥ ΤΗΣ </w:t>
      </w:r>
      <w:r>
        <w:rPr>
          <w:b/>
          <w:sz w:val="20"/>
          <w:szCs w:val="20"/>
          <w:u w:val="single"/>
          <w:lang w:val="en-US"/>
        </w:rPr>
        <w:t>CIEMME</w:t>
      </w:r>
      <w:r>
        <w:rPr>
          <w:b/>
          <w:sz w:val="20"/>
          <w:szCs w:val="20"/>
          <w:u w:val="single"/>
        </w:rPr>
        <w:t xml:space="preserve"> ΠΟΥ ΜΟΥ ΕΣΤΕΙΛΕ ΤΗΝ 16/10/2002 (Δ33), ΗΤΑΝ ΑΛΗΘΙΝΟ!!!</w:t>
      </w:r>
    </w:p>
    <w:p w:rsidR="001B7CEB" w:rsidRPr="00E01A5E" w:rsidRDefault="001B7CEB" w:rsidP="001B7CEB">
      <w:pPr>
        <w:numPr>
          <w:ilvl w:val="0"/>
          <w:numId w:val="1"/>
        </w:numPr>
        <w:spacing w:line="360" w:lineRule="auto"/>
        <w:outlineLvl w:val="0"/>
        <w:rPr>
          <w:b/>
          <w:sz w:val="20"/>
          <w:szCs w:val="20"/>
          <w:u w:val="single"/>
        </w:rPr>
      </w:pPr>
      <w:r>
        <w:rPr>
          <w:b/>
          <w:sz w:val="20"/>
          <w:szCs w:val="20"/>
        </w:rPr>
        <w:lastRenderedPageBreak/>
        <w:t>ΣΥΝΕΠΩΣ ΤΟ ΚΡΙΣΙΜΟ ΕΡΩΤΗΜΑ ΠΟΥ ΟΦΕΙΛΕΤΕ ΝΑ ΔΩΣΕΤΕ ΜΙΑ ΠΕΙΣΤΙΚΗ ΑΠΑΝΤΗΣΗ ΕΙΝΑΙ ΓΙΑΤΙ ΝΑ ΜΗΝ ΣΤΕΙΛΩ ΤΟ ΦΑΞ ΜΟΥ ΤΗΣ 18/10/02 (Δ32) ΜΑΖΙ ΜΕ ΤΟ ΦΑΞ ΤΗΣ ΙΤΑΛΙΔΑΣ ΔΙΚΗΓΟΡΟΥ (Δ33) ΟΤΑΝ ΤΟ ΕΛΑΒΑ ΔΗΛ. ΤΟΝ ΟΚΤΩΒΡΙΟ 2002??????</w:t>
      </w:r>
    </w:p>
    <w:p w:rsidR="001B7CEB" w:rsidRPr="00E01A5E" w:rsidRDefault="001B7CEB" w:rsidP="001B7CEB">
      <w:pPr>
        <w:numPr>
          <w:ilvl w:val="0"/>
          <w:numId w:val="1"/>
        </w:numPr>
        <w:spacing w:line="360" w:lineRule="auto"/>
        <w:outlineLvl w:val="0"/>
        <w:rPr>
          <w:b/>
          <w:sz w:val="20"/>
          <w:szCs w:val="20"/>
          <w:u w:val="single"/>
        </w:rPr>
      </w:pPr>
      <w:r w:rsidRPr="00E01A5E">
        <w:rPr>
          <w:b/>
          <w:sz w:val="20"/>
          <w:szCs w:val="20"/>
        </w:rPr>
        <w:t xml:space="preserve">ΑΡΑ Η ΜΟΝΑΔΙΚΗ ΛΟΓΙΚΗ ΕΞΗΓΗΣΗ ΕΙΝΑΙ ΟΤΙ ΚΑΙ Ο ΤΖΕΗΣ ΚΑΙ Η ΠΑΠΑΖΑΡΚΑΔΑ ΕΙΠΑΝ ΨΕΜΑΤΑ </w:t>
      </w:r>
      <w:r w:rsidRPr="00E01A5E">
        <w:rPr>
          <w:b/>
          <w:sz w:val="20"/>
          <w:szCs w:val="20"/>
          <w:lang w:val="en-US"/>
        </w:rPr>
        <w:t>THN</w:t>
      </w:r>
      <w:r w:rsidRPr="00E01A5E">
        <w:rPr>
          <w:b/>
          <w:sz w:val="20"/>
          <w:szCs w:val="20"/>
        </w:rPr>
        <w:t xml:space="preserve"> 4/11/2014 ΣΤΟ ΠΛΗΜΜΕΛΕΙΟΔΙΚΕΙΟ ΚΑΙ Η ΠΑΠΑΖΑΡΚΑΔΑ ΤΗΝ 28/1/2009 ΣΤΟ ΠΠΑ</w:t>
      </w:r>
      <w:r>
        <w:rPr>
          <w:b/>
          <w:sz w:val="20"/>
          <w:szCs w:val="20"/>
        </w:rPr>
        <w:t>,</w:t>
      </w:r>
      <w:r w:rsidRPr="00E01A5E">
        <w:rPr>
          <w:b/>
          <w:sz w:val="20"/>
          <w:szCs w:val="20"/>
        </w:rPr>
        <w:t xml:space="preserve"> ΟΤΙ ΔΗΘΕΝ </w:t>
      </w:r>
      <w:r w:rsidRPr="00E01A5E">
        <w:rPr>
          <w:b/>
        </w:rPr>
        <w:t xml:space="preserve">ΔΕΝ ΤΟΥΣ ΕΝΗΜΕΡΩΣΑ ΕΜΠΡΟΘΕΣΜΑ ΓΙΑ ΤΗΝ </w:t>
      </w:r>
      <w:r w:rsidRPr="00E01A5E">
        <w:rPr>
          <w:b/>
          <w:lang w:val="en-US"/>
        </w:rPr>
        <w:t>CIEMME</w:t>
      </w:r>
      <w:r w:rsidRPr="00E01A5E">
        <w:rPr>
          <w:b/>
        </w:rPr>
        <w:t xml:space="preserve"> </w:t>
      </w:r>
      <w:r w:rsidRPr="00E01A5E">
        <w:rPr>
          <w:b/>
          <w:lang w:val="en-US"/>
        </w:rPr>
        <w:t>PESCA</w:t>
      </w:r>
      <w:r w:rsidRPr="00E01A5E">
        <w:rPr>
          <w:b/>
        </w:rPr>
        <w:t>!!! ΑΡΑ ΛΟΓΙΚΑ ΚΑΙ Ο ΛΟΓΟΣ ΕΦΕΣΗΣ 5Γ ΕΙΝΑΙ ΨΕΥΔΗΣ!!!</w:t>
      </w:r>
    </w:p>
    <w:p w:rsidR="001B7CEB" w:rsidRDefault="001B7CEB" w:rsidP="001B7CEB">
      <w:pPr>
        <w:numPr>
          <w:ilvl w:val="0"/>
          <w:numId w:val="1"/>
        </w:numPr>
        <w:spacing w:line="360" w:lineRule="auto"/>
        <w:outlineLvl w:val="0"/>
        <w:rPr>
          <w:b/>
          <w:sz w:val="20"/>
          <w:szCs w:val="20"/>
          <w:u w:val="single"/>
        </w:rPr>
      </w:pPr>
      <w:r>
        <w:rPr>
          <w:b/>
          <w:sz w:val="20"/>
          <w:szCs w:val="20"/>
        </w:rPr>
        <w:t>ΚΑΙ ΕΙΠΑΝ ΨΕΜΑΤΑ ΕΝ ΓΝΩΣΕΙ ΤΟΥΣ ΔΙΟΤΙ ΑΝΑΜΦΙΒΟΛΑ ΓΝΩΡΙΖΑΝ ΟΤΙ ΤΑ ΑΝΩΤΕΡΩ ΕΓΓΡΑΦΑ ΤΑ ΕΙΧΑ ΣΤΕΙΛΕΙ ΕΜΠΡΟΘΕΣΜΑ ΩΣ ΑΝΩΤΕΡΩ!!!!</w:t>
      </w:r>
    </w:p>
    <w:p w:rsidR="001B7CEB" w:rsidRPr="00357F0A" w:rsidRDefault="001B7CEB" w:rsidP="001B7CEB">
      <w:pPr>
        <w:numPr>
          <w:ilvl w:val="0"/>
          <w:numId w:val="1"/>
        </w:numPr>
        <w:spacing w:line="360" w:lineRule="auto"/>
        <w:outlineLvl w:val="0"/>
        <w:rPr>
          <w:b/>
          <w:sz w:val="20"/>
          <w:szCs w:val="20"/>
          <w:u w:val="single"/>
        </w:rPr>
      </w:pPr>
      <w:r>
        <w:rPr>
          <w:b/>
          <w:sz w:val="20"/>
          <w:szCs w:val="20"/>
        </w:rPr>
        <w:t xml:space="preserve">ΕΠΙΣΗΣ Η ΠΑΠΑΖΑΡΚΑΔΑ ΟΤΑΝ ΔΙΑΒΑΣΕ ΤΟ ΣΧ. 9 ΤΟ ΟΠΟΙΟ ΥΠΗΡΧΕ ΣΤΟ ΦΑΚΕΛΟ ΜΑΖΙ ΜΕ ΤΑ ΑΛΛΑ ΕΓΓΡΑΦΑ (Π.Χ. ΤΟ ΦΑΞ ΜΟΥ ΤΗΣ 18/10/02) </w:t>
      </w:r>
      <w:r>
        <w:rPr>
          <w:b/>
          <w:u w:val="single"/>
        </w:rPr>
        <w:t xml:space="preserve">ΟΦΕΙΛΕ ΝΑ ΑΝΑΡΩΤΗΘΕΙ ΠΟΤΕ ΕΣΤΑΛΗ ΑΥΤΟ ΤΟ ΣΧ. 9!!! </w:t>
      </w:r>
    </w:p>
    <w:p w:rsidR="001B7CEB" w:rsidRPr="00357F0A" w:rsidRDefault="001B7CEB" w:rsidP="001B7CEB">
      <w:pPr>
        <w:numPr>
          <w:ilvl w:val="0"/>
          <w:numId w:val="1"/>
        </w:numPr>
        <w:spacing w:line="360" w:lineRule="auto"/>
        <w:outlineLvl w:val="0"/>
        <w:rPr>
          <w:b/>
          <w:sz w:val="20"/>
          <w:szCs w:val="20"/>
          <w:u w:val="single"/>
        </w:rPr>
      </w:pPr>
      <w:r w:rsidRPr="00357F0A">
        <w:rPr>
          <w:b/>
          <w:sz w:val="20"/>
          <w:szCs w:val="20"/>
        </w:rPr>
        <w:t xml:space="preserve">ΚΑΙ ΤΟΥΤΟ ΔΙΟΤΙ ΩΣ ΔΙΚΗΓΟΡΟΣ ΚΑΙ ΓΝΩΣΤΗΣ ΤΩΝ ΣΥΜΒΑΤΙΚΩΝ ΥΠΟΧΡΕΩΣΕΩΝ ΤΗΣ </w:t>
      </w:r>
      <w:r w:rsidRPr="00357F0A">
        <w:rPr>
          <w:b/>
          <w:sz w:val="20"/>
          <w:szCs w:val="20"/>
          <w:lang w:val="en-US"/>
        </w:rPr>
        <w:t>ATRADIUS</w:t>
      </w:r>
      <w:r w:rsidRPr="00357F0A">
        <w:rPr>
          <w:b/>
          <w:sz w:val="20"/>
          <w:szCs w:val="20"/>
        </w:rPr>
        <w:t xml:space="preserve"> ΑΦΟΥ ΑΥΤΗ ΗΤΑΝ Η ΔΟΥΛΕΙΑ ΤΗΣ ΟΠΩΣ ΠΡΟΑΝΕΦΕΡΑ, </w:t>
      </w:r>
      <w:r w:rsidRPr="00357F0A">
        <w:rPr>
          <w:b/>
          <w:u w:val="single"/>
        </w:rPr>
        <w:t>ΕΙΝΑΙ ΒΕΒΑΙΟ ΟΤΙ ΑΝΤΙΛΗΦΘΗΚΕ ΑΜΕΣΩΣ ΟΤΙ ΑΥΤΟ ΤΟ ΣΧ. 9 ΗΤΑΝ ΣΤΗΝ ΟΥΣΙΑ ΜΙΑ ΔΗΛΩΣΗ ΜΗ ΠΛΗΡΩΜΗΣ, ΑΦΟΥ ΠΕΡΙΕΙΧΕ ΠΛΗΡΟΦΟΡΙΕΣ ΓΙΑ ΑΠΛΗΡΩΤΑ ΤΙΜΟΛΟΓΙΑ ΚΛΠ!!!</w:t>
      </w:r>
    </w:p>
    <w:p w:rsidR="001B7CEB" w:rsidRPr="004A00C1" w:rsidRDefault="001B7CEB" w:rsidP="001B7CEB">
      <w:pPr>
        <w:numPr>
          <w:ilvl w:val="0"/>
          <w:numId w:val="1"/>
        </w:numPr>
        <w:spacing w:line="360" w:lineRule="auto"/>
        <w:outlineLvl w:val="0"/>
        <w:rPr>
          <w:b/>
          <w:sz w:val="20"/>
          <w:szCs w:val="20"/>
          <w:u w:val="single"/>
        </w:rPr>
      </w:pPr>
      <w:r w:rsidRPr="004A00C1">
        <w:rPr>
          <w:b/>
          <w:sz w:val="20"/>
          <w:szCs w:val="20"/>
        </w:rPr>
        <w:t xml:space="preserve">ΟΜΩΣ ΕΙΠΕ ΨΕΜΑΤΑ ΣΤΟ ΠΠΑ ΤΟ 2009 ΟΤΙ ΔΗΘΕΝ ΔΕΝ ΕΓΙΝΕ ΕΜΠΡΟΘΕΣΜΗ ΕΝΗΜΕΡΩΣΗ ΓΙΑ ΤΗΝ </w:t>
      </w:r>
      <w:r w:rsidRPr="004A00C1">
        <w:rPr>
          <w:b/>
          <w:sz w:val="20"/>
          <w:szCs w:val="20"/>
          <w:lang w:val="en-US"/>
        </w:rPr>
        <w:t>CIEMME</w:t>
      </w:r>
      <w:r w:rsidRPr="004A00C1">
        <w:rPr>
          <w:b/>
          <w:sz w:val="20"/>
          <w:szCs w:val="20"/>
        </w:rPr>
        <w:t xml:space="preserve"> </w:t>
      </w:r>
      <w:r w:rsidRPr="004A00C1">
        <w:rPr>
          <w:b/>
          <w:sz w:val="20"/>
          <w:szCs w:val="20"/>
          <w:lang w:val="en-US"/>
        </w:rPr>
        <w:t>PESCA</w:t>
      </w:r>
      <w:r w:rsidRPr="004A00C1">
        <w:rPr>
          <w:b/>
          <w:sz w:val="20"/>
          <w:szCs w:val="20"/>
        </w:rPr>
        <w:t xml:space="preserve"> ΕΝΩ  ΓΝΩΡΙΖΕ ΜΕ ΒΕΒΑΙΟΤΗΤΑ </w:t>
      </w:r>
      <w:r>
        <w:rPr>
          <w:b/>
          <w:sz w:val="20"/>
          <w:szCs w:val="20"/>
        </w:rPr>
        <w:t xml:space="preserve">(ΔΗΛ. ΟΦΕΙΛΕ ΝΑ ΓΝΩΡΙΖΕΙ) </w:t>
      </w:r>
      <w:r w:rsidRPr="004A00C1">
        <w:rPr>
          <w:b/>
          <w:sz w:val="20"/>
          <w:szCs w:val="20"/>
        </w:rPr>
        <w:t xml:space="preserve">ΠΟΤΕ ΕΓΙΝΕ Η ΑΠΟΣΤΟΛΗ ΤΟΥ ΣΧ. 9 </w:t>
      </w:r>
      <w:r w:rsidRPr="004A00C1">
        <w:rPr>
          <w:b/>
        </w:rPr>
        <w:t xml:space="preserve">ΛΟΓΩ ΤΗΣ ΣΦΡΑΓΙΔΑΣ ΠΟΥ ΤΙΘΕΤΑΙ ΣΤΑ ΕΙΣΕΡΧΟΜΕΝΑ ΕΓΓΡΑΦΑ, </w:t>
      </w:r>
      <w:r w:rsidRPr="004A00C1">
        <w:rPr>
          <w:b/>
          <w:u w:val="single"/>
        </w:rPr>
        <w:t xml:space="preserve">ΟΠΩΣ Η ΙΔΙΑ ΕΝΟΡΚΩΣ ΒΕΒΑΙΩΣΕ </w:t>
      </w:r>
      <w:r>
        <w:rPr>
          <w:b/>
          <w:u w:val="single"/>
        </w:rPr>
        <w:t xml:space="preserve">ΣΤΟ ΠΟΛΥΜΕΛΕΣ ΤΟ 2009!!! </w:t>
      </w:r>
      <w:r w:rsidRPr="004A00C1">
        <w:rPr>
          <w:b/>
          <w:u w:val="single"/>
        </w:rPr>
        <w:t>(Α19, Δ92)</w:t>
      </w:r>
      <w:r w:rsidRPr="004A00C1">
        <w:rPr>
          <w:b/>
        </w:rPr>
        <w:t xml:space="preserve">!!! </w:t>
      </w:r>
    </w:p>
    <w:p w:rsidR="001B7CEB" w:rsidRPr="005F3858" w:rsidRDefault="001B7CEB" w:rsidP="001B7CEB">
      <w:pPr>
        <w:numPr>
          <w:ilvl w:val="0"/>
          <w:numId w:val="1"/>
        </w:numPr>
        <w:spacing w:line="360" w:lineRule="auto"/>
        <w:outlineLvl w:val="0"/>
        <w:rPr>
          <w:b/>
          <w:sz w:val="20"/>
          <w:szCs w:val="20"/>
          <w:u w:val="single"/>
        </w:rPr>
      </w:pPr>
      <w:r w:rsidRPr="00A771B0">
        <w:rPr>
          <w:b/>
          <w:u w:val="single"/>
        </w:rPr>
        <w:t>ΑΛΛΑ ΠΕΡΙΕΡΓΩΣ ΑΥΤΗ Η ΣΦΡΑΓΙΔΑ ΔΕΝ ΥΠΑΡΧΕΙ ΣΤΟ ΣΧ. 9!!!</w:t>
      </w:r>
    </w:p>
    <w:p w:rsidR="001B7CEB" w:rsidRPr="00840D82" w:rsidRDefault="001B7CEB" w:rsidP="001B7CEB">
      <w:pPr>
        <w:numPr>
          <w:ilvl w:val="0"/>
          <w:numId w:val="1"/>
        </w:numPr>
        <w:spacing w:line="360" w:lineRule="auto"/>
        <w:outlineLvl w:val="0"/>
        <w:rPr>
          <w:b/>
          <w:sz w:val="20"/>
          <w:szCs w:val="20"/>
          <w:u w:val="single"/>
        </w:rPr>
      </w:pPr>
      <w:r w:rsidRPr="005F3858">
        <w:rPr>
          <w:b/>
          <w:sz w:val="22"/>
          <w:szCs w:val="22"/>
          <w:u w:val="single"/>
        </w:rPr>
        <w:t xml:space="preserve">ΑΡΑ ΠΡΕΠΕΙ ΝΑ ΑΠΑΝΤΗΘΕΙ ΚΑΙ ΤΟ ΣΥΝΑΦΕΣ ΕΡΩΤΗΜΑ ΓΙΑΤΙ ΔΕΝ ΥΠΑΡΧΕΙ ΣΦΡΑΓΙΔΑ ΣΕ ΑΥΤΟ ΤΟ ΕΓΓΡΑΦΟ ΠΑΡΟΤΙ Η ΠΑΠΑΖΑΡΚΑΔΑ ΒΕΒΑΙΩΣΕ ΕΝΟΡΚΩΣ </w:t>
      </w:r>
      <w:r>
        <w:rPr>
          <w:b/>
          <w:sz w:val="22"/>
          <w:szCs w:val="22"/>
          <w:u w:val="single"/>
        </w:rPr>
        <w:t xml:space="preserve">ΤΟ 2009 ΟΠΩΣ ΠΡΟΑΝΕΦΕΡΑ, </w:t>
      </w:r>
      <w:r w:rsidRPr="005F3858">
        <w:rPr>
          <w:b/>
          <w:sz w:val="22"/>
          <w:szCs w:val="22"/>
          <w:u w:val="single"/>
        </w:rPr>
        <w:t xml:space="preserve">ΟΤΙ </w:t>
      </w:r>
      <w:r>
        <w:rPr>
          <w:b/>
          <w:sz w:val="22"/>
          <w:szCs w:val="22"/>
          <w:u w:val="single"/>
        </w:rPr>
        <w:t xml:space="preserve">ΣΕ </w:t>
      </w:r>
      <w:r w:rsidRPr="005F3858">
        <w:rPr>
          <w:b/>
          <w:sz w:val="22"/>
          <w:szCs w:val="22"/>
          <w:u w:val="single"/>
        </w:rPr>
        <w:t xml:space="preserve">ΚΑΘΕ ΕΓΓΡΑΦΟ ΠΟΥ ΕΛΑΜΒΑΝΕ Η </w:t>
      </w:r>
      <w:r w:rsidRPr="005F3858">
        <w:rPr>
          <w:b/>
          <w:sz w:val="22"/>
          <w:szCs w:val="22"/>
          <w:u w:val="single"/>
          <w:lang w:val="en-US"/>
        </w:rPr>
        <w:t>GERLING</w:t>
      </w:r>
      <w:r w:rsidRPr="005F3858">
        <w:rPr>
          <w:b/>
          <w:sz w:val="22"/>
          <w:szCs w:val="22"/>
          <w:u w:val="single"/>
        </w:rPr>
        <w:t xml:space="preserve"> ΕΤΙΘΕΤΟ Η ΣΦΡΑΓΙΔΑ ΜΕ ΤΗΝ ΗΜΕΡΟΜΗΝΙΑ ΠΑΡΑΛΑΒΗΣ</w:t>
      </w:r>
      <w:r>
        <w:rPr>
          <w:b/>
          <w:sz w:val="22"/>
          <w:szCs w:val="22"/>
          <w:u w:val="single"/>
        </w:rPr>
        <w:t>!!!!!</w:t>
      </w:r>
      <w:r w:rsidRPr="005F3858">
        <w:rPr>
          <w:b/>
          <w:sz w:val="22"/>
          <w:szCs w:val="22"/>
          <w:u w:val="single"/>
        </w:rPr>
        <w:t xml:space="preserve"> </w:t>
      </w:r>
      <w:r>
        <w:rPr>
          <w:b/>
          <w:sz w:val="22"/>
          <w:szCs w:val="22"/>
          <w:u w:val="single"/>
        </w:rPr>
        <w:t>(Α19, Δ92).</w:t>
      </w:r>
    </w:p>
    <w:p w:rsidR="001B7CEB" w:rsidRPr="005F3858" w:rsidRDefault="001B7CEB" w:rsidP="001B7CEB">
      <w:pPr>
        <w:numPr>
          <w:ilvl w:val="0"/>
          <w:numId w:val="1"/>
        </w:numPr>
        <w:spacing w:line="360" w:lineRule="auto"/>
        <w:outlineLvl w:val="0"/>
        <w:rPr>
          <w:b/>
          <w:sz w:val="20"/>
          <w:szCs w:val="20"/>
          <w:u w:val="single"/>
        </w:rPr>
      </w:pPr>
      <w:r>
        <w:rPr>
          <w:b/>
          <w:sz w:val="22"/>
          <w:szCs w:val="22"/>
          <w:u w:val="single"/>
        </w:rPr>
        <w:t>ΕΠΑΝΑΛΑΜΒΑΝΩ ΕΙΠΕ ΕΝΟΡΚΩΣ ΟΤΙ «</w:t>
      </w:r>
      <w:r w:rsidRPr="00B90C39">
        <w:rPr>
          <w:b/>
          <w:u w:val="single"/>
        </w:rPr>
        <w:t>…..Αυτη είναι η σφραγιδα της Γκερλιν …….και την εχουμε ακομα και την βαζουμε ως αποδεικτικο εισαγωγης εγγραφου στην εταιρεια»</w:t>
      </w:r>
      <w:r>
        <w:rPr>
          <w:b/>
          <w:sz w:val="22"/>
          <w:szCs w:val="22"/>
          <w:u w:val="single"/>
        </w:rPr>
        <w:t>.(Α19, Δ92). ΚΑΙ ΑΥΤΑ ΤΑ ΕΙΠΕ ΤΟ 2009</w:t>
      </w:r>
      <w:r w:rsidRPr="000B3808">
        <w:rPr>
          <w:b/>
          <w:sz w:val="22"/>
          <w:szCs w:val="22"/>
          <w:u w:val="single"/>
        </w:rPr>
        <w:t>!!!!!</w:t>
      </w:r>
      <w:r>
        <w:rPr>
          <w:b/>
          <w:sz w:val="22"/>
          <w:szCs w:val="22"/>
          <w:u w:val="single"/>
        </w:rPr>
        <w:t xml:space="preserve"> ΑΡΑ ΕΙΝΑΙ ΒΕΒΑΙΟ ΟΤΙ ΕΙΧΕ ΤΕΘΕΙ Η ΣΦΡΑΓΙΔΑ ΣΤΟ ΣΧ. 9 ΤΟ 2002 ΑΦΟΥ ΑΥΤΗ ΗΤΑΝ Η ΠΑΓΙΑ ΠΡΑΚΤΙΚΗ ΤΗΣ </w:t>
      </w:r>
      <w:r>
        <w:rPr>
          <w:b/>
          <w:sz w:val="22"/>
          <w:szCs w:val="22"/>
          <w:u w:val="single"/>
          <w:lang w:val="en-US"/>
        </w:rPr>
        <w:t>ATRADIUS</w:t>
      </w:r>
      <w:r>
        <w:rPr>
          <w:b/>
          <w:sz w:val="22"/>
          <w:szCs w:val="22"/>
          <w:u w:val="single"/>
        </w:rPr>
        <w:t>!!!</w:t>
      </w:r>
      <w:r w:rsidRPr="000B3808">
        <w:rPr>
          <w:b/>
          <w:sz w:val="22"/>
          <w:szCs w:val="22"/>
          <w:u w:val="single"/>
        </w:rPr>
        <w:t xml:space="preserve"> </w:t>
      </w:r>
      <w:r>
        <w:rPr>
          <w:b/>
          <w:sz w:val="22"/>
          <w:szCs w:val="22"/>
          <w:u w:val="single"/>
        </w:rPr>
        <w:t>ΟΜΩΣ ΔΕΝ ΥΠΑΡΧΕΙ ΣΦΡΑΓΙΔΑ ΣΤΟ ΣΧ. 9!!!</w:t>
      </w:r>
    </w:p>
    <w:p w:rsidR="001B7CEB" w:rsidRPr="00B90C39" w:rsidRDefault="001B7CEB" w:rsidP="001B7CEB">
      <w:pPr>
        <w:numPr>
          <w:ilvl w:val="0"/>
          <w:numId w:val="1"/>
        </w:numPr>
        <w:spacing w:line="360" w:lineRule="auto"/>
        <w:outlineLvl w:val="0"/>
        <w:rPr>
          <w:b/>
          <w:sz w:val="20"/>
          <w:szCs w:val="20"/>
          <w:u w:val="single"/>
        </w:rPr>
      </w:pPr>
      <w:r w:rsidRPr="005F3858">
        <w:rPr>
          <w:b/>
          <w:sz w:val="22"/>
          <w:szCs w:val="22"/>
          <w:u w:val="single"/>
        </w:rPr>
        <w:t xml:space="preserve">ΑΡΑ ΤΟ ΜΟΝΑΔΙΚΟ ΛΟΓΙΚΟ ΣΥΜΠΕΡΑΣΜΑ ΕΙΝΑΙ ΟΤΙ ΣΒΗΣΤΗΚΕ Η ΗΜΕΡΟΜΗΝΙΑ ΠΑΡΑΛΑΒΗΣ Η ΠΟΤΕ ΔΕΝ ΤΕΘΗΚΕ ΕΠΕΙΔΗ </w:t>
      </w:r>
      <w:r>
        <w:rPr>
          <w:b/>
          <w:sz w:val="22"/>
          <w:szCs w:val="22"/>
          <w:u w:val="single"/>
        </w:rPr>
        <w:t xml:space="preserve">ΔΕΝ ΣΥΝΕΦΕΡΕ ΤΗΝ </w:t>
      </w:r>
      <w:r>
        <w:rPr>
          <w:b/>
          <w:sz w:val="22"/>
          <w:szCs w:val="22"/>
          <w:u w:val="single"/>
          <w:lang w:val="en-US"/>
        </w:rPr>
        <w:t>ATRADIUS</w:t>
      </w:r>
      <w:r w:rsidRPr="00B90C39">
        <w:rPr>
          <w:b/>
          <w:sz w:val="22"/>
          <w:szCs w:val="22"/>
          <w:u w:val="single"/>
        </w:rPr>
        <w:t>!!!</w:t>
      </w:r>
    </w:p>
    <w:p w:rsidR="001B7CEB" w:rsidRPr="005F3858" w:rsidRDefault="001B7CEB" w:rsidP="001B7CEB">
      <w:pPr>
        <w:numPr>
          <w:ilvl w:val="0"/>
          <w:numId w:val="1"/>
        </w:numPr>
        <w:spacing w:line="360" w:lineRule="auto"/>
        <w:outlineLvl w:val="0"/>
        <w:rPr>
          <w:b/>
          <w:sz w:val="20"/>
          <w:szCs w:val="20"/>
          <w:u w:val="single"/>
        </w:rPr>
      </w:pPr>
      <w:r>
        <w:rPr>
          <w:b/>
          <w:sz w:val="22"/>
          <w:szCs w:val="22"/>
          <w:u w:val="single"/>
          <w:lang w:val="en-US"/>
        </w:rPr>
        <w:t>KAI</w:t>
      </w:r>
      <w:r w:rsidRPr="00B90C39">
        <w:rPr>
          <w:b/>
          <w:sz w:val="22"/>
          <w:szCs w:val="22"/>
          <w:u w:val="single"/>
        </w:rPr>
        <w:t xml:space="preserve"> </w:t>
      </w:r>
      <w:r>
        <w:rPr>
          <w:b/>
          <w:sz w:val="22"/>
          <w:szCs w:val="22"/>
          <w:u w:val="single"/>
        </w:rPr>
        <w:t xml:space="preserve">ΤΟΥΤΟ ΕΠΕΙΔΗ Η </w:t>
      </w:r>
      <w:r>
        <w:rPr>
          <w:b/>
          <w:sz w:val="22"/>
          <w:szCs w:val="22"/>
          <w:u w:val="single"/>
          <w:lang w:val="en-US"/>
        </w:rPr>
        <w:t>ATRADIUS</w:t>
      </w:r>
      <w:r w:rsidRPr="0066072A">
        <w:rPr>
          <w:b/>
          <w:sz w:val="22"/>
          <w:szCs w:val="22"/>
          <w:u w:val="single"/>
        </w:rPr>
        <w:t xml:space="preserve"> </w:t>
      </w:r>
      <w:r w:rsidRPr="005F3858">
        <w:rPr>
          <w:b/>
          <w:sz w:val="22"/>
          <w:szCs w:val="22"/>
          <w:u w:val="single"/>
        </w:rPr>
        <w:t>ΧΡΗΣΙΜΟΠΟΙ</w:t>
      </w:r>
      <w:r>
        <w:rPr>
          <w:b/>
          <w:sz w:val="22"/>
          <w:szCs w:val="22"/>
          <w:u w:val="single"/>
        </w:rPr>
        <w:t xml:space="preserve">ΗΣΕ </w:t>
      </w:r>
      <w:r w:rsidRPr="005F3858">
        <w:rPr>
          <w:b/>
          <w:sz w:val="22"/>
          <w:szCs w:val="22"/>
          <w:u w:val="single"/>
        </w:rPr>
        <w:t xml:space="preserve">ΑΥΤΟ ΤΟ ΣΧΕΤΙΚΟ </w:t>
      </w:r>
      <w:r>
        <w:rPr>
          <w:b/>
          <w:sz w:val="22"/>
          <w:szCs w:val="22"/>
          <w:u w:val="single"/>
        </w:rPr>
        <w:t xml:space="preserve">(ΣΧ. 9) ΔΗΛ. ΤΟ ΕΠΙΚΑΛΕΣΤΗΚΕ ΜΕ ΤΙΣ ΠΡΟΤΑΣΕΙΣ ΤΗΣ ΣΤΟ ΠΡΩΤΟΔΙΚΕΙΟ ΓΙΑ ΑΛΛΟΥΣ </w:t>
      </w:r>
      <w:r>
        <w:rPr>
          <w:b/>
          <w:sz w:val="22"/>
          <w:szCs w:val="22"/>
          <w:u w:val="single"/>
        </w:rPr>
        <w:lastRenderedPageBreak/>
        <w:t xml:space="preserve">ΛΟΓΟΥΣ, </w:t>
      </w:r>
      <w:r w:rsidRPr="005F3858">
        <w:rPr>
          <w:b/>
          <w:sz w:val="22"/>
          <w:szCs w:val="22"/>
          <w:u w:val="single"/>
        </w:rPr>
        <w:t>ΚΑΙ ΔΕΝ ΗΘΕΛΕ ΤΟ ΔΙΚΑΣΤΗΡΙΟ ΝΑ ΜΑΘΕΙ ΤΗΝ ΑΛΗΘΕΙΑ ΔΗΛ. ΠΟΤΕ ΕΛΑΒΕ</w:t>
      </w:r>
      <w:r>
        <w:rPr>
          <w:b/>
          <w:sz w:val="22"/>
          <w:szCs w:val="22"/>
          <w:u w:val="single"/>
        </w:rPr>
        <w:t xml:space="preserve"> ΤΟ ΣΧ. 9</w:t>
      </w:r>
      <w:r w:rsidRPr="005F3858">
        <w:rPr>
          <w:b/>
          <w:sz w:val="22"/>
          <w:szCs w:val="22"/>
          <w:u w:val="single"/>
        </w:rPr>
        <w:t>!!!</w:t>
      </w:r>
      <w:r>
        <w:rPr>
          <w:b/>
          <w:sz w:val="22"/>
          <w:szCs w:val="22"/>
          <w:u w:val="single"/>
          <w:lang w:val="en-US"/>
        </w:rPr>
        <w:t xml:space="preserve"> </w:t>
      </w:r>
    </w:p>
    <w:p w:rsidR="001B7CEB" w:rsidRPr="00ED1CF8" w:rsidRDefault="001B7CEB" w:rsidP="001B7CEB">
      <w:pPr>
        <w:numPr>
          <w:ilvl w:val="0"/>
          <w:numId w:val="1"/>
        </w:numPr>
        <w:spacing w:line="360" w:lineRule="auto"/>
        <w:outlineLvl w:val="0"/>
        <w:rPr>
          <w:b/>
          <w:sz w:val="20"/>
          <w:szCs w:val="20"/>
          <w:u w:val="single"/>
        </w:rPr>
      </w:pPr>
      <w:r>
        <w:rPr>
          <w:b/>
          <w:sz w:val="20"/>
          <w:szCs w:val="20"/>
        </w:rPr>
        <w:t xml:space="preserve">ΕΠΙΠΛΕΟΝ Η ΠΑΠΑΖΑΡΚΑΔΑ ΚΑΤΑ ΤΗΝ ΕΝΟΡΚΗ ΚΑΤΑΘΕΣΗ ΤΗΣ ΣΤΟ ΠΠΑ ΤΟ 2009 ΑΠΕΚΡΥΨΕ ΚΑΙ ΤΗΝ ΥΠΑΡΞΗ ΤΗΣ ΕΠΙΣΤΟΛΗΣ ΜΟΥ ΤΗΣ 18/10/02 (Δ32), ΔΗΛ. ΔΕΝ ΕΝΗΜΕΡΩΣΕ ΤΟ ΠΠΑ ΩΣ ΟΦΕΙΛΕ, ΔΙΟΤΙ ΑΝΑΜΦΙΒΟΛΑ Η ΕΠΙΣΤΟΛΗ </w:t>
      </w:r>
      <w:r>
        <w:rPr>
          <w:b/>
          <w:sz w:val="20"/>
          <w:szCs w:val="20"/>
          <w:u w:val="single"/>
        </w:rPr>
        <w:t xml:space="preserve">ΥΠΗΡΧΕ ΣΤΟ ΦΑΚΕΛΟ ΤΗΣ </w:t>
      </w:r>
      <w:r>
        <w:rPr>
          <w:b/>
          <w:sz w:val="20"/>
          <w:szCs w:val="20"/>
          <w:u w:val="single"/>
          <w:lang w:val="en-US"/>
        </w:rPr>
        <w:t>ATRADIUS</w:t>
      </w:r>
      <w:r>
        <w:rPr>
          <w:b/>
          <w:sz w:val="20"/>
          <w:szCs w:val="20"/>
          <w:u w:val="single"/>
        </w:rPr>
        <w:t>, ΤΟΝ ΟΠΟΙΟ ΔΙΑΒΑΣΕ ΕΠΙΣΤΑΜΕΝΑ ΟΠΩΣ Η ΙΔΙΑ ΒΕΒΑΙΩΣΕ ΤΟ ΠΛΗΜΜΕΛΕΙΟΔΙΚΕΙΟ ΤΟ 2014!!!!</w:t>
      </w:r>
      <w:r w:rsidRPr="00ED1CF8">
        <w:rPr>
          <w:b/>
          <w:sz w:val="20"/>
          <w:szCs w:val="20"/>
          <w:u w:val="single"/>
        </w:rPr>
        <w:t xml:space="preserve"> (ΣΕΛ 4, ΠΛ1)</w:t>
      </w:r>
      <w:r>
        <w:rPr>
          <w:b/>
          <w:sz w:val="20"/>
          <w:szCs w:val="20"/>
          <w:u w:val="single"/>
        </w:rPr>
        <w:t>.</w:t>
      </w:r>
    </w:p>
    <w:p w:rsidR="001B7CEB" w:rsidRDefault="001B7CEB" w:rsidP="001B7CEB">
      <w:pPr>
        <w:numPr>
          <w:ilvl w:val="0"/>
          <w:numId w:val="1"/>
        </w:numPr>
        <w:spacing w:line="360" w:lineRule="auto"/>
        <w:outlineLvl w:val="0"/>
        <w:rPr>
          <w:b/>
          <w:sz w:val="20"/>
          <w:szCs w:val="20"/>
          <w:u w:val="single"/>
        </w:rPr>
      </w:pPr>
      <w:r>
        <w:rPr>
          <w:b/>
          <w:sz w:val="20"/>
          <w:szCs w:val="20"/>
        </w:rPr>
        <w:t xml:space="preserve">ΑΚΡΙΒΕΣΤΕΡΑ ΓΝΩΡΙΖΕ ΜΕ ΒΕΒΑΙΟΤΗΤΑ ΠΟΤΕ ΕΛΑΒΕ ΤΑ ΑΝΩΤΕΡΩ ΕΓΓΡΑΦΑ Η </w:t>
      </w:r>
      <w:r>
        <w:rPr>
          <w:b/>
          <w:sz w:val="20"/>
          <w:szCs w:val="20"/>
          <w:lang w:val="en-US"/>
        </w:rPr>
        <w:t>GERLING</w:t>
      </w:r>
      <w:r>
        <w:rPr>
          <w:b/>
          <w:sz w:val="20"/>
          <w:szCs w:val="20"/>
        </w:rPr>
        <w:t xml:space="preserve"> ΑΡΑ ΚΑΙ Η ΠΑΠΑΖΑΡΚΑΔΑ ΚΑΙ Ο ΤΖΕΗΣ, ΔΙΟΤΙ ΟΠΩΣ Η ΙΔΙΑ ΕΙΠΕ ΕΝΟΡΚΩΣ, ΚΑΙ ΟΠΩΣ ΠΡΟΑΝΕΦΕΡΑ, </w:t>
      </w:r>
      <w:r w:rsidRPr="00B90C39">
        <w:rPr>
          <w:b/>
          <w:sz w:val="20"/>
          <w:szCs w:val="20"/>
          <w:u w:val="single"/>
        </w:rPr>
        <w:t>ΣΕ ΚΑΘΕ ΕΓΓΡΑΦΟ ΕΒΑΖΑΝ ΤΗΝ ΣΦΡΑΓΙΔΑ ΕΙΣΑΓΩΓΗΣ ΕΓΓΡΑΦΟΥ, Α19, Δ92</w:t>
      </w:r>
      <w:r>
        <w:rPr>
          <w:b/>
          <w:sz w:val="20"/>
          <w:szCs w:val="20"/>
        </w:rPr>
        <w:t xml:space="preserve">!!!  ΑΡΑ ΣΑΦΩΣ ΨΕΥΔΕΤΑΙ ΚΑΙ Η ΠΑΠΑΖΑΡΚΑΔΑ ΚΑΙ Η </w:t>
      </w:r>
      <w:r>
        <w:rPr>
          <w:b/>
          <w:sz w:val="20"/>
          <w:szCs w:val="20"/>
          <w:lang w:val="en-US"/>
        </w:rPr>
        <w:t>ATRADIUS</w:t>
      </w:r>
      <w:r>
        <w:rPr>
          <w:b/>
          <w:sz w:val="20"/>
          <w:szCs w:val="20"/>
        </w:rPr>
        <w:t xml:space="preserve"> ΚΑΙ ΓΙΑ ΤΗΝ </w:t>
      </w:r>
      <w:r>
        <w:rPr>
          <w:b/>
          <w:sz w:val="20"/>
          <w:szCs w:val="20"/>
          <w:lang w:val="en-US"/>
        </w:rPr>
        <w:t>CIEMME</w:t>
      </w:r>
      <w:r w:rsidRPr="00357F0A">
        <w:rPr>
          <w:b/>
          <w:sz w:val="20"/>
          <w:szCs w:val="20"/>
        </w:rPr>
        <w:t xml:space="preserve"> </w:t>
      </w:r>
      <w:r>
        <w:rPr>
          <w:b/>
          <w:sz w:val="20"/>
          <w:szCs w:val="20"/>
          <w:lang w:val="en-US"/>
        </w:rPr>
        <w:t>PESCA</w:t>
      </w:r>
      <w:r w:rsidRPr="00357F0A">
        <w:rPr>
          <w:b/>
          <w:sz w:val="20"/>
          <w:szCs w:val="20"/>
        </w:rPr>
        <w:t xml:space="preserve">, </w:t>
      </w:r>
      <w:r>
        <w:rPr>
          <w:b/>
          <w:sz w:val="20"/>
          <w:szCs w:val="20"/>
        </w:rPr>
        <w:t>ΔΗΛ. ΤΗΝ ΔΕΥΤΕΡΗ ΙΤΑΛΙΚΗ ΕΤΑΙΡΕΙΑ!!!!</w:t>
      </w:r>
    </w:p>
    <w:p w:rsidR="001B7CEB" w:rsidRPr="00B90C39" w:rsidRDefault="001B7CEB" w:rsidP="001B7CEB">
      <w:pPr>
        <w:numPr>
          <w:ilvl w:val="0"/>
          <w:numId w:val="1"/>
        </w:numPr>
        <w:spacing w:line="360" w:lineRule="auto"/>
        <w:outlineLvl w:val="0"/>
        <w:rPr>
          <w:b/>
          <w:sz w:val="20"/>
          <w:szCs w:val="20"/>
          <w:u w:val="single"/>
        </w:rPr>
      </w:pPr>
      <w:r>
        <w:rPr>
          <w:b/>
          <w:sz w:val="20"/>
          <w:szCs w:val="20"/>
        </w:rPr>
        <w:t xml:space="preserve">ΚΑΙ ΕΠΑΝΑΛΑΜΒΑΝΩ ΤΟ ΚΑΥΤΟ ΕΡΩΤΗΜΑ ΠΟΥ ΠΡΕΠΕΙ ΝΑ ΑΠΑΝΤΗΘΕΙ ΕΙΝΑΙ ΓΙΑΤΙ ΔΕΝ ΥΠΑΡΧΕΙ Η ΙΔΙΑ ΣΦΡΑΓΙΔΑ ΣΤΟ ΣΧ. 9 (Δ31), ΕΝΩ ΥΠΑΡΧΕΙ ΣΤΟ ΣΧ. 20 (Δ29), </w:t>
      </w:r>
      <w:r w:rsidRPr="00B90C39">
        <w:rPr>
          <w:b/>
          <w:sz w:val="20"/>
          <w:szCs w:val="20"/>
          <w:u w:val="single"/>
        </w:rPr>
        <w:t xml:space="preserve">ΔΗΛ. Η ΣΦΡΑΓΙΔΑ ΠΟΥ ΑΠΟΔΕΙΚΝΥΕΙ ΤΗΝ ΗΜΕΡΟΜΗΝΙΑ ΕΙΣΑΓΩΓΗΣ ΤΟΥ ΕΓΓΡΑΦΟΥ ΣΤΗΝ </w:t>
      </w:r>
      <w:r w:rsidRPr="00B90C39">
        <w:rPr>
          <w:b/>
          <w:sz w:val="20"/>
          <w:szCs w:val="20"/>
          <w:u w:val="single"/>
          <w:lang w:val="en-US"/>
        </w:rPr>
        <w:t>ATRADIUS</w:t>
      </w:r>
      <w:r w:rsidRPr="00B90C39">
        <w:rPr>
          <w:b/>
          <w:sz w:val="20"/>
          <w:szCs w:val="20"/>
          <w:u w:val="single"/>
        </w:rPr>
        <w:t>!!!!</w:t>
      </w:r>
    </w:p>
    <w:p w:rsidR="001B7CEB" w:rsidRPr="003227D3" w:rsidRDefault="001B7CEB" w:rsidP="001B7CEB">
      <w:pPr>
        <w:spacing w:line="360" w:lineRule="auto"/>
        <w:ind w:left="720"/>
        <w:outlineLvl w:val="0"/>
        <w:rPr>
          <w:b/>
          <w:sz w:val="20"/>
          <w:szCs w:val="20"/>
          <w:u w:val="single"/>
        </w:rPr>
      </w:pPr>
    </w:p>
    <w:p w:rsidR="001B7CEB" w:rsidRPr="003227D3" w:rsidRDefault="001B7CEB" w:rsidP="001B7CEB">
      <w:pPr>
        <w:spacing w:line="360" w:lineRule="auto"/>
        <w:ind w:left="720"/>
        <w:outlineLvl w:val="0"/>
        <w:rPr>
          <w:b/>
          <w:u w:val="single"/>
        </w:rPr>
      </w:pPr>
      <w:r w:rsidRPr="003227D3">
        <w:rPr>
          <w:b/>
          <w:u w:val="single"/>
        </w:rPr>
        <w:t>ΑΡΘΡΟ 346 ΚΠολΔ</w:t>
      </w:r>
      <w:r>
        <w:rPr>
          <w:b/>
          <w:u w:val="single"/>
        </w:rPr>
        <w:t xml:space="preserve"> – ΚΟΙΝΟ ΑΠΟΔΕΙΚΤΙΚΟ ΜΕΣΟ</w:t>
      </w:r>
      <w:r w:rsidRPr="003227D3">
        <w:rPr>
          <w:b/>
          <w:u w:val="single"/>
        </w:rPr>
        <w:t>!!!</w:t>
      </w:r>
      <w:r>
        <w:rPr>
          <w:b/>
          <w:u w:val="single"/>
        </w:rPr>
        <w:t xml:space="preserve"> (Δ73).</w:t>
      </w:r>
    </w:p>
    <w:p w:rsidR="001B7CEB" w:rsidRDefault="001B7CEB" w:rsidP="001B7CEB">
      <w:pPr>
        <w:numPr>
          <w:ilvl w:val="0"/>
          <w:numId w:val="1"/>
        </w:numPr>
        <w:spacing w:line="360" w:lineRule="auto"/>
        <w:outlineLvl w:val="0"/>
        <w:rPr>
          <w:b/>
          <w:sz w:val="20"/>
          <w:szCs w:val="20"/>
          <w:u w:val="single"/>
        </w:rPr>
      </w:pPr>
      <w:r>
        <w:rPr>
          <w:sz w:val="20"/>
          <w:szCs w:val="20"/>
        </w:rPr>
        <w:t xml:space="preserve">ΕΠΙΣΗΣ ΑΥΤΟ ΤΟ ΣΧΕΤΙΚΟ 9 ΠΟΥ Η </w:t>
      </w:r>
      <w:r>
        <w:rPr>
          <w:sz w:val="20"/>
          <w:szCs w:val="20"/>
          <w:lang w:val="en-US"/>
        </w:rPr>
        <w:t>ATRADIUS</w:t>
      </w:r>
      <w:r>
        <w:rPr>
          <w:sz w:val="20"/>
          <w:szCs w:val="20"/>
        </w:rPr>
        <w:t xml:space="preserve"> ΠΡΟΣΚΟΜΙΣΕ ΣΤΟ ΠΡΩΤΟΔΙΚΕΙΟ ΜΕ ΤΙΣ ΠΡΟΤΑΣΕΙΣ ΤΗΣ, </w:t>
      </w:r>
      <w:r>
        <w:rPr>
          <w:b/>
          <w:sz w:val="20"/>
          <w:szCs w:val="20"/>
          <w:u w:val="single"/>
        </w:rPr>
        <w:t>ΕΙΝΑΙ ΚΟΙΝΟ ΑΠΟΔΕΙΚΤΙΚΟ ΜΕΣΟ ΒΑΣΕΙ ΤΟΥ ΑΡΘΡΟΥ 346 ΚΠολΔ</w:t>
      </w:r>
      <w:r>
        <w:rPr>
          <w:sz w:val="20"/>
          <w:szCs w:val="20"/>
        </w:rPr>
        <w:t xml:space="preserve">, ΔΗΛ. ΤΟ ΔΙΚΑΣΤΗΡΙΟ ΛΑΜΒΑΝΕΙ ΥΠΟΨΗ ΤΟΥ ΑΥΤΟ ΤΟ ΑΠΟΔΕΙΚΤΙΚΟ ΣΤΟΙΧΕΙΟ ΠΟΥ Η </w:t>
      </w:r>
      <w:r>
        <w:rPr>
          <w:sz w:val="20"/>
          <w:szCs w:val="20"/>
          <w:lang w:val="en-US"/>
        </w:rPr>
        <w:t>ATRADIUS</w:t>
      </w:r>
      <w:r>
        <w:rPr>
          <w:sz w:val="20"/>
          <w:szCs w:val="20"/>
        </w:rPr>
        <w:t xml:space="preserve">  ΠΡΟΣΚΟΜΙΣΕ,  </w:t>
      </w:r>
      <w:r>
        <w:rPr>
          <w:b/>
          <w:sz w:val="20"/>
          <w:szCs w:val="20"/>
          <w:u w:val="single"/>
        </w:rPr>
        <w:t>ΚΑΙ  ΠΡΟΣ ΑΠΟΔΕΙΞΗ ΤΩΝ ΙΣΧΥΡΙΣΜΩΝ ΜΟΥ!!!!!! (ΑΠ 70/2008, Δ73).</w:t>
      </w:r>
    </w:p>
    <w:p w:rsidR="001B7CEB" w:rsidRDefault="001B7CEB" w:rsidP="001B7CEB">
      <w:pPr>
        <w:numPr>
          <w:ilvl w:val="0"/>
          <w:numId w:val="1"/>
        </w:numPr>
        <w:spacing w:line="360" w:lineRule="auto"/>
        <w:outlineLvl w:val="0"/>
        <w:rPr>
          <w:b/>
          <w:sz w:val="20"/>
          <w:szCs w:val="20"/>
          <w:u w:val="single"/>
        </w:rPr>
      </w:pPr>
      <w:r>
        <w:rPr>
          <w:sz w:val="20"/>
          <w:szCs w:val="20"/>
        </w:rPr>
        <w:t>ΕΠΙΣΗΣ ΣΤΟ ΦΑΞ ΤΗΣ ΙΤΑΛΙΔΑΣ ΔΙΚΗΓΟΡΟΥ ΤΗΣ 16/10/2002 (</w:t>
      </w:r>
      <w:r>
        <w:rPr>
          <w:b/>
          <w:sz w:val="20"/>
          <w:szCs w:val="20"/>
        </w:rPr>
        <w:t>Δ33</w:t>
      </w:r>
      <w:r>
        <w:rPr>
          <w:sz w:val="20"/>
          <w:szCs w:val="20"/>
        </w:rPr>
        <w:t xml:space="preserve">) ΥΠΑΡΧΕΙ ΜΙΑ ΠΡΟΤΑΣΗ ΚΑΙ ΕΝΑ ΧΡΟΝΟΔΙΑΓΡΑΜΜΑ ΕΞΟΦΛΗΣΗΣ ΤΟΥ ΧΡΕΟΥΣ ΤΗΣ </w:t>
      </w:r>
      <w:r>
        <w:rPr>
          <w:sz w:val="20"/>
          <w:szCs w:val="20"/>
          <w:lang w:val="en-US"/>
        </w:rPr>
        <w:t>CIEMME</w:t>
      </w:r>
      <w:r>
        <w:rPr>
          <w:sz w:val="20"/>
          <w:szCs w:val="20"/>
        </w:rPr>
        <w:t xml:space="preserve"> </w:t>
      </w:r>
      <w:r>
        <w:rPr>
          <w:sz w:val="20"/>
          <w:szCs w:val="20"/>
          <w:lang w:val="en-US"/>
        </w:rPr>
        <w:t>PESCA</w:t>
      </w:r>
      <w:r>
        <w:rPr>
          <w:sz w:val="20"/>
          <w:szCs w:val="20"/>
        </w:rPr>
        <w:t xml:space="preserve"> ΜΕ ΤΕΛΙΚΗ ΠΛΗΡΩΜΗ ΤΗΝ 31/8/2003. ΣΤΟ ΦΑΞ ΠΟΥ ΕΣΤΕΙΛΑ ΤΗΝ 18/10/2002 (</w:t>
      </w:r>
      <w:r>
        <w:rPr>
          <w:b/>
          <w:sz w:val="20"/>
          <w:szCs w:val="20"/>
        </w:rPr>
        <w:t>Δ32</w:t>
      </w:r>
      <w:r>
        <w:rPr>
          <w:sz w:val="20"/>
          <w:szCs w:val="20"/>
        </w:rPr>
        <w:t xml:space="preserve">) ΣΤΗΝ </w:t>
      </w:r>
      <w:r>
        <w:rPr>
          <w:sz w:val="20"/>
          <w:szCs w:val="20"/>
          <w:lang w:val="en-US"/>
        </w:rPr>
        <w:t>GERLING</w:t>
      </w:r>
      <w:r>
        <w:rPr>
          <w:sz w:val="20"/>
          <w:szCs w:val="20"/>
        </w:rPr>
        <w:t xml:space="preserve">  ΤΗΝ ΡΩΤΗΣΑ ΠΩΣ ΝΑ ΧΕΙΡΙΣΤΩ ΑΥΤΟ ΤΟ ΘΕΜΑ. ΕΠΙΣΗΣ ΣΤΗΝ ΚΑΤΩ ΑΡΙΣΤΕΡΗ ΠΛΕΥΡΑ, ΠΕΡΙΠΤΩΣΗ Α, ΤΗΝ ΕΝΗΜΕΡΩΣΑ ΟΤΙ ΕΣΩΚΛΕΙΩ ΤΗΝ ΚΑΡΤΕΛΑ ΤΗΣ </w:t>
      </w:r>
      <w:r>
        <w:rPr>
          <w:sz w:val="20"/>
          <w:szCs w:val="20"/>
          <w:lang w:val="en-US"/>
        </w:rPr>
        <w:t>CIEMME</w:t>
      </w:r>
      <w:r>
        <w:rPr>
          <w:sz w:val="20"/>
          <w:szCs w:val="20"/>
        </w:rPr>
        <w:t xml:space="preserve"> PESCA ΚΑΙ ΣΤΗΝ ΠΕΡΙΠΤΩΣΗ Β ΤΗΝ ΕΝΗΜΕΡΩΣΑ </w:t>
      </w:r>
      <w:r>
        <w:rPr>
          <w:b/>
          <w:sz w:val="20"/>
          <w:szCs w:val="20"/>
          <w:u w:val="single"/>
        </w:rPr>
        <w:t>ΟΤΙ ΜΑΣ ΟΦΕΙΛΟΥΝ Ε 106.431 ΜΕΙΟΝ ΙΣΩΣ ΠΙΣΤΩΤΙΚΑ!!!</w:t>
      </w:r>
      <w:r>
        <w:rPr>
          <w:sz w:val="20"/>
          <w:szCs w:val="20"/>
        </w:rPr>
        <w:t xml:space="preserve">  </w:t>
      </w:r>
    </w:p>
    <w:p w:rsidR="001B7CEB" w:rsidRPr="009D7B27" w:rsidRDefault="001B7CEB" w:rsidP="001B7CEB">
      <w:pPr>
        <w:numPr>
          <w:ilvl w:val="0"/>
          <w:numId w:val="1"/>
        </w:numPr>
        <w:spacing w:line="360" w:lineRule="auto"/>
        <w:outlineLvl w:val="0"/>
        <w:rPr>
          <w:b/>
          <w:sz w:val="20"/>
          <w:szCs w:val="20"/>
          <w:u w:val="single"/>
        </w:rPr>
      </w:pPr>
      <w:r>
        <w:rPr>
          <w:sz w:val="20"/>
          <w:szCs w:val="20"/>
        </w:rPr>
        <w:t xml:space="preserve">ΑΡΑ ΣΕΒΑΣΤΟ ΔΙΚΑΣΤΗΡΙΟ ΣΑΣ </w:t>
      </w:r>
      <w:r>
        <w:rPr>
          <w:b/>
          <w:sz w:val="20"/>
          <w:szCs w:val="20"/>
        </w:rPr>
        <w:t>ΡΩΤΩ</w:t>
      </w:r>
      <w:r w:rsidRPr="000B3808">
        <w:rPr>
          <w:b/>
          <w:sz w:val="20"/>
          <w:szCs w:val="20"/>
        </w:rPr>
        <w:t>:</w:t>
      </w:r>
      <w:r>
        <w:rPr>
          <w:b/>
          <w:sz w:val="20"/>
          <w:szCs w:val="20"/>
        </w:rPr>
        <w:t xml:space="preserve"> ΘΑ ΗΤΑΝ Η ΟΧΙ ΠΑΡΑΛΟΓΟ ΕΚ ΜΕΡΟΥΣ ΜΟΥ ΝΑ ΜΗΝ ΕΝΗΜΕΡΩΣΩ ΤΗΝ </w:t>
      </w:r>
      <w:r>
        <w:rPr>
          <w:b/>
          <w:sz w:val="20"/>
          <w:szCs w:val="20"/>
          <w:lang w:val="en-US"/>
        </w:rPr>
        <w:t>ATRADIUS</w:t>
      </w:r>
      <w:r w:rsidRPr="000B3808">
        <w:rPr>
          <w:b/>
          <w:sz w:val="20"/>
          <w:szCs w:val="20"/>
        </w:rPr>
        <w:t xml:space="preserve"> </w:t>
      </w:r>
      <w:r>
        <w:rPr>
          <w:b/>
          <w:sz w:val="20"/>
          <w:szCs w:val="20"/>
        </w:rPr>
        <w:t xml:space="preserve">ΓΙΑ ΑΥΤΗ ΤΗΝ ΠΡΟΤΑΣΗ ΤΗΣ </w:t>
      </w:r>
      <w:r>
        <w:rPr>
          <w:b/>
          <w:sz w:val="20"/>
          <w:szCs w:val="20"/>
          <w:lang w:val="en-US"/>
        </w:rPr>
        <w:t>CIEMME</w:t>
      </w:r>
      <w:r>
        <w:rPr>
          <w:b/>
          <w:sz w:val="20"/>
          <w:szCs w:val="20"/>
        </w:rPr>
        <w:t xml:space="preserve">  </w:t>
      </w:r>
      <w:r>
        <w:rPr>
          <w:b/>
          <w:sz w:val="20"/>
          <w:szCs w:val="20"/>
          <w:lang w:val="en-US"/>
        </w:rPr>
        <w:t>PESCA</w:t>
      </w:r>
      <w:r>
        <w:rPr>
          <w:b/>
          <w:sz w:val="20"/>
          <w:szCs w:val="20"/>
        </w:rPr>
        <w:t xml:space="preserve"> ΠΟΥ ΕΙΧΑ ΛΑΒΕΙ ΜΕ ΦΑΞ ΤΗΝ 16/10/02?</w:t>
      </w:r>
      <w:r w:rsidRPr="000B3808">
        <w:rPr>
          <w:b/>
          <w:sz w:val="20"/>
          <w:szCs w:val="20"/>
        </w:rPr>
        <w:t>????</w:t>
      </w:r>
    </w:p>
    <w:p w:rsidR="001B7CEB" w:rsidRPr="009D7B27" w:rsidRDefault="001B7CEB" w:rsidP="001B7CEB">
      <w:pPr>
        <w:numPr>
          <w:ilvl w:val="0"/>
          <w:numId w:val="1"/>
        </w:numPr>
        <w:spacing w:line="360" w:lineRule="auto"/>
        <w:outlineLvl w:val="0"/>
        <w:rPr>
          <w:b/>
          <w:sz w:val="20"/>
          <w:szCs w:val="20"/>
          <w:u w:val="single"/>
        </w:rPr>
      </w:pPr>
      <w:r w:rsidRPr="009D7B27">
        <w:rPr>
          <w:b/>
          <w:u w:val="single"/>
        </w:rPr>
        <w:t xml:space="preserve">ΑΡΑ ΕΙΝΑΙ ΒΕΒΑΙΟ ΟΤΙ ΕΣΤΕΙΛΑ ΑΥΤΟ ΤΟ ΦΑΞ ΜΑΖΙ ΜΕ ΤΗΝ ΚΑΡΤΕΛΑ ΣΤΗΝ ΑΤΡΑΝΤΙΟΥΣ ΤΗΝ 18/10/2002!!!! </w:t>
      </w:r>
    </w:p>
    <w:p w:rsidR="001B7CEB" w:rsidRDefault="001B7CEB" w:rsidP="001B7CEB">
      <w:pPr>
        <w:numPr>
          <w:ilvl w:val="0"/>
          <w:numId w:val="1"/>
        </w:numPr>
        <w:spacing w:line="360" w:lineRule="auto"/>
        <w:outlineLvl w:val="0"/>
        <w:rPr>
          <w:b/>
          <w:sz w:val="20"/>
          <w:szCs w:val="20"/>
          <w:u w:val="single"/>
        </w:rPr>
      </w:pPr>
      <w:r>
        <w:rPr>
          <w:sz w:val="20"/>
          <w:szCs w:val="20"/>
        </w:rPr>
        <w:t xml:space="preserve">ΑΛΛΑ ΤΗΝ 18/10/02 ΟΛΑ ΤΑ ΑΣΦΑΛΙΣΜΕΝΑ ΤΙΜΟΛΟΓΙΑ ΠΡΟΣ ΤΗΝ </w:t>
      </w:r>
      <w:r>
        <w:rPr>
          <w:sz w:val="20"/>
          <w:szCs w:val="20"/>
          <w:lang w:val="en-US"/>
        </w:rPr>
        <w:t>CIEMME</w:t>
      </w:r>
      <w:r>
        <w:rPr>
          <w:sz w:val="20"/>
          <w:szCs w:val="20"/>
        </w:rPr>
        <w:t xml:space="preserve"> </w:t>
      </w:r>
      <w:r>
        <w:rPr>
          <w:sz w:val="20"/>
          <w:szCs w:val="20"/>
          <w:lang w:val="en-US"/>
        </w:rPr>
        <w:t>PESCA</w:t>
      </w:r>
      <w:r>
        <w:rPr>
          <w:sz w:val="20"/>
          <w:szCs w:val="20"/>
        </w:rPr>
        <w:t xml:space="preserve"> ΗΤΑΝ </w:t>
      </w:r>
      <w:r>
        <w:rPr>
          <w:b/>
          <w:sz w:val="20"/>
          <w:szCs w:val="20"/>
          <w:u w:val="single"/>
        </w:rPr>
        <w:t>ΛΗΞΙΠΡΟΘΕΣΜΑ, ΦΥΛΛΟ 9 ΣΕΛ. Α ΤΗΣ ΑΠΟΦΑΣΗΣ ΤΟΥ ΕΦΕΤΕΙΟΥ ( Ε 9) ΚΑΙ ΣΧ. 9, Δ31.</w:t>
      </w:r>
    </w:p>
    <w:p w:rsidR="001B7CEB" w:rsidRPr="00B21668" w:rsidRDefault="001B7CEB" w:rsidP="001B7CEB">
      <w:pPr>
        <w:numPr>
          <w:ilvl w:val="0"/>
          <w:numId w:val="1"/>
        </w:numPr>
        <w:spacing w:line="360" w:lineRule="auto"/>
        <w:outlineLvl w:val="0"/>
        <w:rPr>
          <w:b/>
          <w:sz w:val="20"/>
          <w:szCs w:val="20"/>
          <w:u w:val="single"/>
        </w:rPr>
      </w:pPr>
      <w:r>
        <w:rPr>
          <w:sz w:val="20"/>
          <w:szCs w:val="20"/>
        </w:rPr>
        <w:t xml:space="preserve">ΑΡΑ ΤΟ ΧΕΙΡΟΓΡΑΦΟ ΦΑΞ ΤΗΣ 18/10/2002 (Δ32) ΜΑΖΙ ΜΕ ΤΗΝ ΚΑΡΤΕΛΑ ΔΗΛ. ΤΟ ΣΧ. 9 (Δ31) </w:t>
      </w:r>
      <w:r>
        <w:rPr>
          <w:b/>
          <w:sz w:val="20"/>
          <w:szCs w:val="20"/>
        </w:rPr>
        <w:t xml:space="preserve">ΗΤΑΝ ΕΜΠΡΟΘΕΣΜΗ ΔΗΛΩΣΗ ΜΗ ΠΛΗΡΩΜΗΣ ΓΙΑ ΟΛΑ ΤΑ ΛΗΞΙΠΡΟΘΕΣΜΑ ΤΙΜΟΛΟΓΙΑ ΤΗΣ </w:t>
      </w:r>
      <w:r>
        <w:rPr>
          <w:b/>
          <w:sz w:val="20"/>
          <w:szCs w:val="20"/>
          <w:lang w:val="en-US"/>
        </w:rPr>
        <w:t>CIEMME</w:t>
      </w:r>
      <w:r>
        <w:rPr>
          <w:b/>
          <w:sz w:val="20"/>
          <w:szCs w:val="20"/>
        </w:rPr>
        <w:t xml:space="preserve"> </w:t>
      </w:r>
      <w:r>
        <w:rPr>
          <w:b/>
          <w:sz w:val="20"/>
          <w:szCs w:val="20"/>
          <w:lang w:val="en-US"/>
        </w:rPr>
        <w:t>PESCA</w:t>
      </w:r>
      <w:r>
        <w:rPr>
          <w:b/>
          <w:sz w:val="20"/>
          <w:szCs w:val="20"/>
        </w:rPr>
        <w:t xml:space="preserve">. </w:t>
      </w:r>
    </w:p>
    <w:p w:rsidR="001B7CEB" w:rsidRPr="002C0275" w:rsidRDefault="001B7CEB" w:rsidP="001B7CEB">
      <w:pPr>
        <w:spacing w:line="360" w:lineRule="auto"/>
        <w:ind w:left="720"/>
        <w:outlineLvl w:val="0"/>
        <w:rPr>
          <w:b/>
          <w:sz w:val="20"/>
          <w:szCs w:val="20"/>
          <w:u w:val="single"/>
        </w:rPr>
      </w:pPr>
    </w:p>
    <w:p w:rsidR="001B7CEB" w:rsidRPr="00F02699" w:rsidRDefault="001B7CEB" w:rsidP="001B7CEB">
      <w:pPr>
        <w:spacing w:line="360" w:lineRule="auto"/>
        <w:ind w:left="720"/>
        <w:outlineLvl w:val="0"/>
        <w:rPr>
          <w:b/>
          <w:sz w:val="20"/>
          <w:szCs w:val="20"/>
          <w:u w:val="single"/>
        </w:rPr>
      </w:pPr>
    </w:p>
    <w:p w:rsidR="001B7CEB" w:rsidRPr="000B1853" w:rsidRDefault="001B7CEB" w:rsidP="001B7CEB">
      <w:pPr>
        <w:spacing w:line="360" w:lineRule="auto"/>
        <w:ind w:left="720"/>
        <w:outlineLvl w:val="0"/>
        <w:rPr>
          <w:b/>
          <w:u w:val="single"/>
        </w:rPr>
      </w:pPr>
      <w:r w:rsidRPr="002C0275">
        <w:rPr>
          <w:b/>
          <w:u w:val="single"/>
        </w:rPr>
        <w:lastRenderedPageBreak/>
        <w:t>ΔΙΑΠΡΑΓΜΑΤΕΥΣΗ</w:t>
      </w:r>
      <w:r>
        <w:rPr>
          <w:b/>
          <w:u w:val="single"/>
        </w:rPr>
        <w:t xml:space="preserve"> ΜΕ ΤΟΥΣ ΑΠΑΤΑΙΩΝΕΣ????</w:t>
      </w:r>
      <w:r w:rsidRPr="002C0275">
        <w:rPr>
          <w:b/>
          <w:u w:val="single"/>
        </w:rPr>
        <w:t>!</w:t>
      </w:r>
    </w:p>
    <w:p w:rsidR="001B7CEB" w:rsidRPr="0076193D" w:rsidRDefault="001B7CEB" w:rsidP="001B7CEB">
      <w:pPr>
        <w:numPr>
          <w:ilvl w:val="0"/>
          <w:numId w:val="1"/>
        </w:numPr>
        <w:spacing w:line="360" w:lineRule="auto"/>
        <w:outlineLvl w:val="0"/>
        <w:rPr>
          <w:b/>
          <w:sz w:val="20"/>
          <w:szCs w:val="20"/>
          <w:u w:val="single"/>
        </w:rPr>
      </w:pPr>
      <w:r>
        <w:rPr>
          <w:sz w:val="20"/>
          <w:szCs w:val="20"/>
        </w:rPr>
        <w:t>ΕΠΙΣΗΣ</w:t>
      </w:r>
      <w:r w:rsidRPr="000B1853">
        <w:rPr>
          <w:sz w:val="20"/>
          <w:szCs w:val="20"/>
        </w:rPr>
        <w:t xml:space="preserve"> </w:t>
      </w:r>
      <w:r w:rsidRPr="00B21668">
        <w:rPr>
          <w:b/>
          <w:u w:val="single"/>
        </w:rPr>
        <w:t>ΑΠΟ</w:t>
      </w:r>
      <w:r w:rsidRPr="000B1853">
        <w:rPr>
          <w:b/>
          <w:u w:val="single"/>
        </w:rPr>
        <w:t xml:space="preserve"> </w:t>
      </w:r>
      <w:r w:rsidRPr="00B21668">
        <w:rPr>
          <w:b/>
          <w:u w:val="single"/>
        </w:rPr>
        <w:t>ΤΟ</w:t>
      </w:r>
      <w:r w:rsidRPr="000B1853">
        <w:rPr>
          <w:b/>
          <w:u w:val="single"/>
        </w:rPr>
        <w:t xml:space="preserve"> </w:t>
      </w:r>
      <w:r w:rsidRPr="00B21668">
        <w:rPr>
          <w:b/>
          <w:u w:val="single"/>
        </w:rPr>
        <w:t>ΕΓΓΡΑΦΟ</w:t>
      </w:r>
      <w:r w:rsidRPr="000B1853">
        <w:rPr>
          <w:b/>
          <w:u w:val="single"/>
        </w:rPr>
        <w:t xml:space="preserve"> </w:t>
      </w:r>
      <w:r w:rsidRPr="00B21668">
        <w:rPr>
          <w:b/>
          <w:u w:val="single"/>
        </w:rPr>
        <w:t>ΤΗΣ</w:t>
      </w:r>
      <w:r w:rsidRPr="000B1853">
        <w:rPr>
          <w:b/>
          <w:u w:val="single"/>
        </w:rPr>
        <w:t xml:space="preserve"> </w:t>
      </w:r>
      <w:r>
        <w:rPr>
          <w:b/>
          <w:u w:val="single"/>
          <w:lang w:val="en-US"/>
        </w:rPr>
        <w:t>ATRADIUS</w:t>
      </w:r>
      <w:r w:rsidRPr="000B1853">
        <w:rPr>
          <w:b/>
          <w:u w:val="single"/>
        </w:rPr>
        <w:t xml:space="preserve"> </w:t>
      </w:r>
      <w:r>
        <w:rPr>
          <w:b/>
          <w:u w:val="single"/>
          <w:lang w:val="en-US"/>
        </w:rPr>
        <w:t>COLLECTIONS</w:t>
      </w:r>
      <w:r w:rsidRPr="000B1853">
        <w:rPr>
          <w:sz w:val="20"/>
          <w:szCs w:val="20"/>
        </w:rPr>
        <w:t xml:space="preserve"> </w:t>
      </w:r>
      <w:r w:rsidRPr="00B21668">
        <w:rPr>
          <w:sz w:val="20"/>
          <w:szCs w:val="20"/>
        </w:rPr>
        <w:t>ΤΗΣ</w:t>
      </w:r>
      <w:r w:rsidRPr="000B1853">
        <w:rPr>
          <w:sz w:val="20"/>
          <w:szCs w:val="20"/>
        </w:rPr>
        <w:t xml:space="preserve"> </w:t>
      </w:r>
      <w:r w:rsidRPr="000B1853">
        <w:rPr>
          <w:b/>
          <w:sz w:val="20"/>
          <w:szCs w:val="20"/>
          <w:u w:val="single"/>
        </w:rPr>
        <w:t>30/6/2011</w:t>
      </w:r>
      <w:r w:rsidRPr="000B1853">
        <w:rPr>
          <w:sz w:val="20"/>
          <w:szCs w:val="20"/>
        </w:rPr>
        <w:t xml:space="preserve">  (</w:t>
      </w:r>
      <w:r w:rsidRPr="00B21668">
        <w:rPr>
          <w:b/>
          <w:sz w:val="20"/>
          <w:szCs w:val="20"/>
        </w:rPr>
        <w:t>Δ</w:t>
      </w:r>
      <w:r w:rsidRPr="000B1853">
        <w:rPr>
          <w:b/>
          <w:sz w:val="20"/>
          <w:szCs w:val="20"/>
        </w:rPr>
        <w:t>34/</w:t>
      </w:r>
      <w:r w:rsidRPr="00B21668">
        <w:rPr>
          <w:b/>
          <w:sz w:val="20"/>
          <w:szCs w:val="20"/>
        </w:rPr>
        <w:t>Δ</w:t>
      </w:r>
      <w:r w:rsidRPr="000B1853">
        <w:rPr>
          <w:b/>
          <w:sz w:val="20"/>
          <w:szCs w:val="20"/>
        </w:rPr>
        <w:t>35</w:t>
      </w:r>
      <w:r w:rsidRPr="000B1853">
        <w:rPr>
          <w:sz w:val="20"/>
          <w:szCs w:val="20"/>
        </w:rPr>
        <w:t xml:space="preserve">) </w:t>
      </w:r>
      <w:r w:rsidRPr="00B21668">
        <w:rPr>
          <w:b/>
          <w:sz w:val="20"/>
          <w:szCs w:val="20"/>
          <w:u w:val="single"/>
        </w:rPr>
        <w:t>ΠΡΟΚΥΠΤΕΙ</w:t>
      </w:r>
      <w:r w:rsidRPr="000B1853">
        <w:rPr>
          <w:b/>
          <w:sz w:val="20"/>
          <w:szCs w:val="20"/>
          <w:u w:val="single"/>
        </w:rPr>
        <w:t xml:space="preserve"> </w:t>
      </w:r>
      <w:r w:rsidRPr="00B21668">
        <w:rPr>
          <w:b/>
          <w:sz w:val="20"/>
          <w:szCs w:val="20"/>
          <w:u w:val="single"/>
        </w:rPr>
        <w:t>ΜΕ</w:t>
      </w:r>
      <w:r w:rsidRPr="000B1853">
        <w:rPr>
          <w:b/>
          <w:sz w:val="20"/>
          <w:szCs w:val="20"/>
          <w:u w:val="single"/>
        </w:rPr>
        <w:t xml:space="preserve"> </w:t>
      </w:r>
      <w:r w:rsidRPr="00B21668">
        <w:rPr>
          <w:b/>
          <w:sz w:val="20"/>
          <w:szCs w:val="20"/>
          <w:u w:val="single"/>
        </w:rPr>
        <w:t>ΒΕΒΑΙΟΤΗΤΑ</w:t>
      </w:r>
      <w:r w:rsidRPr="000B1853">
        <w:rPr>
          <w:sz w:val="20"/>
          <w:szCs w:val="20"/>
        </w:rPr>
        <w:t xml:space="preserve"> </w:t>
      </w:r>
      <w:r w:rsidRPr="00B21668">
        <w:rPr>
          <w:sz w:val="20"/>
          <w:szCs w:val="20"/>
        </w:rPr>
        <w:t>ΟΤΙ</w:t>
      </w:r>
      <w:r w:rsidRPr="000B1853">
        <w:rPr>
          <w:sz w:val="20"/>
          <w:szCs w:val="20"/>
        </w:rPr>
        <w:t xml:space="preserve"> </w:t>
      </w:r>
      <w:r w:rsidRPr="00B21668">
        <w:rPr>
          <w:sz w:val="20"/>
          <w:szCs w:val="20"/>
        </w:rPr>
        <w:t>ΥΠΗΡΞΕ</w:t>
      </w:r>
      <w:r w:rsidRPr="000B1853">
        <w:rPr>
          <w:sz w:val="20"/>
          <w:szCs w:val="20"/>
        </w:rPr>
        <w:t xml:space="preserve"> </w:t>
      </w:r>
      <w:r w:rsidRPr="00B21668">
        <w:rPr>
          <w:sz w:val="20"/>
          <w:szCs w:val="20"/>
        </w:rPr>
        <w:t>ΠΡΟΤΑΣΗ</w:t>
      </w:r>
      <w:r w:rsidRPr="000B1853">
        <w:rPr>
          <w:sz w:val="20"/>
          <w:szCs w:val="20"/>
        </w:rPr>
        <w:t xml:space="preserve"> </w:t>
      </w:r>
      <w:r w:rsidRPr="00B21668">
        <w:rPr>
          <w:sz w:val="20"/>
          <w:szCs w:val="20"/>
        </w:rPr>
        <w:t>ΕΞΟΦΛΗΣΗΣ</w:t>
      </w:r>
      <w:r w:rsidRPr="0076193D">
        <w:rPr>
          <w:sz w:val="20"/>
          <w:szCs w:val="20"/>
        </w:rPr>
        <w:t xml:space="preserve"> </w:t>
      </w:r>
      <w:r w:rsidRPr="00B21668">
        <w:rPr>
          <w:sz w:val="20"/>
          <w:szCs w:val="20"/>
        </w:rPr>
        <w:t>ΤΟΥ</w:t>
      </w:r>
      <w:r w:rsidRPr="0076193D">
        <w:rPr>
          <w:sz w:val="20"/>
          <w:szCs w:val="20"/>
        </w:rPr>
        <w:t xml:space="preserve"> </w:t>
      </w:r>
      <w:r w:rsidRPr="00B21668">
        <w:rPr>
          <w:sz w:val="20"/>
          <w:szCs w:val="20"/>
        </w:rPr>
        <w:t>ΧΡΕΟΥΣ</w:t>
      </w:r>
      <w:r w:rsidRPr="0076193D">
        <w:rPr>
          <w:sz w:val="20"/>
          <w:szCs w:val="20"/>
        </w:rPr>
        <w:t xml:space="preserve"> </w:t>
      </w:r>
      <w:r w:rsidRPr="00B21668">
        <w:rPr>
          <w:sz w:val="20"/>
          <w:szCs w:val="20"/>
        </w:rPr>
        <w:t>ΑΠΟ</w:t>
      </w:r>
      <w:r w:rsidRPr="0076193D">
        <w:rPr>
          <w:sz w:val="20"/>
          <w:szCs w:val="20"/>
        </w:rPr>
        <w:t xml:space="preserve"> </w:t>
      </w:r>
      <w:r w:rsidRPr="00B21668">
        <w:rPr>
          <w:sz w:val="20"/>
          <w:szCs w:val="20"/>
        </w:rPr>
        <w:t>ΤΗΝ</w:t>
      </w:r>
      <w:r w:rsidRPr="0076193D">
        <w:rPr>
          <w:sz w:val="20"/>
          <w:szCs w:val="20"/>
        </w:rPr>
        <w:t xml:space="preserve"> </w:t>
      </w:r>
      <w:r w:rsidRPr="00B21668">
        <w:rPr>
          <w:sz w:val="20"/>
          <w:szCs w:val="20"/>
          <w:lang w:val="en-US"/>
        </w:rPr>
        <w:t>CIEMME</w:t>
      </w:r>
      <w:r w:rsidRPr="0076193D">
        <w:rPr>
          <w:sz w:val="20"/>
          <w:szCs w:val="20"/>
        </w:rPr>
        <w:t xml:space="preserve"> </w:t>
      </w:r>
      <w:r w:rsidRPr="00B21668">
        <w:rPr>
          <w:sz w:val="20"/>
          <w:szCs w:val="20"/>
          <w:lang w:val="en-US"/>
        </w:rPr>
        <w:t>PESCA</w:t>
      </w:r>
      <w:r w:rsidRPr="0076193D">
        <w:rPr>
          <w:sz w:val="20"/>
          <w:szCs w:val="20"/>
        </w:rPr>
        <w:t xml:space="preserve"> </w:t>
      </w:r>
      <w:r w:rsidRPr="00B21668">
        <w:rPr>
          <w:b/>
          <w:sz w:val="20"/>
          <w:szCs w:val="20"/>
          <w:u w:val="single"/>
        </w:rPr>
        <w:t>ΔΙΟΤΙ</w:t>
      </w:r>
      <w:r w:rsidRPr="0076193D">
        <w:rPr>
          <w:b/>
          <w:sz w:val="20"/>
          <w:szCs w:val="20"/>
          <w:u w:val="single"/>
        </w:rPr>
        <w:t xml:space="preserve"> </w:t>
      </w:r>
      <w:r w:rsidRPr="00B21668">
        <w:rPr>
          <w:b/>
          <w:u w:val="single"/>
        </w:rPr>
        <w:t>ΤΟ</w:t>
      </w:r>
      <w:r w:rsidRPr="0076193D">
        <w:rPr>
          <w:b/>
          <w:u w:val="single"/>
        </w:rPr>
        <w:t xml:space="preserve"> </w:t>
      </w:r>
      <w:r w:rsidRPr="00B21668">
        <w:rPr>
          <w:b/>
          <w:u w:val="single"/>
        </w:rPr>
        <w:t>ΕΠΙΒΕΒΑΙΩΝΕΙ</w:t>
      </w:r>
      <w:r w:rsidRPr="0076193D">
        <w:rPr>
          <w:b/>
          <w:u w:val="single"/>
        </w:rPr>
        <w:t xml:space="preserve"> </w:t>
      </w:r>
      <w:r w:rsidRPr="00B21668">
        <w:rPr>
          <w:b/>
          <w:u w:val="single"/>
        </w:rPr>
        <w:t>Η</w:t>
      </w:r>
      <w:r w:rsidRPr="0076193D">
        <w:rPr>
          <w:b/>
          <w:u w:val="single"/>
        </w:rPr>
        <w:t xml:space="preserve"> </w:t>
      </w:r>
      <w:r w:rsidRPr="00B21668">
        <w:rPr>
          <w:b/>
          <w:u w:val="single"/>
        </w:rPr>
        <w:t>ΙΔΙΑ</w:t>
      </w:r>
      <w:r w:rsidRPr="0076193D">
        <w:rPr>
          <w:b/>
          <w:u w:val="single"/>
        </w:rPr>
        <w:t xml:space="preserve"> </w:t>
      </w:r>
      <w:r w:rsidRPr="00B21668">
        <w:rPr>
          <w:b/>
          <w:u w:val="single"/>
        </w:rPr>
        <w:t>Η</w:t>
      </w:r>
      <w:r w:rsidRPr="0076193D">
        <w:rPr>
          <w:b/>
          <w:u w:val="single"/>
        </w:rPr>
        <w:t xml:space="preserve"> </w:t>
      </w:r>
      <w:r w:rsidRPr="00B21668">
        <w:rPr>
          <w:b/>
          <w:u w:val="single"/>
          <w:lang w:val="en-US"/>
        </w:rPr>
        <w:t>ATRADIUS</w:t>
      </w:r>
      <w:r w:rsidRPr="0076193D">
        <w:rPr>
          <w:b/>
          <w:u w:val="single"/>
        </w:rPr>
        <w:t xml:space="preserve"> </w:t>
      </w:r>
      <w:r w:rsidRPr="00B21668">
        <w:rPr>
          <w:b/>
          <w:u w:val="single"/>
        </w:rPr>
        <w:t>ΑΠΟ</w:t>
      </w:r>
      <w:r w:rsidRPr="0076193D">
        <w:rPr>
          <w:b/>
          <w:u w:val="single"/>
        </w:rPr>
        <w:t xml:space="preserve"> </w:t>
      </w:r>
      <w:r w:rsidRPr="00B21668">
        <w:rPr>
          <w:b/>
          <w:u w:val="single"/>
        </w:rPr>
        <w:t>ΤΟ</w:t>
      </w:r>
      <w:r w:rsidRPr="0076193D">
        <w:rPr>
          <w:b/>
          <w:u w:val="single"/>
        </w:rPr>
        <w:t xml:space="preserve"> </w:t>
      </w:r>
      <w:r w:rsidRPr="00B21668">
        <w:rPr>
          <w:b/>
          <w:u w:val="single"/>
        </w:rPr>
        <w:t>ΒΕΛΓΙΟ</w:t>
      </w:r>
      <w:r w:rsidRPr="0076193D">
        <w:rPr>
          <w:b/>
          <w:u w:val="single"/>
        </w:rPr>
        <w:t>!!!!!</w:t>
      </w:r>
    </w:p>
    <w:p w:rsidR="001B7CEB" w:rsidRPr="002C0275" w:rsidRDefault="001B7CEB" w:rsidP="001B7CEB">
      <w:pPr>
        <w:numPr>
          <w:ilvl w:val="0"/>
          <w:numId w:val="1"/>
        </w:numPr>
        <w:spacing w:line="360" w:lineRule="auto"/>
        <w:outlineLvl w:val="0"/>
        <w:rPr>
          <w:b/>
          <w:sz w:val="20"/>
          <w:szCs w:val="20"/>
          <w:u w:val="single"/>
          <w:lang w:val="en-US"/>
        </w:rPr>
      </w:pPr>
      <w:r w:rsidRPr="002C0275">
        <w:rPr>
          <w:sz w:val="20"/>
          <w:szCs w:val="20"/>
        </w:rPr>
        <w:t xml:space="preserve">ΕΙΔΙΚΟΤΕΡΑ ΑΝΑΦΕΡΕΙ ΓΙΑ ΤΗΝ </w:t>
      </w:r>
      <w:r w:rsidRPr="002C0275">
        <w:rPr>
          <w:sz w:val="20"/>
          <w:szCs w:val="20"/>
          <w:lang w:val="en-US"/>
        </w:rPr>
        <w:t>CIEMME</w:t>
      </w:r>
      <w:r w:rsidRPr="002C0275">
        <w:rPr>
          <w:sz w:val="20"/>
          <w:szCs w:val="20"/>
        </w:rPr>
        <w:t xml:space="preserve"> </w:t>
      </w:r>
      <w:r w:rsidRPr="002C0275">
        <w:rPr>
          <w:sz w:val="20"/>
          <w:szCs w:val="20"/>
          <w:lang w:val="en-US"/>
        </w:rPr>
        <w:t>PESCA</w:t>
      </w:r>
      <w:r w:rsidRPr="002C0275">
        <w:rPr>
          <w:sz w:val="20"/>
          <w:szCs w:val="20"/>
        </w:rPr>
        <w:t xml:space="preserve"> </w:t>
      </w:r>
      <w:r w:rsidRPr="002C0275">
        <w:rPr>
          <w:sz w:val="20"/>
          <w:szCs w:val="20"/>
          <w:lang w:val="en-US"/>
        </w:rPr>
        <w:t>OTI</w:t>
      </w:r>
      <w:r w:rsidRPr="002C0275">
        <w:rPr>
          <w:sz w:val="20"/>
          <w:szCs w:val="20"/>
        </w:rPr>
        <w:t xml:space="preserve"> (</w:t>
      </w:r>
      <w:r w:rsidRPr="002C0275">
        <w:rPr>
          <w:b/>
          <w:sz w:val="20"/>
          <w:szCs w:val="20"/>
        </w:rPr>
        <w:t>ΜΕΤΑΦΡΑΣΗ, Δ35</w:t>
      </w:r>
      <w:r w:rsidRPr="002C0275">
        <w:rPr>
          <w:sz w:val="20"/>
          <w:szCs w:val="20"/>
        </w:rPr>
        <w:t>) «</w:t>
      </w:r>
      <w:r w:rsidRPr="002C0275">
        <w:rPr>
          <w:b/>
          <w:sz w:val="20"/>
          <w:szCs w:val="20"/>
        </w:rPr>
        <w:t xml:space="preserve">………ΙΔΡΥΣΑΜΕ ΜΙΑ ΓΡΑΜΜΗ ΕΠΙΚΟΙΝΩΝΙΑΣ ΜΕ ΤΗΝ ΔΙΚΗΓΟΡΟ ΠΟΥ ΒΟΗΘΟΥΣΕ ΤΟ ΧΡΕΩΣΤΗ ΕΚΕΙΝΟ ΤΟ ΔΙΑΣΤΗΜΑ </w:t>
      </w:r>
      <w:r w:rsidRPr="002C0275">
        <w:rPr>
          <w:b/>
          <w:u w:val="single"/>
        </w:rPr>
        <w:t>ΚΑΙ ΜΠΟΡΕΣΑΜΕ ΝΑ ΠΡΟΣΔΙΟΡΙΣΟΥΜΕ ΕΝΑ ΣΧΕΔΙΟ ΑΠΟΠΛΗΡΩΜΗΣ</w:t>
      </w:r>
      <w:r w:rsidRPr="002C0275">
        <w:rPr>
          <w:b/>
          <w:sz w:val="20"/>
          <w:szCs w:val="20"/>
        </w:rPr>
        <w:t>. ΕΝ ΤΩ ΜΕΤΑΞΥ Ο ΧΡΕΩΣΤΗΣ ΤΟΣΚΑΣΕ ΚΑΙ ΔΕΝ ΣΥΜΜΟΡΦΩΘΗΚΕ ΜΕ ΤΙΣ ΔΕΣΜΕΥΣΕΙΣ ΤΟΥ ΝΑ ΤΑΚΤΟΠΟΙΗΣΕΙ ΤΟ ΧΡΕΟΣ ΤΟΥ…..ΚΛΠ</w:t>
      </w:r>
      <w:r w:rsidRPr="002C0275">
        <w:rPr>
          <w:sz w:val="20"/>
          <w:szCs w:val="20"/>
        </w:rPr>
        <w:t xml:space="preserve">». ΑΡΑ ΤΟ ΧΡΟΝΟΔΙΑΓΡΑΜΜΑ ΕΞΟΦΛΗΣΗΣ ΤΟΥ ΧΡΕΟΥΣ ΑΠΟ ΤΗΝ </w:t>
      </w:r>
      <w:r w:rsidRPr="002C0275">
        <w:rPr>
          <w:sz w:val="20"/>
          <w:szCs w:val="20"/>
          <w:lang w:val="en-US"/>
        </w:rPr>
        <w:t>CIEMME</w:t>
      </w:r>
      <w:r w:rsidRPr="002C0275">
        <w:rPr>
          <w:sz w:val="20"/>
          <w:szCs w:val="20"/>
        </w:rPr>
        <w:t xml:space="preserve"> </w:t>
      </w:r>
      <w:r w:rsidRPr="002C0275">
        <w:rPr>
          <w:sz w:val="20"/>
          <w:szCs w:val="20"/>
          <w:lang w:val="en-US"/>
        </w:rPr>
        <w:t>PESCA</w:t>
      </w:r>
      <w:r w:rsidRPr="002C0275">
        <w:rPr>
          <w:sz w:val="20"/>
          <w:szCs w:val="20"/>
        </w:rPr>
        <w:t xml:space="preserve"> </w:t>
      </w:r>
      <w:r w:rsidRPr="002C0275">
        <w:rPr>
          <w:b/>
          <w:sz w:val="20"/>
          <w:szCs w:val="20"/>
          <w:u w:val="single"/>
        </w:rPr>
        <w:t>ΣΤΟ ΦΑΞ ΤΗΣ ΔΙΚΗΓΟΡΟΥ ΤΗΣ (Δ33)</w:t>
      </w:r>
      <w:r w:rsidRPr="002C0275">
        <w:rPr>
          <w:sz w:val="20"/>
          <w:szCs w:val="20"/>
        </w:rPr>
        <w:t xml:space="preserve"> </w:t>
      </w:r>
      <w:r w:rsidRPr="002C0275">
        <w:rPr>
          <w:b/>
          <w:sz w:val="20"/>
          <w:szCs w:val="20"/>
          <w:u w:val="single"/>
        </w:rPr>
        <w:t xml:space="preserve">ΗΤΑΝ ΑΛΗΘΙΝΟ, ΑΡΑ ΑΛΗΘΕΥΕΙ ΟΤΙ ΕΛΑΒΑ ΑΥΤΟ ΤΟ ΦΑΞ ΑΠΟ ΤΗΝ ΙΤΑΛΙΔΑ ΔΙΚΗΓΟΡΟ ΑΛΛΙΩΣ ΠΩΣ ΤΟ ΕΜΑΘΑ???? </w:t>
      </w:r>
      <w:r w:rsidRPr="002C0275">
        <w:rPr>
          <w:b/>
          <w:u w:val="single"/>
        </w:rPr>
        <w:t xml:space="preserve">ΑΡΑ ΓΙΑΤΙ ΝΑ ΜΗΝ ΕΝΗΜΕΡΩΣΩ ΤΗΝ </w:t>
      </w:r>
      <w:r w:rsidRPr="002C0275">
        <w:rPr>
          <w:b/>
          <w:u w:val="single"/>
          <w:lang w:val="en-US"/>
        </w:rPr>
        <w:t>GERLING</w:t>
      </w:r>
      <w:r w:rsidRPr="002C0275">
        <w:rPr>
          <w:b/>
          <w:u w:val="single"/>
        </w:rPr>
        <w:t xml:space="preserve">  ΣΕΒΑΣΤΟ ΔΙΚΑΣΤΗΡΙΟ???</w:t>
      </w:r>
    </w:p>
    <w:p w:rsidR="001B7CEB" w:rsidRPr="002C0275" w:rsidRDefault="001B7CEB" w:rsidP="001B7CEB">
      <w:pPr>
        <w:numPr>
          <w:ilvl w:val="0"/>
          <w:numId w:val="1"/>
        </w:numPr>
        <w:spacing w:line="360" w:lineRule="auto"/>
        <w:outlineLvl w:val="0"/>
        <w:rPr>
          <w:b/>
          <w:sz w:val="20"/>
          <w:szCs w:val="20"/>
          <w:u w:val="single"/>
        </w:rPr>
      </w:pPr>
      <w:r>
        <w:rPr>
          <w:b/>
          <w:sz w:val="20"/>
          <w:szCs w:val="20"/>
          <w:u w:val="single"/>
        </w:rPr>
        <w:t>ΟΜΩΣ</w:t>
      </w:r>
      <w:r w:rsidRPr="002C0275">
        <w:rPr>
          <w:b/>
          <w:sz w:val="20"/>
          <w:szCs w:val="20"/>
          <w:u w:val="single"/>
        </w:rPr>
        <w:t xml:space="preserve"> </w:t>
      </w:r>
      <w:r>
        <w:rPr>
          <w:b/>
          <w:sz w:val="20"/>
          <w:szCs w:val="20"/>
          <w:u w:val="single"/>
        </w:rPr>
        <w:t>ΑΠΟ</w:t>
      </w:r>
      <w:r w:rsidRPr="002C0275">
        <w:rPr>
          <w:b/>
          <w:sz w:val="20"/>
          <w:szCs w:val="20"/>
          <w:u w:val="single"/>
        </w:rPr>
        <w:t xml:space="preserve"> </w:t>
      </w:r>
      <w:r>
        <w:rPr>
          <w:b/>
          <w:sz w:val="20"/>
          <w:szCs w:val="20"/>
          <w:u w:val="single"/>
        </w:rPr>
        <w:t>ΤΟ</w:t>
      </w:r>
      <w:r w:rsidRPr="002C0275">
        <w:rPr>
          <w:b/>
          <w:sz w:val="20"/>
          <w:szCs w:val="20"/>
          <w:u w:val="single"/>
        </w:rPr>
        <w:t xml:space="preserve"> </w:t>
      </w:r>
      <w:r>
        <w:rPr>
          <w:b/>
          <w:sz w:val="20"/>
          <w:szCs w:val="20"/>
          <w:u w:val="single"/>
        </w:rPr>
        <w:t>ΑΝΩΤΕΡΩ</w:t>
      </w:r>
      <w:r w:rsidRPr="002C0275">
        <w:rPr>
          <w:b/>
          <w:sz w:val="20"/>
          <w:szCs w:val="20"/>
          <w:u w:val="single"/>
        </w:rPr>
        <w:t xml:space="preserve"> </w:t>
      </w:r>
      <w:r>
        <w:rPr>
          <w:b/>
          <w:sz w:val="20"/>
          <w:szCs w:val="20"/>
          <w:u w:val="single"/>
        </w:rPr>
        <w:t>ΕΓΓΡΑΦΟ</w:t>
      </w:r>
      <w:r w:rsidRPr="002C0275">
        <w:rPr>
          <w:b/>
          <w:sz w:val="20"/>
          <w:szCs w:val="20"/>
          <w:u w:val="single"/>
        </w:rPr>
        <w:t xml:space="preserve"> </w:t>
      </w:r>
      <w:r w:rsidRPr="00B21668">
        <w:rPr>
          <w:b/>
          <w:u w:val="single"/>
        </w:rPr>
        <w:t>ΤΗΣ</w:t>
      </w:r>
      <w:r w:rsidRPr="002C0275">
        <w:rPr>
          <w:b/>
          <w:u w:val="single"/>
        </w:rPr>
        <w:t xml:space="preserve"> </w:t>
      </w:r>
      <w:r>
        <w:rPr>
          <w:b/>
          <w:u w:val="single"/>
          <w:lang w:val="en-US"/>
        </w:rPr>
        <w:t>ATRADIUS</w:t>
      </w:r>
      <w:r w:rsidRPr="002C0275">
        <w:rPr>
          <w:b/>
          <w:u w:val="single"/>
        </w:rPr>
        <w:t xml:space="preserve"> </w:t>
      </w:r>
      <w:r>
        <w:rPr>
          <w:b/>
          <w:u w:val="single"/>
          <w:lang w:val="en-US"/>
        </w:rPr>
        <w:t>COLLECTIONS</w:t>
      </w:r>
      <w:r w:rsidRPr="002C0275">
        <w:rPr>
          <w:b/>
          <w:u w:val="single"/>
        </w:rPr>
        <w:t xml:space="preserve"> </w:t>
      </w:r>
      <w:r>
        <w:rPr>
          <w:b/>
          <w:u w:val="single"/>
        </w:rPr>
        <w:t>ΠΡΟΚΥΠΤΕΙ</w:t>
      </w:r>
      <w:r w:rsidRPr="002C0275">
        <w:rPr>
          <w:b/>
          <w:u w:val="single"/>
        </w:rPr>
        <w:t xml:space="preserve"> </w:t>
      </w:r>
      <w:r>
        <w:rPr>
          <w:b/>
          <w:u w:val="single"/>
        </w:rPr>
        <w:t>ΞΕΚΑΘΑΡΑ</w:t>
      </w:r>
      <w:r w:rsidRPr="002C0275">
        <w:rPr>
          <w:b/>
          <w:u w:val="single"/>
        </w:rPr>
        <w:t xml:space="preserve"> </w:t>
      </w:r>
      <w:r>
        <w:rPr>
          <w:b/>
          <w:u w:val="single"/>
        </w:rPr>
        <w:t>ΟΤΙ</w:t>
      </w:r>
      <w:r w:rsidRPr="002C0275">
        <w:rPr>
          <w:b/>
          <w:u w:val="single"/>
        </w:rPr>
        <w:t xml:space="preserve"> </w:t>
      </w:r>
      <w:r>
        <w:rPr>
          <w:b/>
          <w:u w:val="single"/>
        </w:rPr>
        <w:t>ΕΔΩΣΑΝ ΜΙΑ</w:t>
      </w:r>
      <w:r w:rsidRPr="002C0275">
        <w:rPr>
          <w:b/>
          <w:u w:val="single"/>
        </w:rPr>
        <w:t xml:space="preserve"> </w:t>
      </w:r>
      <w:r>
        <w:rPr>
          <w:b/>
          <w:u w:val="single"/>
        </w:rPr>
        <w:t>ΝΕΑ ΕΥΚΑΙΡΙΑ</w:t>
      </w:r>
      <w:r w:rsidRPr="002C0275">
        <w:rPr>
          <w:b/>
          <w:u w:val="single"/>
        </w:rPr>
        <w:t xml:space="preserve"> </w:t>
      </w:r>
      <w:r>
        <w:rPr>
          <w:b/>
          <w:u w:val="single"/>
        </w:rPr>
        <w:t>ΣΤΗΝ</w:t>
      </w:r>
      <w:r w:rsidRPr="002C0275">
        <w:rPr>
          <w:b/>
          <w:u w:val="single"/>
        </w:rPr>
        <w:t xml:space="preserve"> </w:t>
      </w:r>
      <w:r>
        <w:rPr>
          <w:b/>
          <w:u w:val="single"/>
          <w:lang w:val="en-US"/>
        </w:rPr>
        <w:t>CIEMME</w:t>
      </w:r>
      <w:r w:rsidRPr="002C0275">
        <w:rPr>
          <w:b/>
          <w:u w:val="single"/>
        </w:rPr>
        <w:t xml:space="preserve"> </w:t>
      </w:r>
      <w:r>
        <w:rPr>
          <w:b/>
          <w:u w:val="single"/>
          <w:lang w:val="en-US"/>
        </w:rPr>
        <w:t>PESCA</w:t>
      </w:r>
      <w:r w:rsidRPr="002C0275">
        <w:rPr>
          <w:b/>
          <w:u w:val="single"/>
        </w:rPr>
        <w:t xml:space="preserve"> </w:t>
      </w:r>
      <w:r>
        <w:rPr>
          <w:b/>
          <w:u w:val="single"/>
          <w:lang w:val="en-US"/>
        </w:rPr>
        <w:t>NA</w:t>
      </w:r>
      <w:r w:rsidRPr="002C0275">
        <w:rPr>
          <w:b/>
          <w:u w:val="single"/>
        </w:rPr>
        <w:t xml:space="preserve"> </w:t>
      </w:r>
      <w:r>
        <w:rPr>
          <w:b/>
          <w:u w:val="single"/>
        </w:rPr>
        <w:t xml:space="preserve">ΕΞΟΦΛΗΣΕΙ ΤΟ ΧΡΕΟΣ ΤΗΣ!!! </w:t>
      </w:r>
    </w:p>
    <w:p w:rsidR="001B7CEB" w:rsidRPr="002C0275" w:rsidRDefault="001B7CEB" w:rsidP="001B7CEB">
      <w:pPr>
        <w:numPr>
          <w:ilvl w:val="0"/>
          <w:numId w:val="1"/>
        </w:numPr>
        <w:spacing w:line="360" w:lineRule="auto"/>
        <w:outlineLvl w:val="0"/>
        <w:rPr>
          <w:sz w:val="20"/>
          <w:szCs w:val="20"/>
        </w:rPr>
      </w:pPr>
      <w:r w:rsidRPr="002C0275">
        <w:rPr>
          <w:sz w:val="20"/>
          <w:szCs w:val="20"/>
        </w:rPr>
        <w:t xml:space="preserve">ΑΡΑ </w:t>
      </w:r>
      <w:r>
        <w:rPr>
          <w:sz w:val="20"/>
          <w:szCs w:val="20"/>
        </w:rPr>
        <w:t xml:space="preserve">ΕΙΝΑΙ ΠΑΝΤΕΛΩΣ ΑΚΑΤΑΝΟΗΤΟ ΠΟΥ Η ΠΑΠΑΖΑΡΚΑΔΑ ΚΑΤΗΓΟΡΗΣΕ ΕΜΕΝΑ ΚΑΤΑ ΤΗΝ ΚΑΤΑΘΕΣΗ ΤΗΣ ΣΤΟ ΕΦΕΤΕΙΟ ΤΗΝ 23/9/2019 ΠΟΥ ΕΚΑΝΑ ΤΟ ΙΔΙΟ ΜΕ ΤΗΝ </w:t>
      </w:r>
      <w:r>
        <w:rPr>
          <w:sz w:val="20"/>
          <w:szCs w:val="20"/>
          <w:lang w:val="en-US"/>
        </w:rPr>
        <w:t>FURIO</w:t>
      </w:r>
      <w:r w:rsidRPr="002C0275">
        <w:rPr>
          <w:sz w:val="20"/>
          <w:szCs w:val="20"/>
        </w:rPr>
        <w:t xml:space="preserve"> </w:t>
      </w:r>
      <w:r>
        <w:rPr>
          <w:sz w:val="20"/>
          <w:szCs w:val="20"/>
          <w:lang w:val="en-US"/>
        </w:rPr>
        <w:t>MARE</w:t>
      </w:r>
      <w:r w:rsidRPr="002C0275">
        <w:rPr>
          <w:sz w:val="20"/>
          <w:szCs w:val="20"/>
        </w:rPr>
        <w:t>!!!</w:t>
      </w:r>
    </w:p>
    <w:p w:rsidR="001B7CEB" w:rsidRDefault="001B7CEB" w:rsidP="001B7CEB">
      <w:pPr>
        <w:pStyle w:val="ListParagraph"/>
        <w:numPr>
          <w:ilvl w:val="0"/>
          <w:numId w:val="1"/>
        </w:numPr>
        <w:spacing w:line="360" w:lineRule="auto"/>
        <w:outlineLvl w:val="0"/>
        <w:rPr>
          <w:sz w:val="20"/>
          <w:szCs w:val="20"/>
        </w:rPr>
      </w:pPr>
      <w:r>
        <w:rPr>
          <w:sz w:val="20"/>
          <w:szCs w:val="20"/>
        </w:rPr>
        <w:t>ΕΙΔΙΚΟΤΕΡΑ Η ΠΑΠΑΖΑΡΚΑΔΑ ΕΙΠΕ ΣΤΗΝ ΚΑΤΑΘΕΣΗ ΤΗΣ, ΣΕΛ. 7 ΠΕΡΙΠΟΥ ΣΤΗ ΜΕΣΗ ΤΗΣ ΑΠΟΦΑΣΗΣ 4809/2019, ΟΤΙ «</w:t>
      </w:r>
      <w:r w:rsidRPr="00DC2CAB">
        <w:rPr>
          <w:b/>
        </w:rPr>
        <w:t>Εμεις του ειπαμε να μας αναθεσει αμεσα την διεκδικηση του τιμολογιου……Εκεινος αρνηθηκε και στην ….</w:t>
      </w:r>
      <w:r w:rsidRPr="00DC2CAB">
        <w:rPr>
          <w:b/>
          <w:lang w:val="en-US"/>
        </w:rPr>
        <w:t>FURIO</w:t>
      </w:r>
      <w:r w:rsidRPr="00DC2CAB">
        <w:rPr>
          <w:b/>
        </w:rPr>
        <w:t xml:space="preserve"> </w:t>
      </w:r>
      <w:r w:rsidRPr="00DC2CAB">
        <w:rPr>
          <w:b/>
          <w:lang w:val="en-US"/>
        </w:rPr>
        <w:t>MARE</w:t>
      </w:r>
      <w:r w:rsidRPr="00DC2CAB">
        <w:rPr>
          <w:b/>
        </w:rPr>
        <w:t xml:space="preserve"> ενώ μας δηλωσε στις 5 Αυγουστου ότι αντιμετωπιζει θεμα υπερβασης, στις 6 Αυγουστου ζητησαμε να μας δωσει την απαιτηση προς διεκδικηση και εκεινος στις 7 Αυγουστου μας ανακαλεσε την υποθεση</w:t>
      </w:r>
      <w:r>
        <w:rPr>
          <w:sz w:val="20"/>
          <w:szCs w:val="20"/>
        </w:rPr>
        <w:t xml:space="preserve">». </w:t>
      </w:r>
    </w:p>
    <w:p w:rsidR="001B7CEB" w:rsidRDefault="001B7CEB" w:rsidP="001B7CEB">
      <w:pPr>
        <w:pStyle w:val="ListParagraph"/>
        <w:numPr>
          <w:ilvl w:val="0"/>
          <w:numId w:val="1"/>
        </w:numPr>
        <w:spacing w:line="360" w:lineRule="auto"/>
        <w:outlineLvl w:val="0"/>
        <w:rPr>
          <w:sz w:val="20"/>
          <w:szCs w:val="20"/>
        </w:rPr>
      </w:pPr>
      <w:r>
        <w:rPr>
          <w:sz w:val="20"/>
          <w:szCs w:val="20"/>
        </w:rPr>
        <w:t xml:space="preserve">ΟΜΩΣ ΕΔΩ </w:t>
      </w:r>
      <w:r>
        <w:rPr>
          <w:sz w:val="20"/>
          <w:szCs w:val="20"/>
          <w:lang w:val="en-US"/>
        </w:rPr>
        <w:t>H</w:t>
      </w:r>
      <w:r w:rsidRPr="004C1E04">
        <w:rPr>
          <w:sz w:val="20"/>
          <w:szCs w:val="20"/>
        </w:rPr>
        <w:t xml:space="preserve"> </w:t>
      </w:r>
      <w:r>
        <w:rPr>
          <w:sz w:val="20"/>
          <w:szCs w:val="20"/>
        </w:rPr>
        <w:t xml:space="preserve">ΠΑΠΑΖΑΡΚΑΔΑ ΕΠΑΝΕΛΑΒΕ ΤΟΝ ΨΕΥΔΗ ΙΣΧΥΡΙΣΜΟ ΟΤΙ ΤΟ </w:t>
      </w:r>
      <w:r>
        <w:rPr>
          <w:sz w:val="20"/>
          <w:szCs w:val="20"/>
          <w:lang w:val="en-US"/>
        </w:rPr>
        <w:t>EMAIL</w:t>
      </w:r>
      <w:r w:rsidRPr="00DC2CAB">
        <w:rPr>
          <w:sz w:val="20"/>
          <w:szCs w:val="20"/>
        </w:rPr>
        <w:t xml:space="preserve"> </w:t>
      </w:r>
      <w:r>
        <w:rPr>
          <w:sz w:val="20"/>
          <w:szCs w:val="20"/>
        </w:rPr>
        <w:t xml:space="preserve">ΤΗΣ 5/8/02 (Δ23) ΥΠΕΒΛΗΘΗ ΩΣ ΔΗΛΩΣΗ ΥΠΕΡΒΑΣΗΣ ΤΗΣ ΜΕΓΙΣΤΗΣ ΠΕΡΙΟΔΟΥ ΠΙΣΤΩΣΗΣ,  ΕΝΩ ΗΤΑΝ ΞΕΚΑΘΑΡΑ ΔΗΛΩΣΗ ΜΗ ΠΛΗΡΩΜΗΣ ΟΠΩΣ ΑΝΕΛΥΣΑ ΑΝΩΤΕΡΩ!!! </w:t>
      </w:r>
    </w:p>
    <w:p w:rsidR="001B7CEB" w:rsidRDefault="001B7CEB" w:rsidP="001B7CEB">
      <w:pPr>
        <w:pStyle w:val="ListParagraph"/>
        <w:numPr>
          <w:ilvl w:val="0"/>
          <w:numId w:val="1"/>
        </w:numPr>
        <w:spacing w:line="360" w:lineRule="auto"/>
        <w:outlineLvl w:val="0"/>
        <w:rPr>
          <w:sz w:val="20"/>
          <w:szCs w:val="20"/>
        </w:rPr>
      </w:pPr>
      <w:r>
        <w:rPr>
          <w:sz w:val="20"/>
          <w:szCs w:val="20"/>
        </w:rPr>
        <w:t xml:space="preserve">ΕΠΙΣΗΣ ΜΕ ΤΟ ΑΝΩΤΕΡΩ </w:t>
      </w:r>
      <w:r>
        <w:rPr>
          <w:sz w:val="20"/>
          <w:szCs w:val="20"/>
          <w:lang w:val="en-US"/>
        </w:rPr>
        <w:t>EMAIL</w:t>
      </w:r>
      <w:r w:rsidRPr="00DC2CAB">
        <w:rPr>
          <w:sz w:val="20"/>
          <w:szCs w:val="20"/>
        </w:rPr>
        <w:t xml:space="preserve"> </w:t>
      </w:r>
      <w:r>
        <w:rPr>
          <w:sz w:val="20"/>
          <w:szCs w:val="20"/>
        </w:rPr>
        <w:t xml:space="preserve">ΤΗΣ 5/8/02 ΖΗΤΗΣΑ ΡΗΤΑ ΑΠΟ ΤΗΝ </w:t>
      </w:r>
      <w:r>
        <w:rPr>
          <w:sz w:val="20"/>
          <w:szCs w:val="20"/>
          <w:lang w:val="en-US"/>
        </w:rPr>
        <w:t>ATRADIUS</w:t>
      </w:r>
      <w:r w:rsidRPr="00DC2CAB">
        <w:rPr>
          <w:sz w:val="20"/>
          <w:szCs w:val="20"/>
        </w:rPr>
        <w:t xml:space="preserve"> </w:t>
      </w:r>
      <w:r>
        <w:rPr>
          <w:sz w:val="20"/>
          <w:szCs w:val="20"/>
          <w:lang w:val="en-US"/>
        </w:rPr>
        <w:t>NA</w:t>
      </w:r>
      <w:r w:rsidRPr="00DC2CAB">
        <w:rPr>
          <w:sz w:val="20"/>
          <w:szCs w:val="20"/>
        </w:rPr>
        <w:t xml:space="preserve"> </w:t>
      </w:r>
      <w:r>
        <w:rPr>
          <w:sz w:val="20"/>
          <w:szCs w:val="20"/>
        </w:rPr>
        <w:t xml:space="preserve">ΚΥΝΗΓΗΣΕΙ ΔΙΚΑΣΤΙΚΑ ΤΗΝ </w:t>
      </w:r>
      <w:r>
        <w:rPr>
          <w:sz w:val="20"/>
          <w:szCs w:val="20"/>
          <w:lang w:val="en-US"/>
        </w:rPr>
        <w:t>FURIO</w:t>
      </w:r>
      <w:r w:rsidRPr="00DC2CAB">
        <w:rPr>
          <w:sz w:val="20"/>
          <w:szCs w:val="20"/>
        </w:rPr>
        <w:t xml:space="preserve"> </w:t>
      </w:r>
      <w:r>
        <w:rPr>
          <w:sz w:val="20"/>
          <w:szCs w:val="20"/>
          <w:lang w:val="en-US"/>
        </w:rPr>
        <w:t>MARE</w:t>
      </w:r>
      <w:r>
        <w:rPr>
          <w:sz w:val="20"/>
          <w:szCs w:val="20"/>
        </w:rPr>
        <w:t>!!! ΔΗΛ. ΕΓΡΑΨΑ</w:t>
      </w:r>
      <w:r w:rsidRPr="00F7360E">
        <w:rPr>
          <w:sz w:val="20"/>
          <w:szCs w:val="20"/>
          <w:lang w:val="en-US"/>
        </w:rPr>
        <w:t xml:space="preserve"> </w:t>
      </w:r>
      <w:r>
        <w:rPr>
          <w:sz w:val="20"/>
          <w:szCs w:val="20"/>
        </w:rPr>
        <w:t>ΡΗΤΑ</w:t>
      </w:r>
      <w:r w:rsidRPr="00F7360E">
        <w:rPr>
          <w:sz w:val="20"/>
          <w:szCs w:val="20"/>
          <w:lang w:val="en-US"/>
        </w:rPr>
        <w:t xml:space="preserve"> </w:t>
      </w:r>
      <w:r>
        <w:rPr>
          <w:sz w:val="20"/>
          <w:szCs w:val="20"/>
        </w:rPr>
        <w:t>ΠΡΟΣ</w:t>
      </w:r>
      <w:r w:rsidRPr="00F7360E">
        <w:rPr>
          <w:sz w:val="20"/>
          <w:szCs w:val="20"/>
          <w:lang w:val="en-US"/>
        </w:rPr>
        <w:t xml:space="preserve"> </w:t>
      </w:r>
      <w:r>
        <w:rPr>
          <w:sz w:val="20"/>
          <w:szCs w:val="20"/>
        </w:rPr>
        <w:t>ΤΟ</w:t>
      </w:r>
      <w:r w:rsidRPr="00F7360E">
        <w:rPr>
          <w:sz w:val="20"/>
          <w:szCs w:val="20"/>
          <w:lang w:val="en-US"/>
        </w:rPr>
        <w:t xml:space="preserve"> </w:t>
      </w:r>
      <w:r>
        <w:rPr>
          <w:sz w:val="20"/>
          <w:szCs w:val="20"/>
        </w:rPr>
        <w:t>ΤΕΛΟΣ</w:t>
      </w:r>
      <w:r w:rsidRPr="00F7360E">
        <w:rPr>
          <w:sz w:val="20"/>
          <w:szCs w:val="20"/>
          <w:lang w:val="en-US"/>
        </w:rPr>
        <w:t xml:space="preserve"> </w:t>
      </w:r>
      <w:r>
        <w:rPr>
          <w:sz w:val="20"/>
          <w:szCs w:val="20"/>
        </w:rPr>
        <w:t>ΤΟΥ</w:t>
      </w:r>
      <w:r w:rsidRPr="00F7360E">
        <w:rPr>
          <w:sz w:val="20"/>
          <w:szCs w:val="20"/>
          <w:lang w:val="en-US"/>
        </w:rPr>
        <w:t xml:space="preserve"> </w:t>
      </w:r>
      <w:r>
        <w:rPr>
          <w:sz w:val="20"/>
          <w:szCs w:val="20"/>
          <w:lang w:val="en-US"/>
        </w:rPr>
        <w:t>EMAIL</w:t>
      </w:r>
      <w:r w:rsidRPr="00F7360E">
        <w:rPr>
          <w:sz w:val="20"/>
          <w:szCs w:val="20"/>
          <w:lang w:val="en-US"/>
        </w:rPr>
        <w:t xml:space="preserve"> «</w:t>
      </w:r>
      <w:r w:rsidRPr="00DA07DA">
        <w:rPr>
          <w:b/>
          <w:sz w:val="22"/>
          <w:szCs w:val="22"/>
          <w:u w:val="single"/>
          <w:lang w:val="en-US"/>
        </w:rPr>
        <w:t>PLS</w:t>
      </w:r>
      <w:r w:rsidRPr="00F7360E">
        <w:rPr>
          <w:b/>
          <w:sz w:val="22"/>
          <w:szCs w:val="22"/>
          <w:u w:val="single"/>
          <w:lang w:val="en-US"/>
        </w:rPr>
        <w:t xml:space="preserve"> </w:t>
      </w:r>
      <w:r w:rsidRPr="00DA07DA">
        <w:rPr>
          <w:b/>
          <w:sz w:val="22"/>
          <w:szCs w:val="22"/>
          <w:u w:val="single"/>
          <w:lang w:val="en-US"/>
        </w:rPr>
        <w:t>TAKE</w:t>
      </w:r>
      <w:r w:rsidRPr="00F7360E">
        <w:rPr>
          <w:b/>
          <w:sz w:val="22"/>
          <w:szCs w:val="22"/>
          <w:u w:val="single"/>
          <w:lang w:val="en-US"/>
        </w:rPr>
        <w:t xml:space="preserve"> </w:t>
      </w:r>
      <w:r w:rsidRPr="00DA07DA">
        <w:rPr>
          <w:b/>
          <w:sz w:val="22"/>
          <w:szCs w:val="22"/>
          <w:u w:val="single"/>
          <w:lang w:val="en-US"/>
        </w:rPr>
        <w:t>IMMEDIATE</w:t>
      </w:r>
      <w:r w:rsidRPr="00F7360E">
        <w:rPr>
          <w:b/>
          <w:sz w:val="22"/>
          <w:szCs w:val="22"/>
          <w:u w:val="single"/>
          <w:lang w:val="en-US"/>
        </w:rPr>
        <w:t xml:space="preserve"> </w:t>
      </w:r>
      <w:r w:rsidRPr="00DA07DA">
        <w:rPr>
          <w:b/>
          <w:sz w:val="22"/>
          <w:szCs w:val="22"/>
          <w:u w:val="single"/>
          <w:lang w:val="en-US"/>
        </w:rPr>
        <w:t>ACTION</w:t>
      </w:r>
      <w:r w:rsidRPr="00F7360E">
        <w:rPr>
          <w:b/>
          <w:sz w:val="22"/>
          <w:szCs w:val="22"/>
          <w:u w:val="single"/>
          <w:lang w:val="en-US"/>
        </w:rPr>
        <w:t xml:space="preserve"> </w:t>
      </w:r>
      <w:r w:rsidRPr="00DA07DA">
        <w:rPr>
          <w:b/>
          <w:sz w:val="22"/>
          <w:szCs w:val="22"/>
          <w:u w:val="single"/>
          <w:lang w:val="en-US"/>
        </w:rPr>
        <w:t>TO</w:t>
      </w:r>
      <w:r w:rsidRPr="00F7360E">
        <w:rPr>
          <w:b/>
          <w:sz w:val="22"/>
          <w:szCs w:val="22"/>
          <w:u w:val="single"/>
          <w:lang w:val="en-US"/>
        </w:rPr>
        <w:t xml:space="preserve"> </w:t>
      </w:r>
      <w:r w:rsidRPr="00DA07DA">
        <w:rPr>
          <w:b/>
          <w:sz w:val="22"/>
          <w:szCs w:val="22"/>
          <w:u w:val="single"/>
          <w:lang w:val="en-US"/>
        </w:rPr>
        <w:t>RECOVER</w:t>
      </w:r>
      <w:r w:rsidRPr="00F7360E">
        <w:rPr>
          <w:b/>
          <w:sz w:val="22"/>
          <w:szCs w:val="22"/>
          <w:u w:val="single"/>
          <w:lang w:val="en-US"/>
        </w:rPr>
        <w:t xml:space="preserve"> </w:t>
      </w:r>
      <w:r w:rsidRPr="00DA07DA">
        <w:rPr>
          <w:b/>
          <w:sz w:val="22"/>
          <w:szCs w:val="22"/>
          <w:u w:val="single"/>
          <w:lang w:val="en-US"/>
        </w:rPr>
        <w:t>THE</w:t>
      </w:r>
      <w:r w:rsidRPr="00F7360E">
        <w:rPr>
          <w:b/>
          <w:sz w:val="22"/>
          <w:szCs w:val="22"/>
          <w:u w:val="single"/>
          <w:lang w:val="en-US"/>
        </w:rPr>
        <w:t xml:space="preserve"> </w:t>
      </w:r>
      <w:r w:rsidRPr="00DA07DA">
        <w:rPr>
          <w:b/>
          <w:sz w:val="22"/>
          <w:szCs w:val="22"/>
          <w:u w:val="single"/>
          <w:lang w:val="en-US"/>
        </w:rPr>
        <w:t>ABOVE</w:t>
      </w:r>
      <w:r w:rsidRPr="00F7360E">
        <w:rPr>
          <w:b/>
          <w:sz w:val="22"/>
          <w:szCs w:val="22"/>
          <w:u w:val="single"/>
          <w:lang w:val="en-US"/>
        </w:rPr>
        <w:t xml:space="preserve"> </w:t>
      </w:r>
      <w:r w:rsidRPr="00DA07DA">
        <w:rPr>
          <w:b/>
          <w:sz w:val="22"/>
          <w:szCs w:val="22"/>
          <w:u w:val="single"/>
          <w:lang w:val="en-US"/>
        </w:rPr>
        <w:t>DEBTS</w:t>
      </w:r>
      <w:r w:rsidRPr="00F7360E">
        <w:rPr>
          <w:sz w:val="20"/>
          <w:szCs w:val="20"/>
          <w:lang w:val="en-US"/>
        </w:rPr>
        <w:t xml:space="preserve">». </w:t>
      </w:r>
      <w:r>
        <w:rPr>
          <w:sz w:val="20"/>
          <w:szCs w:val="20"/>
        </w:rPr>
        <w:t>ΔΗΛ</w:t>
      </w:r>
      <w:r w:rsidRPr="00DA07DA">
        <w:rPr>
          <w:sz w:val="20"/>
          <w:szCs w:val="20"/>
        </w:rPr>
        <w:t xml:space="preserve">. </w:t>
      </w:r>
      <w:r>
        <w:rPr>
          <w:sz w:val="20"/>
          <w:szCs w:val="20"/>
        </w:rPr>
        <w:t>«</w:t>
      </w:r>
      <w:r w:rsidRPr="004C1E04">
        <w:rPr>
          <w:b/>
          <w:sz w:val="20"/>
          <w:szCs w:val="20"/>
        </w:rPr>
        <w:t>ΕΝΕΡΓΕΙΣΤΕ ΑΜΕΣΩΣ ΓΙΑ ΤΗΝ ΑΝΑΚΤΗΣΗ ΤΩΝ ΑΝΩΤΕΡΩ ΧΡΕΩΝ</w:t>
      </w:r>
      <w:r>
        <w:rPr>
          <w:sz w:val="20"/>
          <w:szCs w:val="20"/>
        </w:rPr>
        <w:t>»!!!!! (Δ23).</w:t>
      </w:r>
    </w:p>
    <w:p w:rsidR="001B7CEB" w:rsidRPr="004C1E04" w:rsidRDefault="001B7CEB" w:rsidP="001B7CEB">
      <w:pPr>
        <w:pStyle w:val="ListParagraph"/>
        <w:numPr>
          <w:ilvl w:val="0"/>
          <w:numId w:val="1"/>
        </w:numPr>
        <w:spacing w:line="360" w:lineRule="auto"/>
        <w:outlineLvl w:val="0"/>
        <w:rPr>
          <w:sz w:val="20"/>
          <w:szCs w:val="20"/>
        </w:rPr>
      </w:pPr>
      <w:r w:rsidRPr="004C1E04">
        <w:rPr>
          <w:sz w:val="20"/>
          <w:szCs w:val="20"/>
        </w:rPr>
        <w:t xml:space="preserve">ΟΜΩΣ ΜΕ ΤΟ </w:t>
      </w:r>
      <w:r w:rsidRPr="004C1E04">
        <w:rPr>
          <w:sz w:val="20"/>
          <w:szCs w:val="20"/>
          <w:lang w:val="en-US"/>
        </w:rPr>
        <w:t>EMAIL</w:t>
      </w:r>
      <w:r w:rsidRPr="004C1E04">
        <w:rPr>
          <w:sz w:val="20"/>
          <w:szCs w:val="20"/>
        </w:rPr>
        <w:t xml:space="preserve"> ΤΗΣ 6/8/02 (Δ61) </w:t>
      </w:r>
      <w:r w:rsidRPr="004C1E04">
        <w:rPr>
          <w:b/>
          <w:u w:val="single"/>
        </w:rPr>
        <w:t xml:space="preserve">Η </w:t>
      </w:r>
      <w:r w:rsidRPr="004C1E04">
        <w:rPr>
          <w:b/>
          <w:u w:val="single"/>
          <w:lang w:val="en-US"/>
        </w:rPr>
        <w:t>FURIO</w:t>
      </w:r>
      <w:r w:rsidRPr="004C1E04">
        <w:rPr>
          <w:b/>
          <w:u w:val="single"/>
        </w:rPr>
        <w:t xml:space="preserve"> </w:t>
      </w:r>
      <w:r w:rsidRPr="004C1E04">
        <w:rPr>
          <w:b/>
          <w:u w:val="single"/>
          <w:lang w:val="en-US"/>
        </w:rPr>
        <w:t>MARE</w:t>
      </w:r>
      <w:r w:rsidRPr="004C1E04">
        <w:rPr>
          <w:b/>
          <w:u w:val="single"/>
        </w:rPr>
        <w:t xml:space="preserve"> ΜΕ ΕΝΗΜΕΡΩΣΕ ΟΤΙ ΤΗΝ 15/8/02 ΘΑ ΜΕ ΠΛΗΡΩΝΕ Ε32700.</w:t>
      </w:r>
    </w:p>
    <w:p w:rsidR="001B7CEB" w:rsidRDefault="001B7CEB" w:rsidP="001B7CEB">
      <w:pPr>
        <w:pStyle w:val="ListParagraph"/>
        <w:numPr>
          <w:ilvl w:val="0"/>
          <w:numId w:val="1"/>
        </w:numPr>
        <w:spacing w:line="360" w:lineRule="auto"/>
        <w:outlineLvl w:val="0"/>
        <w:rPr>
          <w:sz w:val="20"/>
          <w:szCs w:val="20"/>
        </w:rPr>
      </w:pPr>
      <w:r>
        <w:rPr>
          <w:sz w:val="20"/>
          <w:szCs w:val="20"/>
        </w:rPr>
        <w:t xml:space="preserve">ΑΡΑ ΘΕΩΡΗΣΑ ΟΤΙ ΕΠΙΒΑΛΛΟΝΤΑΝ ΝΑ ΔΩΣΩ ΑΚΟΜΗ ΜΙΑ ΕΥΚΑΙΡΙΑ ΣΤΗΝ </w:t>
      </w:r>
      <w:r>
        <w:rPr>
          <w:sz w:val="20"/>
          <w:szCs w:val="20"/>
          <w:lang w:val="en-US"/>
        </w:rPr>
        <w:t>FURIO</w:t>
      </w:r>
      <w:r w:rsidRPr="00DA07DA">
        <w:rPr>
          <w:sz w:val="20"/>
          <w:szCs w:val="20"/>
        </w:rPr>
        <w:t xml:space="preserve"> </w:t>
      </w:r>
      <w:r>
        <w:rPr>
          <w:sz w:val="20"/>
          <w:szCs w:val="20"/>
          <w:lang w:val="en-US"/>
        </w:rPr>
        <w:t>MARE</w:t>
      </w:r>
      <w:r w:rsidRPr="00DA07DA">
        <w:rPr>
          <w:sz w:val="20"/>
          <w:szCs w:val="20"/>
        </w:rPr>
        <w:t xml:space="preserve"> </w:t>
      </w:r>
      <w:r>
        <w:rPr>
          <w:sz w:val="20"/>
          <w:szCs w:val="20"/>
        </w:rPr>
        <w:t xml:space="preserve">ΝΑ ΜΕ ΠΛΗΡΩΣΕΙ ΟΠΩΣ ΕΙΧΕ ΥΠΟΣΧΕΘΕΙ ΕΓΓΡΑΦΩΣ ΜΕ ΤΟ ΑΝΩΤΕΡΩ </w:t>
      </w:r>
      <w:r>
        <w:rPr>
          <w:sz w:val="20"/>
          <w:szCs w:val="20"/>
          <w:lang w:val="en-US"/>
        </w:rPr>
        <w:t>EMAIL</w:t>
      </w:r>
      <w:r w:rsidRPr="00DA07DA">
        <w:rPr>
          <w:sz w:val="20"/>
          <w:szCs w:val="20"/>
        </w:rPr>
        <w:t>!!!</w:t>
      </w:r>
      <w:r>
        <w:rPr>
          <w:sz w:val="20"/>
          <w:szCs w:val="20"/>
        </w:rPr>
        <w:t xml:space="preserve"> ΑΡΑ ΕΚΑΝΑ ΑΚΡΙΒΩΣ ΟΤΙ ΕΚΑΝΕ Η </w:t>
      </w:r>
      <w:r>
        <w:rPr>
          <w:b/>
          <w:u w:val="single"/>
          <w:lang w:val="en-US"/>
        </w:rPr>
        <w:t>ATRADIUS</w:t>
      </w:r>
      <w:r w:rsidRPr="002C0275">
        <w:rPr>
          <w:b/>
          <w:u w:val="single"/>
        </w:rPr>
        <w:t xml:space="preserve"> </w:t>
      </w:r>
      <w:r>
        <w:rPr>
          <w:b/>
          <w:u w:val="single"/>
          <w:lang w:val="en-US"/>
        </w:rPr>
        <w:t>COLLECTIONS</w:t>
      </w:r>
      <w:r>
        <w:rPr>
          <w:b/>
          <w:u w:val="single"/>
        </w:rPr>
        <w:t xml:space="preserve"> ΑΝΩΤΕΡΩ!!!!</w:t>
      </w:r>
    </w:p>
    <w:p w:rsidR="001B7CEB" w:rsidRDefault="001B7CEB" w:rsidP="001B7CEB">
      <w:pPr>
        <w:pStyle w:val="ListParagraph"/>
        <w:numPr>
          <w:ilvl w:val="0"/>
          <w:numId w:val="1"/>
        </w:numPr>
        <w:spacing w:line="360" w:lineRule="auto"/>
        <w:outlineLvl w:val="0"/>
        <w:rPr>
          <w:sz w:val="20"/>
          <w:szCs w:val="20"/>
        </w:rPr>
      </w:pPr>
      <w:r>
        <w:rPr>
          <w:sz w:val="20"/>
          <w:szCs w:val="20"/>
        </w:rPr>
        <w:t>ΑΡΑ ΕΙΝΑΙ ΠΑΝΤΕΛΩΣ ΑΔΙΚΕΣ ΚΑΙ ΑΒΑΣΙΜΕΣ ΟΙ ΑΙΤΙΑΣΕΙΣ ΤΗΣ ΠΑΠΑΖΑΡΚΑΔΑ!!!</w:t>
      </w:r>
    </w:p>
    <w:p w:rsidR="001B7CEB" w:rsidRPr="00E62B51" w:rsidRDefault="001B7CEB" w:rsidP="001B7CEB">
      <w:pPr>
        <w:pStyle w:val="ListParagraph"/>
        <w:numPr>
          <w:ilvl w:val="0"/>
          <w:numId w:val="1"/>
        </w:numPr>
        <w:spacing w:line="360" w:lineRule="auto"/>
        <w:outlineLvl w:val="0"/>
        <w:rPr>
          <w:sz w:val="20"/>
          <w:szCs w:val="20"/>
        </w:rPr>
      </w:pPr>
      <w:r w:rsidRPr="00E62B51">
        <w:rPr>
          <w:sz w:val="20"/>
          <w:szCs w:val="20"/>
        </w:rPr>
        <w:lastRenderedPageBreak/>
        <w:t>ΟΜΩΣ ΣΕ ΚΑΘΕ ΠΕΡΙΠ</w:t>
      </w:r>
      <w:r w:rsidRPr="00E62B51">
        <w:rPr>
          <w:sz w:val="20"/>
          <w:szCs w:val="20"/>
          <w:lang w:val="en-US"/>
        </w:rPr>
        <w:t>T</w:t>
      </w:r>
      <w:r w:rsidRPr="00E62B51">
        <w:rPr>
          <w:sz w:val="20"/>
          <w:szCs w:val="20"/>
        </w:rPr>
        <w:t xml:space="preserve">ΩΣΗ ΔΕΝ ΑΝΑΚΑΛΕΣΑ ΤΙΣ ΠΛΗΡΟΦΟΡΙΕΣ ΣΤΟ </w:t>
      </w:r>
      <w:r w:rsidRPr="00E62B51">
        <w:rPr>
          <w:sz w:val="20"/>
          <w:szCs w:val="20"/>
          <w:lang w:val="en-US"/>
        </w:rPr>
        <w:t>EMAIL</w:t>
      </w:r>
      <w:r w:rsidRPr="00E62B51">
        <w:rPr>
          <w:sz w:val="20"/>
          <w:szCs w:val="20"/>
        </w:rPr>
        <w:t xml:space="preserve"> ΤΗΣ 5/8/2002, ΔΗΛ. ΟΤΙ ΔΕΝ ΜΕ ΕΙΧΕ ΠΛΗΡΩΣΕΙ Η </w:t>
      </w:r>
      <w:r w:rsidRPr="00E62B51">
        <w:rPr>
          <w:sz w:val="20"/>
          <w:szCs w:val="20"/>
          <w:lang w:val="en-US"/>
        </w:rPr>
        <w:t>FURIO</w:t>
      </w:r>
      <w:r w:rsidRPr="00E62B51">
        <w:rPr>
          <w:sz w:val="20"/>
          <w:szCs w:val="20"/>
        </w:rPr>
        <w:t xml:space="preserve"> </w:t>
      </w:r>
      <w:r w:rsidRPr="00E62B51">
        <w:rPr>
          <w:sz w:val="20"/>
          <w:szCs w:val="20"/>
          <w:lang w:val="en-US"/>
        </w:rPr>
        <w:t>MARE</w:t>
      </w:r>
      <w:r w:rsidRPr="00E62B51">
        <w:rPr>
          <w:sz w:val="20"/>
          <w:szCs w:val="20"/>
        </w:rPr>
        <w:t xml:space="preserve">, </w:t>
      </w:r>
      <w:r w:rsidRPr="00E62B51">
        <w:rPr>
          <w:b/>
          <w:u w:val="single"/>
        </w:rPr>
        <w:t xml:space="preserve">ΚΑΙ ΑΡΑ ΑΥΤΟ ΤΟ </w:t>
      </w:r>
      <w:r w:rsidRPr="00E62B51">
        <w:rPr>
          <w:b/>
          <w:u w:val="single"/>
          <w:lang w:val="en-US"/>
        </w:rPr>
        <w:t>EMAIL</w:t>
      </w:r>
      <w:r w:rsidRPr="00E62B51">
        <w:rPr>
          <w:b/>
          <w:u w:val="single"/>
        </w:rPr>
        <w:t xml:space="preserve"> ΗΤΑΝ ΔΗΛΩΣΗ ΜΗ ΠΛΗΡΩΜΗΣ!!! </w:t>
      </w:r>
    </w:p>
    <w:p w:rsidR="001B7CEB" w:rsidRPr="00671E20" w:rsidRDefault="001B7CEB" w:rsidP="001B7CEB">
      <w:pPr>
        <w:numPr>
          <w:ilvl w:val="0"/>
          <w:numId w:val="1"/>
        </w:numPr>
        <w:spacing w:line="360" w:lineRule="auto"/>
        <w:outlineLvl w:val="0"/>
        <w:rPr>
          <w:b/>
          <w:sz w:val="20"/>
          <w:szCs w:val="20"/>
          <w:u w:val="single"/>
        </w:rPr>
      </w:pPr>
      <w:r w:rsidRPr="00671E20">
        <w:rPr>
          <w:sz w:val="20"/>
          <w:szCs w:val="20"/>
        </w:rPr>
        <w:t xml:space="preserve">ΕΠΙΣΗΣ ΕΙΧΑ ΣΤΕΙΛΕΙ ΕΝΑ </w:t>
      </w:r>
      <w:r w:rsidRPr="00671E20">
        <w:rPr>
          <w:sz w:val="20"/>
          <w:szCs w:val="20"/>
          <w:lang w:val="en-US"/>
        </w:rPr>
        <w:t>EMAIL</w:t>
      </w:r>
      <w:r w:rsidRPr="00671E20">
        <w:rPr>
          <w:sz w:val="20"/>
          <w:szCs w:val="20"/>
        </w:rPr>
        <w:t xml:space="preserve"> ΣΤΗΝ ΔΙΚΗΓΟΡΟ ΜΟΥ ΤΗΝ </w:t>
      </w:r>
      <w:r w:rsidRPr="00671E20">
        <w:rPr>
          <w:b/>
          <w:u w:val="single"/>
        </w:rPr>
        <w:t>4/2/2009</w:t>
      </w:r>
      <w:r w:rsidRPr="00671E20">
        <w:rPr>
          <w:sz w:val="20"/>
          <w:szCs w:val="20"/>
        </w:rPr>
        <w:t xml:space="preserve"> ΜΕ ΤΟ ΟΠΟΙΟ ΤΗΝ ΕΝΗΜΕΡΩΣΑ ΟΤΙ «</w:t>
      </w:r>
      <w:r w:rsidRPr="00671E20">
        <w:rPr>
          <w:b/>
          <w:sz w:val="20"/>
          <w:szCs w:val="20"/>
          <w:u w:val="single"/>
        </w:rPr>
        <w:t xml:space="preserve">ΕΠΙΠΛΕΟΝ ΤΗΝ 18/10/02 ΤΟΥΣ ΕΣΤΕΙΛΑ ΦΑΞ ΜΕ ΤΗΝ ΕΠΙΣΤΟΛΗ ΤΗΣ </w:t>
      </w:r>
      <w:r w:rsidRPr="00671E20">
        <w:rPr>
          <w:b/>
          <w:sz w:val="20"/>
          <w:szCs w:val="20"/>
          <w:u w:val="single"/>
          <w:lang w:val="en-US"/>
        </w:rPr>
        <w:t>CIEMME</w:t>
      </w:r>
      <w:r w:rsidRPr="00671E20">
        <w:rPr>
          <w:b/>
          <w:sz w:val="20"/>
          <w:szCs w:val="20"/>
          <w:u w:val="single"/>
        </w:rPr>
        <w:t xml:space="preserve"> ΤΗΣ 16/10/02 ΜΑΖΙ ΜΕ ΤΗΝ ΚΑΡΤΕΛΑ ΤΗΣ </w:t>
      </w:r>
      <w:r w:rsidRPr="00671E20">
        <w:rPr>
          <w:b/>
          <w:sz w:val="20"/>
          <w:szCs w:val="20"/>
          <w:u w:val="single"/>
          <w:lang w:val="en-US"/>
        </w:rPr>
        <w:t>CIEMME</w:t>
      </w:r>
      <w:r w:rsidRPr="00671E20">
        <w:rPr>
          <w:b/>
          <w:sz w:val="20"/>
          <w:szCs w:val="20"/>
          <w:u w:val="single"/>
        </w:rPr>
        <w:t>…..ΚΛΠ</w:t>
      </w:r>
      <w:r w:rsidRPr="00671E20">
        <w:rPr>
          <w:sz w:val="20"/>
          <w:szCs w:val="20"/>
        </w:rPr>
        <w:t>».(</w:t>
      </w:r>
      <w:r w:rsidRPr="00671E20">
        <w:rPr>
          <w:b/>
          <w:u w:val="single"/>
        </w:rPr>
        <w:t>Δ71/Δ72!!!).</w:t>
      </w:r>
      <w:r w:rsidRPr="00671E20">
        <w:rPr>
          <w:sz w:val="20"/>
          <w:szCs w:val="20"/>
        </w:rPr>
        <w:t xml:space="preserve"> ΑΡΑ ΥΠΑΡΧΕΙ ΕΝΗΜΕΡΩΣΗ ΠΡΟΣ ΤΗΝ ΔΙΚΗΓΟΡΟ ΜΟΥ </w:t>
      </w:r>
      <w:r w:rsidRPr="00671E20">
        <w:rPr>
          <w:b/>
          <w:sz w:val="20"/>
          <w:szCs w:val="20"/>
          <w:u w:val="single"/>
        </w:rPr>
        <w:t xml:space="preserve">ΟΤΙ ΕΙΧΑ ΣΤΕΙΛΕΙ ΣΤΗΝ </w:t>
      </w:r>
      <w:r w:rsidRPr="00671E20">
        <w:rPr>
          <w:b/>
          <w:sz w:val="20"/>
          <w:szCs w:val="20"/>
          <w:u w:val="single"/>
          <w:lang w:val="en-US"/>
        </w:rPr>
        <w:t>ATRADIUS</w:t>
      </w:r>
      <w:r w:rsidRPr="00671E20">
        <w:rPr>
          <w:b/>
          <w:sz w:val="20"/>
          <w:szCs w:val="20"/>
          <w:u w:val="single"/>
        </w:rPr>
        <w:t xml:space="preserve"> ΤΑ ΑΝΩΤΕΡΩ ΕΓΓΡΑΦΑ ΠΡΙΝ ΚΑΝ ΕΚΔΟΘΕΙ Η ΠΡΩΤΟΔΙΚΗ ΑΠΟΦΑΣΗ (Ε4) ΠΟΥ ΔΗΜΟΣΙΕΥΤΗΚΕ ΤΗΝ </w:t>
      </w:r>
      <w:r w:rsidRPr="00671E20">
        <w:rPr>
          <w:b/>
          <w:u w:val="single"/>
        </w:rPr>
        <w:t xml:space="preserve">31/ΙΟΥΛΙΟΥ/2009!!! </w:t>
      </w:r>
    </w:p>
    <w:p w:rsidR="001B7CEB" w:rsidRDefault="001B7CEB" w:rsidP="001B7CEB">
      <w:pPr>
        <w:numPr>
          <w:ilvl w:val="0"/>
          <w:numId w:val="1"/>
        </w:numPr>
        <w:spacing w:line="360" w:lineRule="auto"/>
        <w:outlineLvl w:val="0"/>
        <w:rPr>
          <w:b/>
          <w:sz w:val="20"/>
          <w:szCs w:val="20"/>
          <w:u w:val="single"/>
        </w:rPr>
      </w:pPr>
      <w:r>
        <w:rPr>
          <w:sz w:val="20"/>
          <w:szCs w:val="20"/>
        </w:rPr>
        <w:t>ΕΠΙΣΗΣ ΣΤΗ ΣΕΛ.</w:t>
      </w:r>
      <w:r w:rsidRPr="000B6C88">
        <w:rPr>
          <w:sz w:val="20"/>
          <w:szCs w:val="20"/>
        </w:rPr>
        <w:t xml:space="preserve"> 24 ΤΩΝ ΠΡΩΤΟΔΙΚΩΝ </w:t>
      </w:r>
      <w:r>
        <w:rPr>
          <w:sz w:val="20"/>
          <w:szCs w:val="20"/>
        </w:rPr>
        <w:t xml:space="preserve">ΠΡΟΤΑΣΕΩΝ (Π2) ΤΗΣ </w:t>
      </w:r>
      <w:r>
        <w:rPr>
          <w:sz w:val="20"/>
          <w:szCs w:val="20"/>
          <w:lang w:val="en-US"/>
        </w:rPr>
        <w:t>ATRADIUS</w:t>
      </w:r>
      <w:r w:rsidRPr="000B6C88">
        <w:rPr>
          <w:sz w:val="20"/>
          <w:szCs w:val="20"/>
        </w:rPr>
        <w:t xml:space="preserve"> (</w:t>
      </w:r>
      <w:r w:rsidRPr="00D67C85">
        <w:rPr>
          <w:b/>
          <w:u w:val="single"/>
        </w:rPr>
        <w:t>Δ25</w:t>
      </w:r>
      <w:r>
        <w:rPr>
          <w:sz w:val="20"/>
          <w:szCs w:val="20"/>
        </w:rPr>
        <w:t xml:space="preserve">, ΔΕΥΤΕΡΟ ΜΙΣΟ ΤΗΣ ΣΕΛΙΔΑΣ) Η </w:t>
      </w:r>
      <w:r>
        <w:rPr>
          <w:sz w:val="20"/>
          <w:szCs w:val="20"/>
          <w:lang w:val="en-US"/>
        </w:rPr>
        <w:t>ATRADIUS</w:t>
      </w:r>
      <w:r w:rsidRPr="00427217">
        <w:rPr>
          <w:sz w:val="20"/>
          <w:szCs w:val="20"/>
        </w:rPr>
        <w:t xml:space="preserve"> </w:t>
      </w:r>
      <w:r>
        <w:rPr>
          <w:sz w:val="20"/>
          <w:szCs w:val="20"/>
        </w:rPr>
        <w:t xml:space="preserve">ΓΙΑ ΔΙΚΟΥΣ ΤΗΣ ΛΟΓΟΥΣ ΡΗΤΑ ΑΝΑΦΕΡΕΤΑΙ ΣΕ ΕΝΑ ΕΜΒΑΣΜΑ </w:t>
      </w:r>
      <w:r>
        <w:rPr>
          <w:sz w:val="20"/>
          <w:szCs w:val="20"/>
          <w:lang w:val="en-US"/>
        </w:rPr>
        <w:t>E</w:t>
      </w:r>
      <w:r w:rsidRPr="00D67C85">
        <w:rPr>
          <w:sz w:val="20"/>
          <w:szCs w:val="20"/>
        </w:rPr>
        <w:t xml:space="preserve"> 26.137,99 </w:t>
      </w:r>
      <w:r>
        <w:rPr>
          <w:sz w:val="20"/>
          <w:szCs w:val="20"/>
        </w:rPr>
        <w:t xml:space="preserve">ΠΟΥ ΕΛΑΒΕ Η ΕΤΑΙΡΕΙΑ ΜΟΥ ΑΠΟ ΤΗΝ </w:t>
      </w:r>
      <w:r>
        <w:rPr>
          <w:sz w:val="20"/>
          <w:szCs w:val="20"/>
          <w:lang w:val="en-US"/>
        </w:rPr>
        <w:t>CIEMME</w:t>
      </w:r>
      <w:r w:rsidRPr="00D67C85">
        <w:rPr>
          <w:sz w:val="20"/>
          <w:szCs w:val="20"/>
        </w:rPr>
        <w:t xml:space="preserve"> </w:t>
      </w:r>
      <w:r>
        <w:rPr>
          <w:sz w:val="20"/>
          <w:szCs w:val="20"/>
          <w:lang w:val="en-US"/>
        </w:rPr>
        <w:t>PESCA</w:t>
      </w:r>
      <w:r w:rsidRPr="00D67C85">
        <w:rPr>
          <w:sz w:val="20"/>
          <w:szCs w:val="20"/>
        </w:rPr>
        <w:t xml:space="preserve"> </w:t>
      </w:r>
      <w:r>
        <w:rPr>
          <w:sz w:val="20"/>
          <w:szCs w:val="20"/>
        </w:rPr>
        <w:t xml:space="preserve">ΤΗΝ 11/09/2002. </w:t>
      </w:r>
      <w:r w:rsidRPr="00E92442">
        <w:rPr>
          <w:b/>
          <w:sz w:val="20"/>
          <w:szCs w:val="20"/>
          <w:u w:val="single"/>
        </w:rPr>
        <w:t xml:space="preserve">ΑΥΤΟ ΞΕΚΑΘΑΡΑ ΣΗΜΑΙΝΕΙ ΟΤΙ ΤΟ ΣΧ. 9 (Δ31) Η </w:t>
      </w:r>
      <w:r w:rsidRPr="00E92442">
        <w:rPr>
          <w:b/>
          <w:sz w:val="20"/>
          <w:szCs w:val="20"/>
          <w:u w:val="single"/>
          <w:lang w:val="en-US"/>
        </w:rPr>
        <w:t>ATRADIUS</w:t>
      </w:r>
      <w:r w:rsidRPr="00E92442">
        <w:rPr>
          <w:b/>
          <w:sz w:val="20"/>
          <w:szCs w:val="20"/>
          <w:u w:val="single"/>
        </w:rPr>
        <w:t xml:space="preserve"> </w:t>
      </w:r>
      <w:r w:rsidRPr="00E92442">
        <w:rPr>
          <w:b/>
          <w:sz w:val="20"/>
          <w:szCs w:val="20"/>
          <w:u w:val="single"/>
          <w:lang w:val="en-US"/>
        </w:rPr>
        <w:t>TO</w:t>
      </w:r>
      <w:r w:rsidRPr="00E92442">
        <w:rPr>
          <w:b/>
          <w:sz w:val="20"/>
          <w:szCs w:val="20"/>
          <w:u w:val="single"/>
        </w:rPr>
        <w:t xml:space="preserve"> ΕΛΑΒΕ ΑΠΟ ΜΕΝΑ ΟΧΙ ΝΩΡΙΤΕΡΑ ΑΠΟ ΤΗΝ 11/9/02 ΔΙΟΤΙ ΤΟΤΕ ΜΠΗΚΑΝ ΤΑ ΧΡΗΜΑΤΑ ΣΤΟΝ ΛΟΓΑΡΙΑΣΜΟ ΤΗΣ ΕΤΑΙΡΕΙΑΣ ΜΟΥ!!!</w:t>
      </w:r>
    </w:p>
    <w:p w:rsidR="001B7CEB" w:rsidRPr="00A97D58" w:rsidRDefault="001B7CEB" w:rsidP="001B7CEB">
      <w:pPr>
        <w:numPr>
          <w:ilvl w:val="0"/>
          <w:numId w:val="1"/>
        </w:numPr>
        <w:spacing w:line="360" w:lineRule="auto"/>
        <w:outlineLvl w:val="0"/>
        <w:rPr>
          <w:b/>
          <w:sz w:val="20"/>
          <w:szCs w:val="20"/>
          <w:u w:val="single"/>
        </w:rPr>
      </w:pPr>
      <w:r w:rsidRPr="00E92442">
        <w:rPr>
          <w:sz w:val="20"/>
          <w:szCs w:val="20"/>
        </w:rPr>
        <w:t xml:space="preserve">ΑΥΤΟ ΟΜΩΣ ΣΗΜΑΙΝΕΙ ΟΤΙ ΤΟΤΕ ΤΗΝ 11/9/02 </w:t>
      </w:r>
      <w:r w:rsidRPr="005B5B94">
        <w:rPr>
          <w:b/>
          <w:sz w:val="22"/>
          <w:szCs w:val="22"/>
          <w:u w:val="single"/>
        </w:rPr>
        <w:t>ΤΑ ΤΙΜΟΛΟΓΙΑ 393 ΚΑΙ 403</w:t>
      </w:r>
      <w:r w:rsidRPr="00E92442">
        <w:rPr>
          <w:sz w:val="20"/>
          <w:szCs w:val="20"/>
        </w:rPr>
        <w:t xml:space="preserve"> ΗΤΑΝ ΛΗΞΙΠΡΟΘΕΣΜΑ ΑΦΟΥ Η ΔΗΛΗ ΜΕΡΑ ΗΤΑΝ 5/9/02 ΚΑΙ 7/9/02 ΑΝΤΙΣΤΟΙΧΑ (</w:t>
      </w:r>
      <w:r w:rsidRPr="00E92442">
        <w:rPr>
          <w:b/>
          <w:u w:val="single"/>
        </w:rPr>
        <w:t>Δ37 ΚΑΙ Δ31</w:t>
      </w:r>
      <w:r w:rsidRPr="00E92442">
        <w:rPr>
          <w:sz w:val="20"/>
          <w:szCs w:val="20"/>
        </w:rPr>
        <w:t xml:space="preserve">). ΑΡΑ ΑΚΟΜΗ ΚΑΙ ΑΝ Η </w:t>
      </w:r>
      <w:r w:rsidRPr="00E92442">
        <w:rPr>
          <w:sz w:val="20"/>
          <w:szCs w:val="20"/>
          <w:lang w:val="en-US"/>
        </w:rPr>
        <w:t>ATRADIUS</w:t>
      </w:r>
      <w:r w:rsidRPr="00E92442">
        <w:rPr>
          <w:sz w:val="20"/>
          <w:szCs w:val="20"/>
        </w:rPr>
        <w:t xml:space="preserve"> ΕΛΑΒΕ ΤΟ ΣΧ. 9 ΤΗΝ 11/9/02 ΑΚΟΜΗ ΚΑΙ ΤΟΤΕ ΑΥΤΟ ΤΟ ΣΧ. 9 </w:t>
      </w:r>
      <w:r w:rsidRPr="00E92442">
        <w:rPr>
          <w:b/>
          <w:sz w:val="20"/>
          <w:szCs w:val="20"/>
          <w:u w:val="single"/>
        </w:rPr>
        <w:t>ΗΤΑΝ ΔΗΛΩΣΗ ΜΗ ΠΛΗΡΩΜΗΣ ΓΙΑ 2 ΤΙΜΟΛΟΓΙΑ ΤΑ 393 ΚΑΙ 403</w:t>
      </w:r>
      <w:r w:rsidRPr="00E92442">
        <w:rPr>
          <w:sz w:val="20"/>
          <w:szCs w:val="20"/>
        </w:rPr>
        <w:t xml:space="preserve">!!! ΑΡΑ ΨΕΥΔΕΤΑΙ ΚΑΙ Η </w:t>
      </w:r>
      <w:r w:rsidRPr="00E92442">
        <w:rPr>
          <w:sz w:val="20"/>
          <w:szCs w:val="20"/>
          <w:lang w:val="en-US"/>
        </w:rPr>
        <w:t>ATRADIUS</w:t>
      </w:r>
      <w:r w:rsidRPr="00E92442">
        <w:rPr>
          <w:sz w:val="20"/>
          <w:szCs w:val="20"/>
        </w:rPr>
        <w:t xml:space="preserve"> ΟΤΙ ΔΗΘΕΝ «</w:t>
      </w:r>
      <w:r w:rsidRPr="00E92442">
        <w:rPr>
          <w:b/>
        </w:rPr>
        <w:t>Ουδεποτε πραγματοποιηθηκε οποιαδηποτε εμπροθεσμη ενημερωση μας</w:t>
      </w:r>
      <w:r w:rsidRPr="00E92442">
        <w:rPr>
          <w:sz w:val="20"/>
          <w:szCs w:val="20"/>
        </w:rPr>
        <w:t>» (</w:t>
      </w:r>
      <w:r w:rsidRPr="00E92442">
        <w:rPr>
          <w:b/>
        </w:rPr>
        <w:t>Δ10</w:t>
      </w:r>
      <w:r w:rsidRPr="00E92442">
        <w:rPr>
          <w:sz w:val="20"/>
          <w:szCs w:val="20"/>
        </w:rPr>
        <w:t xml:space="preserve">) ΑΛΛΑ ΦΥΣΙΚΑ ΨΕΥΔΕΤΑΙ ΚΑΙ Η ΠΑΠΑΖΑΡΚΑΔΑ ΔΙΟΤΙ ΤΑ ΑΝΩΤΕΡΩ ΕΓΓΡΑΦΑ ΥΠΑΡΧΟΥΝ ΣΤΟ ΦΑΚΕΛΟ ΤΗΣ </w:t>
      </w:r>
      <w:r w:rsidRPr="00E92442">
        <w:rPr>
          <w:sz w:val="20"/>
          <w:szCs w:val="20"/>
          <w:lang w:val="en-US"/>
        </w:rPr>
        <w:t>ATRADIUS</w:t>
      </w:r>
      <w:r w:rsidRPr="00E92442">
        <w:rPr>
          <w:sz w:val="20"/>
          <w:szCs w:val="20"/>
        </w:rPr>
        <w:t xml:space="preserve"> </w:t>
      </w:r>
      <w:r w:rsidRPr="00E92442">
        <w:rPr>
          <w:b/>
          <w:u w:val="single"/>
        </w:rPr>
        <w:t>ΑΡΑ ΜΠΟΡΟΥΣΕ ΕΥΚΟΛΑ ΚΑΙ ΝΑ ΤΑ ΕΛΕΓΞΕΙ</w:t>
      </w:r>
      <w:r w:rsidRPr="00E62B51">
        <w:rPr>
          <w:b/>
          <w:u w:val="single"/>
        </w:rPr>
        <w:t xml:space="preserve"> </w:t>
      </w:r>
      <w:r>
        <w:rPr>
          <w:b/>
          <w:u w:val="single"/>
        </w:rPr>
        <w:t>ΚΑΙ ΝΑ ΤΑ ΔΙΑΒΑΣΕΙ</w:t>
      </w:r>
      <w:r w:rsidRPr="00E92442">
        <w:rPr>
          <w:b/>
          <w:u w:val="single"/>
        </w:rPr>
        <w:t xml:space="preserve">!!!! </w:t>
      </w:r>
    </w:p>
    <w:p w:rsidR="001B7CEB" w:rsidRPr="00CA646F" w:rsidRDefault="001B7CEB" w:rsidP="001B7CEB">
      <w:pPr>
        <w:numPr>
          <w:ilvl w:val="0"/>
          <w:numId w:val="1"/>
        </w:numPr>
        <w:spacing w:line="360" w:lineRule="auto"/>
        <w:outlineLvl w:val="0"/>
        <w:rPr>
          <w:b/>
          <w:sz w:val="20"/>
          <w:szCs w:val="20"/>
          <w:u w:val="single"/>
        </w:rPr>
      </w:pPr>
      <w:r>
        <w:rPr>
          <w:sz w:val="20"/>
          <w:szCs w:val="20"/>
        </w:rPr>
        <w:t xml:space="preserve">ΚΑΙ ΕΠΙΠΛΕΟΝ ΩΣ ΔΙΚΗΓΟΡΟΣ ΜΕ ΜΕΓΑΛΗ ΕΜΠΕΙΡΙΑ ΣΤΗΝ </w:t>
      </w:r>
      <w:r>
        <w:rPr>
          <w:sz w:val="20"/>
          <w:szCs w:val="20"/>
          <w:lang w:val="en-US"/>
        </w:rPr>
        <w:t>ATRADIUS</w:t>
      </w:r>
      <w:r w:rsidRPr="00A97D58">
        <w:rPr>
          <w:sz w:val="20"/>
          <w:szCs w:val="20"/>
        </w:rPr>
        <w:t xml:space="preserve"> </w:t>
      </w:r>
      <w:r>
        <w:rPr>
          <w:sz w:val="20"/>
          <w:szCs w:val="20"/>
        </w:rPr>
        <w:t>ΚΑΤΑΛΑΒΑΙΝΕ ΠΟΛΥ ΕΥΚΟΛΑ ΤΙΣ ΣΥΝΕΠΕΙΕΣ ΑΥΤΩΝ ΤΩΝ ΕΓΓΡΑΦΩΝ!!!!</w:t>
      </w:r>
    </w:p>
    <w:p w:rsidR="001B7CEB" w:rsidRPr="00043680" w:rsidRDefault="001B7CEB" w:rsidP="001B7CEB">
      <w:pPr>
        <w:numPr>
          <w:ilvl w:val="0"/>
          <w:numId w:val="1"/>
        </w:numPr>
        <w:spacing w:line="360" w:lineRule="auto"/>
        <w:outlineLvl w:val="0"/>
        <w:rPr>
          <w:b/>
          <w:sz w:val="20"/>
          <w:szCs w:val="20"/>
          <w:u w:val="single"/>
        </w:rPr>
      </w:pPr>
      <w:r>
        <w:rPr>
          <w:sz w:val="20"/>
          <w:szCs w:val="20"/>
        </w:rPr>
        <w:t xml:space="preserve">ΕΠΙΣΗΣ ΕΠΑΝΑΛΑΜΒΑΝΩ Η ΠΑΠΑΖΑΡΚΑΔΑ ΕΙΠΕ ΣΤΟ ΠΛΗΜΜΕΛΕΙΟΔΙΚΕΙΟ ΤΗΝ </w:t>
      </w:r>
      <w:r w:rsidRPr="00CA646F">
        <w:rPr>
          <w:b/>
          <w:u w:val="single"/>
        </w:rPr>
        <w:t>4/11/2014</w:t>
      </w:r>
      <w:r>
        <w:rPr>
          <w:sz w:val="20"/>
          <w:szCs w:val="20"/>
        </w:rPr>
        <w:t xml:space="preserve"> ΟΠΟΥ ΚΑΤΕΘΕΣΕ ΑΝΩΜΟΤΙ ΟΤΙ «…….</w:t>
      </w:r>
      <w:r w:rsidRPr="00CA646F">
        <w:rPr>
          <w:b/>
        </w:rPr>
        <w:t xml:space="preserve">Ετσι κατεθεσα στο Πολυμελες </w:t>
      </w:r>
      <w:r w:rsidRPr="00A97D58">
        <w:rPr>
          <w:b/>
          <w:sz w:val="28"/>
          <w:szCs w:val="28"/>
          <w:u w:val="single"/>
        </w:rPr>
        <w:t>απο επισταμενη μελετη του φακελου</w:t>
      </w:r>
      <w:r>
        <w:rPr>
          <w:sz w:val="20"/>
          <w:szCs w:val="20"/>
        </w:rPr>
        <w:t xml:space="preserve">». (ΣΕΛ 4, ΠΛ1). </w:t>
      </w:r>
    </w:p>
    <w:p w:rsidR="001B7CEB" w:rsidRPr="00043680" w:rsidRDefault="001B7CEB" w:rsidP="001B7CEB">
      <w:pPr>
        <w:numPr>
          <w:ilvl w:val="0"/>
          <w:numId w:val="1"/>
        </w:numPr>
        <w:spacing w:line="360" w:lineRule="auto"/>
        <w:outlineLvl w:val="0"/>
        <w:rPr>
          <w:b/>
          <w:sz w:val="20"/>
          <w:szCs w:val="20"/>
          <w:u w:val="single"/>
        </w:rPr>
      </w:pPr>
      <w:r w:rsidRPr="00043680">
        <w:rPr>
          <w:sz w:val="20"/>
          <w:szCs w:val="20"/>
        </w:rPr>
        <w:t xml:space="preserve">ΑΡΑ ΟΛΑ ΤΑ ΑΝΩΤΕΡΩ ΕΓΓΡΑΦΑ </w:t>
      </w:r>
      <w:r w:rsidRPr="00CA646F">
        <w:rPr>
          <w:b/>
          <w:u w:val="single"/>
        </w:rPr>
        <w:t>ΑΠΟΔΕΙΚΝΥΟΥΝ ΞΕΚΑΘΑΡΑ</w:t>
      </w:r>
      <w:r w:rsidRPr="00043680">
        <w:rPr>
          <w:sz w:val="20"/>
          <w:szCs w:val="20"/>
        </w:rPr>
        <w:t xml:space="preserve"> </w:t>
      </w:r>
      <w:r>
        <w:rPr>
          <w:sz w:val="20"/>
          <w:szCs w:val="20"/>
        </w:rPr>
        <w:t xml:space="preserve">ΟΧΙ ΜΟΝΟ </w:t>
      </w:r>
      <w:r w:rsidRPr="00043680">
        <w:rPr>
          <w:sz w:val="20"/>
          <w:szCs w:val="20"/>
        </w:rPr>
        <w:t xml:space="preserve">ΤΗΝ ΥΠΑΡΞΗ </w:t>
      </w:r>
      <w:r w:rsidRPr="00043680">
        <w:rPr>
          <w:b/>
          <w:u w:val="single"/>
        </w:rPr>
        <w:t xml:space="preserve">ΒΑΣΙΜΩΝ ΑΜΦΙΒΟΛΙΩΝ ΓΙΑ ΤΗΝ ΕΙΛΙΚΡΙΝΕΙΑ ΚΑΙ ΕΝΤΙΜΟΤΗΤΑ ΤΗΣ </w:t>
      </w:r>
      <w:r w:rsidRPr="00043680">
        <w:rPr>
          <w:b/>
          <w:u w:val="single"/>
          <w:lang w:val="en-US"/>
        </w:rPr>
        <w:t>ATRADIUS</w:t>
      </w:r>
      <w:r w:rsidRPr="00043680">
        <w:rPr>
          <w:b/>
          <w:u w:val="single"/>
        </w:rPr>
        <w:t xml:space="preserve"> </w:t>
      </w:r>
      <w:r w:rsidRPr="00043680">
        <w:rPr>
          <w:b/>
          <w:u w:val="single"/>
          <w:lang w:val="en-US"/>
        </w:rPr>
        <w:t>KAI</w:t>
      </w:r>
      <w:r w:rsidRPr="00043680">
        <w:rPr>
          <w:b/>
          <w:u w:val="single"/>
        </w:rPr>
        <w:t xml:space="preserve"> ΤΗΣ ΠΑΠΑΖΑΡΚΑΔΑ</w:t>
      </w:r>
      <w:r>
        <w:rPr>
          <w:b/>
          <w:u w:val="single"/>
        </w:rPr>
        <w:t xml:space="preserve"> ΑΛΛΑ ΟΤΙ ΑΥΤΟΙ ΟΙ ΑΘΛΙΟΙ ΑΝΘΡΩΠΟΙ ΨΕΥΔΟΝΤΑΙ ΣΥΝΕΙΔΗΤΑ!!!</w:t>
      </w:r>
      <w:r w:rsidRPr="00043680">
        <w:rPr>
          <w:b/>
          <w:u w:val="single"/>
        </w:rPr>
        <w:t>!!!!!!</w:t>
      </w:r>
      <w:r w:rsidRPr="00043680">
        <w:t xml:space="preserve"> </w:t>
      </w:r>
    </w:p>
    <w:p w:rsidR="001B7CEB" w:rsidRDefault="001B7CEB" w:rsidP="001B7CEB">
      <w:pPr>
        <w:numPr>
          <w:ilvl w:val="0"/>
          <w:numId w:val="1"/>
        </w:numPr>
        <w:spacing w:line="360" w:lineRule="auto"/>
        <w:outlineLvl w:val="0"/>
        <w:rPr>
          <w:sz w:val="20"/>
          <w:szCs w:val="20"/>
        </w:rPr>
      </w:pPr>
      <w:r>
        <w:rPr>
          <w:sz w:val="20"/>
          <w:szCs w:val="20"/>
        </w:rPr>
        <w:t xml:space="preserve">ΣΥΝΕΠΩΣ ΑΠΟ ΟΛΑ ΤΑ ΑΝΩΤΕΡΩ ΣΤΟΙΧΕΙΑ  ΕΙΝΑΙ </w:t>
      </w:r>
      <w:r>
        <w:rPr>
          <w:b/>
          <w:sz w:val="20"/>
          <w:szCs w:val="20"/>
          <w:u w:val="single"/>
        </w:rPr>
        <w:t>ΒΕΒΑΙΟ</w:t>
      </w:r>
      <w:r>
        <w:rPr>
          <w:sz w:val="20"/>
          <w:szCs w:val="20"/>
        </w:rPr>
        <w:t xml:space="preserve"> ΟΤΙ ΥΠΗΡΞΕ ΕΜΠΡΟΘΕΣΜΗ ΕΝΗΜΕΡΩΣΗ ΤΗΣ </w:t>
      </w:r>
      <w:r>
        <w:rPr>
          <w:sz w:val="20"/>
          <w:szCs w:val="20"/>
          <w:lang w:val="en-US"/>
        </w:rPr>
        <w:t>CIEMME</w:t>
      </w:r>
      <w:r>
        <w:rPr>
          <w:sz w:val="20"/>
          <w:szCs w:val="20"/>
        </w:rPr>
        <w:t xml:space="preserve"> </w:t>
      </w:r>
      <w:r>
        <w:rPr>
          <w:sz w:val="20"/>
          <w:szCs w:val="20"/>
          <w:lang w:val="en-US"/>
        </w:rPr>
        <w:t>PESCA</w:t>
      </w:r>
      <w:r>
        <w:rPr>
          <w:sz w:val="20"/>
          <w:szCs w:val="20"/>
        </w:rPr>
        <w:t xml:space="preserve"> ΚΑΙ Η ΠΑΠΑΖΑΡΚΑΔΑ ΕΙΝΑΙ ΒΕΒΑΙΟ ΟΤΙ ΕΜΑΘΕ ΤΗΝ ΑΛΗΘΕΙΑ ΔΗΛ. ΠΟΤΕ ΕΛΑΒΕ ΤΑ ΑΝΩΤΕΡΩ ΕΓΓΡΑΦΑ Η </w:t>
      </w:r>
      <w:r>
        <w:rPr>
          <w:sz w:val="20"/>
          <w:szCs w:val="20"/>
          <w:lang w:val="en-US"/>
        </w:rPr>
        <w:t>ATRADIUS</w:t>
      </w:r>
      <w:r>
        <w:rPr>
          <w:sz w:val="20"/>
          <w:szCs w:val="20"/>
        </w:rPr>
        <w:t xml:space="preserve"> </w:t>
      </w:r>
      <w:r w:rsidRPr="00B21668">
        <w:rPr>
          <w:b/>
          <w:sz w:val="20"/>
          <w:szCs w:val="20"/>
          <w:u w:val="single"/>
        </w:rPr>
        <w:t xml:space="preserve">ΑΠΟ ΤΗΝ ΕΠΙΣΤΑΜΕΝΗ ΜΕΛΕΤΗ ΤΟΥ ΦΑΚΕΛΟΥ ΟΠΩΣ Η ΙΔΙΑ </w:t>
      </w:r>
      <w:r>
        <w:rPr>
          <w:b/>
          <w:sz w:val="20"/>
          <w:szCs w:val="20"/>
          <w:u w:val="single"/>
        </w:rPr>
        <w:t xml:space="preserve">ΕΝΟΡΚΩΣ </w:t>
      </w:r>
      <w:r w:rsidRPr="00B21668">
        <w:rPr>
          <w:b/>
          <w:sz w:val="20"/>
          <w:szCs w:val="20"/>
          <w:u w:val="single"/>
        </w:rPr>
        <w:t>ΒΕΒΑΙΩΣΕ</w:t>
      </w:r>
      <w:r>
        <w:rPr>
          <w:b/>
          <w:sz w:val="20"/>
          <w:szCs w:val="20"/>
          <w:u w:val="single"/>
        </w:rPr>
        <w:t xml:space="preserve"> ΤΟ 2009</w:t>
      </w:r>
      <w:r>
        <w:rPr>
          <w:sz w:val="20"/>
          <w:szCs w:val="20"/>
        </w:rPr>
        <w:t xml:space="preserve">!!! </w:t>
      </w:r>
    </w:p>
    <w:p w:rsidR="001B7CEB" w:rsidRPr="000B3808" w:rsidRDefault="001B7CEB" w:rsidP="001B7CEB">
      <w:pPr>
        <w:numPr>
          <w:ilvl w:val="0"/>
          <w:numId w:val="1"/>
        </w:numPr>
        <w:spacing w:line="360" w:lineRule="auto"/>
        <w:outlineLvl w:val="0"/>
        <w:rPr>
          <w:sz w:val="20"/>
          <w:szCs w:val="20"/>
        </w:rPr>
      </w:pPr>
      <w:r>
        <w:rPr>
          <w:b/>
          <w:sz w:val="20"/>
          <w:szCs w:val="20"/>
          <w:u w:val="single"/>
        </w:rPr>
        <w:lastRenderedPageBreak/>
        <w:t xml:space="preserve">ΑΛΛΑ ΑΝΤΙ ΝΑ ΠΕΙ ΤΗΝ ΑΛΗΘΕΙΑ ΣΤΟ ΠΠΑ ΟΠΩΣ ΕΙΧΕ ΙΔΙΑΙΤΕΡΗ ΝΟΜΙΚΗ ΥΠΟΧΡΕΩΣΗ ΩΣ ΔΙΚΗΓΟΡΟΣ, ΕΙΠΕ ΨΕΜΑΤΑ ΚΑΙ ΕΠΙΣΗΣ ΔΕΝ ΑΠΟΚΑΛΥΨΕ ΣΤΟ ΔΙΚΑΣΤΗΡΙΟ ΟΥΤΕ ΤΗΝ ΕΠΙΣΤΟΛΗ ΜΟΥ ΤΗΣ 18/10/02 (Δ32) ΑΛΛΑ ΟΥΤΕ ΚΑΙ ΤΟ ΦΑΞ ΤΗΣ ΙΤΑΛΙΔΑΣ ΔΙΚΗΓΟΡΟΥ (Δ33) ΠΟΥ ΤΟΥΣ ΕΙΧΑ ΣΤΕΙΛΕΙ!!! </w:t>
      </w:r>
    </w:p>
    <w:p w:rsidR="001B7CEB" w:rsidRPr="00AE4E9B" w:rsidRDefault="001B7CEB" w:rsidP="001B7CEB">
      <w:pPr>
        <w:numPr>
          <w:ilvl w:val="0"/>
          <w:numId w:val="1"/>
        </w:numPr>
        <w:spacing w:line="360" w:lineRule="auto"/>
        <w:outlineLvl w:val="0"/>
        <w:rPr>
          <w:sz w:val="20"/>
          <w:szCs w:val="20"/>
        </w:rPr>
      </w:pPr>
      <w:r w:rsidRPr="000B3808">
        <w:rPr>
          <w:b/>
          <w:sz w:val="20"/>
          <w:szCs w:val="20"/>
          <w:u w:val="single"/>
        </w:rPr>
        <w:t xml:space="preserve">ΣΥΝΕΠΩΣ ΓΙΑ ΟΛΟΥΣ ΤΟΥΣ ΑΝΩΤΕΡΩ ΛΟΓΟΥΣ ΚΑΙ Ο ΛΟΓΟΣ ΕΦΕΣΗΣ 5Γ ΤΗΣ </w:t>
      </w:r>
      <w:r w:rsidRPr="000B3808">
        <w:rPr>
          <w:b/>
          <w:sz w:val="20"/>
          <w:szCs w:val="20"/>
          <w:u w:val="single"/>
          <w:lang w:val="en-US"/>
        </w:rPr>
        <w:t>ATRADIUS</w:t>
      </w:r>
      <w:r w:rsidRPr="000B3808">
        <w:rPr>
          <w:b/>
          <w:sz w:val="20"/>
          <w:szCs w:val="20"/>
          <w:u w:val="single"/>
        </w:rPr>
        <w:t xml:space="preserve"> </w:t>
      </w:r>
      <w:r w:rsidRPr="000B3808">
        <w:rPr>
          <w:b/>
          <w:sz w:val="22"/>
          <w:szCs w:val="22"/>
          <w:u w:val="single"/>
        </w:rPr>
        <w:t xml:space="preserve">ΕΙΝΑΙ ΑΝΑΜΦΙΒΟΛΑ ΨΕΥΔΗΣ ΚΑΙ Η ΠΑΠΑΖΑΡΚΑΔΑ </w:t>
      </w:r>
      <w:r>
        <w:rPr>
          <w:b/>
          <w:sz w:val="22"/>
          <w:szCs w:val="22"/>
          <w:u w:val="single"/>
        </w:rPr>
        <w:t xml:space="preserve">ΕΙΝΑΙ ΒΕΒΑΙΟ ΟΤΙ </w:t>
      </w:r>
      <w:r w:rsidRPr="000B3808">
        <w:rPr>
          <w:b/>
          <w:sz w:val="22"/>
          <w:szCs w:val="22"/>
          <w:u w:val="single"/>
        </w:rPr>
        <w:t xml:space="preserve">ΨΕΥΔΟΡΚΗΣΕ ΣΤΟ ΠΠΑ ΤΟ 2009 ΚΑΙ ΓΙΑ ΤΗΝ </w:t>
      </w:r>
      <w:r w:rsidRPr="000B3808">
        <w:rPr>
          <w:b/>
          <w:sz w:val="22"/>
          <w:szCs w:val="22"/>
          <w:u w:val="single"/>
          <w:lang w:val="en-US"/>
        </w:rPr>
        <w:t>CIEMME</w:t>
      </w:r>
      <w:r w:rsidRPr="000B3808">
        <w:rPr>
          <w:b/>
          <w:sz w:val="22"/>
          <w:szCs w:val="22"/>
          <w:u w:val="single"/>
        </w:rPr>
        <w:t xml:space="preserve"> </w:t>
      </w:r>
      <w:r w:rsidRPr="000B3808">
        <w:rPr>
          <w:b/>
          <w:sz w:val="22"/>
          <w:szCs w:val="22"/>
          <w:u w:val="single"/>
          <w:lang w:val="en-US"/>
        </w:rPr>
        <w:t>PESCA</w:t>
      </w:r>
      <w:r w:rsidRPr="000B3808">
        <w:rPr>
          <w:b/>
          <w:sz w:val="22"/>
          <w:szCs w:val="22"/>
          <w:u w:val="single"/>
        </w:rPr>
        <w:t>!!!</w:t>
      </w:r>
    </w:p>
    <w:p w:rsidR="001B7CEB" w:rsidRPr="00994BBC" w:rsidRDefault="001B7CEB" w:rsidP="001B7CEB">
      <w:pPr>
        <w:spacing w:line="360" w:lineRule="auto"/>
        <w:ind w:left="720"/>
        <w:outlineLvl w:val="0"/>
        <w:rPr>
          <w:b/>
          <w:sz w:val="20"/>
          <w:szCs w:val="20"/>
          <w:u w:val="single"/>
        </w:rPr>
      </w:pPr>
    </w:p>
    <w:p w:rsidR="001B7CEB" w:rsidRPr="009C2640" w:rsidRDefault="001B7CEB" w:rsidP="001B7CEB">
      <w:pPr>
        <w:spacing w:line="360" w:lineRule="auto"/>
        <w:ind w:left="720"/>
        <w:outlineLvl w:val="0"/>
        <w:rPr>
          <w:b/>
          <w:sz w:val="20"/>
          <w:szCs w:val="20"/>
          <w:u w:val="single"/>
        </w:rPr>
      </w:pPr>
      <w:r w:rsidRPr="009C2640">
        <w:rPr>
          <w:b/>
          <w:u w:val="single"/>
          <w:lang w:val="en-US"/>
        </w:rPr>
        <w:t>KAI</w:t>
      </w:r>
      <w:r w:rsidRPr="009C2640">
        <w:rPr>
          <w:b/>
          <w:u w:val="single"/>
        </w:rPr>
        <w:t xml:space="preserve"> ΑΚΟΜΗ 4 ΨΕΜΑΤΑ ΓΙΑ ΤΗΝ </w:t>
      </w:r>
      <w:r w:rsidRPr="009C2640">
        <w:rPr>
          <w:b/>
          <w:u w:val="single"/>
          <w:lang w:val="en-US"/>
        </w:rPr>
        <w:t>FURIO</w:t>
      </w:r>
      <w:r w:rsidRPr="009C2640">
        <w:rPr>
          <w:b/>
          <w:u w:val="single"/>
        </w:rPr>
        <w:t xml:space="preserve"> </w:t>
      </w:r>
      <w:r w:rsidRPr="009C2640">
        <w:rPr>
          <w:b/>
          <w:u w:val="single"/>
          <w:lang w:val="en-US"/>
        </w:rPr>
        <w:t>MARE</w:t>
      </w:r>
      <w:r w:rsidRPr="009C2640">
        <w:rPr>
          <w:b/>
          <w:u w:val="single"/>
        </w:rPr>
        <w:t>!!</w:t>
      </w:r>
    </w:p>
    <w:p w:rsidR="001B7CEB" w:rsidRPr="009C2640" w:rsidRDefault="001B7CEB" w:rsidP="001B7CEB">
      <w:pPr>
        <w:spacing w:line="360" w:lineRule="auto"/>
        <w:ind w:left="720"/>
        <w:outlineLvl w:val="0"/>
        <w:rPr>
          <w:b/>
          <w:sz w:val="20"/>
          <w:szCs w:val="20"/>
          <w:u w:val="single"/>
        </w:rPr>
      </w:pPr>
      <w:r w:rsidRPr="009C2640">
        <w:rPr>
          <w:b/>
          <w:u w:val="single"/>
        </w:rPr>
        <w:t>ΠΡΩΤΟ ΨΕΜΑ: ΑΝΑΦΟΡΙΚΑ ΜΕ ΤΗΝ ΔΗΘΕΝ ΕΚΠΡΟΘΕΣΜΗ ΑΠΟΣΤΟΛΗ ΤΟΥ ΦΑΚΕΛΟΥ …… ΕΙΠΕ ΟΤΙ ΚΑΙ ΣΤΙΣ 3 ΠΕΡΙΠΤΩΣΕΙΣ ΕΓΙΝΕ ΕΚΠΡΟΘΕΣΜΑ!!!</w:t>
      </w:r>
    </w:p>
    <w:p w:rsidR="001B7CEB" w:rsidRPr="009C2640" w:rsidRDefault="001B7CEB" w:rsidP="001B7CEB">
      <w:pPr>
        <w:numPr>
          <w:ilvl w:val="0"/>
          <w:numId w:val="1"/>
        </w:numPr>
        <w:spacing w:line="360" w:lineRule="auto"/>
        <w:outlineLvl w:val="0"/>
        <w:rPr>
          <w:b/>
          <w:sz w:val="20"/>
          <w:szCs w:val="20"/>
          <w:u w:val="single"/>
        </w:rPr>
      </w:pPr>
      <w:r w:rsidRPr="009C2640">
        <w:rPr>
          <w:sz w:val="20"/>
          <w:szCs w:val="20"/>
        </w:rPr>
        <w:t xml:space="preserve">ΣΤΗΝ </w:t>
      </w:r>
      <w:r>
        <w:rPr>
          <w:sz w:val="20"/>
          <w:szCs w:val="20"/>
        </w:rPr>
        <w:t xml:space="preserve">ΕΝΟΡΚΗ </w:t>
      </w:r>
      <w:r w:rsidRPr="009C2640">
        <w:rPr>
          <w:sz w:val="20"/>
          <w:szCs w:val="20"/>
        </w:rPr>
        <w:t xml:space="preserve">ΚΑΤΑΘΕΣΗ ΤΗΣ </w:t>
      </w:r>
      <w:r>
        <w:rPr>
          <w:sz w:val="20"/>
          <w:szCs w:val="20"/>
        </w:rPr>
        <w:t xml:space="preserve">ΤΟ 2009 (Ε1), ΣΤΟ ΤΕΛΟΣ ΤΗΣ ΣΕΛ. 24 </w:t>
      </w:r>
      <w:r w:rsidRPr="009C2640">
        <w:rPr>
          <w:sz w:val="20"/>
          <w:szCs w:val="20"/>
        </w:rPr>
        <w:t>(</w:t>
      </w:r>
      <w:r>
        <w:rPr>
          <w:b/>
          <w:sz w:val="20"/>
          <w:szCs w:val="20"/>
        </w:rPr>
        <w:t xml:space="preserve">ΚΑΙ </w:t>
      </w:r>
      <w:r w:rsidRPr="009C2640">
        <w:rPr>
          <w:b/>
          <w:sz w:val="20"/>
          <w:szCs w:val="20"/>
        </w:rPr>
        <w:t>Α17, Δ91</w:t>
      </w:r>
      <w:r w:rsidRPr="009C2640">
        <w:rPr>
          <w:sz w:val="20"/>
          <w:szCs w:val="20"/>
        </w:rPr>
        <w:t>)</w:t>
      </w:r>
      <w:r>
        <w:rPr>
          <w:sz w:val="20"/>
          <w:szCs w:val="20"/>
        </w:rPr>
        <w:t>,</w:t>
      </w:r>
      <w:r w:rsidRPr="009C2640">
        <w:rPr>
          <w:sz w:val="20"/>
          <w:szCs w:val="20"/>
        </w:rPr>
        <w:t xml:space="preserve"> Ο ΠΡΟΕΔΡΟΣ ΡΩΤΗΣΕ ΤΗΝ ΠΑΠΑΖΑΡΚΑΔΑ </w:t>
      </w:r>
      <w:r w:rsidRPr="009C2640">
        <w:rPr>
          <w:b/>
          <w:sz w:val="20"/>
          <w:szCs w:val="20"/>
        </w:rPr>
        <w:t>«</w:t>
      </w:r>
      <w:r w:rsidRPr="009C2640">
        <w:rPr>
          <w:b/>
        </w:rPr>
        <w:t>Τωρα οσον αφορα την αποστολη του φακελου καθεαυτου προς την εισπρακτικη εταιρεια Ναμιντερ. Αυτος εγινε εγκαιρα? Θελω να μας πειτε. ΚΑΙ Η ΠΑΠΑΖΑΡΚΑΔΑ ΑΠΑΝΤΗΣΕ « ¨Όχι εκπροθεσμα σας λεω εγινε.</w:t>
      </w:r>
      <w:r w:rsidRPr="009C2640">
        <w:rPr>
          <w:b/>
          <w:sz w:val="32"/>
          <w:szCs w:val="32"/>
        </w:rPr>
        <w:t xml:space="preserve"> Εγινε και στις 3 περιπτωσεις εκπροθεσμα</w:t>
      </w:r>
      <w:r w:rsidRPr="009C2640">
        <w:rPr>
          <w:b/>
          <w:sz w:val="20"/>
          <w:szCs w:val="20"/>
        </w:rPr>
        <w:t xml:space="preserve">.». </w:t>
      </w:r>
    </w:p>
    <w:p w:rsidR="001B7CEB" w:rsidRPr="009C2640" w:rsidRDefault="001B7CEB" w:rsidP="001B7CEB">
      <w:pPr>
        <w:numPr>
          <w:ilvl w:val="0"/>
          <w:numId w:val="1"/>
        </w:numPr>
        <w:spacing w:line="360" w:lineRule="auto"/>
        <w:outlineLvl w:val="0"/>
        <w:rPr>
          <w:b/>
          <w:sz w:val="20"/>
          <w:szCs w:val="20"/>
          <w:u w:val="single"/>
        </w:rPr>
      </w:pPr>
      <w:r w:rsidRPr="009C2640">
        <w:rPr>
          <w:sz w:val="20"/>
          <w:szCs w:val="20"/>
        </w:rPr>
        <w:t>ΕΠΙΣΗΣ ΣΤΗΝ ΑΡΧΗ ΤΗΣ ΣΕΛ. 25 Ο ΠΡΟΕΔΡΟΣ ΤΗΝ  ΡΩΤΗΣΕ  «</w:t>
      </w:r>
      <w:r w:rsidRPr="009C2640">
        <w:rPr>
          <w:b/>
        </w:rPr>
        <w:t xml:space="preserve">Αν δε ληφθει υποψη ότι του δωσατε συγκεκριμενη οδηγια να τα στειλει γρηγορα ακομη και σε εκεινη την περιπτωση» </w:t>
      </w:r>
      <w:r w:rsidRPr="009C2640">
        <w:rPr>
          <w:sz w:val="20"/>
          <w:szCs w:val="20"/>
        </w:rPr>
        <w:t xml:space="preserve">ΚΑΙ ΑΥΤΗ ΑΠΑΝΤΗΣΕ  </w:t>
      </w:r>
      <w:r w:rsidRPr="009C2640">
        <w:rPr>
          <w:b/>
        </w:rPr>
        <w:t xml:space="preserve"> «</w:t>
      </w:r>
      <w:r w:rsidRPr="009C2640">
        <w:rPr>
          <w:b/>
          <w:sz w:val="32"/>
          <w:szCs w:val="32"/>
        </w:rPr>
        <w:t>και στις 3 περιπτωσεις εχουν γινει εκπροθεσμα οι αποστολες</w:t>
      </w:r>
      <w:r w:rsidRPr="009C2640">
        <w:rPr>
          <w:sz w:val="20"/>
          <w:szCs w:val="20"/>
        </w:rPr>
        <w:t>»</w:t>
      </w:r>
      <w:r w:rsidRPr="009C2640">
        <w:rPr>
          <w:b/>
          <w:sz w:val="20"/>
          <w:szCs w:val="20"/>
        </w:rPr>
        <w:t xml:space="preserve">(Α18, Δ92). </w:t>
      </w:r>
    </w:p>
    <w:p w:rsidR="001B7CEB" w:rsidRPr="009C2640" w:rsidRDefault="001B7CEB" w:rsidP="001B7CEB">
      <w:pPr>
        <w:numPr>
          <w:ilvl w:val="0"/>
          <w:numId w:val="1"/>
        </w:numPr>
        <w:spacing w:line="360" w:lineRule="auto"/>
        <w:outlineLvl w:val="0"/>
        <w:rPr>
          <w:b/>
          <w:sz w:val="20"/>
          <w:szCs w:val="20"/>
          <w:u w:val="single"/>
        </w:rPr>
      </w:pPr>
      <w:r w:rsidRPr="009C2640">
        <w:rPr>
          <w:sz w:val="20"/>
          <w:szCs w:val="20"/>
        </w:rPr>
        <w:t>ΣΤΗ ΣΥΝΕΧΕΙΑ  Ο ΠΡΟΕΔΡΟΣ ΤΗΝ ΡΩΤΗΣΕ ΓΙΑ</w:t>
      </w:r>
      <w:r w:rsidRPr="009C2640">
        <w:rPr>
          <w:b/>
          <w:sz w:val="20"/>
          <w:szCs w:val="20"/>
        </w:rPr>
        <w:t xml:space="preserve"> ΤΟ ΣΧΕΤΙΚΟ 20:  «</w:t>
      </w:r>
      <w:r w:rsidRPr="009C2640">
        <w:rPr>
          <w:b/>
        </w:rPr>
        <w:t xml:space="preserve">Προεδρος: Εχει προσκομισει η αντιδικος ένα εγγραφο, το σχετικο 20 στο οποιο φερει μια σφραγιδα….Αυτη η σφραγιδα είναι 14, φαινεται να εχει ημερομηνια 14 Οκτωβριου. Ποιος την εχει θεσει και τι σημαινει αυτό?» ΚΑΙ ΑΥΤΗ ΑΠΑΝΤΗΣΕ «Αυτή είναι η σφραγιδα της </w:t>
      </w:r>
      <w:r w:rsidRPr="009C2640">
        <w:rPr>
          <w:b/>
          <w:lang w:val="en-US"/>
        </w:rPr>
        <w:t>Gerling</w:t>
      </w:r>
      <w:r w:rsidRPr="009C2640">
        <w:rPr>
          <w:b/>
        </w:rPr>
        <w:t xml:space="preserve">  και μετα την κληρονομησαμε κι εμεις. </w:t>
      </w:r>
      <w:r w:rsidRPr="009C2640">
        <w:rPr>
          <w:b/>
          <w:sz w:val="32"/>
          <w:szCs w:val="32"/>
          <w:u w:val="single"/>
        </w:rPr>
        <w:t>Γι’ αυτο το ξερω και την βαζουμε ως αποδεικτικο εισαγωγης εγγραφου στην εταιρεια</w:t>
      </w:r>
      <w:r w:rsidRPr="009C2640">
        <w:rPr>
          <w:b/>
          <w:sz w:val="20"/>
          <w:szCs w:val="20"/>
        </w:rPr>
        <w:t>» (Α19, Δ92). …..</w:t>
      </w:r>
      <w:r w:rsidRPr="009C2640">
        <w:rPr>
          <w:sz w:val="20"/>
          <w:szCs w:val="20"/>
        </w:rPr>
        <w:t xml:space="preserve">ΔΗΛ. ΕΝΝΟΟΥΣΕ ΟΤΙ Η ΤΟΤΕ </w:t>
      </w:r>
      <w:r w:rsidRPr="009C2640">
        <w:rPr>
          <w:sz w:val="20"/>
          <w:szCs w:val="20"/>
          <w:lang w:val="en-US"/>
        </w:rPr>
        <w:t>GERLING</w:t>
      </w:r>
      <w:r w:rsidRPr="009C2640">
        <w:rPr>
          <w:sz w:val="20"/>
          <w:szCs w:val="20"/>
        </w:rPr>
        <w:t xml:space="preserve">, ΔΗΛ. Η ΔΙΚΑΙΟΠΑΡΟΧΟΣ ΤΗΣ </w:t>
      </w:r>
      <w:r w:rsidRPr="009C2640">
        <w:rPr>
          <w:sz w:val="20"/>
          <w:szCs w:val="20"/>
          <w:lang w:val="en-US"/>
        </w:rPr>
        <w:t>ATRADIUS</w:t>
      </w:r>
      <w:r w:rsidRPr="009C2640">
        <w:rPr>
          <w:sz w:val="20"/>
          <w:szCs w:val="20"/>
        </w:rPr>
        <w:t xml:space="preserve">,  ΕΒΑΛΕ ΤΗΝ ΣΦΡΑΓΙΔΑ ΤΗΝ </w:t>
      </w:r>
      <w:r w:rsidRPr="009C2640">
        <w:rPr>
          <w:b/>
          <w:sz w:val="20"/>
          <w:szCs w:val="20"/>
          <w:u w:val="single"/>
        </w:rPr>
        <w:t>14/10/2002 ΣΤΟ ΣΧΕΤΙΚΟ 20, ΔΗΛ. ΣΤΟ ΕΓΓΡΑΦΟ ΜΟΥ, ΣΤΗΝ ΑΘΗΝΑ ΣΤΟ ΓΡΑΦΕΙΟ ΤΗΣ!!</w:t>
      </w:r>
      <w:r w:rsidRPr="009C2640">
        <w:rPr>
          <w:sz w:val="20"/>
          <w:szCs w:val="20"/>
        </w:rPr>
        <w:t xml:space="preserve"> </w:t>
      </w:r>
    </w:p>
    <w:p w:rsidR="001B7CEB" w:rsidRDefault="001B7CEB" w:rsidP="001B7CEB">
      <w:pPr>
        <w:numPr>
          <w:ilvl w:val="0"/>
          <w:numId w:val="1"/>
        </w:numPr>
        <w:spacing w:line="360" w:lineRule="auto"/>
        <w:outlineLvl w:val="0"/>
        <w:rPr>
          <w:b/>
          <w:sz w:val="20"/>
          <w:szCs w:val="20"/>
          <w:u w:val="single"/>
        </w:rPr>
      </w:pPr>
      <w:r w:rsidRPr="009C2640">
        <w:rPr>
          <w:sz w:val="20"/>
          <w:szCs w:val="20"/>
        </w:rPr>
        <w:t xml:space="preserve">ΑΡΑ ΕΙΝΑΙ ΞΕΚΑΘΑΡΟ  ΟΤΙ Η </w:t>
      </w:r>
      <w:r w:rsidRPr="009C2640">
        <w:rPr>
          <w:sz w:val="20"/>
          <w:szCs w:val="20"/>
          <w:lang w:val="en-US"/>
        </w:rPr>
        <w:t>GERLING</w:t>
      </w:r>
      <w:r w:rsidRPr="009C2640">
        <w:rPr>
          <w:sz w:val="20"/>
          <w:szCs w:val="20"/>
        </w:rPr>
        <w:t xml:space="preserve"> ΠΑΡΕΛΑΒΕ ΤΑ ΕΓΓΡΑΦΑ </w:t>
      </w:r>
      <w:r w:rsidRPr="00A97D58">
        <w:rPr>
          <w:b/>
          <w:u w:val="single"/>
        </w:rPr>
        <w:t xml:space="preserve">ΓΙΑ ΤΗΝ </w:t>
      </w:r>
      <w:r w:rsidRPr="00A97D58">
        <w:rPr>
          <w:b/>
          <w:u w:val="single"/>
          <w:lang w:val="en-US"/>
        </w:rPr>
        <w:t>FURIO</w:t>
      </w:r>
      <w:r w:rsidRPr="00A97D58">
        <w:rPr>
          <w:b/>
          <w:u w:val="single"/>
        </w:rPr>
        <w:t xml:space="preserve"> </w:t>
      </w:r>
      <w:r w:rsidRPr="00A97D58">
        <w:rPr>
          <w:b/>
          <w:u w:val="single"/>
          <w:lang w:val="en-US"/>
        </w:rPr>
        <w:t>MARE</w:t>
      </w:r>
      <w:r w:rsidRPr="009C2640">
        <w:rPr>
          <w:sz w:val="20"/>
          <w:szCs w:val="20"/>
        </w:rPr>
        <w:t xml:space="preserve"> ΠΟΥ ΕΓΩ ΤΗΣ ΕΣΤΕΙΛΑ ΜΕ ΤΟΝ ΥΠΑΛΛΗΛΟ ΜΟΥ  </w:t>
      </w:r>
      <w:r w:rsidRPr="009C2640">
        <w:rPr>
          <w:b/>
          <w:sz w:val="20"/>
          <w:szCs w:val="20"/>
          <w:u w:val="single"/>
        </w:rPr>
        <w:t xml:space="preserve">ΤΗΝ 14/10/02 ΣΤΗΝ ΑΘΗΝΑ ΣΤΟ ΓΡΑΦΕΙΟ ΤΗΣ!!!!! Η ΑΛΗΘΕΙΑ ΕΙΝΑΙ ΟΤΙ ΤΑ ΕΣΤΕΙΛΑ ΤΟΝ ΣΕΠΤΕΜΒΡΗ </w:t>
      </w:r>
      <w:r>
        <w:rPr>
          <w:b/>
          <w:sz w:val="20"/>
          <w:szCs w:val="20"/>
          <w:u w:val="single"/>
        </w:rPr>
        <w:t xml:space="preserve">ΤΟ </w:t>
      </w:r>
      <w:r w:rsidRPr="009C2640">
        <w:rPr>
          <w:b/>
          <w:sz w:val="20"/>
          <w:szCs w:val="20"/>
          <w:u w:val="single"/>
        </w:rPr>
        <w:t>2002 ΑΛΛΑ ΑΣ ΥΠΟΘΕΣΟΥΜΕ ΟΤΙ ΤΑ ΕΣΤΕΙΛΑ ΤΗΝ 14/10/02!</w:t>
      </w:r>
      <w:r>
        <w:rPr>
          <w:b/>
          <w:sz w:val="20"/>
          <w:szCs w:val="20"/>
          <w:u w:val="single"/>
        </w:rPr>
        <w:t>!!!</w:t>
      </w:r>
    </w:p>
    <w:p w:rsidR="001B7CEB" w:rsidRPr="009C2640" w:rsidRDefault="001B7CEB" w:rsidP="001B7CEB">
      <w:pPr>
        <w:numPr>
          <w:ilvl w:val="0"/>
          <w:numId w:val="1"/>
        </w:numPr>
        <w:spacing w:line="360" w:lineRule="auto"/>
        <w:outlineLvl w:val="0"/>
        <w:rPr>
          <w:b/>
          <w:sz w:val="20"/>
          <w:szCs w:val="20"/>
          <w:u w:val="single"/>
        </w:rPr>
      </w:pPr>
      <w:r w:rsidRPr="009C2640">
        <w:rPr>
          <w:sz w:val="20"/>
          <w:szCs w:val="20"/>
        </w:rPr>
        <w:lastRenderedPageBreak/>
        <w:t>ΣΤΗ ΣΥΝΕΧΕΙΑ Ο ΠΡΟΕΔΡΟΣ ΤΗΝ ΡΩΤΗΣΕ, ΣΤΗ ΣΕΛ. 25 ΚΟΝΤΑ ΣΤΗΝ ΑΡΧΗ,  «</w:t>
      </w:r>
      <w:r w:rsidRPr="009C2640">
        <w:rPr>
          <w:b/>
        </w:rPr>
        <w:t xml:space="preserve">Προκυπτει από αυτή </w:t>
      </w:r>
      <w:r w:rsidRPr="009C2640">
        <w:rPr>
          <w:b/>
          <w:sz w:val="20"/>
          <w:szCs w:val="20"/>
        </w:rPr>
        <w:t>(ΔΗΛ. ΑΠΟ ΤΗΝ ΗΜΕΡΟΜΗΝΙΑ 14/10/2002)</w:t>
      </w:r>
      <w:r w:rsidRPr="009C2640">
        <w:rPr>
          <w:b/>
        </w:rPr>
        <w:t xml:space="preserve"> εγκαιρη αποστολη του φακελου για επανεισπραξη? </w:t>
      </w:r>
      <w:r w:rsidRPr="009C2640">
        <w:rPr>
          <w:sz w:val="20"/>
          <w:szCs w:val="20"/>
        </w:rPr>
        <w:t xml:space="preserve">ΚΑΙ ΑΥΤΗ ΑΠΑΝΤΗΣΕ </w:t>
      </w:r>
      <w:r w:rsidRPr="009C2640">
        <w:rPr>
          <w:b/>
        </w:rPr>
        <w:t>«</w:t>
      </w:r>
      <w:r w:rsidRPr="009C2640">
        <w:rPr>
          <w:b/>
          <w:sz w:val="32"/>
          <w:szCs w:val="32"/>
        </w:rPr>
        <w:t>Όχι σας λεω και οι 3 αποστολες ηταν εκπροθεσμες</w:t>
      </w:r>
      <w:r w:rsidRPr="009C2640">
        <w:rPr>
          <w:b/>
          <w:sz w:val="20"/>
          <w:szCs w:val="20"/>
        </w:rPr>
        <w:t xml:space="preserve">»!!!! (Α20, Δ92) </w:t>
      </w:r>
    </w:p>
    <w:p w:rsidR="001B7CEB" w:rsidRPr="00DA55E6" w:rsidRDefault="001B7CEB" w:rsidP="001B7CEB">
      <w:pPr>
        <w:numPr>
          <w:ilvl w:val="0"/>
          <w:numId w:val="1"/>
        </w:numPr>
        <w:spacing w:line="360" w:lineRule="auto"/>
        <w:outlineLvl w:val="0"/>
        <w:rPr>
          <w:b/>
          <w:sz w:val="20"/>
          <w:szCs w:val="20"/>
          <w:u w:val="single"/>
        </w:rPr>
      </w:pPr>
      <w:r w:rsidRPr="009C2640">
        <w:rPr>
          <w:b/>
          <w:sz w:val="20"/>
          <w:szCs w:val="20"/>
        </w:rPr>
        <w:t xml:space="preserve">ΑΛΛΑ ΣΕΒΑΣΤΟ ΔΙΚΑΣΤΗΡΙΟ ΕΙΝΑΙ </w:t>
      </w:r>
      <w:r w:rsidRPr="009C2640">
        <w:rPr>
          <w:b/>
          <w:sz w:val="20"/>
          <w:szCs w:val="20"/>
          <w:u w:val="single"/>
        </w:rPr>
        <w:t>ΜΑΘΗΜΑΤΙΚΑ ΑΔΥΝΑΤΟΝ</w:t>
      </w:r>
      <w:r w:rsidRPr="009C2640">
        <w:rPr>
          <w:b/>
          <w:sz w:val="20"/>
          <w:szCs w:val="20"/>
        </w:rPr>
        <w:t xml:space="preserve"> ΝΑ ΕΙΝΑΙ ΕΚΠΡΟΘΕΣΜΗ Η ΑΠΟΣΤΟΛΗ ΤΩΝ ΕΓΓΡΑΦΩΝ ΤΗΝ 14/10/2002 ΓΙΑ ΟΛΑ ΤΑ ΤΙΜΟΛΟΓΙΑ,  ΑΦΟΥ  ΤΗΝ 14/10/2002 ΟΠΩΣ ΑΠΟΔΕΙΚΝΥΕΤΑΙ ΑΠΟ ΤΟ ΣΧΕΤΙΚΟ 25 (Δ23) ΑΛΛΑ ΚΑΙ ΑΠΟ ΤΟ ΦΥΛΛΟ 7, ΣΕΛΙΔΑ Β ΤΗΣ ΑΠΟΦΑΣΗΣ ΤΟΥ ΕΦΕΤΕΙΟΥ</w:t>
      </w:r>
      <w:r>
        <w:rPr>
          <w:b/>
          <w:sz w:val="20"/>
          <w:szCs w:val="20"/>
        </w:rPr>
        <w:t xml:space="preserve">, ΑΛΛΑ </w:t>
      </w:r>
      <w:r w:rsidRPr="009C2640">
        <w:rPr>
          <w:b/>
          <w:sz w:val="20"/>
          <w:szCs w:val="20"/>
        </w:rPr>
        <w:t>ΚΑΙ Δ30</w:t>
      </w:r>
      <w:r>
        <w:rPr>
          <w:b/>
          <w:sz w:val="20"/>
          <w:szCs w:val="20"/>
        </w:rPr>
        <w:t xml:space="preserve">, </w:t>
      </w:r>
      <w:r w:rsidRPr="009C2640">
        <w:rPr>
          <w:b/>
          <w:sz w:val="20"/>
          <w:szCs w:val="20"/>
        </w:rPr>
        <w:t xml:space="preserve">ΤΑ ΤΙΜΟΛΟΓΙΑ </w:t>
      </w:r>
      <w:r w:rsidRPr="009C2640">
        <w:rPr>
          <w:b/>
          <w:sz w:val="28"/>
          <w:szCs w:val="28"/>
        </w:rPr>
        <w:t>243, 248, 255, 283</w:t>
      </w:r>
      <w:r w:rsidRPr="009C2640">
        <w:rPr>
          <w:b/>
          <w:sz w:val="20"/>
          <w:szCs w:val="20"/>
        </w:rPr>
        <w:t xml:space="preserve"> ΗΤΑΝ ΜΕΝ ΛΗΞΙΠΡΟΘΕΣΜΑ ΑΛΛΑ ΔΕΝ ΕΙΧΕ ΠΑΡΕΛΘΕΙ ΤΟ ΤΡΙΜΗΝΟ ΑΠΟ ΤΗΝ ΔΗΛΗ ΜΕΡΑ!!!</w:t>
      </w:r>
    </w:p>
    <w:p w:rsidR="001B7CEB" w:rsidRPr="005C0D90" w:rsidRDefault="001B7CEB" w:rsidP="001B7CEB">
      <w:pPr>
        <w:numPr>
          <w:ilvl w:val="0"/>
          <w:numId w:val="1"/>
        </w:numPr>
        <w:spacing w:line="360" w:lineRule="auto"/>
        <w:outlineLvl w:val="0"/>
        <w:rPr>
          <w:b/>
          <w:sz w:val="20"/>
          <w:szCs w:val="20"/>
          <w:u w:val="single"/>
        </w:rPr>
      </w:pPr>
      <w:r w:rsidRPr="00DA55E6">
        <w:rPr>
          <w:b/>
          <w:sz w:val="20"/>
          <w:szCs w:val="20"/>
        </w:rPr>
        <w:t xml:space="preserve">ΑΡΑ ΕΙΝΑΙ ΒΕΒΑΙΟ ΟΤΙ ΕΙΠΕ ΨΕΜΑΤΑ ΟΤΙ Ο ΦΑΚΕΛΟΣ ΕΣΤΑΛΗ ΕΚΠΡΟΘΕΣΜΑ </w:t>
      </w:r>
      <w:r w:rsidRPr="005C0D90">
        <w:rPr>
          <w:b/>
          <w:sz w:val="20"/>
          <w:szCs w:val="20"/>
          <w:u w:val="single"/>
        </w:rPr>
        <w:t>ΑΦΟΥ ΓΙΑ ΤΑ ΑΝΩΤΕΡΩ 4 ΤΙΜΟΛΟΓΙΑ ΕΣΤΑΛΗ ΤΗΝ 14/10/02 ΔΗΛ. ΕΝΤΟΣ ΤΟΥ ΤΡΙΜΗΝΟΥ ΑΠΟ ΤΗΝ ΔΗΛΗ ΜΕΡΑ!!!</w:t>
      </w:r>
    </w:p>
    <w:p w:rsidR="001B7CEB" w:rsidRDefault="001B7CEB" w:rsidP="001B7CEB">
      <w:pPr>
        <w:numPr>
          <w:ilvl w:val="0"/>
          <w:numId w:val="1"/>
        </w:numPr>
        <w:spacing w:line="360" w:lineRule="auto"/>
        <w:outlineLvl w:val="0"/>
        <w:rPr>
          <w:b/>
          <w:sz w:val="20"/>
          <w:szCs w:val="20"/>
          <w:u w:val="single"/>
        </w:rPr>
      </w:pPr>
      <w:r w:rsidRPr="00DA55E6">
        <w:rPr>
          <w:b/>
          <w:sz w:val="20"/>
          <w:szCs w:val="20"/>
          <w:u w:val="single"/>
          <w:lang w:val="en-US"/>
        </w:rPr>
        <w:t>KAI</w:t>
      </w:r>
      <w:r w:rsidRPr="00DA55E6">
        <w:rPr>
          <w:b/>
          <w:sz w:val="20"/>
          <w:szCs w:val="20"/>
          <w:u w:val="single"/>
        </w:rPr>
        <w:t xml:space="preserve"> ΑΥΤΟ ΗΤΑΝ ΠΑΝΕΥΚΟΛΟ ΓΙΑ ΤΗΝ ΙΔΙΑ ΝΑ ΤΟ ΔΙΑΠΙΣΤΩΣΕΙ ΑΦΟΥ ΩΣ ΔΙΚΗΓΟΡΟΣ ΓΝΩΡΙΖΕ ΠΟΛΥ ΚΑΛΑ ΤΙ ΕΠΡΕΠΕ ΝΑ ΕΛΕΓΞΕΙ, ΚΑΙ ΟΛΑ ΤΑ ΕΓΓΡΑΦΑ ΗΤΑΝ ΣΤΟ ΦΑΚΕΛΟ ΤΗΣ </w:t>
      </w:r>
      <w:r w:rsidRPr="00DA55E6">
        <w:rPr>
          <w:b/>
          <w:sz w:val="20"/>
          <w:szCs w:val="20"/>
          <w:u w:val="single"/>
          <w:lang w:val="en-US"/>
        </w:rPr>
        <w:t>ATRADIUS</w:t>
      </w:r>
      <w:r w:rsidRPr="00DA55E6">
        <w:rPr>
          <w:b/>
          <w:sz w:val="20"/>
          <w:szCs w:val="20"/>
          <w:u w:val="single"/>
        </w:rPr>
        <w:t xml:space="preserve"> ΩΣ ΑΝΩΤΕΡΩ!!!!!</w:t>
      </w:r>
    </w:p>
    <w:p w:rsidR="001B7CEB" w:rsidRDefault="001B7CEB" w:rsidP="001B7CEB">
      <w:pPr>
        <w:numPr>
          <w:ilvl w:val="0"/>
          <w:numId w:val="1"/>
        </w:numPr>
        <w:spacing w:line="360" w:lineRule="auto"/>
        <w:outlineLvl w:val="0"/>
        <w:rPr>
          <w:b/>
          <w:sz w:val="20"/>
          <w:szCs w:val="20"/>
          <w:u w:val="single"/>
        </w:rPr>
      </w:pPr>
      <w:r w:rsidRPr="00DA55E6">
        <w:rPr>
          <w:b/>
          <w:sz w:val="20"/>
          <w:szCs w:val="20"/>
          <w:u w:val="single"/>
        </w:rPr>
        <w:t>ΕΠΙΣΗΣ ΕΧΕΙ ΣΗΜΑΣΙΑ ΟΤΙ Η ΨΕΥΔΗΣ ΑΠΑΝΤΗΣΗ ΤΗΣ ΗΤΑΝ ΣΥΝΕΙΔΗΤΗ ΚΑΙ ΜΕ ΠΡΟΘΕΣΗ ΔΙΟΤΙ Ο ΠΡΟΕΔΡΟΣ ΤΗΝ ΡΩΤΗΣΕ ΤΟΣΕΣ ΦΟΡΕΣ ΚΑΙ ΕΙΔΙΚΑ ΓΙΑ ΤΗΝ ΗΜΕΡΟΜΗΝΙΑ 14/10/02!!!</w:t>
      </w:r>
    </w:p>
    <w:p w:rsidR="001B7CEB" w:rsidRDefault="001B7CEB" w:rsidP="001B7CEB">
      <w:pPr>
        <w:spacing w:line="360" w:lineRule="auto"/>
        <w:ind w:left="720"/>
        <w:outlineLvl w:val="0"/>
        <w:rPr>
          <w:b/>
          <w:sz w:val="20"/>
          <w:szCs w:val="20"/>
          <w:u w:val="single"/>
        </w:rPr>
      </w:pPr>
    </w:p>
    <w:p w:rsidR="001B7CEB" w:rsidRPr="00DA55E6" w:rsidRDefault="001B7CEB" w:rsidP="001B7CEB">
      <w:pPr>
        <w:spacing w:line="360" w:lineRule="auto"/>
        <w:ind w:left="720"/>
        <w:outlineLvl w:val="0"/>
        <w:rPr>
          <w:b/>
          <w:sz w:val="20"/>
          <w:szCs w:val="20"/>
          <w:u w:val="single"/>
        </w:rPr>
      </w:pPr>
      <w:r w:rsidRPr="00DA55E6">
        <w:rPr>
          <w:b/>
          <w:u w:val="single"/>
        </w:rPr>
        <w:t xml:space="preserve">ΔΕΥΤΕΡΟ ΨΕΜΑ: </w:t>
      </w:r>
      <w:r>
        <w:rPr>
          <w:b/>
          <w:u w:val="single"/>
        </w:rPr>
        <w:t xml:space="preserve">Η ΔΗΘΕΝ </w:t>
      </w:r>
      <w:r w:rsidRPr="00DA55E6">
        <w:rPr>
          <w:b/>
          <w:u w:val="single"/>
        </w:rPr>
        <w:t>ΕΚΠΡΟΘΕΣΜΗ ΑΝΑΘΕΣΗ ΤΗΣ ΔΙΚΑΣΤΙΚΗΣ ΔΙΕΚΔΙΚΗΣΗΣ ΤΗΣ ΑΠΑΙΤΗΣΗΣ</w:t>
      </w:r>
    </w:p>
    <w:p w:rsidR="001B7CEB" w:rsidRPr="00DA55E6" w:rsidRDefault="001B7CEB" w:rsidP="001B7CEB">
      <w:pPr>
        <w:numPr>
          <w:ilvl w:val="0"/>
          <w:numId w:val="1"/>
        </w:numPr>
        <w:spacing w:line="360" w:lineRule="auto"/>
        <w:outlineLvl w:val="0"/>
        <w:rPr>
          <w:b/>
          <w:sz w:val="20"/>
          <w:szCs w:val="20"/>
          <w:u w:val="single"/>
        </w:rPr>
      </w:pPr>
      <w:r w:rsidRPr="00DA55E6">
        <w:rPr>
          <w:sz w:val="20"/>
          <w:szCs w:val="20"/>
        </w:rPr>
        <w:t xml:space="preserve">ΣΤΗΝ ΣΕΛ. 26 ΤΗΣ </w:t>
      </w:r>
      <w:r>
        <w:rPr>
          <w:sz w:val="20"/>
          <w:szCs w:val="20"/>
        </w:rPr>
        <w:t xml:space="preserve">ΕΝΟΡΚΗΣ </w:t>
      </w:r>
      <w:r w:rsidRPr="00DA55E6">
        <w:rPr>
          <w:sz w:val="20"/>
          <w:szCs w:val="20"/>
        </w:rPr>
        <w:t>ΚΑΤΑΘΕΣΗΣ ΤΗΣ (Ε1)</w:t>
      </w:r>
      <w:r>
        <w:rPr>
          <w:sz w:val="20"/>
          <w:szCs w:val="20"/>
        </w:rPr>
        <w:t xml:space="preserve"> ΤΟ 2009,</w:t>
      </w:r>
      <w:r w:rsidRPr="00DA55E6">
        <w:rPr>
          <w:sz w:val="20"/>
          <w:szCs w:val="20"/>
        </w:rPr>
        <w:t xml:space="preserve"> ΣΤΗΝ ΕΡΩΤΗΣΗ ΤΟΥ ΠΡΟΕΔΡΟΥ </w:t>
      </w:r>
      <w:r w:rsidRPr="00DA55E6">
        <w:rPr>
          <w:b/>
          <w:sz w:val="20"/>
          <w:szCs w:val="20"/>
          <w:u w:val="single"/>
        </w:rPr>
        <w:t>«</w:t>
      </w:r>
      <w:r w:rsidRPr="00DA55E6">
        <w:rPr>
          <w:b/>
          <w:u w:val="single"/>
        </w:rPr>
        <w:t xml:space="preserve">Στην περιπτωση της καθυστερησης της πληρωμης ……..προβλεπεται επιπτωση απωλειας της ασφαλιστικης καλυψης σε περιπτωση μη τηρησης των οδηγιων που του δωσανε?» </w:t>
      </w:r>
      <w:r>
        <w:rPr>
          <w:b/>
          <w:u w:val="single"/>
        </w:rPr>
        <w:t xml:space="preserve">Η ΠΑΠΑΖΑΡΚΑΔΑ </w:t>
      </w:r>
      <w:r w:rsidRPr="00DA55E6">
        <w:rPr>
          <w:b/>
          <w:sz w:val="20"/>
          <w:szCs w:val="20"/>
          <w:u w:val="single"/>
        </w:rPr>
        <w:t xml:space="preserve">ΑΠΑΝΤΗΣΕ  ΟΤΙ </w:t>
      </w:r>
      <w:r w:rsidRPr="00DA55E6">
        <w:rPr>
          <w:b/>
          <w:u w:val="single"/>
        </w:rPr>
        <w:t xml:space="preserve"> «Προβλεπεται εντος του ορου καθυστερησης της πληρωμης, όπως προβλεπεται η υποβολη δηλωσης μη πληρωμης </w:t>
      </w:r>
      <w:r w:rsidRPr="00DA55E6">
        <w:rPr>
          <w:b/>
          <w:sz w:val="32"/>
          <w:szCs w:val="32"/>
          <w:u w:val="single"/>
        </w:rPr>
        <w:t>που σε καμια από τις τρεις περιπτωσεις δεν υπεβληθη</w:t>
      </w:r>
      <w:r w:rsidRPr="00DA55E6">
        <w:rPr>
          <w:b/>
          <w:u w:val="single"/>
        </w:rPr>
        <w:t xml:space="preserve">, όπως επισης προβλεπεται και η εμπροθεσμη αναθεση της δικαστικης διεκδικησης της απαιτησης </w:t>
      </w:r>
      <w:r w:rsidRPr="00DA55E6">
        <w:rPr>
          <w:b/>
          <w:sz w:val="32"/>
          <w:szCs w:val="32"/>
          <w:u w:val="single"/>
        </w:rPr>
        <w:t>που και στις 3 περιπτωσεις ηταν εκπροθεσμη.</w:t>
      </w:r>
      <w:r w:rsidRPr="00DA55E6">
        <w:rPr>
          <w:b/>
          <w:sz w:val="20"/>
          <w:szCs w:val="20"/>
          <w:u w:val="single"/>
        </w:rPr>
        <w:t xml:space="preserve">» </w:t>
      </w:r>
      <w:r w:rsidRPr="00DA55E6">
        <w:rPr>
          <w:b/>
          <w:u w:val="single"/>
        </w:rPr>
        <w:t>(Α23, Δ93)</w:t>
      </w:r>
      <w:r>
        <w:rPr>
          <w:b/>
          <w:u w:val="single"/>
        </w:rPr>
        <w:t>.</w:t>
      </w:r>
    </w:p>
    <w:p w:rsidR="001B7CEB" w:rsidRDefault="001B7CEB" w:rsidP="001B7CEB">
      <w:pPr>
        <w:numPr>
          <w:ilvl w:val="0"/>
          <w:numId w:val="1"/>
        </w:numPr>
        <w:spacing w:line="360" w:lineRule="auto"/>
        <w:outlineLvl w:val="0"/>
        <w:rPr>
          <w:b/>
          <w:sz w:val="20"/>
          <w:szCs w:val="20"/>
          <w:u w:val="single"/>
        </w:rPr>
      </w:pPr>
      <w:r w:rsidRPr="00DA55E6">
        <w:rPr>
          <w:b/>
          <w:sz w:val="20"/>
          <w:szCs w:val="20"/>
          <w:u w:val="single"/>
        </w:rPr>
        <w:t xml:space="preserve">ΟΜΩΣ ΟΠΩΣ ΠΡΟΑΝΕΦΕΡΑ ΤΑ ΕΓΓΡΑΦΑ ΓΙΑ ΤΗΝ </w:t>
      </w:r>
      <w:r w:rsidRPr="00DA55E6">
        <w:rPr>
          <w:b/>
          <w:sz w:val="20"/>
          <w:szCs w:val="20"/>
          <w:u w:val="single"/>
          <w:lang w:val="en-US"/>
        </w:rPr>
        <w:t>FURIO</w:t>
      </w:r>
      <w:r w:rsidRPr="00DA55E6">
        <w:rPr>
          <w:b/>
          <w:sz w:val="20"/>
          <w:szCs w:val="20"/>
          <w:u w:val="single"/>
        </w:rPr>
        <w:t xml:space="preserve"> </w:t>
      </w:r>
      <w:r w:rsidRPr="00DA55E6">
        <w:rPr>
          <w:b/>
          <w:sz w:val="20"/>
          <w:szCs w:val="20"/>
          <w:u w:val="single"/>
          <w:lang w:val="en-US"/>
        </w:rPr>
        <w:t>MARE</w:t>
      </w:r>
      <w:r w:rsidRPr="00DA55E6">
        <w:rPr>
          <w:b/>
          <w:sz w:val="20"/>
          <w:szCs w:val="20"/>
          <w:u w:val="single"/>
        </w:rPr>
        <w:t xml:space="preserve"> ΤΑ ΠΑΡΑΔΩΣΑΜΕ ΤΗΝ 14/10/02 ΣΥΜΦΩΝΑ ΜΕ ΤΟΥΣ ΙΣΧΥΡΙΣΜΟΥΣ ΤΗΣ </w:t>
      </w:r>
      <w:r w:rsidRPr="00DA55E6">
        <w:rPr>
          <w:b/>
          <w:sz w:val="20"/>
          <w:szCs w:val="20"/>
          <w:u w:val="single"/>
          <w:lang w:val="en-US"/>
        </w:rPr>
        <w:t>ATRADIUS</w:t>
      </w:r>
      <w:r w:rsidRPr="00DA55E6">
        <w:rPr>
          <w:b/>
          <w:sz w:val="20"/>
          <w:szCs w:val="20"/>
          <w:u w:val="single"/>
        </w:rPr>
        <w:t xml:space="preserve">!!!!  </w:t>
      </w:r>
      <w:r w:rsidRPr="00DA55E6">
        <w:rPr>
          <w:b/>
          <w:sz w:val="20"/>
          <w:szCs w:val="20"/>
          <w:u w:val="single"/>
          <w:lang w:val="en-US"/>
        </w:rPr>
        <w:t>H</w:t>
      </w:r>
      <w:r w:rsidRPr="00DA55E6">
        <w:rPr>
          <w:b/>
          <w:sz w:val="20"/>
          <w:szCs w:val="20"/>
          <w:u w:val="single"/>
        </w:rPr>
        <w:t xml:space="preserve"> ΑΛΗΘΕΙΑ ΕΙΝΑΙ ΟΤΙ ΤΑ ΠΑΡΕΔΩΣΑ ΝΩΡΙΤΕΡΑ ΔΗΛ. ΤΟΝ ΣΕΠΤΕΜΒΡΙΟ 2002, ΑΛΛΑ ΑΣ ΔΕΧΤΟΥΜΕ ΟΤΙ ΤΑ ΠΑΡΕΔΩΣΑ ΤΗΝ 14/10/02</w:t>
      </w:r>
      <w:r>
        <w:rPr>
          <w:b/>
          <w:sz w:val="20"/>
          <w:szCs w:val="20"/>
          <w:u w:val="single"/>
        </w:rPr>
        <w:t>!!!!</w:t>
      </w:r>
      <w:r w:rsidRPr="00DA55E6">
        <w:rPr>
          <w:b/>
          <w:sz w:val="20"/>
          <w:szCs w:val="20"/>
          <w:u w:val="single"/>
        </w:rPr>
        <w:t xml:space="preserve"> ΑΡΑ ΓΙΑ ΤΗΝ ΜΙΣΗ ΑΣΦΑΛΙΣΜΕΝΗ ΑΠΑΙΤΗΣΗ  ΗΤΑΝ ΕΜΠΡΟΘΕΣΜΗ Η ΠΑΡΑΔΟΣΗ ΤΩΝ ΕΓΓΡΑΦΩΝ</w:t>
      </w:r>
      <w:r>
        <w:rPr>
          <w:b/>
          <w:sz w:val="20"/>
          <w:szCs w:val="20"/>
          <w:u w:val="single"/>
        </w:rPr>
        <w:t>!!!!</w:t>
      </w:r>
      <w:r w:rsidRPr="00DA55E6">
        <w:rPr>
          <w:b/>
          <w:sz w:val="20"/>
          <w:szCs w:val="20"/>
          <w:u w:val="single"/>
        </w:rPr>
        <w:t xml:space="preserve"> </w:t>
      </w:r>
    </w:p>
    <w:p w:rsidR="001B7CEB" w:rsidRPr="00A97D58" w:rsidRDefault="001B7CEB" w:rsidP="001B7CEB">
      <w:pPr>
        <w:numPr>
          <w:ilvl w:val="0"/>
          <w:numId w:val="1"/>
        </w:numPr>
        <w:spacing w:line="360" w:lineRule="auto"/>
        <w:outlineLvl w:val="0"/>
        <w:rPr>
          <w:b/>
          <w:sz w:val="20"/>
          <w:szCs w:val="20"/>
          <w:u w:val="single"/>
        </w:rPr>
      </w:pPr>
      <w:r w:rsidRPr="00A97D58">
        <w:rPr>
          <w:b/>
          <w:u w:val="single"/>
        </w:rPr>
        <w:lastRenderedPageBreak/>
        <w:t>ΑΛΛΑ ΠΑΡΑΔΟΣΗ ΤΩΝ ΕΓΓΡΑΦΩΝ ΣΗΜΑΙΝΕΙ ΕΝΤΟΛΗ ΓΙΑ ΤΗΝ ΔΙΚΑΣΤΙΚΗ ΔΙΕΚΔΙΚΗΣΗ  ΤΟΥ ΧΡΕΟΥΣ ΚΑΙ ΤΙΠΟΤΑ ΑΛΛΟ</w:t>
      </w:r>
      <w:r w:rsidRPr="00A97D58">
        <w:rPr>
          <w:b/>
          <w:sz w:val="20"/>
          <w:szCs w:val="20"/>
          <w:u w:val="single"/>
        </w:rPr>
        <w:t xml:space="preserve">!!! ΔΗΛ. ΤΟΥΣ ΕΣΤΕΙΛΑ ΤΑ ΕΓΓΡΑΦΑ ΔΗΛ. ΤΙΜΟΛΟΓΙΑ, ΦΟΡΤΩΤΙΚΕΣ, ΤΗΝ ΕΝΤΟΛΗ ΕΙΣΠΡΑΞΗΣ ΤΟΥ ΧΡΕΟΥΣ ΚΛΠ.,  </w:t>
      </w:r>
      <w:r w:rsidRPr="00A97D58">
        <w:rPr>
          <w:b/>
          <w:u w:val="single"/>
        </w:rPr>
        <w:t>ΜΟΝΟ ΓΙΑ ΤΗΝ ΔΙΚΑΣΤΙΚΗ ΔΙΕΚΔΙΚΗΣΗ ΤΟΥ ΧΡΕΟΥΣ</w:t>
      </w:r>
      <w:r>
        <w:rPr>
          <w:b/>
          <w:u w:val="single"/>
        </w:rPr>
        <w:t xml:space="preserve"> ΑΠΟ ΤΗΝ </w:t>
      </w:r>
      <w:r>
        <w:rPr>
          <w:b/>
          <w:u w:val="single"/>
          <w:lang w:val="en-US"/>
        </w:rPr>
        <w:t>FURIO</w:t>
      </w:r>
      <w:r w:rsidRPr="00A97D58">
        <w:rPr>
          <w:b/>
          <w:u w:val="single"/>
        </w:rPr>
        <w:t xml:space="preserve"> </w:t>
      </w:r>
      <w:r>
        <w:rPr>
          <w:b/>
          <w:u w:val="single"/>
          <w:lang w:val="en-US"/>
        </w:rPr>
        <w:t>MARE</w:t>
      </w:r>
      <w:r w:rsidRPr="00A97D58">
        <w:rPr>
          <w:b/>
          <w:u w:val="single"/>
        </w:rPr>
        <w:t xml:space="preserve">!!!!!! </w:t>
      </w:r>
    </w:p>
    <w:p w:rsidR="001B7CEB" w:rsidRPr="00A97D58" w:rsidRDefault="001B7CEB" w:rsidP="001B7CEB">
      <w:pPr>
        <w:numPr>
          <w:ilvl w:val="0"/>
          <w:numId w:val="1"/>
        </w:numPr>
        <w:spacing w:line="360" w:lineRule="auto"/>
        <w:outlineLvl w:val="0"/>
        <w:rPr>
          <w:b/>
          <w:sz w:val="20"/>
          <w:szCs w:val="20"/>
          <w:u w:val="single"/>
        </w:rPr>
      </w:pPr>
      <w:r w:rsidRPr="00DA55E6">
        <w:rPr>
          <w:b/>
          <w:sz w:val="20"/>
          <w:szCs w:val="20"/>
          <w:u w:val="single"/>
        </w:rPr>
        <w:t xml:space="preserve">ΑΡΑ ΑΦΟΥ Η ΑΠΟΣΤΟΛΗ ΤΟΥ ΦΑΚΕΛΟΥ ΗΤΑΝ ΕΜΠΡΟΘΕΣΜΗ ΓΙΑ ΤΑ ΜΙΣΑ ΤΙΜΟΛΟΓΙΑ </w:t>
      </w:r>
      <w:r w:rsidRPr="00A97D58">
        <w:rPr>
          <w:b/>
          <w:u w:val="single"/>
        </w:rPr>
        <w:t>ΤΟ ΙΔΙΟ ΙΣΧΥΕΙ ΚΑΙ ΓΙΑ ΤΗΝ ΔΙΚΑΣΤΙΚΗ ΔΙΕΚΔΙΚΗΣΗ ΤΗΣ ΑΠΑΙΤΗΣΗΣ</w:t>
      </w:r>
      <w:r w:rsidRPr="00DA55E6">
        <w:rPr>
          <w:b/>
          <w:sz w:val="20"/>
          <w:szCs w:val="20"/>
          <w:u w:val="single"/>
        </w:rPr>
        <w:t xml:space="preserve">!!!! </w:t>
      </w:r>
    </w:p>
    <w:p w:rsidR="001B7CEB" w:rsidRDefault="001B7CEB" w:rsidP="001B7CEB">
      <w:pPr>
        <w:numPr>
          <w:ilvl w:val="0"/>
          <w:numId w:val="1"/>
        </w:numPr>
        <w:spacing w:line="360" w:lineRule="auto"/>
        <w:outlineLvl w:val="0"/>
        <w:rPr>
          <w:b/>
          <w:sz w:val="20"/>
          <w:szCs w:val="20"/>
          <w:u w:val="single"/>
        </w:rPr>
      </w:pPr>
      <w:r w:rsidRPr="00DA55E6">
        <w:rPr>
          <w:b/>
          <w:sz w:val="20"/>
          <w:szCs w:val="20"/>
          <w:u w:val="single"/>
        </w:rPr>
        <w:t xml:space="preserve">ΑΡΑ Η ΠΑΠΑΖΑΡΚΑΔΑ ΕΙΠΕ ΕΝΟΡΚΩΣ ΨΕΜΑΤΑ ΚΑΙ ΜΑΛΙΣΤΑ ΣΥΝΕΙΔΗΤΑ ΚΑΙ ΓΙΑ ΑΥΤΟ ΤΟ ΘΕΜΑ!!!! ΚΑΙ ΑΚΟΜΗ ΜΙΑ ΦΟΡΑ ΟΛΑ ΤΑ ΕΓΓΡΑΦΑ ΗΤΑΝ ΣΤΟ ΦΑΚΕΛΟ ΤΗΣ </w:t>
      </w:r>
      <w:r w:rsidRPr="00DA55E6">
        <w:rPr>
          <w:b/>
          <w:sz w:val="20"/>
          <w:szCs w:val="20"/>
          <w:u w:val="single"/>
          <w:lang w:val="en-US"/>
        </w:rPr>
        <w:t>ATRADIUS</w:t>
      </w:r>
      <w:r w:rsidRPr="00DA55E6">
        <w:rPr>
          <w:b/>
          <w:sz w:val="20"/>
          <w:szCs w:val="20"/>
          <w:u w:val="single"/>
        </w:rPr>
        <w:t xml:space="preserve"> ΑΡΑ ΜΠΟΡΟΥΣΕ ΕΥΚΟΛΑ </w:t>
      </w:r>
      <w:r>
        <w:rPr>
          <w:b/>
          <w:sz w:val="20"/>
          <w:szCs w:val="20"/>
          <w:u w:val="single"/>
        </w:rPr>
        <w:t xml:space="preserve">ΝΑ ΤΑ ΕΛΕΓΞΕΙ </w:t>
      </w:r>
      <w:r w:rsidRPr="00DA55E6">
        <w:rPr>
          <w:b/>
          <w:sz w:val="20"/>
          <w:szCs w:val="20"/>
          <w:u w:val="single"/>
        </w:rPr>
        <w:t xml:space="preserve">ΑΛΛΑ ΚΑΙ </w:t>
      </w:r>
      <w:r>
        <w:rPr>
          <w:b/>
          <w:sz w:val="20"/>
          <w:szCs w:val="20"/>
          <w:u w:val="single"/>
        </w:rPr>
        <w:t xml:space="preserve">ΕΠΙΣΗΣ </w:t>
      </w:r>
      <w:r w:rsidRPr="00DA55E6">
        <w:rPr>
          <w:b/>
          <w:sz w:val="20"/>
          <w:szCs w:val="20"/>
          <w:u w:val="single"/>
        </w:rPr>
        <w:t>ΟΦΕΙΛΕ ΝΑ ΤΑ ΕΛΕΓΞΕΙ!!!! ΕΠΑΝΑΛΑΜΒΑΝΩ ΕΙΝΑΙ ΔΙΚΗΓΟΡΟΣ ΚΑΙ ΕΙΧΕ ΕΜΠΕΙΡΙΑ ΠΕΡΙΠΟΥ 5 ΕΤΩΝ ΟΤΑΝ ΚΑΤΕΘΕΣΕ!!! ΑΡΑ ΓΝΩΡΙΖΕ ΤΑ ΠΑΝΤΑ ΑΠΕΞΩ ΚΑΙ ΑΝΑΚΑΤΩΤΑ!!! ΑΡΑ ΕΙΝΑΙ ΑΔΥΝΑΤΟ ΝΑ ΕΚΑΝΕ ΛΑΘΟΣ!!!</w:t>
      </w:r>
    </w:p>
    <w:p w:rsidR="001B7CEB" w:rsidRDefault="001B7CEB" w:rsidP="001B7CEB">
      <w:pPr>
        <w:numPr>
          <w:ilvl w:val="0"/>
          <w:numId w:val="1"/>
        </w:numPr>
        <w:spacing w:line="360" w:lineRule="auto"/>
        <w:outlineLvl w:val="0"/>
        <w:rPr>
          <w:b/>
          <w:sz w:val="20"/>
          <w:szCs w:val="20"/>
          <w:u w:val="single"/>
        </w:rPr>
      </w:pPr>
      <w:r>
        <w:rPr>
          <w:b/>
          <w:sz w:val="20"/>
          <w:szCs w:val="20"/>
          <w:u w:val="single"/>
        </w:rPr>
        <w:t>ΑΡΑ ΚΑΙ ΣΤΟ ΘΕΜΑ ΑΥΤΟ ΕΙΠΕ ΕΝ ΓΝΩΣΕΙ ΤΗΣ ΨΕΜΑΤΑ ΣΤΟ ΠΠΑ ΤΟ 2009!!!</w:t>
      </w:r>
    </w:p>
    <w:p w:rsidR="001B7CEB" w:rsidRDefault="001B7CEB" w:rsidP="001B7CEB">
      <w:pPr>
        <w:spacing w:line="360" w:lineRule="auto"/>
        <w:ind w:left="720"/>
        <w:outlineLvl w:val="0"/>
        <w:rPr>
          <w:b/>
          <w:sz w:val="20"/>
          <w:szCs w:val="20"/>
          <w:u w:val="single"/>
        </w:rPr>
      </w:pPr>
    </w:p>
    <w:p w:rsidR="001B7CEB" w:rsidRPr="00DA55E6" w:rsidRDefault="001B7CEB" w:rsidP="001B7CEB">
      <w:pPr>
        <w:spacing w:line="360" w:lineRule="auto"/>
        <w:ind w:left="720"/>
        <w:outlineLvl w:val="0"/>
        <w:rPr>
          <w:b/>
          <w:sz w:val="20"/>
          <w:szCs w:val="20"/>
          <w:u w:val="single"/>
        </w:rPr>
      </w:pPr>
      <w:r w:rsidRPr="00DA55E6">
        <w:rPr>
          <w:b/>
          <w:u w:val="single"/>
        </w:rPr>
        <w:t xml:space="preserve">ΤΡΙΤΟ ΨΕΜΑ: ΕΙΠΕ ΟΤΙ Η ΕΤΑΙΡΕΙΑ ΜΟΥ ΟΦΕΙΛΕ ΝΑ ΥΠΟΒΑΛΕΙ ΔΗΛΩΣΗ ΜΗ ΠΛΗΡΩΜΗΣ ΤΗΝ 4/10/02 ΚΛΠ!!! </w:t>
      </w:r>
    </w:p>
    <w:p w:rsidR="001B7CEB" w:rsidRDefault="001B7CEB" w:rsidP="001B7CEB">
      <w:pPr>
        <w:numPr>
          <w:ilvl w:val="0"/>
          <w:numId w:val="1"/>
        </w:numPr>
        <w:spacing w:line="360" w:lineRule="auto"/>
        <w:outlineLvl w:val="0"/>
        <w:rPr>
          <w:b/>
          <w:sz w:val="20"/>
          <w:szCs w:val="20"/>
          <w:u w:val="single"/>
        </w:rPr>
      </w:pPr>
      <w:r w:rsidRPr="00DA55E6">
        <w:rPr>
          <w:b/>
          <w:sz w:val="20"/>
          <w:szCs w:val="20"/>
          <w:u w:val="single"/>
        </w:rPr>
        <w:t xml:space="preserve">ΕΔΩ ΤΟ ΨΕΜΑ ΕΙΝΑΙ ΔΙΠΛΟ. Α) Η </w:t>
      </w:r>
      <w:r w:rsidRPr="00DA55E6">
        <w:rPr>
          <w:b/>
          <w:sz w:val="20"/>
          <w:szCs w:val="20"/>
          <w:u w:val="single"/>
          <w:lang w:val="en-US"/>
        </w:rPr>
        <w:t>TANGARA</w:t>
      </w:r>
      <w:r w:rsidRPr="00DA55E6">
        <w:rPr>
          <w:b/>
          <w:sz w:val="20"/>
          <w:szCs w:val="20"/>
          <w:u w:val="single"/>
        </w:rPr>
        <w:t xml:space="preserve"> ΔΕΝ ΟΦΕΙΛΕ ΝΑ ΥΠΟΒΑΛΕΙ ΝΕΑ ΔΗΛΩΣΗ ΜΗ ΠΛΗΡΩΜΗΣ </w:t>
      </w:r>
      <w:r>
        <w:rPr>
          <w:b/>
          <w:sz w:val="20"/>
          <w:szCs w:val="20"/>
          <w:u w:val="single"/>
        </w:rPr>
        <w:t xml:space="preserve">ΤΗΝ 4/10/2002 </w:t>
      </w:r>
      <w:r w:rsidRPr="00DA55E6">
        <w:rPr>
          <w:b/>
          <w:sz w:val="20"/>
          <w:szCs w:val="20"/>
          <w:u w:val="single"/>
        </w:rPr>
        <w:t xml:space="preserve">ΛΟΓΩ ΤΟΥ </w:t>
      </w:r>
      <w:r w:rsidRPr="00DA55E6">
        <w:rPr>
          <w:b/>
          <w:sz w:val="20"/>
          <w:szCs w:val="20"/>
          <w:u w:val="single"/>
          <w:lang w:val="en-US"/>
        </w:rPr>
        <w:t>EMAIL</w:t>
      </w:r>
      <w:r w:rsidRPr="00DA55E6">
        <w:rPr>
          <w:b/>
          <w:sz w:val="20"/>
          <w:szCs w:val="20"/>
          <w:u w:val="single"/>
        </w:rPr>
        <w:t xml:space="preserve"> ΤΗΣ 5/8/2002 (ΣΧ. 25</w:t>
      </w:r>
      <w:r>
        <w:rPr>
          <w:b/>
          <w:sz w:val="20"/>
          <w:szCs w:val="20"/>
          <w:u w:val="single"/>
        </w:rPr>
        <w:t>, Δ23</w:t>
      </w:r>
      <w:r w:rsidRPr="00DA55E6">
        <w:rPr>
          <w:b/>
          <w:sz w:val="20"/>
          <w:szCs w:val="20"/>
          <w:u w:val="single"/>
        </w:rPr>
        <w:t>) ΚΑΙ Β) ΣΕ ΚΑΘΕ ΠΕΡΙΠΤΩΣΗ ΑΥΤΗ Η ΔΗΛΩΣΗ ΕΠΡΕΠΕ ΝΑ ΥΠΟΒΛΗΘΕΙ ΤΟ ΑΡΓΟΤΕΡΟ ΤΗΝ 4/10/2002 ΚΑΙ ΟΧΙ ΜΟΝΟ ΤΗΝ 4/10/02 ΚΛΠ!!</w:t>
      </w:r>
    </w:p>
    <w:p w:rsidR="001B7CEB" w:rsidRPr="00DA55E6" w:rsidRDefault="001B7CEB" w:rsidP="001B7CEB">
      <w:pPr>
        <w:numPr>
          <w:ilvl w:val="0"/>
          <w:numId w:val="1"/>
        </w:numPr>
        <w:spacing w:line="360" w:lineRule="auto"/>
        <w:outlineLvl w:val="0"/>
        <w:rPr>
          <w:b/>
          <w:sz w:val="20"/>
          <w:szCs w:val="20"/>
          <w:u w:val="single"/>
        </w:rPr>
      </w:pPr>
      <w:r>
        <w:rPr>
          <w:sz w:val="20"/>
          <w:szCs w:val="20"/>
        </w:rPr>
        <w:t xml:space="preserve">ΕΙΔΙΚΟΤΕΡΑ </w:t>
      </w:r>
      <w:r w:rsidRPr="00DA55E6">
        <w:rPr>
          <w:sz w:val="20"/>
          <w:szCs w:val="20"/>
        </w:rPr>
        <w:t xml:space="preserve">ΣΤΗ ΣΕΛΙΔΑ 28 ΤΗΣ ΚΑΤΑΘΕΣΗΣ ΤΗΣ </w:t>
      </w:r>
      <w:r>
        <w:rPr>
          <w:sz w:val="20"/>
          <w:szCs w:val="20"/>
        </w:rPr>
        <w:t xml:space="preserve">Η ΠΑΠΑΖΑΡΚΑΔΑ </w:t>
      </w:r>
      <w:r w:rsidRPr="00DA55E6">
        <w:rPr>
          <w:sz w:val="20"/>
          <w:szCs w:val="20"/>
        </w:rPr>
        <w:t xml:space="preserve">ΑΠΑΝΤΩΝΤΑΣ ΣΤΗΝ ΕΡΩΤΗΣΗ ΤΗΣ ΔΙΚΗΓΟΡΟΥ ΜΟΥ ΓΙΑ ΤΟ ΠΟΤΕ ΟΦΕΙΛΑ ΝΑ ΥΠΟΒΑΛΩ ΤΗΝ ΔΗΛΩΣΗ ΜΗ ΠΛΗΡΩΜΗΣ, ΔΗΛ. ΠΟΤΕ ΟΦΕΙΛΕ Η ΜΟΝΟΠΡΟΣΩΠΗ ΕΤΑΙΡΕΙΑ ΜΟΥ </w:t>
      </w:r>
      <w:r w:rsidRPr="00DA55E6">
        <w:rPr>
          <w:sz w:val="20"/>
          <w:szCs w:val="20"/>
          <w:lang w:val="en-US"/>
        </w:rPr>
        <w:t>TANGARA</w:t>
      </w:r>
      <w:r w:rsidRPr="00DA55E6">
        <w:rPr>
          <w:sz w:val="20"/>
          <w:szCs w:val="20"/>
        </w:rPr>
        <w:t xml:space="preserve"> ΕΠΕ ΝΑ ΥΠΟΒΑΛΕΙ ΑΥΤΗ ΤΗΝ ΔΗΛΩΣΗ,  ΕΙΠΕ  ΓΙΑ ΤΟ ΠΡΩΤΟ ΛΗΞΙΠΡΟΘΕΣΜΟ ΤΙΜΟΛΟΓΙΟ ΠΡΟΣ ΤΗΝ </w:t>
      </w:r>
      <w:r w:rsidRPr="00DA55E6">
        <w:rPr>
          <w:sz w:val="20"/>
          <w:szCs w:val="20"/>
          <w:lang w:val="en-US"/>
        </w:rPr>
        <w:t>FURIO</w:t>
      </w:r>
      <w:r w:rsidRPr="00DA55E6">
        <w:rPr>
          <w:sz w:val="20"/>
          <w:szCs w:val="20"/>
        </w:rPr>
        <w:t xml:space="preserve"> </w:t>
      </w:r>
      <w:r w:rsidRPr="00DA55E6">
        <w:rPr>
          <w:sz w:val="20"/>
          <w:szCs w:val="20"/>
          <w:lang w:val="en-US"/>
        </w:rPr>
        <w:t>MARE</w:t>
      </w:r>
      <w:r w:rsidRPr="00DA55E6">
        <w:rPr>
          <w:sz w:val="20"/>
          <w:szCs w:val="20"/>
        </w:rPr>
        <w:t xml:space="preserve"> ΟΤΙ «</w:t>
      </w:r>
      <w:r w:rsidRPr="00DA55E6">
        <w:rPr>
          <w:b/>
        </w:rPr>
        <w:t>Όχι νομιζω το θυμαμαι απεξω Ηταν 4/6. Καθιστατο ληξιπροθεσμο 4/7 ο κυριος λοιπον αυτος 3 μηνες μετα οφειλε να εχει υποβαλει στα χερια μας να τοχουμε εμεις δηλωση μη πληρωμης……4/10 συγγνωμη…</w:t>
      </w:r>
      <w:r w:rsidRPr="00DA55E6">
        <w:rPr>
          <w:b/>
          <w:sz w:val="32"/>
          <w:szCs w:val="32"/>
        </w:rPr>
        <w:t>4/10 οφειλε να εχει υποβαλει δηλωση μη πληρωμης με οποιο τροπο επιθυμει</w:t>
      </w:r>
      <w:r w:rsidRPr="00DA55E6">
        <w:rPr>
          <w:sz w:val="20"/>
          <w:szCs w:val="20"/>
        </w:rPr>
        <w:t xml:space="preserve">» </w:t>
      </w:r>
      <w:r w:rsidRPr="00DA55E6">
        <w:rPr>
          <w:b/>
          <w:u w:val="single"/>
        </w:rPr>
        <w:t>(Α30, Δ95).</w:t>
      </w:r>
    </w:p>
    <w:p w:rsidR="001B7CEB" w:rsidRPr="000D5554" w:rsidRDefault="001B7CEB" w:rsidP="001B7CEB">
      <w:pPr>
        <w:numPr>
          <w:ilvl w:val="0"/>
          <w:numId w:val="1"/>
        </w:numPr>
        <w:spacing w:line="360" w:lineRule="auto"/>
        <w:outlineLvl w:val="0"/>
        <w:rPr>
          <w:b/>
          <w:sz w:val="20"/>
          <w:szCs w:val="20"/>
          <w:u w:val="single"/>
        </w:rPr>
      </w:pPr>
      <w:r w:rsidRPr="00DA55E6">
        <w:rPr>
          <w:b/>
          <w:sz w:val="20"/>
          <w:szCs w:val="20"/>
        </w:rPr>
        <w:t xml:space="preserve">Η ΑΝΩΤΕΡΩ ΔΗΛΩΣΗ ΟΜΩΣ ΕΙΝΑΙ ΨΕΥΔΗΣ ΚΑΙ </w:t>
      </w:r>
      <w:r w:rsidRPr="00DA55E6">
        <w:rPr>
          <w:b/>
          <w:sz w:val="20"/>
          <w:szCs w:val="20"/>
          <w:u w:val="single"/>
        </w:rPr>
        <w:t>ΜΑΛΙΣΤΑ ΨΕΥΔΗΣ ΓΙΑ ΔΥΟ ΛΟΓΟΥΣ</w:t>
      </w:r>
      <w:r>
        <w:rPr>
          <w:b/>
          <w:sz w:val="20"/>
          <w:szCs w:val="20"/>
          <w:u w:val="single"/>
        </w:rPr>
        <w:t xml:space="preserve"> ΟΠΩΣ ΠΡΟΑΝΕΦΕΡΑ!!!</w:t>
      </w:r>
      <w:r>
        <w:rPr>
          <w:b/>
          <w:sz w:val="20"/>
          <w:szCs w:val="20"/>
        </w:rPr>
        <w:t xml:space="preserve">  Π</w:t>
      </w:r>
      <w:r w:rsidRPr="00DA55E6">
        <w:rPr>
          <w:b/>
          <w:sz w:val="20"/>
          <w:szCs w:val="20"/>
        </w:rPr>
        <w:t>ΡΩΤΟΝ ΔΕΝ ΟΦΕΙΛΑ ΝΑ ΥΠΟΒΑΛΩ ΝΕΑ ΔΗΛΩΣΗ ΜΗ ΠΛΗΡΩΜΗΣ ΤΗΝ 4/10</w:t>
      </w:r>
      <w:r>
        <w:rPr>
          <w:b/>
          <w:sz w:val="20"/>
          <w:szCs w:val="20"/>
        </w:rPr>
        <w:t xml:space="preserve">/2002 </w:t>
      </w:r>
      <w:r w:rsidRPr="00DA55E6">
        <w:rPr>
          <w:b/>
          <w:sz w:val="20"/>
          <w:szCs w:val="20"/>
        </w:rPr>
        <w:t xml:space="preserve">ΔΙΟΤΙ ΕΙΧΑ ΗΔΗ ΥΠΟΒΑΛΕΙ ΤΗΝ ΔΗΛΩΣΗ ΜΗ ΠΛΗΡΩΜΗΣ ΠΟΛΥ ΝΩΡΙΤΕΡΑ ΔΗΛ. ΜΕ ΤΟ </w:t>
      </w:r>
      <w:r w:rsidRPr="00DA55E6">
        <w:rPr>
          <w:b/>
          <w:sz w:val="20"/>
          <w:szCs w:val="20"/>
          <w:lang w:val="en-US"/>
        </w:rPr>
        <w:t>EMAIL</w:t>
      </w:r>
      <w:r w:rsidRPr="00DA55E6">
        <w:rPr>
          <w:b/>
          <w:sz w:val="20"/>
          <w:szCs w:val="20"/>
        </w:rPr>
        <w:t xml:space="preserve"> ΤΗΣ 5/8/02 (ΣΧ. 25</w:t>
      </w:r>
      <w:r>
        <w:rPr>
          <w:b/>
          <w:sz w:val="20"/>
          <w:szCs w:val="20"/>
        </w:rPr>
        <w:t>, Δ23</w:t>
      </w:r>
      <w:r w:rsidRPr="00DA55E6">
        <w:rPr>
          <w:b/>
          <w:sz w:val="20"/>
          <w:szCs w:val="20"/>
        </w:rPr>
        <w:t xml:space="preserve">)!!!!!! ΚΑΙ ΑΥΤΟ ΤΟ ΓΝΩΡΙΖΕ ΔΙΟΤΙ Η ΙΔΙΑ ΣΤΗΝ ΚΑΤΑΘΕΣΗ ΤΗΣ ΟΜΟΛΟΓΗΣΕ ΟΤΙ ΤΟΥΣ ΕΝΗΜΕΡΩΣΑ ΤΟΝ ΑΥΓΟΥΣΤΟ 2002 (Α12,Δ90) ΚΑΙ ΟΤΙ ΕΠΙΣΗΣ ΕΛΑΒΑΝ ΤΟ ΣΧ. 25 (Α11. Δ90)!!! </w:t>
      </w:r>
      <w:r w:rsidRPr="000D5554">
        <w:rPr>
          <w:b/>
          <w:u w:val="single"/>
        </w:rPr>
        <w:t>ΕΠΙΣΗΣ Η ΙΔΙΑ ΔΗΛΩΣΕ ΕΝΟΡΚΩΣ ΟΤΙ Η ΔΗΛΩΣΗ ΜΗ ΠΛΗΡΩΜΗΣ ΥΠΟΒΑΛΛΕΤΑΙ ΕΝΤΟΣ ΤΡΙΩΝ ΜΗΝΩΝ ΑΠΟ ΤΗΝ ΔΗΛΗ ΜΕΡΑ</w:t>
      </w:r>
      <w:r>
        <w:rPr>
          <w:b/>
          <w:sz w:val="20"/>
          <w:szCs w:val="20"/>
        </w:rPr>
        <w:t>!!! ΕΙΔΙΚΟΤΕΡΑ ΕΙΠΕ ΟΤΙ «……</w:t>
      </w:r>
      <w:r w:rsidRPr="00B57E68">
        <w:rPr>
          <w:b/>
        </w:rPr>
        <w:t xml:space="preserve">όταν ληγει  το πραγματικα ληξιπροθεσμο του </w:t>
      </w:r>
      <w:r w:rsidRPr="00B57E68">
        <w:rPr>
          <w:b/>
        </w:rPr>
        <w:lastRenderedPageBreak/>
        <w:t>τιμολογιου μεσα σε τρεις μηνες πρεπει να δηλωσει τη μη πληρωμη του τιμολογιου….</w:t>
      </w:r>
      <w:r>
        <w:rPr>
          <w:b/>
          <w:sz w:val="20"/>
          <w:szCs w:val="20"/>
        </w:rPr>
        <w:t>.». (Α3, Δ88).</w:t>
      </w:r>
    </w:p>
    <w:p w:rsidR="001B7CEB" w:rsidRPr="00745EF9" w:rsidRDefault="001B7CEB" w:rsidP="001B7CEB">
      <w:pPr>
        <w:numPr>
          <w:ilvl w:val="0"/>
          <w:numId w:val="1"/>
        </w:numPr>
        <w:spacing w:line="360" w:lineRule="auto"/>
        <w:outlineLvl w:val="0"/>
        <w:rPr>
          <w:b/>
          <w:sz w:val="20"/>
          <w:szCs w:val="20"/>
          <w:u w:val="single"/>
        </w:rPr>
      </w:pPr>
      <w:r w:rsidRPr="000D5554">
        <w:rPr>
          <w:b/>
          <w:sz w:val="20"/>
          <w:szCs w:val="20"/>
        </w:rPr>
        <w:t xml:space="preserve">ΚΑΙ ΔΕΥΤΕΡΟΝ ΑΚΟΜΗ ΚΑΙ ΑΝ ΔΕΝ ΕΙΧΑ ΥΠΟΒΑΛΕΙ ΤΗΝ ΔΗΛΩΣΗ ΜΗ ΠΛΗΡΩΜΗΣ ΤΗΝ 5/8/02 </w:t>
      </w:r>
      <w:r w:rsidRPr="000D5554">
        <w:rPr>
          <w:b/>
          <w:u w:val="single"/>
        </w:rPr>
        <w:t>ΔΕΝ ΟΦΕΙΛΑ ΝΑ ΥΠΟΒΑΛΩ ΤΗΝ ΔΗΛΩΣΗ ΜΗ ΠΛΗΡΩΜΗΣ ΜΟΝΟ ΤΗΝ 4/10/02 ΑΛΛΑ ΤΟ ΑΡΓΟΤΕΡΟ ΤΗΝ 4/10/02!!!!</w:t>
      </w:r>
    </w:p>
    <w:p w:rsidR="001B7CEB" w:rsidRPr="00745EF9" w:rsidRDefault="001B7CEB" w:rsidP="001B7CEB">
      <w:pPr>
        <w:numPr>
          <w:ilvl w:val="0"/>
          <w:numId w:val="1"/>
        </w:numPr>
        <w:spacing w:line="360" w:lineRule="auto"/>
        <w:outlineLvl w:val="0"/>
        <w:rPr>
          <w:b/>
          <w:sz w:val="20"/>
          <w:szCs w:val="20"/>
          <w:u w:val="single"/>
        </w:rPr>
      </w:pPr>
      <w:r w:rsidRPr="00745EF9">
        <w:rPr>
          <w:b/>
          <w:sz w:val="20"/>
          <w:szCs w:val="20"/>
        </w:rPr>
        <w:t xml:space="preserve">ΑΡΑ ΚΑΙ ΣΤΟ ΘΕΜΑ ΑΥΤΟ ΕΙΠΕ ΣΥΝΕΙΔΗΤΑ ΨΕΜΑΤΑ ΣΤΟ ΠΟΛΥΜΕΛΕΣ ΠΡΩΤΟΔΙΚΕΙΟ ΑΘΗΝΩΝ (ΠΠΑ)!!! ΚΑΙ ΕΠΙ ΠΛΕΟΝ ΟΛΑ ΤΑ ΕΓΓΡΑΦΑ ΗΤΑΝ ΣΤΟΝ ΦΑΚΕΛΟ ΑΡΑ ΜΠΟΡΟΥΣΕ ΚΑΙ ΟΦΕΙΛΕ ΝΑ ΤΑ ΜΕΛΕΤΗΣΕΙ ΚΑΙ ΕΠΙΠΛΕΟΝ Η ΠΑΠΑΖΑΡΚΑΔΑ ΩΣ ΔΙΚΗΓΟΡΟΣ ΓΝΩΡΙΖΕ ΤΟΥΣ ΟΡΟΥΣ ΤΟΥ ΣΥΜΒΟΛΑΙΟΥ ΟΠΩΣ ΠΡΟΑΝΕΦΕΡΑ </w:t>
      </w:r>
      <w:r w:rsidRPr="00745EF9">
        <w:rPr>
          <w:b/>
          <w:u w:val="single"/>
        </w:rPr>
        <w:t xml:space="preserve">ΑΠΕΞΩ ΚΑΙ ΑΝΑΚΑΤΩΤΑ!!! </w:t>
      </w:r>
    </w:p>
    <w:p w:rsidR="001B7CEB" w:rsidRDefault="001B7CEB" w:rsidP="001B7CEB">
      <w:pPr>
        <w:spacing w:line="360" w:lineRule="auto"/>
        <w:ind w:left="720"/>
        <w:outlineLvl w:val="0"/>
        <w:rPr>
          <w:b/>
          <w:sz w:val="20"/>
          <w:szCs w:val="20"/>
          <w:u w:val="single"/>
        </w:rPr>
      </w:pPr>
    </w:p>
    <w:p w:rsidR="001B7CEB" w:rsidRPr="00FC0387" w:rsidRDefault="001B7CEB" w:rsidP="001B7CEB">
      <w:pPr>
        <w:spacing w:line="360" w:lineRule="auto"/>
        <w:ind w:left="720"/>
        <w:outlineLvl w:val="0"/>
        <w:rPr>
          <w:b/>
          <w:sz w:val="20"/>
          <w:szCs w:val="20"/>
          <w:u w:val="single"/>
        </w:rPr>
      </w:pPr>
      <w:r w:rsidRPr="00FC0387">
        <w:rPr>
          <w:b/>
          <w:u w:val="single"/>
        </w:rPr>
        <w:t>ΤΕΤΑΡΤΟ ΨΕΜΑ: ΜΗ ΥΠΟΒΟΛΗ ΤΗΣ «Δηλωσης υπερβασης της μεγιστης περιοδου πιστωσης</w:t>
      </w:r>
      <w:r>
        <w:rPr>
          <w:b/>
          <w:u w:val="single"/>
        </w:rPr>
        <w:t xml:space="preserve"> (ΜΠΠ)</w:t>
      </w:r>
      <w:r w:rsidRPr="00FC0387">
        <w:rPr>
          <w:b/>
          <w:u w:val="single"/>
        </w:rPr>
        <w:t xml:space="preserve">». </w:t>
      </w:r>
    </w:p>
    <w:p w:rsidR="001B7CEB" w:rsidRPr="00BB3417" w:rsidRDefault="001B7CEB" w:rsidP="001B7CEB">
      <w:pPr>
        <w:numPr>
          <w:ilvl w:val="0"/>
          <w:numId w:val="1"/>
        </w:numPr>
        <w:spacing w:line="360" w:lineRule="auto"/>
        <w:outlineLvl w:val="0"/>
        <w:rPr>
          <w:b/>
          <w:sz w:val="20"/>
          <w:szCs w:val="20"/>
          <w:u w:val="single"/>
        </w:rPr>
      </w:pPr>
      <w:r w:rsidRPr="00FC0387">
        <w:rPr>
          <w:sz w:val="20"/>
          <w:szCs w:val="20"/>
        </w:rPr>
        <w:t xml:space="preserve">ΕΠΙΣΗΣ ΣΧΕΔΟΝ ΣΤΗΝ ΑΡΧΗ ΤΗΣ ΚΑΤΑΘΕΣΗΣ </w:t>
      </w:r>
      <w:r>
        <w:rPr>
          <w:sz w:val="20"/>
          <w:szCs w:val="20"/>
        </w:rPr>
        <w:t>ΤΗΣ (Ε1),</w:t>
      </w:r>
      <w:r w:rsidRPr="00FC0387">
        <w:rPr>
          <w:sz w:val="20"/>
          <w:szCs w:val="20"/>
        </w:rPr>
        <w:t xml:space="preserve"> ΣΤΗΝ ΣΕΛ. 21</w:t>
      </w:r>
      <w:r>
        <w:rPr>
          <w:sz w:val="20"/>
          <w:szCs w:val="20"/>
        </w:rPr>
        <w:t>,</w:t>
      </w:r>
      <w:r w:rsidRPr="00FC0387">
        <w:rPr>
          <w:sz w:val="20"/>
          <w:szCs w:val="20"/>
        </w:rPr>
        <w:t xml:space="preserve"> ΣΕ ΕΡΩΤΗΣΗ ΤΟΥ ΔΙΚΑΣΤΗΡΙΟΥ (ΠΠΑ) ΠΟΙΟΙ ΗΤΑΝ ΟΙ ΟΡΟΙ ΤΟΥ ΣΥΜΒΟΛΑΙΟΥ ΚΑΙ ΠΟΙΟΥΣ ΠΑΡΑΒΙΑΣΕ Η </w:t>
      </w:r>
      <w:r w:rsidRPr="00FC0387">
        <w:rPr>
          <w:sz w:val="20"/>
          <w:szCs w:val="20"/>
          <w:lang w:val="en-US"/>
        </w:rPr>
        <w:t>TANGARA</w:t>
      </w:r>
      <w:r>
        <w:rPr>
          <w:sz w:val="20"/>
          <w:szCs w:val="20"/>
        </w:rPr>
        <w:t xml:space="preserve">, Η ΠΑΠΑΖΑΡΚΑΔΑ </w:t>
      </w:r>
      <w:r w:rsidRPr="00FC0387">
        <w:rPr>
          <w:sz w:val="20"/>
          <w:szCs w:val="20"/>
        </w:rPr>
        <w:t>ΑΠΑΝΤΗΣΕ ΟΤΙ «…</w:t>
      </w:r>
      <w:r w:rsidRPr="00FC0387">
        <w:rPr>
          <w:b/>
        </w:rPr>
        <w:t xml:space="preserve">όταν ληγει η μεγιστη περιοδος πιστωσης του τιμολογιου πρεπει να υποβαλει ο ασφαλισμενος δηλωση υπερβασης της μεγιστης περιοδου πιστωσης, όταν ληγει το πραγματικα ληξιπροθεσμο του τιμολογιου μεσα σε τρεις μηνες πρεπει να δηλωσει τη μη πληρωμη του τιμολογιου, πρεπει επισης να αναθετει την δικαστικη διεκδικηση της απαιτησης στη νομικη υπηρεσια την </w:t>
      </w:r>
      <w:r w:rsidRPr="00FC0387">
        <w:rPr>
          <w:b/>
          <w:sz w:val="20"/>
          <w:szCs w:val="20"/>
        </w:rPr>
        <w:t>ΝΑΜΙΝΤΕΡ…». (Α3, Δ88)</w:t>
      </w:r>
      <w:r>
        <w:rPr>
          <w:b/>
          <w:sz w:val="20"/>
          <w:szCs w:val="20"/>
        </w:rPr>
        <w:t>.</w:t>
      </w:r>
    </w:p>
    <w:p w:rsidR="001B7CEB" w:rsidRPr="00BB3417" w:rsidRDefault="001B7CEB" w:rsidP="001B7CEB">
      <w:pPr>
        <w:numPr>
          <w:ilvl w:val="0"/>
          <w:numId w:val="1"/>
        </w:numPr>
        <w:spacing w:line="360" w:lineRule="auto"/>
        <w:outlineLvl w:val="0"/>
        <w:rPr>
          <w:b/>
          <w:sz w:val="20"/>
          <w:szCs w:val="20"/>
          <w:u w:val="single"/>
        </w:rPr>
      </w:pPr>
      <w:r w:rsidRPr="00BB3417">
        <w:rPr>
          <w:sz w:val="20"/>
          <w:szCs w:val="20"/>
        </w:rPr>
        <w:t>ΚΑΙ ΜΕΤΑ Ο ΠΡΟΕΔΡΟΣ ΤΗΝ  ΡΩΤΗΣΕ  ΓΙΑ ΑΥΤΟ ΔΕΝ ΤΟΝ ΠΛΗΡΩΝΕΤΕ? ΚΑΙ ΑΥΤΗ ΑΠΑΝΤΗΣΕ:  «</w:t>
      </w:r>
      <w:r w:rsidRPr="00BB3417">
        <w:rPr>
          <w:b/>
          <w:sz w:val="32"/>
          <w:szCs w:val="32"/>
        </w:rPr>
        <w:t>Δεν εγινε τιποτα απ όλα αυτά</w:t>
      </w:r>
      <w:r w:rsidRPr="00BB3417">
        <w:rPr>
          <w:sz w:val="20"/>
          <w:szCs w:val="20"/>
        </w:rPr>
        <w:t xml:space="preserve">». ΟΜΩΣ ΑΥΤΗ Η ΑΠΑΝΤΗΣΗ ΤΗΣ  ΕΙΝΑΙ </w:t>
      </w:r>
      <w:r w:rsidRPr="00BB3417">
        <w:rPr>
          <w:b/>
          <w:sz w:val="20"/>
          <w:szCs w:val="20"/>
          <w:u w:val="single"/>
        </w:rPr>
        <w:t>ΑΠΟΛΥΤΩΣ ΨΕΥΔΗΣ</w:t>
      </w:r>
      <w:r w:rsidRPr="00BB3417">
        <w:rPr>
          <w:sz w:val="20"/>
          <w:szCs w:val="20"/>
        </w:rPr>
        <w:t xml:space="preserve"> ΚΑΙ ΘΑ ΤΟ ΑΠΟΔΕΙΞΩ ΣΤΗ ΣΥΝΕΧΕΙΑ. </w:t>
      </w:r>
      <w:r w:rsidRPr="00BB3417">
        <w:rPr>
          <w:b/>
          <w:sz w:val="20"/>
          <w:szCs w:val="20"/>
        </w:rPr>
        <w:t>(Α4, Δ88).</w:t>
      </w:r>
    </w:p>
    <w:p w:rsidR="001B7CEB" w:rsidRPr="00BB3417" w:rsidRDefault="001B7CEB" w:rsidP="001B7CEB">
      <w:pPr>
        <w:numPr>
          <w:ilvl w:val="0"/>
          <w:numId w:val="1"/>
        </w:numPr>
        <w:spacing w:line="360" w:lineRule="auto"/>
        <w:outlineLvl w:val="0"/>
        <w:rPr>
          <w:b/>
          <w:sz w:val="20"/>
          <w:szCs w:val="20"/>
          <w:u w:val="single"/>
        </w:rPr>
      </w:pPr>
      <w:r w:rsidRPr="00BB3417">
        <w:rPr>
          <w:b/>
          <w:u w:val="single"/>
        </w:rPr>
        <w:t>ΠΡΩΤΟΝ</w:t>
      </w:r>
      <w:r>
        <w:rPr>
          <w:b/>
          <w:u w:val="single"/>
        </w:rPr>
        <w:t>:</w:t>
      </w:r>
      <w:r w:rsidRPr="00BB3417">
        <w:rPr>
          <w:sz w:val="20"/>
          <w:szCs w:val="20"/>
        </w:rPr>
        <w:t xml:space="preserve"> ΑΝΑΦΟΡΙΚΑ ΜΕ ΤΗΝ ΔΗΛΩΣΗ ΜΗ ΠΛΗΡΩΜΗΣ </w:t>
      </w:r>
      <w:r>
        <w:rPr>
          <w:sz w:val="20"/>
          <w:szCs w:val="20"/>
        </w:rPr>
        <w:t>ΟΤΙ ΔΗΘΕΝ ΔΕΝ ΥΠΕΒΛΗΘΗ (</w:t>
      </w:r>
      <w:r w:rsidRPr="00BB3417">
        <w:t>«</w:t>
      </w:r>
      <w:r w:rsidRPr="00BB3417">
        <w:rPr>
          <w:b/>
        </w:rPr>
        <w:t>Δεν εγινε τιποτα απ όλα αυτά</w:t>
      </w:r>
      <w:r w:rsidRPr="00BB3417">
        <w:t>»</w:t>
      </w:r>
      <w:r>
        <w:rPr>
          <w:sz w:val="20"/>
          <w:szCs w:val="20"/>
        </w:rPr>
        <w:t>),</w:t>
      </w:r>
      <w:r w:rsidRPr="00BB3417">
        <w:rPr>
          <w:sz w:val="20"/>
          <w:szCs w:val="20"/>
        </w:rPr>
        <w:t xml:space="preserve"> ΟΠΩΣ ΠΡΟΑΝΕΦΕΡΑ Η ΙΔΙΑ Η ΠΑΠΑΖΑΡΚΑΔΑ ΠΑΡΑΔΕΧΤΗΚΕ ΣΤΗΝ ΕΝΟΡΚΗ ΚΑΤΑΘΕΣΗ ΤΗΣ ΟΤΙ ΤΟΥΣ ΕΝΗΜΕΡΩΣΑ ΤΟΝ ΑΥΓΟΥΣΤΟ ΜΕ ΤΟ ΣΧ. 25 ΔΗΛ. ΤΟ </w:t>
      </w:r>
      <w:r w:rsidRPr="00BB3417">
        <w:rPr>
          <w:sz w:val="20"/>
          <w:szCs w:val="20"/>
          <w:lang w:val="en-US"/>
        </w:rPr>
        <w:t>EMAIL</w:t>
      </w:r>
      <w:r w:rsidRPr="00BB3417">
        <w:rPr>
          <w:sz w:val="20"/>
          <w:szCs w:val="20"/>
        </w:rPr>
        <w:t xml:space="preserve"> ΤΗΣ 5/8/02, </w:t>
      </w:r>
      <w:r>
        <w:rPr>
          <w:sz w:val="20"/>
          <w:szCs w:val="20"/>
        </w:rPr>
        <w:t xml:space="preserve">Δ23, </w:t>
      </w:r>
      <w:r w:rsidRPr="00BB3417">
        <w:rPr>
          <w:sz w:val="20"/>
          <w:szCs w:val="20"/>
        </w:rPr>
        <w:t>(</w:t>
      </w:r>
      <w:r w:rsidRPr="00BB3417">
        <w:rPr>
          <w:b/>
          <w:sz w:val="20"/>
          <w:szCs w:val="20"/>
        </w:rPr>
        <w:t>Α11, Α12, Δ90</w:t>
      </w:r>
      <w:r>
        <w:rPr>
          <w:b/>
          <w:sz w:val="20"/>
          <w:szCs w:val="20"/>
        </w:rPr>
        <w:t xml:space="preserve"> ΚΑΙ Α15, Δ91</w:t>
      </w:r>
      <w:r w:rsidRPr="00BB3417">
        <w:rPr>
          <w:sz w:val="20"/>
          <w:szCs w:val="20"/>
        </w:rPr>
        <w:t xml:space="preserve">). ΔΗΛ. ΑΥΤΟ ΤΟ </w:t>
      </w:r>
      <w:r w:rsidRPr="00BB3417">
        <w:rPr>
          <w:sz w:val="20"/>
          <w:szCs w:val="20"/>
          <w:lang w:val="en-US"/>
        </w:rPr>
        <w:t>EMAIL</w:t>
      </w:r>
      <w:r w:rsidRPr="00BB3417">
        <w:rPr>
          <w:sz w:val="20"/>
          <w:szCs w:val="20"/>
        </w:rPr>
        <w:t xml:space="preserve"> ΗΤΑΝ ΕΜΠΡΟΘΕΣΜΗ ΔΗΛΩΣΗ ΜΗ ΠΛΗΡΩΜΗΣ ΟΠΩΣ ΤΟ ΕΠΙΒΕΒΑΙΩΣΕ ΚΑΙ Η ΙΔΙΑ ΣΤΗΝ ΚΑΤΑΘΕΣΗ ΤΗΣ (</w:t>
      </w:r>
      <w:r w:rsidRPr="00BB3417">
        <w:rPr>
          <w:b/>
          <w:sz w:val="20"/>
          <w:szCs w:val="20"/>
        </w:rPr>
        <w:t>Α27, Α28, Δ95 ΚΑΙ Α31, Δ96</w:t>
      </w:r>
      <w:r w:rsidRPr="00BB3417">
        <w:rPr>
          <w:sz w:val="20"/>
          <w:szCs w:val="20"/>
        </w:rPr>
        <w:t xml:space="preserve">). </w:t>
      </w:r>
      <w:r w:rsidRPr="00BB3417">
        <w:rPr>
          <w:b/>
          <w:sz w:val="20"/>
          <w:szCs w:val="20"/>
          <w:u w:val="single"/>
        </w:rPr>
        <w:t>ΑΡΑ ΕΙΠΕ ΨΕΜΑΤΑ ΓΙΑ ΤΗΝ ΔΗΛΩΣΗ ΜΗ ΠΛΗΡΩΜΗΣ!!!</w:t>
      </w:r>
      <w:r w:rsidRPr="00BB3417">
        <w:rPr>
          <w:sz w:val="20"/>
          <w:szCs w:val="20"/>
        </w:rPr>
        <w:t xml:space="preserve"> </w:t>
      </w:r>
    </w:p>
    <w:p w:rsidR="001B7CEB" w:rsidRDefault="001B7CEB" w:rsidP="001B7CEB">
      <w:pPr>
        <w:numPr>
          <w:ilvl w:val="0"/>
          <w:numId w:val="1"/>
        </w:numPr>
        <w:spacing w:line="360" w:lineRule="auto"/>
        <w:outlineLvl w:val="0"/>
        <w:rPr>
          <w:b/>
          <w:sz w:val="20"/>
          <w:szCs w:val="20"/>
          <w:u w:val="single"/>
        </w:rPr>
      </w:pPr>
      <w:r w:rsidRPr="00BB3417">
        <w:rPr>
          <w:b/>
          <w:u w:val="single"/>
        </w:rPr>
        <w:t>ΔΕΥΤΕΡΟΝ</w:t>
      </w:r>
      <w:r>
        <w:rPr>
          <w:b/>
          <w:u w:val="single"/>
        </w:rPr>
        <w:t>:</w:t>
      </w:r>
      <w:r w:rsidRPr="00BB3417">
        <w:rPr>
          <w:sz w:val="20"/>
          <w:szCs w:val="20"/>
        </w:rPr>
        <w:t xml:space="preserve"> ΑΝΑΦΟΡΙΚΑ ΜΕ </w:t>
      </w:r>
      <w:r w:rsidRPr="00BB3417">
        <w:rPr>
          <w:b/>
          <w:sz w:val="20"/>
          <w:szCs w:val="20"/>
        </w:rPr>
        <w:t xml:space="preserve">ΤΗΝ ΔΗΛΩΣΗ ΥΠΕΡΒΑΣΗΣ ΤΗΣ ΜΕΓΙΣΤΗΣ ΠΕΡΙΟΔΟΥ ΠΙΣΤΩΣΗΣ </w:t>
      </w:r>
      <w:r w:rsidRPr="00BB3417">
        <w:rPr>
          <w:sz w:val="20"/>
          <w:szCs w:val="20"/>
        </w:rPr>
        <w:t>(</w:t>
      </w:r>
      <w:r w:rsidRPr="00BB3417">
        <w:rPr>
          <w:b/>
          <w:sz w:val="20"/>
          <w:szCs w:val="20"/>
          <w:u w:val="single"/>
        </w:rPr>
        <w:t>ΜΠΠ</w:t>
      </w:r>
      <w:r w:rsidRPr="00BB3417">
        <w:rPr>
          <w:sz w:val="20"/>
          <w:szCs w:val="20"/>
        </w:rPr>
        <w:t xml:space="preserve">). ΕΔΩ ΓΙΑ ΝΑ ΚΑΤΑΛΑΒΕΙ ΤΟ ΔΙΚΑΣΤΗΡΙΟ ΣΑΣ ΠΡΕΠΕΙ ΝΑ ΠΩ ΟΤΙ Η ΜΠΠ ΒΑΣΕΙ ΤΟΥ ΣΥΜΒΟΛΑΙΟΥ ΗΤΑΝ 2 ΜΗΝΕΣ, </w:t>
      </w:r>
      <w:r w:rsidRPr="00BB3417">
        <w:rPr>
          <w:b/>
          <w:sz w:val="20"/>
          <w:szCs w:val="20"/>
          <w:u w:val="single"/>
        </w:rPr>
        <w:t xml:space="preserve">ΔΗΛ. ΜΠΟΡΟΥΣΑ ΝΑ ΠΟΥΛΗΣΩ ΜΕ ΜΕΓΙΣΤΗ </w:t>
      </w:r>
      <w:r>
        <w:rPr>
          <w:b/>
          <w:sz w:val="20"/>
          <w:szCs w:val="20"/>
          <w:u w:val="single"/>
        </w:rPr>
        <w:t xml:space="preserve">ΠΕΡΙΟΔΟ </w:t>
      </w:r>
      <w:r w:rsidRPr="00BB3417">
        <w:rPr>
          <w:b/>
          <w:sz w:val="20"/>
          <w:szCs w:val="20"/>
          <w:u w:val="single"/>
        </w:rPr>
        <w:t>ΠΙΣΤΩΣΗ</w:t>
      </w:r>
      <w:r>
        <w:rPr>
          <w:b/>
          <w:sz w:val="20"/>
          <w:szCs w:val="20"/>
          <w:u w:val="single"/>
        </w:rPr>
        <w:t>Σ</w:t>
      </w:r>
      <w:r w:rsidRPr="00BB3417">
        <w:rPr>
          <w:b/>
          <w:sz w:val="20"/>
          <w:szCs w:val="20"/>
          <w:u w:val="single"/>
        </w:rPr>
        <w:t xml:space="preserve"> </w:t>
      </w:r>
      <w:r>
        <w:rPr>
          <w:b/>
          <w:sz w:val="20"/>
          <w:szCs w:val="20"/>
          <w:u w:val="single"/>
        </w:rPr>
        <w:t xml:space="preserve">(ΜΠΠ) </w:t>
      </w:r>
      <w:r w:rsidRPr="00BB3417">
        <w:rPr>
          <w:b/>
          <w:sz w:val="20"/>
          <w:szCs w:val="20"/>
          <w:u w:val="single"/>
        </w:rPr>
        <w:t xml:space="preserve">2 ΜΗΝΩΝ ΠΡΟΣ ΕΝΑ ΠΕΛΑΤΗ. ΔΗΛ. ΔΕΝ ΜΠΟΡΟΥΣΑ ΝΑ ΔΩΣΩ ΠΙΣΤΩΣΗ ΜΕΓΑΛΥΤΕΡΗΣ ΔΙΑΡΚΕΙΑΣ </w:t>
      </w:r>
      <w:r>
        <w:rPr>
          <w:b/>
          <w:sz w:val="20"/>
          <w:szCs w:val="20"/>
          <w:u w:val="single"/>
        </w:rPr>
        <w:t xml:space="preserve">ΑΠΟ ΔΥΟ ΜΗΝΕΣ </w:t>
      </w:r>
      <w:r w:rsidRPr="00BB3417">
        <w:rPr>
          <w:b/>
          <w:sz w:val="20"/>
          <w:szCs w:val="20"/>
          <w:u w:val="single"/>
        </w:rPr>
        <w:t xml:space="preserve">ΣΤΟΥΣ ΑΓΟΡΑΣΤΕΣ, ΔΙΟΤΙ ΔΕΝ ΤΟ ΕΠΕΤΡΕΠΕ Η </w:t>
      </w:r>
      <w:r w:rsidRPr="00BB3417">
        <w:rPr>
          <w:b/>
          <w:sz w:val="20"/>
          <w:szCs w:val="20"/>
          <w:u w:val="single"/>
          <w:lang w:val="en-US"/>
        </w:rPr>
        <w:t>GERLING</w:t>
      </w:r>
      <w:r w:rsidRPr="00BB3417">
        <w:rPr>
          <w:b/>
          <w:sz w:val="20"/>
          <w:szCs w:val="20"/>
          <w:u w:val="single"/>
        </w:rPr>
        <w:t xml:space="preserve"> ΔΗΛ. ΤΟ ΣΥΜΒΟΛΑΙΟ!!!  ΟΜΩΣ Η </w:t>
      </w:r>
      <w:r w:rsidRPr="00BB3417">
        <w:rPr>
          <w:b/>
          <w:sz w:val="20"/>
          <w:szCs w:val="20"/>
          <w:u w:val="single"/>
          <w:lang w:val="en-US"/>
        </w:rPr>
        <w:t>TANGARA</w:t>
      </w:r>
      <w:r w:rsidRPr="00BB3417">
        <w:rPr>
          <w:b/>
          <w:sz w:val="20"/>
          <w:szCs w:val="20"/>
          <w:u w:val="single"/>
        </w:rPr>
        <w:t xml:space="preserve"> ΠΩΛΟΥΣ</w:t>
      </w:r>
      <w:r w:rsidRPr="00BB3417">
        <w:rPr>
          <w:b/>
          <w:sz w:val="20"/>
          <w:szCs w:val="20"/>
          <w:u w:val="single"/>
          <w:lang w:val="en-US"/>
        </w:rPr>
        <w:t>E</w:t>
      </w:r>
      <w:r w:rsidRPr="00BB3417">
        <w:rPr>
          <w:b/>
          <w:sz w:val="20"/>
          <w:szCs w:val="20"/>
          <w:u w:val="single"/>
        </w:rPr>
        <w:t xml:space="preserve"> ΜΕ ΠΙΣΤΩΣΗ ΜΟΝΟ 30 ΗΜΕΡΩΝ!!! </w:t>
      </w:r>
      <w:r>
        <w:rPr>
          <w:b/>
          <w:sz w:val="20"/>
          <w:szCs w:val="20"/>
          <w:u w:val="single"/>
        </w:rPr>
        <w:t xml:space="preserve"> ΔΗΛ. ΟΙ ΙΤΑΛΟΙ ΑΓΟΡΑΣΤΕΣ ΜΟΥ ΟΦΕΙΛΑΝ ΝΑ ΕΞΟΦΛΗΣΟΥΝ ΤΟ ΤΙΜΟΛΟΓΙΟ  ΤΗΝ ΤΡΙΑΚΟΣΤΗ ΗΜΕΡΑ ΑΠΟ ΤΗΝ ΗΜΕΡΟΜΗΝΙΑ ΕΚΔΟΣΗΣ ΤΟΥ ΤΙΜΟΛΟΓΙΟΥ</w:t>
      </w:r>
      <w:r w:rsidRPr="00A97D58">
        <w:rPr>
          <w:b/>
          <w:sz w:val="20"/>
          <w:szCs w:val="20"/>
          <w:u w:val="single"/>
        </w:rPr>
        <w:t xml:space="preserve">, </w:t>
      </w:r>
      <w:r>
        <w:rPr>
          <w:b/>
          <w:sz w:val="20"/>
          <w:szCs w:val="20"/>
          <w:u w:val="single"/>
        </w:rPr>
        <w:t xml:space="preserve">ΔΗΛ.  ΠΩΛΗΣΗΣ ΤΩΝ ΨΑΡΙΩΝ ΑΠΟ ΤΗΝ </w:t>
      </w:r>
      <w:r>
        <w:rPr>
          <w:b/>
          <w:sz w:val="20"/>
          <w:szCs w:val="20"/>
          <w:u w:val="single"/>
          <w:lang w:val="en-US"/>
        </w:rPr>
        <w:t>TANGARA</w:t>
      </w:r>
      <w:r>
        <w:rPr>
          <w:b/>
          <w:sz w:val="20"/>
          <w:szCs w:val="20"/>
          <w:u w:val="single"/>
        </w:rPr>
        <w:t>!!!</w:t>
      </w:r>
    </w:p>
    <w:p w:rsidR="001B7CEB" w:rsidRDefault="001B7CEB" w:rsidP="001B7CEB">
      <w:pPr>
        <w:numPr>
          <w:ilvl w:val="0"/>
          <w:numId w:val="1"/>
        </w:numPr>
        <w:spacing w:line="360" w:lineRule="auto"/>
        <w:outlineLvl w:val="0"/>
        <w:rPr>
          <w:b/>
          <w:sz w:val="20"/>
          <w:szCs w:val="20"/>
          <w:u w:val="single"/>
        </w:rPr>
      </w:pPr>
      <w:r w:rsidRPr="00BB3417">
        <w:rPr>
          <w:sz w:val="20"/>
          <w:szCs w:val="20"/>
        </w:rPr>
        <w:lastRenderedPageBreak/>
        <w:t xml:space="preserve"> ΕΠΙΣΗΣ ΣΤΟ </w:t>
      </w:r>
      <w:r w:rsidRPr="00BB3417">
        <w:rPr>
          <w:b/>
          <w:sz w:val="20"/>
          <w:szCs w:val="20"/>
          <w:u w:val="single"/>
        </w:rPr>
        <w:t xml:space="preserve">ΔΙΕΥΚΡΙΝΙΣΤΙΚΟ ΦΥΛΛΑΔΙΟ ΤΗΣ </w:t>
      </w:r>
      <w:r w:rsidRPr="00BB3417">
        <w:rPr>
          <w:b/>
          <w:sz w:val="20"/>
          <w:szCs w:val="20"/>
          <w:u w:val="single"/>
          <w:lang w:val="en-US"/>
        </w:rPr>
        <w:t>ATRADIUS</w:t>
      </w:r>
      <w:r w:rsidRPr="00BB3417">
        <w:rPr>
          <w:sz w:val="20"/>
          <w:szCs w:val="20"/>
        </w:rPr>
        <w:t xml:space="preserve"> </w:t>
      </w:r>
      <w:r>
        <w:rPr>
          <w:b/>
          <w:sz w:val="20"/>
          <w:szCs w:val="20"/>
        </w:rPr>
        <w:t>(Δ19</w:t>
      </w:r>
      <w:r w:rsidRPr="00745EF9">
        <w:rPr>
          <w:b/>
          <w:sz w:val="20"/>
          <w:szCs w:val="20"/>
        </w:rPr>
        <w:t>/</w:t>
      </w:r>
      <w:r w:rsidRPr="00BB3417">
        <w:rPr>
          <w:b/>
          <w:sz w:val="20"/>
          <w:szCs w:val="20"/>
        </w:rPr>
        <w:t>Δ20)</w:t>
      </w:r>
      <w:r w:rsidRPr="00BB3417">
        <w:rPr>
          <w:sz w:val="20"/>
          <w:szCs w:val="20"/>
        </w:rPr>
        <w:t xml:space="preserve"> ΓΙΑ ΤΟΥΣ ΟΡΟΥΣ ΤΟΥ ΣΥΜΒΟΛΑΙΟΥ (</w:t>
      </w:r>
      <w:r w:rsidRPr="00BB3417">
        <w:rPr>
          <w:b/>
          <w:sz w:val="20"/>
          <w:szCs w:val="20"/>
          <w:u w:val="single"/>
        </w:rPr>
        <w:t>ΣΧΕΤΙΚΟ Ε 5</w:t>
      </w:r>
      <w:r w:rsidRPr="00BB3417">
        <w:rPr>
          <w:sz w:val="20"/>
          <w:szCs w:val="20"/>
        </w:rPr>
        <w:t xml:space="preserve">) ΣΤΗ ΣΕΛ. 8 ΠΑΡ. 4,  ΑΝΑΦΟΡΙΚΑ ΜΕ ΤΗΝ ΚΑΘΥΣΤΕΡΗΣΗ ΠΛΗΡΩΜΗΣ ΑΝΑΦΕΡΕΤΑΙ </w:t>
      </w:r>
      <w:r>
        <w:rPr>
          <w:sz w:val="20"/>
          <w:szCs w:val="20"/>
        </w:rPr>
        <w:t xml:space="preserve">ΡΗΤΑ </w:t>
      </w:r>
      <w:r w:rsidRPr="00BB3417">
        <w:rPr>
          <w:sz w:val="20"/>
          <w:szCs w:val="20"/>
        </w:rPr>
        <w:t>ΟΤΙ «</w:t>
      </w:r>
      <w:r w:rsidRPr="00A97D58">
        <w:rPr>
          <w:b/>
          <w:sz w:val="28"/>
          <w:szCs w:val="28"/>
          <w:u w:val="single"/>
        </w:rPr>
        <w:t>Είναι ευλογο ότι δεν χρειαζεται να γινει δηλωση υπερβασης της μεγιστης περιοδου πιστωσης εάν εχει προηγηθει δηλωση μη πληρωμης.</w:t>
      </w:r>
      <w:r w:rsidRPr="00BB3417">
        <w:rPr>
          <w:sz w:val="20"/>
          <w:szCs w:val="20"/>
        </w:rPr>
        <w:t xml:space="preserve">», </w:t>
      </w:r>
      <w:r>
        <w:rPr>
          <w:sz w:val="20"/>
          <w:szCs w:val="20"/>
        </w:rPr>
        <w:t xml:space="preserve">ΒΕΛΟΣ, </w:t>
      </w:r>
      <w:r w:rsidRPr="00BB3417">
        <w:rPr>
          <w:b/>
          <w:sz w:val="20"/>
          <w:szCs w:val="20"/>
          <w:u w:val="single"/>
        </w:rPr>
        <w:t>Δ20.</w:t>
      </w:r>
    </w:p>
    <w:p w:rsidR="001B7CEB" w:rsidRPr="00BB3417" w:rsidRDefault="001B7CEB" w:rsidP="001B7CEB">
      <w:pPr>
        <w:numPr>
          <w:ilvl w:val="0"/>
          <w:numId w:val="1"/>
        </w:numPr>
        <w:spacing w:line="360" w:lineRule="auto"/>
        <w:outlineLvl w:val="0"/>
        <w:rPr>
          <w:b/>
          <w:sz w:val="20"/>
          <w:szCs w:val="20"/>
          <w:u w:val="single"/>
        </w:rPr>
      </w:pPr>
      <w:r w:rsidRPr="00BB3417">
        <w:rPr>
          <w:sz w:val="20"/>
          <w:szCs w:val="20"/>
        </w:rPr>
        <w:t xml:space="preserve">ΟΜΟΙΩΣ ΣΤΗΝ ΣΕΛ. 9 ΤΗΣ ΕΦΕΣΗΣ ΤΗΣ </w:t>
      </w:r>
      <w:r w:rsidRPr="00BB3417">
        <w:rPr>
          <w:sz w:val="20"/>
          <w:szCs w:val="20"/>
          <w:lang w:val="en-US"/>
        </w:rPr>
        <w:t>ATRADIUS</w:t>
      </w:r>
      <w:r w:rsidRPr="00BB3417">
        <w:rPr>
          <w:sz w:val="20"/>
          <w:szCs w:val="20"/>
        </w:rPr>
        <w:t xml:space="preserve"> ( </w:t>
      </w:r>
      <w:r w:rsidRPr="00BB3417">
        <w:rPr>
          <w:b/>
          <w:sz w:val="20"/>
          <w:szCs w:val="20"/>
          <w:u w:val="single"/>
        </w:rPr>
        <w:t>Ε 7</w:t>
      </w:r>
      <w:r w:rsidRPr="00BB3417">
        <w:rPr>
          <w:sz w:val="20"/>
          <w:szCs w:val="20"/>
        </w:rPr>
        <w:t xml:space="preserve">) ΣΤΟΙΧΕΙΟ </w:t>
      </w:r>
      <w:r w:rsidRPr="00BB3417">
        <w:rPr>
          <w:b/>
          <w:sz w:val="28"/>
          <w:szCs w:val="28"/>
        </w:rPr>
        <w:t xml:space="preserve">3δ, </w:t>
      </w:r>
      <w:r w:rsidRPr="00BB3417">
        <w:rPr>
          <w:b/>
          <w:sz w:val="22"/>
          <w:szCs w:val="22"/>
        </w:rPr>
        <w:t>ΒΕΛΟΣ ΣΤΗΝ ΑΡΧΗ ΤΗΣ ΣΕΛΙΔΑΣ (Δ7),</w:t>
      </w:r>
      <w:r w:rsidRPr="00BB3417">
        <w:rPr>
          <w:b/>
          <w:sz w:val="28"/>
          <w:szCs w:val="28"/>
        </w:rPr>
        <w:t xml:space="preserve"> </w:t>
      </w:r>
      <w:r w:rsidRPr="00BB3417">
        <w:rPr>
          <w:sz w:val="20"/>
          <w:szCs w:val="20"/>
        </w:rPr>
        <w:t>ΑΝΑΦΕΡΕΤΑΙ ΟΤΙ «</w:t>
      </w:r>
      <w:r w:rsidRPr="00A97D58">
        <w:rPr>
          <w:b/>
          <w:sz w:val="28"/>
          <w:szCs w:val="28"/>
          <w:u w:val="single"/>
        </w:rPr>
        <w:t>Η δηλωση της υπερβασης της μεγιστης περιοδου πιστωσης ……..δεν απαιτειται εάν προηγουμενως εχει γινει η δηλωση μη πληρωμης.</w:t>
      </w:r>
      <w:r w:rsidRPr="00BB3417">
        <w:rPr>
          <w:b/>
        </w:rPr>
        <w:t xml:space="preserve">». </w:t>
      </w:r>
    </w:p>
    <w:p w:rsidR="001B7CEB" w:rsidRDefault="001B7CEB" w:rsidP="001B7CEB">
      <w:pPr>
        <w:numPr>
          <w:ilvl w:val="0"/>
          <w:numId w:val="1"/>
        </w:numPr>
        <w:spacing w:line="360" w:lineRule="auto"/>
        <w:outlineLvl w:val="0"/>
        <w:rPr>
          <w:b/>
          <w:sz w:val="20"/>
          <w:szCs w:val="20"/>
          <w:u w:val="single"/>
        </w:rPr>
      </w:pPr>
      <w:r w:rsidRPr="00BB3417">
        <w:rPr>
          <w:sz w:val="20"/>
          <w:szCs w:val="20"/>
        </w:rPr>
        <w:t>ΑΡΑ ΑΦΟΥ ΕΙΧΑ ΥΠΟΒΑΛΕΙ  ΤΟ ΣΧ. 25</w:t>
      </w:r>
      <w:r>
        <w:rPr>
          <w:sz w:val="20"/>
          <w:szCs w:val="20"/>
        </w:rPr>
        <w:t xml:space="preserve">, ΔΗΛ. ΤΟ </w:t>
      </w:r>
      <w:r>
        <w:rPr>
          <w:sz w:val="20"/>
          <w:szCs w:val="20"/>
          <w:lang w:val="en-US"/>
        </w:rPr>
        <w:t>EMAIL</w:t>
      </w:r>
      <w:r w:rsidRPr="00A97D58">
        <w:rPr>
          <w:sz w:val="20"/>
          <w:szCs w:val="20"/>
        </w:rPr>
        <w:t xml:space="preserve"> </w:t>
      </w:r>
      <w:r>
        <w:rPr>
          <w:sz w:val="20"/>
          <w:szCs w:val="20"/>
        </w:rPr>
        <w:t xml:space="preserve">ΤΗΣ 5/8/2002 (Δ23) </w:t>
      </w:r>
      <w:r w:rsidRPr="00BB3417">
        <w:rPr>
          <w:sz w:val="20"/>
          <w:szCs w:val="20"/>
        </w:rPr>
        <w:t xml:space="preserve"> ΤΟ ΟΠΟΙΟ ΣΤΗΝ ΟΥΣΙΑ  </w:t>
      </w:r>
      <w:r w:rsidRPr="00BB3417">
        <w:rPr>
          <w:b/>
          <w:sz w:val="28"/>
          <w:szCs w:val="28"/>
          <w:u w:val="single"/>
        </w:rPr>
        <w:t>ΛΟΓΩ ΤΟΥ ΠΕΡΙΕΧΟΜΕΝΟΥ ΤΟΥ</w:t>
      </w:r>
      <w:r w:rsidRPr="00BB3417">
        <w:rPr>
          <w:sz w:val="20"/>
          <w:szCs w:val="20"/>
        </w:rPr>
        <w:t xml:space="preserve"> ΗΤΑΝ ΕΜΠΡΟΘΕΣΜΗ ΔΗΛΩΣΗ ΜΗ ΠΛΗΡΩΜΗΣ, </w:t>
      </w:r>
      <w:r w:rsidRPr="00BB3417">
        <w:rPr>
          <w:b/>
          <w:sz w:val="20"/>
          <w:szCs w:val="20"/>
          <w:u w:val="single"/>
        </w:rPr>
        <w:t>ΗΤΑΝ ΠΕΡΙΤΤΗ Η ΥΠΟΒΟΛΗ ΤΗΣ ΔΗΛΩΣΗΣ ΤΗΣ ΥΠΕΡΒΑΣΗΣ ΤΗΣ ΜΕΓΙΣΤΗΣ ΠΕΡΙΟΔΟΥ ΠΙΣΤΩΣΗΣ</w:t>
      </w:r>
      <w:r w:rsidRPr="00BB3417">
        <w:rPr>
          <w:sz w:val="20"/>
          <w:szCs w:val="20"/>
        </w:rPr>
        <w:t xml:space="preserve"> (</w:t>
      </w:r>
      <w:r w:rsidRPr="00BB3417">
        <w:rPr>
          <w:b/>
          <w:sz w:val="22"/>
          <w:szCs w:val="22"/>
          <w:u w:val="single"/>
        </w:rPr>
        <w:t>ΜΠΠ</w:t>
      </w:r>
      <w:r w:rsidRPr="00BB3417">
        <w:rPr>
          <w:sz w:val="20"/>
          <w:szCs w:val="20"/>
        </w:rPr>
        <w:t xml:space="preserve">) ΓΙΑ ΤΑ </w:t>
      </w:r>
      <w:r w:rsidRPr="00BB3417">
        <w:rPr>
          <w:b/>
          <w:sz w:val="20"/>
          <w:szCs w:val="20"/>
          <w:u w:val="single"/>
        </w:rPr>
        <w:t xml:space="preserve">ΑΝΤΙΣΤΟΙΧΑ ΤΙΜΟΛΟΓΙΑ ΤΗΣ </w:t>
      </w:r>
      <w:r w:rsidRPr="00BB3417">
        <w:rPr>
          <w:b/>
          <w:sz w:val="20"/>
          <w:szCs w:val="20"/>
          <w:u w:val="single"/>
          <w:lang w:val="en-US"/>
        </w:rPr>
        <w:t>FURIO</w:t>
      </w:r>
      <w:r w:rsidRPr="00BB3417">
        <w:rPr>
          <w:b/>
          <w:sz w:val="20"/>
          <w:szCs w:val="20"/>
          <w:u w:val="single"/>
        </w:rPr>
        <w:t xml:space="preserve"> </w:t>
      </w:r>
      <w:r w:rsidRPr="00BB3417">
        <w:rPr>
          <w:b/>
          <w:sz w:val="20"/>
          <w:szCs w:val="20"/>
          <w:u w:val="single"/>
          <w:lang w:val="en-US"/>
        </w:rPr>
        <w:t>MARE</w:t>
      </w:r>
      <w:r w:rsidRPr="00BB3417">
        <w:rPr>
          <w:b/>
          <w:sz w:val="20"/>
          <w:szCs w:val="20"/>
          <w:u w:val="single"/>
        </w:rPr>
        <w:t xml:space="preserve">!!!!! </w:t>
      </w:r>
    </w:p>
    <w:p w:rsidR="001B7CEB" w:rsidRDefault="001B7CEB" w:rsidP="001B7CEB">
      <w:pPr>
        <w:numPr>
          <w:ilvl w:val="0"/>
          <w:numId w:val="1"/>
        </w:numPr>
        <w:spacing w:line="360" w:lineRule="auto"/>
        <w:outlineLvl w:val="0"/>
        <w:rPr>
          <w:b/>
          <w:sz w:val="20"/>
          <w:szCs w:val="20"/>
          <w:u w:val="single"/>
        </w:rPr>
      </w:pPr>
      <w:r w:rsidRPr="00BB3417">
        <w:rPr>
          <w:b/>
          <w:sz w:val="20"/>
          <w:szCs w:val="20"/>
          <w:u w:val="single"/>
        </w:rPr>
        <w:t xml:space="preserve">ΤΟ ΙΔΙΟ ΙΣΧΥΕΙ ΚΑΙ ΓΙΑ ΤΟ </w:t>
      </w:r>
      <w:r w:rsidRPr="00BB3417">
        <w:rPr>
          <w:b/>
          <w:sz w:val="20"/>
          <w:szCs w:val="20"/>
          <w:u w:val="single"/>
          <w:lang w:val="en-US"/>
        </w:rPr>
        <w:t>EMAIL</w:t>
      </w:r>
      <w:r w:rsidRPr="00BB3417">
        <w:rPr>
          <w:b/>
          <w:sz w:val="20"/>
          <w:szCs w:val="20"/>
          <w:u w:val="single"/>
        </w:rPr>
        <w:t xml:space="preserve"> ΤΗΣ 13/7/2002 ΔΗΛ. ΤΟ ΣΧ. 24 (Δ75) ΓΙΑ ΤΑ ΛΗΞΙΠΡΟΘΕΣΜΑ ΤΙΜΟΛΟΓΙΑ ΤΗΝ 13/7/2002!!!</w:t>
      </w:r>
    </w:p>
    <w:p w:rsidR="001B7CEB" w:rsidRDefault="001B7CEB" w:rsidP="001B7CEB">
      <w:pPr>
        <w:numPr>
          <w:ilvl w:val="0"/>
          <w:numId w:val="1"/>
        </w:numPr>
        <w:spacing w:line="360" w:lineRule="auto"/>
        <w:outlineLvl w:val="0"/>
        <w:rPr>
          <w:b/>
          <w:sz w:val="20"/>
          <w:szCs w:val="20"/>
          <w:u w:val="single"/>
        </w:rPr>
      </w:pPr>
      <w:r w:rsidRPr="00BB3417">
        <w:rPr>
          <w:b/>
          <w:sz w:val="20"/>
          <w:szCs w:val="20"/>
          <w:u w:val="single"/>
        </w:rPr>
        <w:t xml:space="preserve">ΑΡΑ ΠΑΡΑ ΤΑ ΔΥΟ ΑΝΩΤΕΡΩ </w:t>
      </w:r>
      <w:r w:rsidRPr="00BB3417">
        <w:rPr>
          <w:b/>
          <w:sz w:val="20"/>
          <w:szCs w:val="20"/>
          <w:u w:val="single"/>
          <w:lang w:val="en-US"/>
        </w:rPr>
        <w:t>EMAIL</w:t>
      </w:r>
      <w:r>
        <w:rPr>
          <w:b/>
          <w:sz w:val="20"/>
          <w:szCs w:val="20"/>
          <w:u w:val="single"/>
          <w:lang w:val="en-US"/>
        </w:rPr>
        <w:t>S</w:t>
      </w:r>
      <w:r w:rsidRPr="00BB3417">
        <w:rPr>
          <w:b/>
          <w:sz w:val="20"/>
          <w:szCs w:val="20"/>
          <w:u w:val="single"/>
        </w:rPr>
        <w:t xml:space="preserve"> </w:t>
      </w:r>
      <w:r w:rsidRPr="00745EF9">
        <w:rPr>
          <w:b/>
          <w:sz w:val="20"/>
          <w:szCs w:val="20"/>
          <w:u w:val="single"/>
        </w:rPr>
        <w:t>(</w:t>
      </w:r>
      <w:r>
        <w:rPr>
          <w:b/>
          <w:sz w:val="20"/>
          <w:szCs w:val="20"/>
          <w:u w:val="single"/>
        </w:rPr>
        <w:t xml:space="preserve">ΜΕΙΛ) </w:t>
      </w:r>
      <w:r w:rsidRPr="00BB3417">
        <w:rPr>
          <w:b/>
          <w:sz w:val="20"/>
          <w:szCs w:val="20"/>
          <w:u w:val="single"/>
          <w:lang w:val="en-US"/>
        </w:rPr>
        <w:t>TA</w:t>
      </w:r>
      <w:r w:rsidRPr="00BB3417">
        <w:rPr>
          <w:b/>
          <w:sz w:val="20"/>
          <w:szCs w:val="20"/>
          <w:u w:val="single"/>
        </w:rPr>
        <w:t xml:space="preserve"> ΟΠΟΙΑ ΗΤΑΝ</w:t>
      </w:r>
      <w:r>
        <w:rPr>
          <w:b/>
          <w:sz w:val="20"/>
          <w:szCs w:val="20"/>
          <w:u w:val="single"/>
        </w:rPr>
        <w:t xml:space="preserve">, ΤΟ ΚΑΘΕΝΑ ΧΩΡΙΣΤΑ, </w:t>
      </w:r>
      <w:r w:rsidRPr="00BB3417">
        <w:rPr>
          <w:b/>
          <w:sz w:val="20"/>
          <w:szCs w:val="20"/>
          <w:u w:val="single"/>
        </w:rPr>
        <w:t xml:space="preserve"> </w:t>
      </w:r>
      <w:r w:rsidRPr="00BB3417">
        <w:rPr>
          <w:b/>
          <w:sz w:val="20"/>
          <w:szCs w:val="20"/>
          <w:u w:val="single"/>
          <w:lang w:val="en-US"/>
        </w:rPr>
        <w:t>DE</w:t>
      </w:r>
      <w:r w:rsidRPr="00BB3417">
        <w:rPr>
          <w:b/>
          <w:sz w:val="20"/>
          <w:szCs w:val="20"/>
          <w:u w:val="single"/>
        </w:rPr>
        <w:t xml:space="preserve"> </w:t>
      </w:r>
      <w:r w:rsidRPr="00BB3417">
        <w:rPr>
          <w:b/>
          <w:sz w:val="20"/>
          <w:szCs w:val="20"/>
          <w:u w:val="single"/>
          <w:lang w:val="en-US"/>
        </w:rPr>
        <w:t>FACTO</w:t>
      </w:r>
      <w:r w:rsidRPr="00BB3417">
        <w:rPr>
          <w:b/>
          <w:sz w:val="20"/>
          <w:szCs w:val="20"/>
          <w:u w:val="single"/>
        </w:rPr>
        <w:t xml:space="preserve"> ΔΗΛΩΣΗ ΜΗ ΠΛΗΡΩΜΗΣ</w:t>
      </w:r>
      <w:r>
        <w:rPr>
          <w:b/>
          <w:sz w:val="20"/>
          <w:szCs w:val="20"/>
          <w:u w:val="single"/>
        </w:rPr>
        <w:t>,</w:t>
      </w:r>
      <w:r w:rsidRPr="00BB3417">
        <w:rPr>
          <w:b/>
          <w:sz w:val="20"/>
          <w:szCs w:val="20"/>
          <w:u w:val="single"/>
        </w:rPr>
        <w:t xml:space="preserve"> ΑΡΑ </w:t>
      </w:r>
      <w:r>
        <w:rPr>
          <w:b/>
          <w:sz w:val="20"/>
          <w:szCs w:val="20"/>
          <w:u w:val="single"/>
        </w:rPr>
        <w:t xml:space="preserve">ΕΙΝΑΙ ΒΕΒΑΙΟ ΟΤΙ </w:t>
      </w:r>
      <w:r w:rsidRPr="00BB3417">
        <w:rPr>
          <w:b/>
          <w:sz w:val="20"/>
          <w:szCs w:val="20"/>
          <w:u w:val="single"/>
        </w:rPr>
        <w:t xml:space="preserve">ΔΕΝ ΧΡΕΙΑΖΟΝΤΑΝ ΝΑ ΥΠΟΒΛΗΘΕΙ Η ΔΗΛΩΣΗ ΥΠΕΡΒΑΣΗΣ ΤΗΣ ΜΠΠ ΓΙΑ ΤΑ ΑΝΤΙΣΤΟΙΧΑ ΤΙΜΟΛΟΓΙΑ, </w:t>
      </w:r>
      <w:r>
        <w:rPr>
          <w:b/>
          <w:sz w:val="20"/>
          <w:szCs w:val="20"/>
          <w:u w:val="single"/>
        </w:rPr>
        <w:t xml:space="preserve">ΚΑΙ ΣΥΝΕΠΩΣ </w:t>
      </w:r>
      <w:r w:rsidRPr="00BB3417">
        <w:rPr>
          <w:b/>
          <w:sz w:val="20"/>
          <w:szCs w:val="20"/>
          <w:u w:val="single"/>
        </w:rPr>
        <w:t>Η ΠΑΠΑΖΑΡΚΑΔΑ ΕΙΠΕ ΨΕΜΑΤΑ ΕΝΩΠΙΟΝ ΤΟΥ ΠΠΑ ΚΑΙ ΓΙΑ ΑΥΤΟ ΤΟ ΘΕΜΑ!!!!</w:t>
      </w:r>
    </w:p>
    <w:p w:rsidR="001B7CEB" w:rsidRDefault="001B7CEB" w:rsidP="001B7CEB">
      <w:pPr>
        <w:numPr>
          <w:ilvl w:val="0"/>
          <w:numId w:val="1"/>
        </w:numPr>
        <w:spacing w:line="360" w:lineRule="auto"/>
        <w:outlineLvl w:val="0"/>
        <w:rPr>
          <w:b/>
          <w:sz w:val="20"/>
          <w:szCs w:val="20"/>
          <w:u w:val="single"/>
        </w:rPr>
      </w:pPr>
      <w:r w:rsidRPr="00BB3417">
        <w:rPr>
          <w:b/>
          <w:sz w:val="20"/>
          <w:szCs w:val="20"/>
          <w:u w:val="single"/>
        </w:rPr>
        <w:t>ΑΛΛΑ ΕΠΙΠΛΕΟΝ ΝΑ ΜΗ ΜΑΣ ΔΙΑΦΕΥΓΕΙ ΤΟ ΠΡΟΦΑΝΕΣ!!!!! Η ΥΠΟΧΡΕΩΣΗ ΥΠΟΒΟΛΗΣ ΔΗΛΩΣΗΣ ΤΗΣ ΥΠΕΡΒΑΣΗΣ ΤΗΣ ΜΕΓΙΣΤΗΣ ΠΕΡΙΟΔΟΥ ΠΙΣΤΩΣΗΣ (ΜΠΠ) ΠΡΟΥΠΟΘΕΤΕΙ ΟΤΙ ΟΝΤΩΣ ΥΠΗΡΞΕ ΥΠΕΡΒΑΣΗ ΤΗΣ ΜΠΠ!!! ΔΗΛ. ΟΤΙ ΥΠΗΡΧΑΝ ΑΝΕΞΟΦΛΗΤΑ ΤΙΜΟΛΟΓΙΑ ΠΑΝΩ ΑΠΟ ΔΥΟ ΜΗΝΕΣ</w:t>
      </w:r>
      <w:r>
        <w:rPr>
          <w:b/>
          <w:sz w:val="20"/>
          <w:szCs w:val="20"/>
          <w:u w:val="single"/>
        </w:rPr>
        <w:t xml:space="preserve"> (!!!!!!)</w:t>
      </w:r>
      <w:r w:rsidRPr="00BB3417">
        <w:rPr>
          <w:b/>
          <w:sz w:val="20"/>
          <w:szCs w:val="20"/>
          <w:u w:val="single"/>
        </w:rPr>
        <w:t xml:space="preserve"> </w:t>
      </w:r>
      <w:r w:rsidRPr="00B63D91">
        <w:rPr>
          <w:b/>
          <w:u w:val="single"/>
        </w:rPr>
        <w:t xml:space="preserve">ΑΠΟ ΤΗΝ ΗΜΕΡΟΜΗΝΙΑ ΕΚΔΟΣΗΣ </w:t>
      </w:r>
      <w:r>
        <w:rPr>
          <w:b/>
          <w:u w:val="single"/>
        </w:rPr>
        <w:t>ΤΟΥΣ,</w:t>
      </w:r>
      <w:r>
        <w:rPr>
          <w:b/>
          <w:sz w:val="20"/>
          <w:szCs w:val="20"/>
          <w:u w:val="single"/>
        </w:rPr>
        <w:t xml:space="preserve"> </w:t>
      </w:r>
      <w:r w:rsidRPr="00BB3417">
        <w:rPr>
          <w:b/>
          <w:sz w:val="20"/>
          <w:szCs w:val="20"/>
          <w:u w:val="single"/>
        </w:rPr>
        <w:t xml:space="preserve">ΚΑΙ </w:t>
      </w:r>
      <w:r>
        <w:rPr>
          <w:b/>
          <w:sz w:val="20"/>
          <w:szCs w:val="20"/>
          <w:u w:val="single"/>
        </w:rPr>
        <w:t xml:space="preserve">ΕΠΙΣΗΣ </w:t>
      </w:r>
      <w:r w:rsidRPr="00BB3417">
        <w:rPr>
          <w:b/>
          <w:sz w:val="20"/>
          <w:szCs w:val="20"/>
          <w:u w:val="single"/>
        </w:rPr>
        <w:t xml:space="preserve">ΠΑΡΟΤΙ ΥΠΗΡΧΑΝ </w:t>
      </w:r>
      <w:r>
        <w:rPr>
          <w:b/>
          <w:sz w:val="20"/>
          <w:szCs w:val="20"/>
          <w:u w:val="single"/>
        </w:rPr>
        <w:t xml:space="preserve">ΤΕΤΟΙΑ ΤΙΜΟΛΟΓΙΑ </w:t>
      </w:r>
      <w:r w:rsidRPr="00BB3417">
        <w:rPr>
          <w:b/>
          <w:sz w:val="20"/>
          <w:szCs w:val="20"/>
          <w:u w:val="single"/>
        </w:rPr>
        <w:t xml:space="preserve">Η </w:t>
      </w:r>
      <w:r w:rsidRPr="00BB3417">
        <w:rPr>
          <w:b/>
          <w:sz w:val="20"/>
          <w:szCs w:val="20"/>
          <w:u w:val="single"/>
          <w:lang w:val="en-US"/>
        </w:rPr>
        <w:t>TANGARA</w:t>
      </w:r>
      <w:r w:rsidRPr="00BB3417">
        <w:rPr>
          <w:b/>
          <w:sz w:val="20"/>
          <w:szCs w:val="20"/>
          <w:u w:val="single"/>
        </w:rPr>
        <w:t xml:space="preserve"> ΔΕΝ ΕΙΧΕ ΕΝΗΜΕΡΩΣΕΙ ΤΗΝ </w:t>
      </w:r>
      <w:r w:rsidRPr="00BB3417">
        <w:rPr>
          <w:b/>
          <w:sz w:val="20"/>
          <w:szCs w:val="20"/>
          <w:u w:val="single"/>
          <w:lang w:val="en-US"/>
        </w:rPr>
        <w:t>ATRADIUS</w:t>
      </w:r>
      <w:r w:rsidRPr="00BB3417">
        <w:rPr>
          <w:b/>
          <w:sz w:val="20"/>
          <w:szCs w:val="20"/>
          <w:u w:val="single"/>
        </w:rPr>
        <w:t xml:space="preserve"> (</w:t>
      </w:r>
      <w:r w:rsidRPr="00BB3417">
        <w:rPr>
          <w:b/>
          <w:sz w:val="20"/>
          <w:szCs w:val="20"/>
          <w:u w:val="single"/>
          <w:lang w:val="en-US"/>
        </w:rPr>
        <w:t>GERLING</w:t>
      </w:r>
      <w:r w:rsidRPr="00BB3417">
        <w:rPr>
          <w:b/>
          <w:sz w:val="20"/>
          <w:szCs w:val="20"/>
          <w:u w:val="single"/>
        </w:rPr>
        <w:t xml:space="preserve">)!!!! </w:t>
      </w:r>
    </w:p>
    <w:p w:rsidR="001B7CEB" w:rsidRPr="00477869" w:rsidRDefault="001B7CEB" w:rsidP="001B7CEB">
      <w:pPr>
        <w:numPr>
          <w:ilvl w:val="0"/>
          <w:numId w:val="1"/>
        </w:numPr>
        <w:spacing w:line="360" w:lineRule="auto"/>
        <w:outlineLvl w:val="0"/>
        <w:rPr>
          <w:b/>
          <w:sz w:val="20"/>
          <w:szCs w:val="20"/>
          <w:u w:val="single"/>
        </w:rPr>
      </w:pPr>
      <w:r w:rsidRPr="00477869">
        <w:rPr>
          <w:b/>
          <w:u w:val="single"/>
        </w:rPr>
        <w:t xml:space="preserve">ΟΜΩΣ ΑΥΤΟ ΔΕΝ ΣΥΝΕΒΗ ΠΟΤΕ!!!! </w:t>
      </w:r>
      <w:r>
        <w:rPr>
          <w:b/>
          <w:u w:val="single"/>
        </w:rPr>
        <w:t>ΔΗΛ. ΠΟΤΕ ΔΕΝ ΥΠΗΡΧΑΝ ΤΙΜΟΛΟΓΙΑ ΤΑ ΟΠΟΙΑ ΗΤΑΝ ΛΗΞΙΠΡΟΘΕΣΜΑ ΓΙΑ ΔΥΟ ΜΗΝΕΣ ΜΕΧΡΙ ΤΗΝ 5/8/2002 ΕΚΤΟΣ ΑΠΟ ΤΟ ΤΙΜΟΛΟΓΙΟ ΑΡ. 219 ΠΟΥ ΑΝΑΛΥΩ ΣΤΗ ΣΥΝΕΧΕΙΑ!!!</w:t>
      </w:r>
    </w:p>
    <w:p w:rsidR="001B7CEB" w:rsidRDefault="001B7CEB" w:rsidP="001B7CEB">
      <w:pPr>
        <w:numPr>
          <w:ilvl w:val="0"/>
          <w:numId w:val="1"/>
        </w:numPr>
        <w:spacing w:line="360" w:lineRule="auto"/>
        <w:outlineLvl w:val="0"/>
        <w:rPr>
          <w:b/>
          <w:sz w:val="20"/>
          <w:szCs w:val="20"/>
          <w:u w:val="single"/>
        </w:rPr>
      </w:pPr>
      <w:r w:rsidRPr="00BB3417">
        <w:rPr>
          <w:b/>
          <w:sz w:val="20"/>
          <w:szCs w:val="20"/>
          <w:u w:val="single"/>
        </w:rPr>
        <w:t xml:space="preserve">ΚΑΙ ΑΥΤΟ ΤΟ ΓΝΩΡΙΖΕ Η ΠΑΠΑΖΑΡΚΑΔΑ ΔΙΟΤΙ ΑΠΟΔΕΙΚΝΥΕΤΑΙ ΑΠΟ ΤΑ ΕΓΓΡΑΦΑ ΠΟΥ ΥΠΗΡΧΑΝ ΣΤΟ ΦΑΚΕΛΟ ΔΗΛ. ΤΑ </w:t>
      </w:r>
      <w:r w:rsidRPr="00BB3417">
        <w:rPr>
          <w:b/>
          <w:sz w:val="20"/>
          <w:szCs w:val="20"/>
          <w:u w:val="single"/>
          <w:lang w:val="en-US"/>
        </w:rPr>
        <w:t>EMAILS</w:t>
      </w:r>
      <w:r w:rsidRPr="00BB3417">
        <w:rPr>
          <w:b/>
          <w:sz w:val="20"/>
          <w:szCs w:val="20"/>
          <w:u w:val="single"/>
        </w:rPr>
        <w:t xml:space="preserve"> ΠΟΥ Η ΙΔΙΑ ΟΜΟΛΟΓΗΣΕ ΟΤΙ ΤΑ ΔΙΑΒΑΣΕ ΕΠΙΣΤΑΜΕΝΑ!!! </w:t>
      </w:r>
    </w:p>
    <w:p w:rsidR="001B7CEB" w:rsidRDefault="001B7CEB" w:rsidP="001B7CEB">
      <w:pPr>
        <w:numPr>
          <w:ilvl w:val="0"/>
          <w:numId w:val="1"/>
        </w:numPr>
        <w:spacing w:line="360" w:lineRule="auto"/>
        <w:outlineLvl w:val="0"/>
        <w:rPr>
          <w:b/>
          <w:sz w:val="20"/>
          <w:szCs w:val="20"/>
          <w:u w:val="single"/>
        </w:rPr>
      </w:pPr>
      <w:r w:rsidRPr="00BB3417">
        <w:rPr>
          <w:sz w:val="20"/>
          <w:szCs w:val="20"/>
        </w:rPr>
        <w:t xml:space="preserve">Η ΑΛΗΘΕΙΑ ΕΙΝΑΙ ΟΤΙ </w:t>
      </w:r>
      <w:r w:rsidRPr="00BB3417">
        <w:rPr>
          <w:b/>
          <w:sz w:val="20"/>
          <w:szCs w:val="20"/>
          <w:u w:val="single"/>
        </w:rPr>
        <w:t xml:space="preserve">Η </w:t>
      </w:r>
      <w:r w:rsidRPr="00BB3417">
        <w:rPr>
          <w:b/>
          <w:sz w:val="20"/>
          <w:szCs w:val="20"/>
          <w:u w:val="single"/>
          <w:lang w:val="en-US"/>
        </w:rPr>
        <w:t>TANGARA</w:t>
      </w:r>
      <w:r w:rsidRPr="00BB3417">
        <w:rPr>
          <w:b/>
          <w:sz w:val="20"/>
          <w:szCs w:val="20"/>
          <w:u w:val="single"/>
        </w:rPr>
        <w:t xml:space="preserve"> ΠΑΝΤΑ ΚΑΙ ΑΝΕΛΛΙΠΩΣ</w:t>
      </w:r>
      <w:r w:rsidRPr="00BB3417">
        <w:rPr>
          <w:sz w:val="20"/>
          <w:szCs w:val="20"/>
        </w:rPr>
        <w:t xml:space="preserve"> ΕΝΗΜΕΡΩΝΕ ΤΗΝ </w:t>
      </w:r>
      <w:r w:rsidRPr="00BB3417">
        <w:rPr>
          <w:sz w:val="20"/>
          <w:szCs w:val="20"/>
          <w:lang w:val="en-US"/>
        </w:rPr>
        <w:t>GERLING</w:t>
      </w:r>
      <w:r w:rsidRPr="00BB3417">
        <w:rPr>
          <w:sz w:val="20"/>
          <w:szCs w:val="20"/>
        </w:rPr>
        <w:t xml:space="preserve"> ΓΙΑ ΤΙΣ ΠΛΗΡΩΜΕΣ ΤΩΝ ΤΙΜΟΛΟΓΙΩΝ </w:t>
      </w:r>
      <w:r>
        <w:rPr>
          <w:sz w:val="20"/>
          <w:szCs w:val="20"/>
        </w:rPr>
        <w:t xml:space="preserve">ΤΗΣ, </w:t>
      </w:r>
      <w:r w:rsidRPr="00BB3417">
        <w:rPr>
          <w:sz w:val="20"/>
          <w:szCs w:val="20"/>
        </w:rPr>
        <w:t xml:space="preserve">ΟΠΩΣ ΑΠΟΔΕΙΚΝΥΕΤΑΙ ΚΑΙ ΑΠΟ </w:t>
      </w:r>
      <w:r w:rsidRPr="00BB3417">
        <w:rPr>
          <w:b/>
          <w:sz w:val="20"/>
          <w:szCs w:val="20"/>
          <w:u w:val="single"/>
        </w:rPr>
        <w:t xml:space="preserve">ΤΟ </w:t>
      </w:r>
      <w:r w:rsidRPr="00BB3417">
        <w:rPr>
          <w:b/>
          <w:sz w:val="20"/>
          <w:szCs w:val="20"/>
          <w:u w:val="single"/>
          <w:lang w:val="en-US"/>
        </w:rPr>
        <w:t>EMAIL</w:t>
      </w:r>
      <w:r w:rsidRPr="00BB3417">
        <w:rPr>
          <w:b/>
          <w:sz w:val="20"/>
          <w:szCs w:val="20"/>
          <w:u w:val="single"/>
        </w:rPr>
        <w:t xml:space="preserve"> ΤΗΣ 28/6/2002, </w:t>
      </w:r>
      <w:r>
        <w:rPr>
          <w:b/>
          <w:sz w:val="20"/>
          <w:szCs w:val="20"/>
          <w:u w:val="single"/>
        </w:rPr>
        <w:t xml:space="preserve">ΒΕΛΟΣ, </w:t>
      </w:r>
      <w:r w:rsidRPr="00BB3417">
        <w:rPr>
          <w:b/>
          <w:sz w:val="20"/>
          <w:szCs w:val="20"/>
          <w:u w:val="single"/>
        </w:rPr>
        <w:t>Δ99</w:t>
      </w:r>
      <w:r>
        <w:rPr>
          <w:b/>
          <w:sz w:val="20"/>
          <w:szCs w:val="20"/>
          <w:u w:val="single"/>
        </w:rPr>
        <w:t>/Δ100</w:t>
      </w:r>
      <w:r w:rsidRPr="00BB3417">
        <w:rPr>
          <w:b/>
          <w:sz w:val="20"/>
          <w:szCs w:val="20"/>
          <w:u w:val="single"/>
        </w:rPr>
        <w:t>, ΚΑΙ ΑΠΟ</w:t>
      </w:r>
      <w:r w:rsidRPr="00BB3417">
        <w:rPr>
          <w:sz w:val="20"/>
          <w:szCs w:val="20"/>
        </w:rPr>
        <w:t xml:space="preserve"> </w:t>
      </w:r>
      <w:r w:rsidRPr="00BB3417">
        <w:rPr>
          <w:b/>
          <w:sz w:val="20"/>
          <w:szCs w:val="20"/>
          <w:u w:val="single"/>
        </w:rPr>
        <w:t xml:space="preserve">ΤΟ </w:t>
      </w:r>
      <w:r w:rsidRPr="00BB3417">
        <w:rPr>
          <w:b/>
          <w:sz w:val="20"/>
          <w:szCs w:val="20"/>
          <w:u w:val="single"/>
          <w:lang w:val="en-US"/>
        </w:rPr>
        <w:t>EMAIL</w:t>
      </w:r>
      <w:r w:rsidRPr="00BB3417">
        <w:rPr>
          <w:b/>
          <w:sz w:val="20"/>
          <w:szCs w:val="20"/>
          <w:u w:val="single"/>
        </w:rPr>
        <w:t xml:space="preserve"> ΤΗΣ 13/7/2002 (ΣΧ. 24, Δ75), ΚΑΙ ΑΠΟ ΤΟ </w:t>
      </w:r>
      <w:r w:rsidRPr="00BB3417">
        <w:rPr>
          <w:b/>
          <w:sz w:val="20"/>
          <w:szCs w:val="20"/>
          <w:u w:val="single"/>
          <w:lang w:val="en-US"/>
        </w:rPr>
        <w:t>EMAIL</w:t>
      </w:r>
      <w:r w:rsidRPr="00BB3417">
        <w:rPr>
          <w:b/>
          <w:sz w:val="20"/>
          <w:szCs w:val="20"/>
          <w:u w:val="single"/>
        </w:rPr>
        <w:t xml:space="preserve"> ΤΗΣ 5/8/2002 (ΣΧ. 25, Δ 23) ΑΛΛΑ ΚΑΙ ΑΠΟ ΤΟ </w:t>
      </w:r>
      <w:r w:rsidRPr="00BB3417">
        <w:rPr>
          <w:b/>
          <w:sz w:val="20"/>
          <w:szCs w:val="20"/>
          <w:u w:val="single"/>
          <w:lang w:val="en-US"/>
        </w:rPr>
        <w:t>EMAIL</w:t>
      </w:r>
      <w:r w:rsidRPr="00BB3417">
        <w:rPr>
          <w:b/>
          <w:sz w:val="20"/>
          <w:szCs w:val="20"/>
          <w:u w:val="single"/>
        </w:rPr>
        <w:t xml:space="preserve"> ΤΗΣ 21/8/2002 (ΣΧ. 27, Δ28)!!!!!!! ΑΡΑ Ο ΙΣΧΥΡΙΣΜΟΣ ΤΗΣ ΠΑΠΑΖΑΡΚΑΔΑΣ ΟΤΙ Η </w:t>
      </w:r>
      <w:r w:rsidRPr="00BB3417">
        <w:rPr>
          <w:b/>
          <w:sz w:val="20"/>
          <w:szCs w:val="20"/>
          <w:u w:val="single"/>
          <w:lang w:val="en-US"/>
        </w:rPr>
        <w:t>TANGARA</w:t>
      </w:r>
      <w:r w:rsidRPr="00BB3417">
        <w:rPr>
          <w:b/>
          <w:sz w:val="20"/>
          <w:szCs w:val="20"/>
          <w:u w:val="single"/>
        </w:rPr>
        <w:t xml:space="preserve"> ΔΕΝ ΕΙΧΕ ΥΠΟΒΑΛΕΙ ΕΜΠΡΟΘΕΣΜΗ </w:t>
      </w:r>
      <w:r w:rsidRPr="00BB3417">
        <w:rPr>
          <w:b/>
          <w:sz w:val="20"/>
          <w:szCs w:val="20"/>
          <w:u w:val="single"/>
        </w:rPr>
        <w:lastRenderedPageBreak/>
        <w:t xml:space="preserve">ΔΗΛΩΣΗ ΜΗ ΠΛΗΡΩΜΗΣ ΚΑΙ ΔΗΛΩΣΗ ΥΠΕΡΒΑΣΗΣ ΜΠΠ ΓΙΑ ΤΗΝ </w:t>
      </w:r>
      <w:r w:rsidRPr="00BB3417">
        <w:rPr>
          <w:b/>
          <w:sz w:val="20"/>
          <w:szCs w:val="20"/>
          <w:u w:val="single"/>
          <w:lang w:val="en-US"/>
        </w:rPr>
        <w:t>FURIO</w:t>
      </w:r>
      <w:r w:rsidRPr="00BB3417">
        <w:rPr>
          <w:b/>
          <w:sz w:val="20"/>
          <w:szCs w:val="20"/>
          <w:u w:val="single"/>
        </w:rPr>
        <w:t xml:space="preserve"> </w:t>
      </w:r>
      <w:r w:rsidRPr="00BB3417">
        <w:rPr>
          <w:b/>
          <w:sz w:val="20"/>
          <w:szCs w:val="20"/>
          <w:u w:val="single"/>
          <w:lang w:val="en-US"/>
        </w:rPr>
        <w:t>MARE</w:t>
      </w:r>
      <w:r w:rsidRPr="00BB3417">
        <w:rPr>
          <w:b/>
          <w:sz w:val="20"/>
          <w:szCs w:val="20"/>
          <w:u w:val="single"/>
        </w:rPr>
        <w:t xml:space="preserve"> ΕΙΝΑΙ ΑΙΣΧΡΑ ΨΕΥΔΗΣ ΚΑΙ ΜΑΛΙΣΤΑ ΕΝ ΓΝΩΣΕΙ ΤΗΣ ΚΑΙ ΕΠΙΣΗΣ ΚΑΤΑΦΩΡΑ ΑΔΙΚΟΣ!!!</w:t>
      </w:r>
    </w:p>
    <w:p w:rsidR="001B7CEB" w:rsidRPr="00660956" w:rsidRDefault="001B7CEB" w:rsidP="001B7CEB">
      <w:pPr>
        <w:numPr>
          <w:ilvl w:val="0"/>
          <w:numId w:val="1"/>
        </w:numPr>
        <w:spacing w:line="360" w:lineRule="auto"/>
        <w:outlineLvl w:val="0"/>
        <w:rPr>
          <w:b/>
          <w:sz w:val="20"/>
          <w:szCs w:val="20"/>
          <w:u w:val="single"/>
        </w:rPr>
      </w:pPr>
      <w:r w:rsidRPr="007603EF">
        <w:rPr>
          <w:b/>
          <w:sz w:val="20"/>
          <w:szCs w:val="20"/>
          <w:u w:val="single"/>
        </w:rPr>
        <w:t xml:space="preserve">ΑΛΛΩΣΤΕ ΠΩΣ ΕΙΝΑΙ ΔΥΝΑΤΟΝ ΝΑ ΜΗΝ ΕΝΗΜΕΡΩΝΑ ΤΗΝ </w:t>
      </w:r>
      <w:r w:rsidRPr="007603EF">
        <w:rPr>
          <w:b/>
          <w:sz w:val="20"/>
          <w:szCs w:val="20"/>
          <w:u w:val="single"/>
          <w:lang w:val="en-US"/>
        </w:rPr>
        <w:t>GERLING</w:t>
      </w:r>
      <w:r w:rsidRPr="007603EF">
        <w:rPr>
          <w:b/>
          <w:sz w:val="20"/>
          <w:szCs w:val="20"/>
          <w:u w:val="single"/>
        </w:rPr>
        <w:t xml:space="preserve"> ΑΦΟΥ ΤΟΤΕ ΤΗΝ 28/6/2002 Η </w:t>
      </w:r>
      <w:r w:rsidRPr="007603EF">
        <w:rPr>
          <w:b/>
          <w:sz w:val="20"/>
          <w:szCs w:val="20"/>
          <w:u w:val="single"/>
          <w:lang w:val="en-US"/>
        </w:rPr>
        <w:t>FURIO</w:t>
      </w:r>
      <w:r w:rsidRPr="007603EF">
        <w:rPr>
          <w:b/>
          <w:sz w:val="20"/>
          <w:szCs w:val="20"/>
          <w:u w:val="single"/>
        </w:rPr>
        <w:t xml:space="preserve"> </w:t>
      </w:r>
      <w:r w:rsidRPr="007603EF">
        <w:rPr>
          <w:b/>
          <w:sz w:val="20"/>
          <w:szCs w:val="20"/>
          <w:u w:val="single"/>
          <w:lang w:val="en-US"/>
        </w:rPr>
        <w:t>MARE</w:t>
      </w:r>
      <w:r w:rsidRPr="007603EF">
        <w:rPr>
          <w:b/>
          <w:sz w:val="20"/>
          <w:szCs w:val="20"/>
          <w:u w:val="single"/>
        </w:rPr>
        <w:t xml:space="preserve"> </w:t>
      </w:r>
      <w:r w:rsidRPr="007603EF">
        <w:rPr>
          <w:b/>
          <w:sz w:val="20"/>
          <w:szCs w:val="20"/>
          <w:u w:val="single"/>
          <w:lang w:val="en-US"/>
        </w:rPr>
        <w:t>MOY</w:t>
      </w:r>
      <w:r w:rsidRPr="007603EF">
        <w:rPr>
          <w:b/>
          <w:sz w:val="20"/>
          <w:szCs w:val="20"/>
          <w:u w:val="single"/>
        </w:rPr>
        <w:t xml:space="preserve"> ΟΦΕΙΛΕ ΜΙΑ ΟΛΟΚΛΗΡΗ ΠΕΡΙΟΥΣΙΑ ΔΗΛ. ΣΧΕΔΟΝ Ε 250.000!!!!!!</w:t>
      </w:r>
      <w:r w:rsidRPr="007603EF">
        <w:rPr>
          <w:sz w:val="20"/>
          <w:szCs w:val="20"/>
        </w:rPr>
        <w:t xml:space="preserve"> ΜΑΛΙΣΤΑ ΜΕ ΤΟ </w:t>
      </w:r>
      <w:r w:rsidRPr="007603EF">
        <w:rPr>
          <w:sz w:val="20"/>
          <w:szCs w:val="20"/>
          <w:lang w:val="en-US"/>
        </w:rPr>
        <w:t>EMAIL</w:t>
      </w:r>
      <w:r w:rsidRPr="007603EF">
        <w:rPr>
          <w:sz w:val="20"/>
          <w:szCs w:val="20"/>
        </w:rPr>
        <w:t xml:space="preserve"> ΤΗΣ </w:t>
      </w:r>
      <w:r w:rsidRPr="007603EF">
        <w:rPr>
          <w:b/>
          <w:sz w:val="20"/>
          <w:szCs w:val="20"/>
          <w:u w:val="single"/>
        </w:rPr>
        <w:t>28/6/2002</w:t>
      </w:r>
      <w:r w:rsidRPr="007603EF">
        <w:rPr>
          <w:sz w:val="20"/>
          <w:szCs w:val="20"/>
        </w:rPr>
        <w:t xml:space="preserve"> (ΒΕΛΟΣ, </w:t>
      </w:r>
      <w:r w:rsidRPr="007603EF">
        <w:rPr>
          <w:b/>
          <w:sz w:val="20"/>
          <w:szCs w:val="20"/>
        </w:rPr>
        <w:t>Δ99/Δ100</w:t>
      </w:r>
      <w:r w:rsidRPr="007603EF">
        <w:rPr>
          <w:sz w:val="20"/>
          <w:szCs w:val="20"/>
        </w:rPr>
        <w:t xml:space="preserve">) ΤΟΥΣ ΡΩΤΗΣΑ ΝΑ ΜΕ ΕΝΗΜΕΡΩΣΟΥΝ ΠΟΣΟ ΕΙΧΑΝ ΕΚΤΙΜΗΣΕΙ ΤΑ </w:t>
      </w:r>
      <w:r w:rsidRPr="007603EF">
        <w:rPr>
          <w:b/>
          <w:sz w:val="20"/>
          <w:szCs w:val="20"/>
          <w:u w:val="single"/>
        </w:rPr>
        <w:t xml:space="preserve">ΠΑΓΙΑ ΠΕΡΙΟΥΣΙΑΚΑ ΣΤΟΙΧΕΙΑ ΤΗΣ </w:t>
      </w:r>
      <w:r w:rsidRPr="007603EF">
        <w:rPr>
          <w:b/>
          <w:sz w:val="20"/>
          <w:szCs w:val="20"/>
          <w:u w:val="single"/>
          <w:lang w:val="en-US"/>
        </w:rPr>
        <w:t>FURIO</w:t>
      </w:r>
      <w:r w:rsidRPr="007603EF">
        <w:rPr>
          <w:b/>
          <w:sz w:val="20"/>
          <w:szCs w:val="20"/>
          <w:u w:val="single"/>
        </w:rPr>
        <w:t xml:space="preserve"> </w:t>
      </w:r>
      <w:r w:rsidRPr="007603EF">
        <w:rPr>
          <w:b/>
          <w:sz w:val="20"/>
          <w:szCs w:val="20"/>
          <w:u w:val="single"/>
          <w:lang w:val="en-US"/>
        </w:rPr>
        <w:t>MARE</w:t>
      </w:r>
      <w:r w:rsidRPr="007603EF">
        <w:rPr>
          <w:b/>
          <w:sz w:val="20"/>
          <w:szCs w:val="20"/>
          <w:u w:val="single"/>
        </w:rPr>
        <w:t>!!!!</w:t>
      </w:r>
      <w:r w:rsidRPr="007603EF">
        <w:rPr>
          <w:sz w:val="20"/>
          <w:szCs w:val="20"/>
        </w:rPr>
        <w:t xml:space="preserve"> ΟΜΩΣ ΟΠΩΣ ΑΠΟΔΕΙΧΤΗΚΕ ΣΤΗ ΣΥΝΕΧΕΙΑ Η </w:t>
      </w:r>
      <w:r w:rsidRPr="007603EF">
        <w:rPr>
          <w:sz w:val="20"/>
          <w:szCs w:val="20"/>
          <w:lang w:val="en-US"/>
        </w:rPr>
        <w:t>FURIO</w:t>
      </w:r>
      <w:r w:rsidRPr="007603EF">
        <w:rPr>
          <w:sz w:val="20"/>
          <w:szCs w:val="20"/>
        </w:rPr>
        <w:t xml:space="preserve"> </w:t>
      </w:r>
      <w:r w:rsidRPr="007603EF">
        <w:rPr>
          <w:sz w:val="20"/>
          <w:szCs w:val="20"/>
          <w:lang w:val="en-US"/>
        </w:rPr>
        <w:t>MARE</w:t>
      </w:r>
      <w:r w:rsidRPr="007603EF">
        <w:rPr>
          <w:sz w:val="20"/>
          <w:szCs w:val="20"/>
        </w:rPr>
        <w:t xml:space="preserve"> ΕΙΧΕ </w:t>
      </w:r>
      <w:r w:rsidRPr="007603EF">
        <w:rPr>
          <w:b/>
          <w:sz w:val="20"/>
          <w:szCs w:val="20"/>
          <w:u w:val="single"/>
        </w:rPr>
        <w:t>ΜΗΔΕΝ ΠΕΡΙΟΥΣΙΑΚΑ ΣΤΟΙΧΕΙΑ</w:t>
      </w:r>
      <w:r w:rsidRPr="007603EF">
        <w:rPr>
          <w:sz w:val="20"/>
          <w:szCs w:val="20"/>
        </w:rPr>
        <w:t xml:space="preserve">!!!! </w:t>
      </w:r>
      <w:r w:rsidRPr="007603EF">
        <w:rPr>
          <w:b/>
          <w:sz w:val="20"/>
          <w:szCs w:val="20"/>
          <w:u w:val="single"/>
        </w:rPr>
        <w:t xml:space="preserve">ΔΕΝ ΕΙΧΕ ΤΙΠΟΤΑ!!!!! ΗΤΑΝ ΑΛΕΞΙΠΤΩΤΙΣΤΕΣ!!!! ΑΠΑΤΕΩΝΕΣ!!!! </w:t>
      </w:r>
      <w:r>
        <w:rPr>
          <w:b/>
          <w:sz w:val="20"/>
          <w:szCs w:val="20"/>
          <w:u w:val="single"/>
        </w:rPr>
        <w:t xml:space="preserve">ΑΡΠΑΚΤΙΚΑ!!!! </w:t>
      </w:r>
      <w:r w:rsidRPr="007603EF">
        <w:rPr>
          <w:b/>
          <w:sz w:val="20"/>
          <w:szCs w:val="20"/>
          <w:u w:val="single"/>
        </w:rPr>
        <w:t xml:space="preserve">ΟΠΩΣ Ο ΤΖΕΗΣ ΚΑΙ Η </w:t>
      </w:r>
      <w:r w:rsidRPr="007603EF">
        <w:rPr>
          <w:b/>
          <w:sz w:val="20"/>
          <w:szCs w:val="20"/>
          <w:u w:val="single"/>
          <w:lang w:val="en-US"/>
        </w:rPr>
        <w:t>ATRADIUS</w:t>
      </w:r>
      <w:r w:rsidRPr="007603EF">
        <w:rPr>
          <w:b/>
          <w:sz w:val="20"/>
          <w:szCs w:val="20"/>
          <w:u w:val="single"/>
        </w:rPr>
        <w:t>!!!! ΕΙΧΑΝ ΕΝΑ ΝΟΙΚΙΑΣΜΕΝΟ ΓΡΑΦΕΙΟ ΕΝΑ ΤΗΛΕΦΩΝΟ ΚΑΙ ΕΝΑ ΦΑΞ ΚΑΙ ΤΙΠΟΤΑ ΑΛΛΟ!!!! Δ76.</w:t>
      </w:r>
    </w:p>
    <w:p w:rsidR="001B7CEB" w:rsidRPr="00660956" w:rsidRDefault="001B7CEB" w:rsidP="001B7CEB">
      <w:pPr>
        <w:numPr>
          <w:ilvl w:val="0"/>
          <w:numId w:val="1"/>
        </w:numPr>
        <w:spacing w:line="360" w:lineRule="auto"/>
        <w:outlineLvl w:val="0"/>
        <w:rPr>
          <w:b/>
          <w:sz w:val="20"/>
          <w:szCs w:val="20"/>
          <w:u w:val="single"/>
        </w:rPr>
      </w:pPr>
      <w:r w:rsidRPr="00660956">
        <w:rPr>
          <w:sz w:val="20"/>
          <w:szCs w:val="20"/>
        </w:rPr>
        <w:t xml:space="preserve">ΕΙΔΙΚΟΤΕΡΑ Η </w:t>
      </w:r>
      <w:r w:rsidRPr="00660956">
        <w:rPr>
          <w:sz w:val="20"/>
          <w:szCs w:val="20"/>
          <w:lang w:val="en-US"/>
        </w:rPr>
        <w:t>GERLING</w:t>
      </w:r>
      <w:r w:rsidRPr="00660956">
        <w:rPr>
          <w:sz w:val="20"/>
          <w:szCs w:val="20"/>
        </w:rPr>
        <w:t xml:space="preserve"> ΚΑΛΥΨΕ ΑΣΦΑΛΙΣΤΙΚΑ ΤΗΝ </w:t>
      </w:r>
      <w:r w:rsidRPr="00660956">
        <w:rPr>
          <w:sz w:val="20"/>
          <w:szCs w:val="20"/>
          <w:lang w:val="en-US"/>
        </w:rPr>
        <w:t>FURIO</w:t>
      </w:r>
      <w:r w:rsidRPr="00660956">
        <w:rPr>
          <w:sz w:val="20"/>
          <w:szCs w:val="20"/>
        </w:rPr>
        <w:t xml:space="preserve"> </w:t>
      </w:r>
      <w:r w:rsidRPr="00660956">
        <w:rPr>
          <w:sz w:val="20"/>
          <w:szCs w:val="20"/>
          <w:lang w:val="en-US"/>
        </w:rPr>
        <w:t>MARE</w:t>
      </w:r>
      <w:r w:rsidRPr="00660956">
        <w:rPr>
          <w:sz w:val="20"/>
          <w:szCs w:val="20"/>
        </w:rPr>
        <w:t xml:space="preserve"> </w:t>
      </w:r>
      <w:r w:rsidRPr="00660956">
        <w:rPr>
          <w:sz w:val="20"/>
          <w:szCs w:val="20"/>
          <w:lang w:val="en-US"/>
        </w:rPr>
        <w:t>ME</w:t>
      </w:r>
      <w:r w:rsidRPr="00660956">
        <w:rPr>
          <w:sz w:val="20"/>
          <w:szCs w:val="20"/>
        </w:rPr>
        <w:t xml:space="preserve"> ΕΝΑ ΤΕΡΑΣΤΙΟ ΠΟΣΟ ΚΑΛΥΨΗΣ, ΔΗΛ. ΜΑΣ ΕΔΩΣΑΝ ΠΙΣΤΩΤΙΚΟ ΟΡΙΟ (</w:t>
      </w:r>
      <w:r w:rsidRPr="00660956">
        <w:rPr>
          <w:sz w:val="20"/>
          <w:szCs w:val="20"/>
          <w:lang w:val="en-US"/>
        </w:rPr>
        <w:t>CREDIT</w:t>
      </w:r>
      <w:r w:rsidRPr="00660956">
        <w:rPr>
          <w:sz w:val="20"/>
          <w:szCs w:val="20"/>
        </w:rPr>
        <w:t xml:space="preserve"> </w:t>
      </w:r>
      <w:r w:rsidRPr="00660956">
        <w:rPr>
          <w:sz w:val="20"/>
          <w:szCs w:val="20"/>
          <w:lang w:val="en-US"/>
        </w:rPr>
        <w:t>LIMIT</w:t>
      </w:r>
      <w:r w:rsidRPr="00660956">
        <w:rPr>
          <w:sz w:val="20"/>
          <w:szCs w:val="20"/>
        </w:rPr>
        <w:t xml:space="preserve">) </w:t>
      </w:r>
      <w:r w:rsidRPr="00660956">
        <w:rPr>
          <w:b/>
          <w:sz w:val="28"/>
          <w:szCs w:val="28"/>
          <w:u w:val="single"/>
        </w:rPr>
        <w:t xml:space="preserve">Ε 200.000 ΤΗΝ 13/5/2002, Δ56. </w:t>
      </w:r>
    </w:p>
    <w:p w:rsidR="001B7CEB" w:rsidRPr="002B41AF" w:rsidRDefault="001B7CEB" w:rsidP="001B7CEB">
      <w:pPr>
        <w:numPr>
          <w:ilvl w:val="0"/>
          <w:numId w:val="1"/>
        </w:numPr>
        <w:spacing w:line="360" w:lineRule="auto"/>
        <w:outlineLvl w:val="0"/>
        <w:rPr>
          <w:b/>
          <w:sz w:val="20"/>
          <w:szCs w:val="20"/>
          <w:u w:val="single"/>
        </w:rPr>
      </w:pPr>
      <w:r w:rsidRPr="002B41AF">
        <w:rPr>
          <w:sz w:val="20"/>
          <w:szCs w:val="20"/>
        </w:rPr>
        <w:t xml:space="preserve">ΟΜΩΣ Η ΙΤΑΛΙΔΑ ΔΙΚΗΓΟΡΟΣ ΜΟΥ ΑΠΟ ΕΡΕΥΝΑ ΠΟΥ ΕΚΑΝΕ ΔΙΑΠΙΣΤΩΣΕ ΟΤΙ Η </w:t>
      </w:r>
      <w:r w:rsidRPr="002B41AF">
        <w:rPr>
          <w:sz w:val="20"/>
          <w:szCs w:val="20"/>
          <w:lang w:val="en-US"/>
        </w:rPr>
        <w:t>FURIO</w:t>
      </w:r>
      <w:r w:rsidRPr="002B41AF">
        <w:rPr>
          <w:sz w:val="20"/>
          <w:szCs w:val="20"/>
        </w:rPr>
        <w:t xml:space="preserve"> </w:t>
      </w:r>
      <w:r w:rsidRPr="002B41AF">
        <w:rPr>
          <w:sz w:val="20"/>
          <w:szCs w:val="20"/>
          <w:lang w:val="en-US"/>
        </w:rPr>
        <w:t>MARE</w:t>
      </w:r>
      <w:r w:rsidRPr="002B41AF">
        <w:rPr>
          <w:sz w:val="20"/>
          <w:szCs w:val="20"/>
        </w:rPr>
        <w:t xml:space="preserve"> ΙΔΡΥΘΗΚΕ ΤΗΝ </w:t>
      </w:r>
      <w:r w:rsidRPr="002B41AF">
        <w:rPr>
          <w:b/>
          <w:u w:val="single"/>
        </w:rPr>
        <w:t>7/10/1997</w:t>
      </w:r>
      <w:r w:rsidRPr="002B41AF">
        <w:rPr>
          <w:sz w:val="20"/>
          <w:szCs w:val="20"/>
        </w:rPr>
        <w:t xml:space="preserve"> ΚΑΙ ΕΝΕΓΡΑΦΗ ΣΤΟ ΕΜΠΟΡΙΚΟ ΜΗΤΡΩΟ ΤΟΥ ΜΠΑΡΙ ΤΗΝ </w:t>
      </w:r>
      <w:r w:rsidRPr="002B41AF">
        <w:rPr>
          <w:b/>
          <w:u w:val="single"/>
        </w:rPr>
        <w:t>22/11/1997</w:t>
      </w:r>
      <w:r w:rsidRPr="002B41AF">
        <w:rPr>
          <w:sz w:val="20"/>
          <w:szCs w:val="20"/>
        </w:rPr>
        <w:t>.</w:t>
      </w:r>
      <w:r w:rsidRPr="002B41AF">
        <w:rPr>
          <w:b/>
          <w:u w:val="single"/>
        </w:rPr>
        <w:t>(Δ76)</w:t>
      </w:r>
    </w:p>
    <w:p w:rsidR="001B7CEB" w:rsidRPr="002B41AF" w:rsidRDefault="001B7CEB" w:rsidP="001B7CEB">
      <w:pPr>
        <w:numPr>
          <w:ilvl w:val="0"/>
          <w:numId w:val="1"/>
        </w:numPr>
        <w:spacing w:line="360" w:lineRule="auto"/>
        <w:outlineLvl w:val="0"/>
        <w:rPr>
          <w:b/>
          <w:sz w:val="20"/>
          <w:szCs w:val="20"/>
          <w:u w:val="single"/>
        </w:rPr>
      </w:pPr>
      <w:r w:rsidRPr="002B41AF">
        <w:rPr>
          <w:sz w:val="20"/>
          <w:szCs w:val="20"/>
        </w:rPr>
        <w:t xml:space="preserve">ΣΤΗ ΣΥΝΕΧΕΙΑ ΑΡΧΙΣΕ ΕΜΠΟΡΙΚΕΣ ΔΡΑΣΤΗΡΙΟΤΗΤΕΣ ΤΗΝ </w:t>
      </w:r>
      <w:r w:rsidRPr="002B41AF">
        <w:rPr>
          <w:b/>
          <w:u w:val="single"/>
        </w:rPr>
        <w:t>16/10/2001!!!</w:t>
      </w:r>
    </w:p>
    <w:p w:rsidR="001B7CEB" w:rsidRPr="002B41AF" w:rsidRDefault="001B7CEB" w:rsidP="001B7CEB">
      <w:pPr>
        <w:numPr>
          <w:ilvl w:val="0"/>
          <w:numId w:val="1"/>
        </w:numPr>
        <w:spacing w:line="360" w:lineRule="auto"/>
        <w:outlineLvl w:val="0"/>
        <w:rPr>
          <w:b/>
          <w:sz w:val="20"/>
          <w:szCs w:val="20"/>
          <w:u w:val="single"/>
        </w:rPr>
      </w:pPr>
      <w:r w:rsidRPr="002B41AF">
        <w:rPr>
          <w:sz w:val="20"/>
          <w:szCs w:val="20"/>
        </w:rPr>
        <w:t xml:space="preserve">ΚΑΙ ΣΤΗ ΣΥΝΕΧΕΙΑ Η </w:t>
      </w:r>
      <w:r w:rsidRPr="002B41AF">
        <w:rPr>
          <w:sz w:val="20"/>
          <w:szCs w:val="20"/>
          <w:lang w:val="en-US"/>
        </w:rPr>
        <w:t>GERLING</w:t>
      </w:r>
      <w:r w:rsidRPr="002B41AF">
        <w:rPr>
          <w:sz w:val="20"/>
          <w:szCs w:val="20"/>
        </w:rPr>
        <w:t xml:space="preserve"> ΤΗΝ </w:t>
      </w:r>
      <w:r w:rsidRPr="002B41AF">
        <w:rPr>
          <w:b/>
          <w:u w:val="single"/>
        </w:rPr>
        <w:t>13/5/2002</w:t>
      </w:r>
      <w:r w:rsidRPr="002B41AF">
        <w:rPr>
          <w:sz w:val="20"/>
          <w:szCs w:val="20"/>
        </w:rPr>
        <w:t xml:space="preserve"> ΤΗΝ ΚΑΛΥΨΕ ΜΕ ΠΙΣΤΩΤΙΚΟ ΟΡΙΟ </w:t>
      </w:r>
      <w:r w:rsidRPr="002B41AF">
        <w:rPr>
          <w:b/>
          <w:u w:val="single"/>
        </w:rPr>
        <w:t>Ε 200.000</w:t>
      </w:r>
      <w:r w:rsidRPr="002B41AF">
        <w:rPr>
          <w:sz w:val="20"/>
          <w:szCs w:val="20"/>
        </w:rPr>
        <w:t>!!!</w:t>
      </w:r>
    </w:p>
    <w:p w:rsidR="001B7CEB" w:rsidRPr="002B41AF" w:rsidRDefault="001B7CEB" w:rsidP="001B7CEB">
      <w:pPr>
        <w:numPr>
          <w:ilvl w:val="0"/>
          <w:numId w:val="1"/>
        </w:numPr>
        <w:spacing w:line="360" w:lineRule="auto"/>
        <w:outlineLvl w:val="0"/>
        <w:rPr>
          <w:b/>
          <w:sz w:val="20"/>
          <w:szCs w:val="20"/>
          <w:u w:val="single"/>
        </w:rPr>
      </w:pPr>
      <w:r w:rsidRPr="002B41AF">
        <w:rPr>
          <w:sz w:val="20"/>
          <w:szCs w:val="20"/>
        </w:rPr>
        <w:t xml:space="preserve">ΔΗΛ. ΕΝΩ Η </w:t>
      </w:r>
      <w:r w:rsidRPr="002B41AF">
        <w:rPr>
          <w:sz w:val="20"/>
          <w:szCs w:val="20"/>
          <w:lang w:val="en-US"/>
        </w:rPr>
        <w:t>FURIO</w:t>
      </w:r>
      <w:r w:rsidRPr="002B41AF">
        <w:rPr>
          <w:sz w:val="20"/>
          <w:szCs w:val="20"/>
        </w:rPr>
        <w:t xml:space="preserve"> </w:t>
      </w:r>
      <w:r w:rsidRPr="002B41AF">
        <w:rPr>
          <w:sz w:val="20"/>
          <w:szCs w:val="20"/>
          <w:lang w:val="en-US"/>
        </w:rPr>
        <w:t>MARE</w:t>
      </w:r>
      <w:r w:rsidRPr="002B41AF">
        <w:rPr>
          <w:sz w:val="20"/>
          <w:szCs w:val="20"/>
        </w:rPr>
        <w:t xml:space="preserve"> ΗΤΑΝ ΣΤΗΝ ΑΓΟΡΑ </w:t>
      </w:r>
      <w:r w:rsidRPr="002B41AF">
        <w:rPr>
          <w:b/>
          <w:u w:val="single"/>
        </w:rPr>
        <w:t>ΜΟΛΙΣ 7 ΜΗΝΕΣ</w:t>
      </w:r>
      <w:r w:rsidRPr="002B41AF">
        <w:rPr>
          <w:sz w:val="20"/>
          <w:szCs w:val="20"/>
        </w:rPr>
        <w:t xml:space="preserve"> Η </w:t>
      </w:r>
      <w:r w:rsidRPr="002B41AF">
        <w:rPr>
          <w:sz w:val="20"/>
          <w:szCs w:val="20"/>
          <w:lang w:val="en-US"/>
        </w:rPr>
        <w:t>GERLING</w:t>
      </w:r>
      <w:r w:rsidRPr="002B41AF">
        <w:rPr>
          <w:sz w:val="20"/>
          <w:szCs w:val="20"/>
        </w:rPr>
        <w:t xml:space="preserve"> ΤΗΝ ΚΑΛΥΨΕ ΜΕ Ε200.000!!! </w:t>
      </w:r>
      <w:r w:rsidRPr="002B41AF">
        <w:rPr>
          <w:b/>
          <w:u w:val="single"/>
        </w:rPr>
        <w:t>ΤΑ ΣΧΟΛΙΑ ΠΕΡΙΤΤΕΥΟΥΝ!!!!</w:t>
      </w:r>
    </w:p>
    <w:p w:rsidR="001B7CEB" w:rsidRPr="007603EF" w:rsidRDefault="001B7CEB" w:rsidP="001B7CEB">
      <w:pPr>
        <w:numPr>
          <w:ilvl w:val="0"/>
          <w:numId w:val="1"/>
        </w:numPr>
        <w:spacing w:line="360" w:lineRule="auto"/>
        <w:outlineLvl w:val="0"/>
        <w:rPr>
          <w:b/>
          <w:sz w:val="20"/>
          <w:szCs w:val="20"/>
          <w:u w:val="single"/>
        </w:rPr>
      </w:pPr>
      <w:r w:rsidRPr="002B41AF">
        <w:rPr>
          <w:sz w:val="20"/>
          <w:szCs w:val="20"/>
        </w:rPr>
        <w:t xml:space="preserve">ΣΥΝΕΠΩΣ ΕΙΝΑΙ ΞΕΚΑΘΑΡΟ </w:t>
      </w:r>
      <w:r w:rsidRPr="002B41AF">
        <w:rPr>
          <w:b/>
          <w:sz w:val="20"/>
          <w:szCs w:val="20"/>
          <w:u w:val="single"/>
        </w:rPr>
        <w:t xml:space="preserve">ΟΤΙ Η </w:t>
      </w:r>
      <w:r w:rsidRPr="002B41AF">
        <w:rPr>
          <w:b/>
          <w:sz w:val="20"/>
          <w:szCs w:val="20"/>
          <w:u w:val="single"/>
          <w:lang w:val="en-US"/>
        </w:rPr>
        <w:t>FURIO</w:t>
      </w:r>
      <w:r w:rsidRPr="002B41AF">
        <w:rPr>
          <w:b/>
          <w:sz w:val="20"/>
          <w:szCs w:val="20"/>
          <w:u w:val="single"/>
        </w:rPr>
        <w:t xml:space="preserve"> </w:t>
      </w:r>
      <w:r w:rsidRPr="002B41AF">
        <w:rPr>
          <w:b/>
          <w:sz w:val="20"/>
          <w:szCs w:val="20"/>
          <w:u w:val="single"/>
          <w:lang w:val="en-US"/>
        </w:rPr>
        <w:t>MARE</w:t>
      </w:r>
      <w:r w:rsidRPr="002B41AF">
        <w:rPr>
          <w:b/>
          <w:sz w:val="20"/>
          <w:szCs w:val="20"/>
          <w:u w:val="single"/>
        </w:rPr>
        <w:t xml:space="preserve"> ΗΤΑΝ ΑΠΑΤΕΩΝΕΣ ΚΑΙ ΕΞΑΠΑΤΗΣΑΝ ΤΗΝ </w:t>
      </w:r>
      <w:r w:rsidRPr="002B41AF">
        <w:rPr>
          <w:b/>
          <w:sz w:val="20"/>
          <w:szCs w:val="20"/>
          <w:u w:val="single"/>
          <w:lang w:val="en-US"/>
        </w:rPr>
        <w:t>GERLING</w:t>
      </w:r>
      <w:r w:rsidRPr="002B41AF">
        <w:rPr>
          <w:b/>
          <w:sz w:val="20"/>
          <w:szCs w:val="20"/>
          <w:u w:val="single"/>
        </w:rPr>
        <w:t>!!!</w:t>
      </w:r>
    </w:p>
    <w:p w:rsidR="001B7CEB" w:rsidRPr="006712A5" w:rsidRDefault="001B7CEB" w:rsidP="001B7CEB">
      <w:pPr>
        <w:numPr>
          <w:ilvl w:val="0"/>
          <w:numId w:val="1"/>
        </w:numPr>
        <w:spacing w:line="360" w:lineRule="auto"/>
        <w:outlineLvl w:val="0"/>
        <w:rPr>
          <w:b/>
          <w:sz w:val="20"/>
          <w:szCs w:val="20"/>
          <w:u w:val="single"/>
        </w:rPr>
      </w:pPr>
      <w:r w:rsidRPr="007603EF">
        <w:rPr>
          <w:b/>
          <w:sz w:val="20"/>
          <w:szCs w:val="20"/>
          <w:u w:val="single"/>
        </w:rPr>
        <w:t xml:space="preserve">ΑΛΛΑ </w:t>
      </w:r>
      <w:r w:rsidRPr="007603EF">
        <w:rPr>
          <w:b/>
          <w:u w:val="single"/>
        </w:rPr>
        <w:t xml:space="preserve">ΤΟ ΠΡΟΦΑΝΕΣ ΕΡΩΤΗΜΑ ΕΙΝΑΙ ΓΙΑΤΙ ΕΓΩ ΝΑ ΧΑΣΩ ΤΗΝ ΠΕΡΙΟΥΣΙΑ ΜΟΥ ΕΠΕΙΔΗ Η </w:t>
      </w:r>
      <w:r w:rsidRPr="007603EF">
        <w:rPr>
          <w:b/>
          <w:u w:val="single"/>
          <w:lang w:val="en-US"/>
        </w:rPr>
        <w:t>GERLING</w:t>
      </w:r>
      <w:r w:rsidRPr="007603EF">
        <w:rPr>
          <w:b/>
          <w:u w:val="single"/>
        </w:rPr>
        <w:t xml:space="preserve"> ΔΕΝ ΕΚΑΝΕ ΚΑΛΑ ΤΗΝ ΔΟΥΛΕΙΑ ΤΗΣ???????</w:t>
      </w:r>
    </w:p>
    <w:p w:rsidR="001B7CEB" w:rsidRPr="006712A5" w:rsidRDefault="001B7CEB" w:rsidP="001B7CEB">
      <w:pPr>
        <w:numPr>
          <w:ilvl w:val="0"/>
          <w:numId w:val="1"/>
        </w:numPr>
        <w:spacing w:line="360" w:lineRule="auto"/>
        <w:outlineLvl w:val="0"/>
        <w:rPr>
          <w:b/>
          <w:sz w:val="20"/>
          <w:szCs w:val="20"/>
          <w:u w:val="single"/>
        </w:rPr>
      </w:pPr>
      <w:r w:rsidRPr="006712A5">
        <w:rPr>
          <w:b/>
          <w:sz w:val="20"/>
          <w:szCs w:val="20"/>
          <w:u w:val="single"/>
        </w:rPr>
        <w:t xml:space="preserve">ΑΡΑ Η </w:t>
      </w:r>
      <w:r w:rsidRPr="006712A5">
        <w:rPr>
          <w:b/>
          <w:sz w:val="20"/>
          <w:szCs w:val="20"/>
          <w:u w:val="single"/>
          <w:lang w:val="en-US"/>
        </w:rPr>
        <w:t>ATRADIUS</w:t>
      </w:r>
      <w:r w:rsidRPr="006712A5">
        <w:rPr>
          <w:b/>
          <w:sz w:val="20"/>
          <w:szCs w:val="20"/>
          <w:u w:val="single"/>
        </w:rPr>
        <w:t xml:space="preserve"> (</w:t>
      </w:r>
      <w:r w:rsidRPr="006712A5">
        <w:rPr>
          <w:b/>
          <w:sz w:val="20"/>
          <w:szCs w:val="20"/>
          <w:u w:val="single"/>
          <w:lang w:val="en-US"/>
        </w:rPr>
        <w:t>GERLING</w:t>
      </w:r>
      <w:r w:rsidRPr="006712A5">
        <w:rPr>
          <w:b/>
          <w:sz w:val="20"/>
          <w:szCs w:val="20"/>
          <w:u w:val="single"/>
        </w:rPr>
        <w:t xml:space="preserve">) ΟΧΙ ΜΟΝΟ ΜΕ ΚΑΤΑΣΤΡΕΨΕ ΛΟΓΩ ΔΙΚΩΝ ΤΗΣ ΤΡΑΓΙΚΩΝ ΛΑΘΩΝ ΤΩΡΑ ΖΗΤΑ ΚΑΙ ΤΗΝ ΦΥΛΑΚΙΣΗ ΜΟΥ ΟΠΩΣ </w:t>
      </w:r>
      <w:r>
        <w:rPr>
          <w:b/>
          <w:sz w:val="20"/>
          <w:szCs w:val="20"/>
          <w:u w:val="single"/>
        </w:rPr>
        <w:t xml:space="preserve">ΠΡΟΑΝΕΦΕΡΑ ΓΙΑ ΠΑΡΑΒΙΑΣΗ ΔΗΘΕΝ ΤΩΝ ΑΣΦΑΛΙΣΤΙΚΩΝ ΜΕΤΡΩΝ!!!! </w:t>
      </w:r>
      <w:r w:rsidRPr="006712A5">
        <w:rPr>
          <w:b/>
          <w:sz w:val="20"/>
          <w:szCs w:val="20"/>
          <w:u w:val="single"/>
        </w:rPr>
        <w:t xml:space="preserve">!!! </w:t>
      </w:r>
      <w:r w:rsidRPr="006712A5">
        <w:rPr>
          <w:b/>
          <w:u w:val="single"/>
        </w:rPr>
        <w:t xml:space="preserve">ΕΙΝΑΙ ΞΕΚΑΘΑΡΑ </w:t>
      </w:r>
      <w:r>
        <w:rPr>
          <w:b/>
          <w:u w:val="single"/>
        </w:rPr>
        <w:t xml:space="preserve">ΑΔΙΣΤΑΚΤΟΙ ΑΠΑΤΕΩΝΕΣ ΚΑΙ </w:t>
      </w:r>
      <w:r w:rsidRPr="006712A5">
        <w:rPr>
          <w:b/>
          <w:u w:val="single"/>
        </w:rPr>
        <w:t>ΕΓΚΛΗΜΑΤΙΕΣ ΚΑΙ ΤΙΠΟΤΑ ΑΛΛΟ!!!</w:t>
      </w:r>
    </w:p>
    <w:p w:rsidR="001B7CEB" w:rsidRDefault="001B7CEB" w:rsidP="001B7CEB">
      <w:pPr>
        <w:numPr>
          <w:ilvl w:val="0"/>
          <w:numId w:val="1"/>
        </w:numPr>
        <w:spacing w:line="360" w:lineRule="auto"/>
        <w:outlineLvl w:val="0"/>
        <w:rPr>
          <w:b/>
          <w:sz w:val="20"/>
          <w:szCs w:val="20"/>
          <w:u w:val="single"/>
        </w:rPr>
      </w:pPr>
      <w:r w:rsidRPr="002B41AF">
        <w:rPr>
          <w:sz w:val="20"/>
          <w:szCs w:val="20"/>
        </w:rPr>
        <w:t xml:space="preserve">ΕΠΙΣΗΣ </w:t>
      </w:r>
      <w:r w:rsidRPr="002B41AF">
        <w:rPr>
          <w:sz w:val="20"/>
          <w:szCs w:val="20"/>
          <w:lang w:val="en-US"/>
        </w:rPr>
        <w:t>KAI</w:t>
      </w:r>
      <w:r w:rsidRPr="002B41AF">
        <w:rPr>
          <w:sz w:val="20"/>
          <w:szCs w:val="20"/>
        </w:rPr>
        <w:t xml:space="preserve"> ΑΠΟ ΤΗΝ ΠΑΡΑΚΑΤΩ ΑΝΑΛΥΣΗ ΑΠΟΔΕΙΚΝΥΕΤΑΙ ΟΤΙ Η ΠΑΠΑΖΑΡΚΑΔΑ ΕΙΠΕ ΨΕΜΑΤΑ!!! ΟΠΩΣ ΠΡΟΑΝΕΦΕΡΑ </w:t>
      </w:r>
      <w:r w:rsidRPr="00D75B7E">
        <w:rPr>
          <w:b/>
          <w:sz w:val="20"/>
          <w:szCs w:val="20"/>
          <w:u w:val="single"/>
        </w:rPr>
        <w:t xml:space="preserve">Η ΜΕΓΙΣΤΗ ΠΕΡΙΟΔΟΣ ΠΙΣΤΩΣΗΣ (ΜΠΠ) ΗΤΑΝ 2 ΜΗΝΕΣ </w:t>
      </w:r>
      <w:r w:rsidRPr="002B41AF">
        <w:rPr>
          <w:b/>
          <w:sz w:val="20"/>
          <w:szCs w:val="20"/>
          <w:u w:val="single"/>
        </w:rPr>
        <w:t xml:space="preserve">ΣΥΜΦΩΝΑ ΜΕ ΤΟ ΑΣΦΑΛΙΣΤΗΡΙΟ ΣΥΜΒΟΛΑΙΟ, Ε2, ΣΕΛ. 3, ΠΑΡ. 5. </w:t>
      </w:r>
    </w:p>
    <w:p w:rsidR="001B7CEB" w:rsidRDefault="001B7CEB" w:rsidP="001B7CEB">
      <w:pPr>
        <w:numPr>
          <w:ilvl w:val="0"/>
          <w:numId w:val="1"/>
        </w:numPr>
        <w:spacing w:line="360" w:lineRule="auto"/>
        <w:outlineLvl w:val="0"/>
        <w:rPr>
          <w:b/>
          <w:sz w:val="20"/>
          <w:szCs w:val="20"/>
          <w:u w:val="single"/>
        </w:rPr>
      </w:pPr>
      <w:r w:rsidRPr="002B41AF">
        <w:rPr>
          <w:sz w:val="20"/>
          <w:szCs w:val="20"/>
        </w:rPr>
        <w:t xml:space="preserve">ΣΥΝΕΠΩΣ ΥΠΕΡΒΑΣΗ ΤΗΣ </w:t>
      </w:r>
      <w:r w:rsidRPr="002B41AF">
        <w:rPr>
          <w:b/>
          <w:sz w:val="22"/>
          <w:szCs w:val="22"/>
          <w:u w:val="single"/>
        </w:rPr>
        <w:t>ΜΕΓΙΣΤΗΣ ΠΕΡΙΟΔΟΥ ΠΙΣΤΩΣΗΣ (ΜΠΠ)</w:t>
      </w:r>
      <w:r w:rsidRPr="002B41AF">
        <w:rPr>
          <w:sz w:val="20"/>
          <w:szCs w:val="20"/>
        </w:rPr>
        <w:t xml:space="preserve"> </w:t>
      </w:r>
      <w:r w:rsidRPr="002B41AF">
        <w:rPr>
          <w:b/>
          <w:sz w:val="20"/>
          <w:szCs w:val="20"/>
          <w:u w:val="single"/>
        </w:rPr>
        <w:t>ΣΗΜΑΙΝΕΙ ΟΤΙ ΕΝΩ ΕΧΕΙ ΠΑΡΕΛΘΕΙ ΔΙΑΣΤΗΜΑ 2 ΜΗΝΩΝ ΑΠΟ ΤΗΝ ΗΜΕΡΟΜΗΝΙΑ ΤΙΜΟΛΟΓΗΣΗΣ ΜΙΑΣ ΠΑΡΑΔΟΣΗΣ ΨΑΡΙΩΝ (ΕΚΔΟΣΗ ΤΙΜΟΛΟΓΙΟΥ) ΑΥΤΟ ΕΙΝΑΙ ΑΚΟΜΗ ΑΝΕΞΟΦΛΗΤΟ!!!</w:t>
      </w:r>
      <w:r w:rsidRPr="002B41AF">
        <w:rPr>
          <w:sz w:val="20"/>
          <w:szCs w:val="20"/>
        </w:rPr>
        <w:t xml:space="preserve"> ΕΠΙΣΗΣ </w:t>
      </w:r>
      <w:r w:rsidRPr="002B41AF">
        <w:rPr>
          <w:b/>
          <w:sz w:val="20"/>
          <w:szCs w:val="20"/>
          <w:u w:val="single"/>
        </w:rPr>
        <w:t xml:space="preserve">ΕΙΝΑΙ ΑΥΤΟΝΟΗΤΟ ΟΤΙ Η ΜΠΠ ΑΦΟΡΑ ΚΑΘΕ ΑΝΕΞΟΦΛΗΤΟ ΤΙΜΟΛΟΓΙΟ ΞΕΧΩΡΙΣΤΑ!! </w:t>
      </w:r>
    </w:p>
    <w:p w:rsidR="001B7CEB" w:rsidRPr="002B41AF" w:rsidRDefault="001B7CEB" w:rsidP="001B7CEB">
      <w:pPr>
        <w:numPr>
          <w:ilvl w:val="0"/>
          <w:numId w:val="1"/>
        </w:numPr>
        <w:spacing w:line="360" w:lineRule="auto"/>
        <w:outlineLvl w:val="0"/>
        <w:rPr>
          <w:b/>
          <w:sz w:val="20"/>
          <w:szCs w:val="20"/>
          <w:u w:val="single"/>
        </w:rPr>
      </w:pPr>
      <w:r w:rsidRPr="002B41AF">
        <w:rPr>
          <w:sz w:val="20"/>
          <w:szCs w:val="20"/>
        </w:rPr>
        <w:t xml:space="preserve">ΟΜΩΣ ΤΗΝ </w:t>
      </w:r>
      <w:r w:rsidRPr="007D3913">
        <w:rPr>
          <w:b/>
          <w:u w:val="single"/>
        </w:rPr>
        <w:t>13/7/2003</w:t>
      </w:r>
      <w:r w:rsidRPr="002B41AF">
        <w:rPr>
          <w:sz w:val="20"/>
          <w:szCs w:val="20"/>
        </w:rPr>
        <w:t xml:space="preserve"> ΔΕΝ ΥΠΗΡΧΕ ΑΝΕΞΟΦΛΗΤΟ ΤΙΜΟΛΟΓΙΟ ΓΙΑ ΤΟ ΟΠΟΙΟ ΕΙΧΕ ΠΑΡΕΛΘΕΙ ΔΙΑΣΤΗΜΑ ΠΑΝΩ ΑΠΟ 2 ΜΗΝΕΣ ΑΠΟ ΤΗΝ ΗΜΕΡΟΜΗΝΙΑ ΕΚΔΟΣΗΣ</w:t>
      </w:r>
      <w:r w:rsidRPr="006712A5">
        <w:rPr>
          <w:sz w:val="20"/>
          <w:szCs w:val="20"/>
        </w:rPr>
        <w:t xml:space="preserve"> </w:t>
      </w:r>
      <w:r>
        <w:rPr>
          <w:sz w:val="20"/>
          <w:szCs w:val="20"/>
          <w:lang w:val="en-US"/>
        </w:rPr>
        <w:t>TOY</w:t>
      </w:r>
      <w:r w:rsidRPr="006712A5">
        <w:rPr>
          <w:sz w:val="20"/>
          <w:szCs w:val="20"/>
        </w:rPr>
        <w:t xml:space="preserve">, </w:t>
      </w:r>
      <w:r w:rsidRPr="002B41AF">
        <w:rPr>
          <w:sz w:val="20"/>
          <w:szCs w:val="20"/>
        </w:rPr>
        <w:t xml:space="preserve">ΣΥΜΦΩΝΑ ΜΕ ΤΟ </w:t>
      </w:r>
      <w:r w:rsidRPr="002B41AF">
        <w:rPr>
          <w:sz w:val="20"/>
          <w:szCs w:val="20"/>
          <w:lang w:val="en-US"/>
        </w:rPr>
        <w:t>EMAIL</w:t>
      </w:r>
      <w:r w:rsidRPr="002B41AF">
        <w:rPr>
          <w:sz w:val="20"/>
          <w:szCs w:val="20"/>
        </w:rPr>
        <w:t xml:space="preserve"> </w:t>
      </w:r>
      <w:r w:rsidRPr="002B41AF">
        <w:rPr>
          <w:sz w:val="20"/>
          <w:szCs w:val="20"/>
        </w:rPr>
        <w:lastRenderedPageBreak/>
        <w:t xml:space="preserve">ΤΗΣ </w:t>
      </w:r>
      <w:r w:rsidRPr="002B41AF">
        <w:rPr>
          <w:b/>
          <w:sz w:val="20"/>
          <w:szCs w:val="20"/>
          <w:u w:val="single"/>
        </w:rPr>
        <w:t>13/7/2002 (Δ75)</w:t>
      </w:r>
      <w:r w:rsidRPr="002B41AF">
        <w:rPr>
          <w:sz w:val="20"/>
          <w:szCs w:val="20"/>
        </w:rPr>
        <w:t xml:space="preserve">, ΔΙΟΤΙ ΤΟΤΕ ΤΗΝ 13/7/2002 ΗΤΑΝ </w:t>
      </w:r>
      <w:r w:rsidRPr="002B41AF">
        <w:rPr>
          <w:b/>
          <w:sz w:val="20"/>
          <w:szCs w:val="20"/>
          <w:u w:val="single"/>
        </w:rPr>
        <w:t>ΛΗΞΙΠΡΟΘΕΣΜΑ 3 ΤΙΜΟΛΟΓΙΑ (219,227,235) ΑΛΛΑ ΓΙΑ ΚΑΝΕΝΑ ΔΕΝ ΕΙΧΕ ΠΑΡΕΛΘΕΙ ΤΟ ΔΙΜΗΝΟ ΑΠΟ ΤΗΝ ΗΜΕΡΟΜΗΝΙΑ ΕΚΔΟΣΗΣ!!!!</w:t>
      </w:r>
      <w:r w:rsidRPr="002B41AF">
        <w:rPr>
          <w:sz w:val="20"/>
          <w:szCs w:val="20"/>
        </w:rPr>
        <w:t xml:space="preserve"> </w:t>
      </w:r>
    </w:p>
    <w:p w:rsidR="001B7CEB" w:rsidRPr="002B41AF" w:rsidRDefault="001B7CEB" w:rsidP="001B7CEB">
      <w:pPr>
        <w:numPr>
          <w:ilvl w:val="0"/>
          <w:numId w:val="1"/>
        </w:numPr>
        <w:spacing w:line="360" w:lineRule="auto"/>
        <w:outlineLvl w:val="0"/>
        <w:rPr>
          <w:b/>
          <w:sz w:val="20"/>
          <w:szCs w:val="20"/>
          <w:u w:val="single"/>
        </w:rPr>
      </w:pPr>
      <w:r w:rsidRPr="002B41AF">
        <w:rPr>
          <w:sz w:val="20"/>
          <w:szCs w:val="20"/>
        </w:rPr>
        <w:t xml:space="preserve">ΔΗΛ. ΤΟ </w:t>
      </w:r>
      <w:r>
        <w:rPr>
          <w:sz w:val="20"/>
          <w:szCs w:val="20"/>
        </w:rPr>
        <w:t xml:space="preserve">ΠΡΩΤΟ </w:t>
      </w:r>
      <w:r w:rsidRPr="002B41AF">
        <w:rPr>
          <w:sz w:val="20"/>
          <w:szCs w:val="20"/>
        </w:rPr>
        <w:t xml:space="preserve">ΤΙΜΟΛΟΓΙΟ </w:t>
      </w:r>
      <w:r w:rsidRPr="002B41AF">
        <w:rPr>
          <w:b/>
          <w:sz w:val="20"/>
          <w:szCs w:val="20"/>
          <w:u w:val="single"/>
        </w:rPr>
        <w:t>219 ΕΚΔΟΘΗΚΕ ΤΗΝ 4/6/02</w:t>
      </w:r>
      <w:r w:rsidRPr="002B41AF">
        <w:rPr>
          <w:sz w:val="20"/>
          <w:szCs w:val="20"/>
        </w:rPr>
        <w:t xml:space="preserve"> ΚΑΙ ΗΤΑΝ ΠΛΗΡΩΤΕΟ ΤΗΝ </w:t>
      </w:r>
      <w:r w:rsidRPr="00406A3C">
        <w:rPr>
          <w:b/>
          <w:sz w:val="20"/>
          <w:szCs w:val="20"/>
          <w:u w:val="single"/>
        </w:rPr>
        <w:t>4/7/02</w:t>
      </w:r>
      <w:r w:rsidRPr="002B41AF">
        <w:rPr>
          <w:sz w:val="20"/>
          <w:szCs w:val="20"/>
        </w:rPr>
        <w:t xml:space="preserve"> ΑΦΟΥ Η </w:t>
      </w:r>
      <w:r w:rsidRPr="002B41AF">
        <w:rPr>
          <w:sz w:val="20"/>
          <w:szCs w:val="20"/>
          <w:lang w:val="en-US"/>
        </w:rPr>
        <w:t>TANGARA</w:t>
      </w:r>
      <w:r w:rsidRPr="002B41AF">
        <w:rPr>
          <w:sz w:val="20"/>
          <w:szCs w:val="20"/>
        </w:rPr>
        <w:t xml:space="preserve"> ΠΩΛΟΥΣΕ </w:t>
      </w:r>
      <w:r w:rsidRPr="002B41AF">
        <w:rPr>
          <w:b/>
          <w:sz w:val="20"/>
          <w:szCs w:val="20"/>
          <w:u w:val="single"/>
        </w:rPr>
        <w:t>ΜΕ ΠΙΣΤΩΣΗ ΜΟΝΟ 30 ΗΜΕΡΩΝ</w:t>
      </w:r>
      <w:r w:rsidRPr="002B41AF">
        <w:rPr>
          <w:sz w:val="20"/>
          <w:szCs w:val="20"/>
        </w:rPr>
        <w:t xml:space="preserve">. </w:t>
      </w:r>
      <w:r w:rsidRPr="00A33CD6">
        <w:t xml:space="preserve">ΣΥΝΕΠΩΣ </w:t>
      </w:r>
      <w:r w:rsidRPr="002B41AF">
        <w:rPr>
          <w:b/>
          <w:u w:val="single"/>
        </w:rPr>
        <w:t>Η ΜΠΠ ΕΛΗΓΕ ΤΗΝ 4/8/02!!!!!!!!!!!</w:t>
      </w:r>
    </w:p>
    <w:p w:rsidR="001B7CEB" w:rsidRDefault="001B7CEB" w:rsidP="001B7CEB">
      <w:pPr>
        <w:numPr>
          <w:ilvl w:val="0"/>
          <w:numId w:val="1"/>
        </w:numPr>
        <w:spacing w:line="360" w:lineRule="auto"/>
        <w:outlineLvl w:val="0"/>
        <w:rPr>
          <w:b/>
          <w:sz w:val="20"/>
          <w:szCs w:val="20"/>
          <w:u w:val="single"/>
        </w:rPr>
      </w:pPr>
      <w:r w:rsidRPr="002B41AF">
        <w:rPr>
          <w:b/>
          <w:sz w:val="20"/>
          <w:szCs w:val="20"/>
          <w:u w:val="single"/>
        </w:rPr>
        <w:t xml:space="preserve">ΑΡΑ ΔΕΝ ΟΦΕΙΛΕ Η </w:t>
      </w:r>
      <w:r w:rsidRPr="002B41AF">
        <w:rPr>
          <w:b/>
          <w:sz w:val="20"/>
          <w:szCs w:val="20"/>
          <w:u w:val="single"/>
          <w:lang w:val="en-US"/>
        </w:rPr>
        <w:t>TANGARA</w:t>
      </w:r>
      <w:r w:rsidRPr="002B41AF">
        <w:rPr>
          <w:b/>
          <w:sz w:val="20"/>
          <w:szCs w:val="20"/>
          <w:u w:val="single"/>
        </w:rPr>
        <w:t xml:space="preserve"> ΝΑ ΥΠΟΒΑΛΕΙ ΔΗΛΩΣΗ ΥΠΕΡΒΑΣΗΣ ΤΗΣ ΜΠΠ ΜΕΧΡΙ ΤΗΝ </w:t>
      </w:r>
      <w:r w:rsidRPr="00EB3D75">
        <w:rPr>
          <w:b/>
          <w:sz w:val="20"/>
          <w:szCs w:val="20"/>
          <w:u w:val="single"/>
        </w:rPr>
        <w:t>4/8/2002</w:t>
      </w:r>
      <w:r w:rsidRPr="002B41AF">
        <w:rPr>
          <w:b/>
          <w:sz w:val="20"/>
          <w:szCs w:val="20"/>
          <w:u w:val="single"/>
        </w:rPr>
        <w:t>!!!!</w:t>
      </w:r>
    </w:p>
    <w:p w:rsidR="001B7CEB" w:rsidRDefault="001B7CEB" w:rsidP="001B7CEB">
      <w:pPr>
        <w:numPr>
          <w:ilvl w:val="0"/>
          <w:numId w:val="1"/>
        </w:numPr>
        <w:spacing w:line="360" w:lineRule="auto"/>
        <w:outlineLvl w:val="0"/>
        <w:rPr>
          <w:b/>
          <w:sz w:val="20"/>
          <w:szCs w:val="20"/>
          <w:u w:val="single"/>
        </w:rPr>
      </w:pPr>
      <w:r w:rsidRPr="002B41AF">
        <w:rPr>
          <w:sz w:val="20"/>
          <w:szCs w:val="20"/>
        </w:rPr>
        <w:t xml:space="preserve">ΑΡΑ ΚΑΤΑ ΜΕΙΖΟΝΑ ΛΟΓΟ ΤΗΝ </w:t>
      </w:r>
      <w:r w:rsidRPr="00660956">
        <w:rPr>
          <w:b/>
          <w:u w:val="single"/>
        </w:rPr>
        <w:t>13/7/2002</w:t>
      </w:r>
      <w:r w:rsidRPr="002B41AF">
        <w:rPr>
          <w:sz w:val="20"/>
          <w:szCs w:val="20"/>
        </w:rPr>
        <w:t xml:space="preserve"> ΠΟΥ ΕΓΙΝΕ ΕΝΗΜΕΡΩΣΗ ΤΗΣ </w:t>
      </w:r>
      <w:r w:rsidRPr="002B41AF">
        <w:rPr>
          <w:sz w:val="20"/>
          <w:szCs w:val="20"/>
          <w:lang w:val="en-US"/>
        </w:rPr>
        <w:t>GERLING</w:t>
      </w:r>
      <w:r w:rsidRPr="002B41AF">
        <w:rPr>
          <w:sz w:val="20"/>
          <w:szCs w:val="20"/>
        </w:rPr>
        <w:t xml:space="preserve"> ΜΕ ΤΟ </w:t>
      </w:r>
      <w:r w:rsidRPr="002B41AF">
        <w:rPr>
          <w:b/>
          <w:sz w:val="20"/>
          <w:szCs w:val="20"/>
          <w:u w:val="single"/>
        </w:rPr>
        <w:t xml:space="preserve">ΑΝΩΤΕΡΩ </w:t>
      </w:r>
      <w:r w:rsidRPr="002B41AF">
        <w:rPr>
          <w:b/>
          <w:sz w:val="20"/>
          <w:szCs w:val="20"/>
          <w:u w:val="single"/>
          <w:lang w:val="en-US"/>
        </w:rPr>
        <w:t>EMAIL</w:t>
      </w:r>
      <w:r w:rsidRPr="007D1977">
        <w:rPr>
          <w:b/>
          <w:sz w:val="20"/>
          <w:szCs w:val="20"/>
          <w:u w:val="single"/>
        </w:rPr>
        <w:t xml:space="preserve"> (Δ75) ΔΕΝ</w:t>
      </w:r>
      <w:r w:rsidRPr="002B41AF">
        <w:rPr>
          <w:b/>
          <w:sz w:val="20"/>
          <w:szCs w:val="20"/>
          <w:u w:val="single"/>
        </w:rPr>
        <w:t xml:space="preserve"> ΕΙΧΕ ΛΑΒΕΙ ΧΩΡΑ ΥΠΕΡΒΑΣΗ ΤΗΣ ΜΠΠ ΟΥΤΕ ΓΙΑ ΤΑ ΑΛΛΑ ΤΙΜΟΛΟΓΙΑ ΑΦΟΥ ΤΟ ΔΙΜΗΝΟ ΕΛΗΓΕ ΑΚΟΜΗ ΑΡΓΟΤΕΡΑ ΤΟΝ ΑΥΓΟΥΣΤΟ ΔΗΛ. ΜΕΤΑ ΤΗΝ 4/8/2002!!!!</w:t>
      </w:r>
    </w:p>
    <w:p w:rsidR="001B7CEB" w:rsidRDefault="001B7CEB" w:rsidP="001B7CEB">
      <w:pPr>
        <w:numPr>
          <w:ilvl w:val="0"/>
          <w:numId w:val="1"/>
        </w:numPr>
        <w:spacing w:line="360" w:lineRule="auto"/>
        <w:outlineLvl w:val="0"/>
        <w:rPr>
          <w:b/>
          <w:sz w:val="20"/>
          <w:szCs w:val="20"/>
          <w:u w:val="single"/>
        </w:rPr>
      </w:pPr>
      <w:r w:rsidRPr="002B41AF">
        <w:rPr>
          <w:sz w:val="20"/>
          <w:szCs w:val="20"/>
        </w:rPr>
        <w:t xml:space="preserve">ΑΛΛΑ </w:t>
      </w:r>
      <w:r>
        <w:rPr>
          <w:sz w:val="20"/>
          <w:szCs w:val="20"/>
        </w:rPr>
        <w:t xml:space="preserve">ΒΕΒΑΙΑ ΕΙΝΑΙ ΑΥΤΟΝΟΗΤΟ ΟΤΙ </w:t>
      </w:r>
      <w:r w:rsidRPr="002B41AF">
        <w:rPr>
          <w:sz w:val="20"/>
          <w:szCs w:val="20"/>
        </w:rPr>
        <w:t xml:space="preserve">ΔΕΝ ΜΠΟΡΟΥΣΑ ΝΑ ΕΝΗΜΕΡΩΣΩ ΤΗΝ </w:t>
      </w:r>
      <w:r w:rsidRPr="002B41AF">
        <w:rPr>
          <w:sz w:val="20"/>
          <w:szCs w:val="20"/>
          <w:lang w:val="en-US"/>
        </w:rPr>
        <w:t>GERLING</w:t>
      </w:r>
      <w:r w:rsidRPr="002B41AF">
        <w:rPr>
          <w:sz w:val="20"/>
          <w:szCs w:val="20"/>
        </w:rPr>
        <w:t xml:space="preserve"> ΤΗΝ ΙΔΙΑ ΜΕΡΑ ΔΗΛ. ΤΗΝ </w:t>
      </w:r>
      <w:r w:rsidRPr="00406A3C">
        <w:rPr>
          <w:b/>
          <w:sz w:val="20"/>
          <w:szCs w:val="20"/>
          <w:u w:val="single"/>
        </w:rPr>
        <w:t>4/8/02</w:t>
      </w:r>
      <w:r w:rsidRPr="002B41AF">
        <w:rPr>
          <w:sz w:val="20"/>
          <w:szCs w:val="20"/>
        </w:rPr>
        <w:t xml:space="preserve"> </w:t>
      </w:r>
      <w:r>
        <w:rPr>
          <w:sz w:val="20"/>
          <w:szCs w:val="20"/>
        </w:rPr>
        <w:t xml:space="preserve">ΓΙΑ ΤΗΝ ΥΠΕΡΒΑΣΗ ΤΗΣ ΜΠΠ, </w:t>
      </w:r>
      <w:r w:rsidRPr="002B41AF">
        <w:rPr>
          <w:sz w:val="20"/>
          <w:szCs w:val="20"/>
        </w:rPr>
        <w:t xml:space="preserve">ΔΙΟΤΙ ΑΠΑΙΤΟΥΝΤΑΝ  ΚΑΠΟΙΟΣ ΧΡΟΝΟΣ, ΤΟΥΛΑΧΙΣΤΟΝ ΜΙΑ ΕΡΓΑΣΙΜΗ ΜΕΡΑ, </w:t>
      </w:r>
      <w:r w:rsidRPr="002B41AF">
        <w:rPr>
          <w:b/>
          <w:sz w:val="20"/>
          <w:szCs w:val="20"/>
          <w:u w:val="single"/>
        </w:rPr>
        <w:t>ΩΣΤΕ ΝΑ ΜΕ ΕΝΗΜΕΡΩΣΕΙ Η ΤΡΑΠΕΖΑ ΜΟΥ ΑΝ ΕΙΧΕ ΛΑΒΕΙ ΧΡΗΜΑΤΑ ΑΠΟ ΤΟΥΣ ΙΤΑΛΟΥΣ ΑΓΟΡΑΣΤΕΣ!!!</w:t>
      </w:r>
    </w:p>
    <w:p w:rsidR="001B7CEB" w:rsidRPr="0014791D" w:rsidRDefault="001B7CEB" w:rsidP="001B7CEB">
      <w:pPr>
        <w:numPr>
          <w:ilvl w:val="0"/>
          <w:numId w:val="1"/>
        </w:numPr>
        <w:spacing w:line="360" w:lineRule="auto"/>
        <w:outlineLvl w:val="0"/>
        <w:rPr>
          <w:b/>
          <w:sz w:val="20"/>
          <w:szCs w:val="20"/>
          <w:u w:val="single"/>
        </w:rPr>
      </w:pPr>
      <w:r w:rsidRPr="0014791D">
        <w:rPr>
          <w:b/>
          <w:u w:val="single"/>
        </w:rPr>
        <w:t>ΟΜΩΣ ΣΕ ΚΑΘΕ ΠΕΡΙΠΤΩΣΗ ΔΕΝ ΤΟΘΕΤΑΙ ΘΕΜΑ ΔΗΛΩΣΗΣ ΥΠΕΡΒΑΣΗΣ ΤΗΣ ΜΕΓΙΣΤΗΣ ΠΕΡΙΟΔΟΥ ΠΙΣΤΩΣΗΣ ΓΙΑ ΤΟ ΤΙΜΟΛΟΓΙΟ ΑΡ. 21</w:t>
      </w:r>
      <w:r>
        <w:rPr>
          <w:b/>
          <w:u w:val="single"/>
        </w:rPr>
        <w:t>9</w:t>
      </w:r>
      <w:r w:rsidRPr="0014791D">
        <w:rPr>
          <w:b/>
          <w:u w:val="single"/>
        </w:rPr>
        <w:t xml:space="preserve"> ΔΙΟΤΙ ΕΙΧΑ ΗΔΗ ΥΠΟΒΑΛΕΙ ΤΗΝ ΔΗΛΩΣΗ ΜΗ ΠΛΗΡΩΜΗΣ </w:t>
      </w:r>
      <w:r>
        <w:rPr>
          <w:b/>
          <w:u w:val="single"/>
        </w:rPr>
        <w:t xml:space="preserve">ΚΑΙ ΓΙΑ ΑΥΤΟ ΤΟ ΤΙΜΟΛΟΓΙΟ </w:t>
      </w:r>
      <w:r w:rsidRPr="0014791D">
        <w:rPr>
          <w:b/>
          <w:u w:val="single"/>
        </w:rPr>
        <w:t xml:space="preserve">ΩΣ ΑΝΩΤΕΡΩ ΜΕ ΤΟ </w:t>
      </w:r>
      <w:r w:rsidRPr="0014791D">
        <w:rPr>
          <w:b/>
          <w:u w:val="single"/>
          <w:lang w:val="en-US"/>
        </w:rPr>
        <w:t>EMAIL</w:t>
      </w:r>
      <w:r w:rsidRPr="0014791D">
        <w:rPr>
          <w:b/>
          <w:u w:val="single"/>
        </w:rPr>
        <w:t xml:space="preserve"> ΤΗΣ 13/7/2002!!!! (Δ75). </w:t>
      </w:r>
    </w:p>
    <w:p w:rsidR="001B7CEB" w:rsidRDefault="001B7CEB" w:rsidP="001B7CEB">
      <w:pPr>
        <w:numPr>
          <w:ilvl w:val="0"/>
          <w:numId w:val="1"/>
        </w:numPr>
        <w:spacing w:line="360" w:lineRule="auto"/>
        <w:outlineLvl w:val="0"/>
        <w:rPr>
          <w:b/>
          <w:sz w:val="20"/>
          <w:szCs w:val="20"/>
          <w:u w:val="single"/>
        </w:rPr>
      </w:pPr>
      <w:r w:rsidRPr="002B41AF">
        <w:rPr>
          <w:sz w:val="20"/>
          <w:szCs w:val="20"/>
        </w:rPr>
        <w:t xml:space="preserve">ΟΜΩΣ ΣΕ ΚΑΘΕ ΠΕΡΙΠΤΩΣΗ ΑΦΟΥ ΤΟ </w:t>
      </w:r>
      <w:r w:rsidRPr="002B41AF">
        <w:rPr>
          <w:sz w:val="20"/>
          <w:szCs w:val="20"/>
          <w:lang w:val="en-US"/>
        </w:rPr>
        <w:t>EMAIL</w:t>
      </w:r>
      <w:r w:rsidRPr="002B41AF">
        <w:rPr>
          <w:sz w:val="20"/>
          <w:szCs w:val="20"/>
        </w:rPr>
        <w:t xml:space="preserve"> ΤΗΣ </w:t>
      </w:r>
      <w:r w:rsidRPr="007D3913">
        <w:rPr>
          <w:b/>
          <w:u w:val="single"/>
        </w:rPr>
        <w:t>5/8/2002 (Δ23/Δ24)</w:t>
      </w:r>
      <w:r w:rsidRPr="002B41AF">
        <w:rPr>
          <w:sz w:val="20"/>
          <w:szCs w:val="20"/>
        </w:rPr>
        <w:t xml:space="preserve"> ΗΤΑΝ </w:t>
      </w:r>
      <w:r w:rsidRPr="002B41AF">
        <w:rPr>
          <w:b/>
          <w:sz w:val="20"/>
          <w:szCs w:val="20"/>
          <w:u w:val="single"/>
          <w:lang w:val="en-US"/>
        </w:rPr>
        <w:t>DE</w:t>
      </w:r>
      <w:r w:rsidRPr="002B41AF">
        <w:rPr>
          <w:b/>
          <w:sz w:val="20"/>
          <w:szCs w:val="20"/>
          <w:u w:val="single"/>
        </w:rPr>
        <w:t xml:space="preserve"> </w:t>
      </w:r>
      <w:r w:rsidRPr="002B41AF">
        <w:rPr>
          <w:b/>
          <w:sz w:val="20"/>
          <w:szCs w:val="20"/>
          <w:u w:val="single"/>
          <w:lang w:val="en-US"/>
        </w:rPr>
        <w:t>FACTO</w:t>
      </w:r>
      <w:r w:rsidRPr="002B41AF">
        <w:rPr>
          <w:b/>
          <w:sz w:val="20"/>
          <w:szCs w:val="20"/>
          <w:u w:val="single"/>
        </w:rPr>
        <w:t xml:space="preserve"> ΔΗΛΩΣΗ ΜΗ ΠΛΗΡΩΜΗΣ</w:t>
      </w:r>
      <w:r w:rsidRPr="002B41AF">
        <w:rPr>
          <w:sz w:val="20"/>
          <w:szCs w:val="20"/>
        </w:rPr>
        <w:t xml:space="preserve"> ΚΑΙ ΜΑΛΙΣΤΑ ΑΥΤΟ ΤΟ ΠΑΡΑΔΕΧΤΗΚΕ ΚΑΙ Η ΜΑΡΤΥΣ ΠΑΠΑΖΑΡΚΑΔΑ ΣΤΗΝ ΕΝΟΡΚΗ ΚΑΤΑΘΕΣΗ ΤΗΣ (</w:t>
      </w:r>
      <w:r w:rsidRPr="002B41AF">
        <w:rPr>
          <w:b/>
          <w:sz w:val="20"/>
          <w:szCs w:val="20"/>
        </w:rPr>
        <w:t xml:space="preserve">Α11, Α12, Δ90, </w:t>
      </w:r>
      <w:r>
        <w:rPr>
          <w:b/>
          <w:sz w:val="20"/>
          <w:szCs w:val="20"/>
        </w:rPr>
        <w:t xml:space="preserve">Α15, Δ91, </w:t>
      </w:r>
      <w:r w:rsidRPr="002B41AF">
        <w:rPr>
          <w:b/>
          <w:sz w:val="20"/>
          <w:szCs w:val="20"/>
        </w:rPr>
        <w:t>Α27, Α28, Δ95 ΚΑΙ Α31, Δ96</w:t>
      </w:r>
      <w:r w:rsidRPr="002B41AF">
        <w:rPr>
          <w:sz w:val="20"/>
          <w:szCs w:val="20"/>
        </w:rPr>
        <w:t xml:space="preserve">) </w:t>
      </w:r>
      <w:r w:rsidRPr="002B41AF">
        <w:rPr>
          <w:b/>
          <w:sz w:val="20"/>
          <w:szCs w:val="20"/>
          <w:u w:val="single"/>
        </w:rPr>
        <w:t xml:space="preserve">ΑΡΑ ΔΕΝ ΧΡΕΙΑΖΟΝΤΑΝ ΝΑ ΥΠΟΒΛΗΘΕΙ ΚΑΙ ΔΗΛΩΣΗ ΥΠΕΡΒΑΣΗΣ ΤΗΣ ΜΠΠ ΓΙΑ ΚΑΝΕΝΑ ΤΙΜΟΛΟΓΙΟ ΑΦΟΥ ΓΙΑ ΚΑΝΕΝΑ ΔΕΝ ΕΙΧΕ ΠΑΡΕΛΘΕΙ ΤΟ ΔΙΜΗΝΟ ΕΚΤΟΣ ΑΠΟ ΤΟ 219 ΓΙΑ ΤΟ ΟΠΟΙΟ ΤΟ ΔΙΜΗΝΟ ΕΙΧΕ ΥΠΕΡΒΕΙ ΚΑΤΑ ΜΙΑ ΜΕΡΑ ΑΛΛΑ ΟΠΩΣ ΠΡΟΑΝΕΦΕΡΑ </w:t>
      </w:r>
      <w:r>
        <w:rPr>
          <w:b/>
          <w:sz w:val="20"/>
          <w:szCs w:val="20"/>
          <w:u w:val="single"/>
        </w:rPr>
        <w:t xml:space="preserve">ΕΙΧΕ ΗΔΗ ΥΠΟΒΛΗΘΕΙ ΑΛΛΗ ΔΗΛΩΣΗ ΜΗ ΠΛΗΡΩΜΗΣ ΓΙΑ ΑΥΤΟ ΤΟ ΤΙΜΟΛΟΓΙΟ ΜΕ ΤΟ </w:t>
      </w:r>
      <w:r>
        <w:rPr>
          <w:b/>
          <w:sz w:val="20"/>
          <w:szCs w:val="20"/>
          <w:u w:val="single"/>
          <w:lang w:val="en-US"/>
        </w:rPr>
        <w:t>EMAIL</w:t>
      </w:r>
      <w:r w:rsidRPr="0014791D">
        <w:rPr>
          <w:b/>
          <w:sz w:val="20"/>
          <w:szCs w:val="20"/>
          <w:u w:val="single"/>
        </w:rPr>
        <w:t xml:space="preserve"> </w:t>
      </w:r>
      <w:r>
        <w:rPr>
          <w:b/>
          <w:sz w:val="20"/>
          <w:szCs w:val="20"/>
          <w:u w:val="single"/>
        </w:rPr>
        <w:t xml:space="preserve">ΤΗΣ 13/7/2002!!! (Δ75). </w:t>
      </w:r>
    </w:p>
    <w:p w:rsidR="001B7CEB" w:rsidRDefault="001B7CEB" w:rsidP="001B7CEB">
      <w:pPr>
        <w:numPr>
          <w:ilvl w:val="0"/>
          <w:numId w:val="1"/>
        </w:numPr>
        <w:spacing w:line="360" w:lineRule="auto"/>
        <w:outlineLvl w:val="0"/>
        <w:rPr>
          <w:b/>
          <w:sz w:val="20"/>
          <w:szCs w:val="20"/>
          <w:u w:val="single"/>
        </w:rPr>
      </w:pPr>
      <w:r>
        <w:rPr>
          <w:sz w:val="20"/>
          <w:szCs w:val="20"/>
        </w:rPr>
        <w:t xml:space="preserve">ΑΡΑ ΔΕΝ ΜΠΟΡΟΥΣΕ ΝΑ ΥΠΟΒΛΗΘΕΙ ΚΑΙ ΔΗΛΩΣΗ ΥΠΕΡΒΑΣΗΣ ΤΗΣ ΜΕΓΙΣΤΗΣ ΠΕΡΙΟΔΟΥ ΠΙΣΤΩΣΗΣ ΣΥΜΦΩΝΑ ΜΕ ΤΟΥΣ ΚΑΝΟΝΕΣ ΤΗΣ </w:t>
      </w:r>
      <w:r>
        <w:rPr>
          <w:sz w:val="20"/>
          <w:szCs w:val="20"/>
          <w:lang w:val="en-US"/>
        </w:rPr>
        <w:t>ATRADIUS</w:t>
      </w:r>
      <w:r w:rsidRPr="0014791D">
        <w:rPr>
          <w:sz w:val="20"/>
          <w:szCs w:val="20"/>
        </w:rPr>
        <w:t xml:space="preserve"> </w:t>
      </w:r>
      <w:r>
        <w:rPr>
          <w:sz w:val="20"/>
          <w:szCs w:val="20"/>
        </w:rPr>
        <w:t>ΣΤΟ ΣΥΜΒΟΛΑΙΟ ΠΟΥ ΠΡΟΑΝΕΦΕΡΑ!!!</w:t>
      </w:r>
    </w:p>
    <w:p w:rsidR="001B7CEB" w:rsidRPr="007D1977" w:rsidRDefault="001B7CEB" w:rsidP="001B7CEB">
      <w:pPr>
        <w:numPr>
          <w:ilvl w:val="0"/>
          <w:numId w:val="1"/>
        </w:numPr>
        <w:spacing w:line="360" w:lineRule="auto"/>
        <w:outlineLvl w:val="0"/>
        <w:rPr>
          <w:b/>
          <w:sz w:val="20"/>
          <w:szCs w:val="20"/>
          <w:u w:val="single"/>
        </w:rPr>
      </w:pPr>
      <w:r w:rsidRPr="007D1977">
        <w:rPr>
          <w:sz w:val="20"/>
          <w:szCs w:val="20"/>
        </w:rPr>
        <w:t xml:space="preserve">ΕΔΩ ΠΡΕΠΕΙ ΕΠΙΣΗΣ ΝΑ ΤΟΝΙΣΩ ΑΚΟΜΗ ΜΙΑ ΦΟΡΑ ΟΤΙ Η ΠΑΠΑΖΑΡΚΑΔΑ ΟΤΑΝ ΚΑΤΕΘΕΣΕ ΗΤΑΝ </w:t>
      </w:r>
      <w:r w:rsidRPr="007D1977">
        <w:rPr>
          <w:b/>
          <w:sz w:val="20"/>
          <w:szCs w:val="20"/>
        </w:rPr>
        <w:t xml:space="preserve">ΔΙΚΗΓΟΡΟΣ ΚΑΙ </w:t>
      </w:r>
      <w:r w:rsidRPr="007D1977">
        <w:rPr>
          <w:b/>
          <w:sz w:val="20"/>
          <w:szCs w:val="20"/>
          <w:u w:val="single"/>
        </w:rPr>
        <w:t xml:space="preserve">ΜΑΛΙΣΤΑ ΜΕ ΠΟΛΥΕΤΗ ΕΜΠΕΙΡΙΑ ΣΤΗΝ </w:t>
      </w:r>
      <w:r w:rsidRPr="007D1977">
        <w:rPr>
          <w:b/>
          <w:sz w:val="20"/>
          <w:szCs w:val="20"/>
          <w:u w:val="single"/>
          <w:lang w:val="en-US"/>
        </w:rPr>
        <w:t>ATRADIUS</w:t>
      </w:r>
      <w:r w:rsidRPr="007D1977">
        <w:rPr>
          <w:b/>
          <w:sz w:val="20"/>
          <w:szCs w:val="20"/>
          <w:u w:val="single"/>
        </w:rPr>
        <w:t>, ΔΗΛ. ΣΧΕΔΟΝ 5 ΧΡΟΝΙΑ ΤΟ 2009</w:t>
      </w:r>
      <w:r w:rsidRPr="007D1977">
        <w:rPr>
          <w:b/>
          <w:sz w:val="20"/>
          <w:szCs w:val="20"/>
        </w:rPr>
        <w:t xml:space="preserve">, ΑΡΑ ΓΝΩΡΙΖΕ ΟΤΙ ΛΕΕΙ ΨΕΜΑΤΑ ΣΤΟ ΔΙΚΑΣΤΗΡΙΟ </w:t>
      </w:r>
      <w:r w:rsidRPr="007D1977">
        <w:rPr>
          <w:b/>
          <w:u w:val="single"/>
        </w:rPr>
        <w:t>ΔΗΛ. ΟΤΙ ΣΥΝΕΙΔΗΤΑ ΑΠΑΝΤΟΥΣΕ ΨΕΥΔΩΣ!!!!!!!!!!</w:t>
      </w:r>
    </w:p>
    <w:p w:rsidR="001B7CEB" w:rsidRDefault="001B7CEB" w:rsidP="001B7CEB">
      <w:pPr>
        <w:numPr>
          <w:ilvl w:val="0"/>
          <w:numId w:val="1"/>
        </w:numPr>
        <w:spacing w:line="360" w:lineRule="auto"/>
        <w:outlineLvl w:val="0"/>
        <w:rPr>
          <w:b/>
          <w:sz w:val="20"/>
          <w:szCs w:val="20"/>
          <w:u w:val="single"/>
        </w:rPr>
      </w:pPr>
      <w:r w:rsidRPr="002B41AF">
        <w:rPr>
          <w:b/>
          <w:sz w:val="20"/>
          <w:szCs w:val="20"/>
        </w:rPr>
        <w:t>ΤΟΥΤΟ ΕΙΝΑΙ ΠΡΟΦΑΝΕΣ</w:t>
      </w:r>
      <w:r w:rsidRPr="002B41AF">
        <w:rPr>
          <w:sz w:val="20"/>
          <w:szCs w:val="20"/>
        </w:rPr>
        <w:t xml:space="preserve"> </w:t>
      </w:r>
      <w:r w:rsidRPr="002B41AF">
        <w:rPr>
          <w:b/>
          <w:sz w:val="20"/>
          <w:szCs w:val="20"/>
        </w:rPr>
        <w:t xml:space="preserve">ΔΙΟΤΙ ΕΙΝΑΙ ΑΔΥΝΑΤΟ ΝΑ ΜΗΝ ΓΝΩΡΙΖΕ ΟΤΙ ΔΕΝ ΧΡΕΙΑΖΕΤΑΙ ΝΑ ΥΠΟΒΛΗΘΕΙ Η ΔΗΛΩΣΗ ΤΗΣ ΥΠΕΡΒΑΣΗΣ ΤΗΣ ΜΕΓΙΣΤΗΣ ΠΕΡΙΟΔΟΥ ΠΙΣΤΩΣΗΣ (ΜΠΠ)  </w:t>
      </w:r>
      <w:r>
        <w:rPr>
          <w:b/>
          <w:sz w:val="20"/>
          <w:szCs w:val="20"/>
        </w:rPr>
        <w:t xml:space="preserve">ΕΝΩ </w:t>
      </w:r>
      <w:r w:rsidRPr="002B41AF">
        <w:rPr>
          <w:b/>
          <w:sz w:val="20"/>
          <w:szCs w:val="20"/>
          <w:u w:val="single"/>
        </w:rPr>
        <w:t xml:space="preserve"> Ε</w:t>
      </w:r>
      <w:r>
        <w:rPr>
          <w:b/>
          <w:sz w:val="20"/>
          <w:szCs w:val="20"/>
          <w:u w:val="single"/>
        </w:rPr>
        <w:t xml:space="preserve">ΙΧΕ </w:t>
      </w:r>
      <w:r w:rsidRPr="002B41AF">
        <w:rPr>
          <w:b/>
          <w:sz w:val="20"/>
          <w:szCs w:val="20"/>
          <w:u w:val="single"/>
        </w:rPr>
        <w:t xml:space="preserve">ΠΡΟΗΓΗΘΕΙ Η ΕΜΠΡΟΘΕΣΜΗ ΔΗΛΩΣΗ ΜΗ ΠΛΗΡΩΜΗΣ ΚΑΙ ΕΝΩ ΔΕΝ ΕΙΧΕ ΠΑΡΕΛΘΕΙ ΤΟ ΔΙΜΗΝΟ ΑΠΟ ΤΗΝ ΗΜΕΡΟΜΗΝΙΑ ΕΚΔΟΣΗΣ ΕΝΟΣ ΤΙΜΟΛΟΓΙΟΥ!!!! ΚΑΙ ΕΠΙΣΗΣ ΟΤΙ </w:t>
      </w:r>
      <w:r>
        <w:rPr>
          <w:b/>
          <w:sz w:val="20"/>
          <w:szCs w:val="20"/>
          <w:u w:val="single"/>
        </w:rPr>
        <w:t xml:space="preserve">ΠΡΟΦΑΝΩΣ ΗΤΑΝ ΑΠΟΛΥΤΩΣ ΠΑΡΑΛΟΓΟ </w:t>
      </w:r>
      <w:r w:rsidRPr="002B41AF">
        <w:rPr>
          <w:b/>
          <w:sz w:val="20"/>
          <w:szCs w:val="20"/>
          <w:u w:val="single"/>
        </w:rPr>
        <w:t xml:space="preserve">Η </w:t>
      </w:r>
      <w:r w:rsidRPr="002B41AF">
        <w:rPr>
          <w:b/>
          <w:sz w:val="20"/>
          <w:szCs w:val="20"/>
          <w:u w:val="single"/>
          <w:lang w:val="en-US"/>
        </w:rPr>
        <w:t>TANGARA</w:t>
      </w:r>
      <w:r w:rsidRPr="002B41AF">
        <w:rPr>
          <w:b/>
          <w:sz w:val="20"/>
          <w:szCs w:val="20"/>
          <w:u w:val="single"/>
        </w:rPr>
        <w:t xml:space="preserve"> ΝΑ ΥΠΟΒΑΛΕ</w:t>
      </w:r>
      <w:r>
        <w:rPr>
          <w:b/>
          <w:sz w:val="20"/>
          <w:szCs w:val="20"/>
          <w:u w:val="single"/>
        </w:rPr>
        <w:t xml:space="preserve">Ι ΔΗΛΩΣΗ ΥΠΕΡΒΑΣΗΣ </w:t>
      </w:r>
      <w:r>
        <w:rPr>
          <w:b/>
          <w:sz w:val="20"/>
          <w:szCs w:val="20"/>
          <w:u w:val="single"/>
        </w:rPr>
        <w:lastRenderedPageBreak/>
        <w:t xml:space="preserve">ΤΗΣ ΜΠΠ ΠΑΡΟΤΙ </w:t>
      </w:r>
      <w:r w:rsidRPr="002B41AF">
        <w:rPr>
          <w:b/>
          <w:sz w:val="20"/>
          <w:szCs w:val="20"/>
          <w:u w:val="single"/>
        </w:rPr>
        <w:t>ΔΕΝ ΕΙΧΕ ΥΠΑΡΞΕΙ ΥΠΕΡΒΑΣΗ ΤΗΣ ΜΠΠ</w:t>
      </w:r>
      <w:r>
        <w:rPr>
          <w:b/>
          <w:sz w:val="20"/>
          <w:szCs w:val="20"/>
          <w:u w:val="single"/>
        </w:rPr>
        <w:t xml:space="preserve"> ΓΙΑ ΚΑΝΕΝΑ ΛΗΞΙΠΡΟΘΕΣΜΟ ΤΙΜΟΛΟΓΙΟ</w:t>
      </w:r>
      <w:r w:rsidRPr="002B41AF">
        <w:rPr>
          <w:b/>
          <w:sz w:val="20"/>
          <w:szCs w:val="20"/>
          <w:u w:val="single"/>
        </w:rPr>
        <w:t xml:space="preserve">!!!! </w:t>
      </w:r>
    </w:p>
    <w:p w:rsidR="001B7CEB" w:rsidRPr="007D3913" w:rsidRDefault="001B7CEB" w:rsidP="001B7CEB">
      <w:pPr>
        <w:numPr>
          <w:ilvl w:val="0"/>
          <w:numId w:val="1"/>
        </w:numPr>
        <w:spacing w:line="360" w:lineRule="auto"/>
        <w:outlineLvl w:val="0"/>
        <w:rPr>
          <w:b/>
          <w:sz w:val="20"/>
          <w:szCs w:val="20"/>
          <w:u w:val="single"/>
        </w:rPr>
      </w:pPr>
      <w:r w:rsidRPr="007D3913">
        <w:rPr>
          <w:b/>
        </w:rPr>
        <w:t xml:space="preserve">ΔΗΛ. ΠΩΣ ΗΤΑΝ ΔΥΝΑΤΟΝ Η </w:t>
      </w:r>
      <w:r w:rsidRPr="007D3913">
        <w:rPr>
          <w:b/>
          <w:lang w:val="en-US"/>
        </w:rPr>
        <w:t>TANGARA</w:t>
      </w:r>
      <w:r w:rsidRPr="007D3913">
        <w:rPr>
          <w:b/>
        </w:rPr>
        <w:t xml:space="preserve"> ΝΑ ΔΗΛΩΣΕΙ ΕΝΑ ΑΝΥΠΑΡΚΤΟ ΓΕΓΟΝΟΣ ΑΦΟΥ ΔΕΝ ΕΙΧΕ ΛΑΒΕΙ ΧΩΡΑ ΥΠΕΡΒΑΣΗ ΤΗΣ ΜΠΠ????</w:t>
      </w:r>
    </w:p>
    <w:p w:rsidR="001B7CEB" w:rsidRDefault="001B7CEB" w:rsidP="001B7CEB">
      <w:pPr>
        <w:numPr>
          <w:ilvl w:val="0"/>
          <w:numId w:val="1"/>
        </w:numPr>
        <w:spacing w:line="360" w:lineRule="auto"/>
        <w:outlineLvl w:val="0"/>
        <w:rPr>
          <w:b/>
          <w:sz w:val="20"/>
          <w:szCs w:val="20"/>
          <w:u w:val="single"/>
        </w:rPr>
      </w:pPr>
      <w:r w:rsidRPr="002B41AF">
        <w:rPr>
          <w:b/>
          <w:sz w:val="20"/>
          <w:szCs w:val="20"/>
          <w:u w:val="single"/>
        </w:rPr>
        <w:t xml:space="preserve">ΑΡΑ Ο ΙΣΧΥΡΙΣΜΟΣ ΤΗΣ </w:t>
      </w:r>
      <w:r>
        <w:rPr>
          <w:b/>
          <w:sz w:val="20"/>
          <w:szCs w:val="20"/>
          <w:u w:val="single"/>
        </w:rPr>
        <w:t xml:space="preserve">ΠΑΠΑΖΑΡΚΑΔΑ </w:t>
      </w:r>
      <w:r w:rsidRPr="002B41AF">
        <w:rPr>
          <w:b/>
          <w:sz w:val="20"/>
          <w:szCs w:val="20"/>
          <w:u w:val="single"/>
        </w:rPr>
        <w:t>ΟΤΙ «ΔΕΝ ΕΓΙΝΕ ΤΙΠΟΤΑ» (</w:t>
      </w:r>
      <w:r w:rsidRPr="002B41AF">
        <w:rPr>
          <w:b/>
          <w:sz w:val="32"/>
          <w:szCs w:val="32"/>
        </w:rPr>
        <w:t>Δεν εγινε τιποτα απ όλα αυτά)</w:t>
      </w:r>
      <w:r w:rsidRPr="002B41AF">
        <w:rPr>
          <w:sz w:val="20"/>
          <w:szCs w:val="20"/>
        </w:rPr>
        <w:t xml:space="preserve"> </w:t>
      </w:r>
      <w:r>
        <w:rPr>
          <w:b/>
          <w:sz w:val="20"/>
          <w:szCs w:val="20"/>
          <w:u w:val="single"/>
        </w:rPr>
        <w:t xml:space="preserve"> ΗΤΑΝ </w:t>
      </w:r>
      <w:r w:rsidRPr="002B41AF">
        <w:rPr>
          <w:b/>
          <w:sz w:val="20"/>
          <w:szCs w:val="20"/>
          <w:u w:val="single"/>
        </w:rPr>
        <w:t>ΣΚΟΠΙΜΑ ΨΕΥΔΗΣ ΩΣΤΕ ΝΑ ΕΞΑΠΑΤΗΣΕΙ ΤΟ ΠΡΩΤΟΔΙΚΕΙΟ!!!!</w:t>
      </w:r>
    </w:p>
    <w:p w:rsidR="001B7CEB" w:rsidRDefault="001B7CEB" w:rsidP="001B7CEB">
      <w:pPr>
        <w:numPr>
          <w:ilvl w:val="0"/>
          <w:numId w:val="1"/>
        </w:numPr>
        <w:spacing w:line="360" w:lineRule="auto"/>
        <w:outlineLvl w:val="0"/>
        <w:rPr>
          <w:b/>
          <w:sz w:val="20"/>
          <w:szCs w:val="20"/>
          <w:u w:val="single"/>
        </w:rPr>
      </w:pPr>
      <w:r w:rsidRPr="002B41AF">
        <w:rPr>
          <w:b/>
          <w:sz w:val="20"/>
          <w:szCs w:val="20"/>
          <w:u w:val="single"/>
        </w:rPr>
        <w:t xml:space="preserve">ΑΡΑ Η ΑΠΑΝΤΗΣΗ ΤΗΣ ΓΙΑ ΤΗΝ ΔΗΘΕΝ ΥΠΟΧΡΕΩΣΗ ΤΗΣ </w:t>
      </w:r>
      <w:r w:rsidRPr="002B41AF">
        <w:rPr>
          <w:b/>
          <w:sz w:val="20"/>
          <w:szCs w:val="20"/>
          <w:u w:val="single"/>
          <w:lang w:val="en-US"/>
        </w:rPr>
        <w:t>TANGARA</w:t>
      </w:r>
      <w:r w:rsidRPr="002B41AF">
        <w:rPr>
          <w:b/>
          <w:sz w:val="20"/>
          <w:szCs w:val="20"/>
          <w:u w:val="single"/>
        </w:rPr>
        <w:t xml:space="preserve"> ΝΑ ΥΠΟΒΑΛΕΙ ΔΗΛΩΣΗ ΥΠΕΡΒΑΣΗΣ ΜΠΠ </w:t>
      </w:r>
      <w:r>
        <w:rPr>
          <w:b/>
          <w:sz w:val="20"/>
          <w:szCs w:val="20"/>
          <w:u w:val="single"/>
        </w:rPr>
        <w:t xml:space="preserve">ΓΙΑ ΤΗΝ </w:t>
      </w:r>
      <w:r>
        <w:rPr>
          <w:b/>
          <w:sz w:val="20"/>
          <w:szCs w:val="20"/>
          <w:u w:val="single"/>
          <w:lang w:val="en-US"/>
        </w:rPr>
        <w:t>FURIO</w:t>
      </w:r>
      <w:r w:rsidRPr="0014791D">
        <w:rPr>
          <w:b/>
          <w:sz w:val="20"/>
          <w:szCs w:val="20"/>
          <w:u w:val="single"/>
        </w:rPr>
        <w:t xml:space="preserve"> </w:t>
      </w:r>
      <w:r>
        <w:rPr>
          <w:b/>
          <w:sz w:val="20"/>
          <w:szCs w:val="20"/>
          <w:u w:val="single"/>
          <w:lang w:val="en-US"/>
        </w:rPr>
        <w:t>MARE</w:t>
      </w:r>
      <w:r w:rsidRPr="0014791D">
        <w:rPr>
          <w:b/>
          <w:sz w:val="20"/>
          <w:szCs w:val="20"/>
          <w:u w:val="single"/>
        </w:rPr>
        <w:t xml:space="preserve"> </w:t>
      </w:r>
      <w:r w:rsidRPr="002B41AF">
        <w:rPr>
          <w:b/>
          <w:sz w:val="20"/>
          <w:szCs w:val="20"/>
          <w:u w:val="single"/>
        </w:rPr>
        <w:t>ΗΤΑΝ ΑΠΟΛΥΤΩΣ ΚΑΙ ΟΛΟΚΛΗΡΩΤΙΚΑ ΨΕΥΔΗΣ</w:t>
      </w:r>
      <w:r>
        <w:rPr>
          <w:b/>
          <w:sz w:val="20"/>
          <w:szCs w:val="20"/>
          <w:u w:val="single"/>
        </w:rPr>
        <w:t xml:space="preserve"> ΑΛΛΑ ΚΑΙ ΠΑΡΑΛΟΓΟΣ ΑΦΟΥ ΠΟΤΕ ΔΕΝ ΕΙΧΕ ΠΑΡΕΛΘΕΙ ΤΟ ΔΙΜΗΝΟ ΑΠΟ ΤΗΝ ΕΚΔΟΣΗ ΕΣΤΩ ΕΝΟΣ ΤΙΜΟΛΟΓΙΟΥ ΜΕΧΡΙ ΤΗΝ </w:t>
      </w:r>
      <w:r w:rsidRPr="0014791D">
        <w:rPr>
          <w:b/>
          <w:sz w:val="20"/>
          <w:szCs w:val="20"/>
          <w:u w:val="single"/>
        </w:rPr>
        <w:t xml:space="preserve">13/7/2002 </w:t>
      </w:r>
      <w:r>
        <w:rPr>
          <w:b/>
          <w:sz w:val="20"/>
          <w:szCs w:val="20"/>
          <w:u w:val="single"/>
          <w:lang w:val="en-US"/>
        </w:rPr>
        <w:t>KAI</w:t>
      </w:r>
      <w:r w:rsidRPr="0014791D">
        <w:rPr>
          <w:b/>
          <w:sz w:val="20"/>
          <w:szCs w:val="20"/>
          <w:u w:val="single"/>
        </w:rPr>
        <w:t xml:space="preserve"> </w:t>
      </w:r>
      <w:r>
        <w:rPr>
          <w:b/>
          <w:sz w:val="20"/>
          <w:szCs w:val="20"/>
          <w:u w:val="single"/>
          <w:lang w:val="en-US"/>
        </w:rPr>
        <w:t>META</w:t>
      </w:r>
      <w:r w:rsidRPr="0014791D">
        <w:rPr>
          <w:b/>
          <w:sz w:val="20"/>
          <w:szCs w:val="20"/>
          <w:u w:val="single"/>
        </w:rPr>
        <w:t xml:space="preserve"> </w:t>
      </w:r>
      <w:r>
        <w:rPr>
          <w:b/>
          <w:sz w:val="20"/>
          <w:szCs w:val="20"/>
          <w:u w:val="single"/>
          <w:lang w:val="en-US"/>
        </w:rPr>
        <w:t>THN</w:t>
      </w:r>
      <w:r w:rsidRPr="0014791D">
        <w:rPr>
          <w:b/>
          <w:sz w:val="20"/>
          <w:szCs w:val="20"/>
          <w:u w:val="single"/>
        </w:rPr>
        <w:t xml:space="preserve"> </w:t>
      </w:r>
      <w:r>
        <w:rPr>
          <w:b/>
          <w:sz w:val="20"/>
          <w:szCs w:val="20"/>
          <w:u w:val="single"/>
        </w:rPr>
        <w:t xml:space="preserve">5/8/02 ΠΟΥ ΕΣΤΑΛΗΣΑΝ ΤΑ ΔΥΟ </w:t>
      </w:r>
      <w:r>
        <w:rPr>
          <w:b/>
          <w:sz w:val="20"/>
          <w:szCs w:val="20"/>
          <w:u w:val="single"/>
          <w:lang w:val="en-US"/>
        </w:rPr>
        <w:t>EMAILS</w:t>
      </w:r>
      <w:r w:rsidRPr="0014791D">
        <w:rPr>
          <w:b/>
          <w:sz w:val="20"/>
          <w:szCs w:val="20"/>
          <w:u w:val="single"/>
        </w:rPr>
        <w:t xml:space="preserve">!!!! </w:t>
      </w:r>
      <w:r>
        <w:rPr>
          <w:b/>
          <w:sz w:val="20"/>
          <w:szCs w:val="20"/>
          <w:u w:val="single"/>
          <w:lang w:val="en-US"/>
        </w:rPr>
        <w:t>(</w:t>
      </w:r>
      <w:r>
        <w:rPr>
          <w:b/>
          <w:sz w:val="20"/>
          <w:szCs w:val="20"/>
          <w:u w:val="single"/>
        </w:rPr>
        <w:t>Δ</w:t>
      </w:r>
      <w:r>
        <w:rPr>
          <w:b/>
          <w:sz w:val="20"/>
          <w:szCs w:val="20"/>
          <w:u w:val="single"/>
          <w:lang w:val="en-US"/>
        </w:rPr>
        <w:t>75 KAI</w:t>
      </w:r>
      <w:r>
        <w:rPr>
          <w:b/>
          <w:sz w:val="20"/>
          <w:szCs w:val="20"/>
          <w:u w:val="single"/>
        </w:rPr>
        <w:t>Δ23)!!!</w:t>
      </w:r>
      <w:r w:rsidRPr="002B41AF">
        <w:rPr>
          <w:b/>
          <w:sz w:val="20"/>
          <w:szCs w:val="20"/>
          <w:u w:val="single"/>
        </w:rPr>
        <w:t>!!!!!!!</w:t>
      </w:r>
    </w:p>
    <w:p w:rsidR="001B7CEB" w:rsidRDefault="001B7CEB" w:rsidP="001B7CEB">
      <w:pPr>
        <w:spacing w:line="360" w:lineRule="auto"/>
        <w:ind w:left="720"/>
        <w:outlineLvl w:val="0"/>
        <w:rPr>
          <w:b/>
          <w:sz w:val="20"/>
          <w:szCs w:val="20"/>
          <w:u w:val="single"/>
        </w:rPr>
      </w:pPr>
    </w:p>
    <w:p w:rsidR="001B7CEB" w:rsidRPr="0014791D" w:rsidRDefault="001B7CEB" w:rsidP="001B7CEB">
      <w:pPr>
        <w:spacing w:line="360" w:lineRule="auto"/>
        <w:ind w:left="720"/>
        <w:outlineLvl w:val="0"/>
        <w:rPr>
          <w:b/>
          <w:u w:val="single"/>
        </w:rPr>
      </w:pPr>
      <w:r w:rsidRPr="0014791D">
        <w:rPr>
          <w:b/>
          <w:u w:val="single"/>
        </w:rPr>
        <w:t>Η ΑΘΛΙΟΤΗΤΑ ΔΕΝ ΕΧΕΙ ΟΡΙΑ!!!!</w:t>
      </w:r>
    </w:p>
    <w:p w:rsidR="001B7CEB" w:rsidRPr="005E484A" w:rsidRDefault="001B7CEB" w:rsidP="001B7CEB">
      <w:pPr>
        <w:numPr>
          <w:ilvl w:val="0"/>
          <w:numId w:val="1"/>
        </w:numPr>
        <w:spacing w:line="360" w:lineRule="auto"/>
        <w:outlineLvl w:val="0"/>
        <w:rPr>
          <w:b/>
          <w:sz w:val="20"/>
          <w:szCs w:val="20"/>
          <w:u w:val="single"/>
        </w:rPr>
      </w:pPr>
      <w:r>
        <w:rPr>
          <w:b/>
          <w:sz w:val="20"/>
          <w:szCs w:val="20"/>
          <w:u w:val="single"/>
        </w:rPr>
        <w:t xml:space="preserve">ΠΑΡΟΤΙ ΟΜΩΣ ΩΣ ΑΝΩΤΕΡΩ Η ΠΑΠΑΖΑΡΚΑΔΑ ΕΙΠΕ ΟΤΙ ΔΕΝ ΥΠΕΒΑΛΑ ΔΗΛΩΣΗ ΥΠΕΡΒΑΣΗΣ ΤΗΣ ΜΕΓΙΣΤΗΣ ΠΕΡΙΟΔΟΥ ΠΙΣΤΩΣΗΣ ΣΤΟ ΕΦΕΤΕΙΟ ΤΗΝ 23/9/2019 ΕΙΠΕ ΑΚΡΙΒΩΣ ΤΑ ΑΝΤΙΘΕΤΑ!!!! </w:t>
      </w:r>
    </w:p>
    <w:p w:rsidR="001B7CEB" w:rsidRDefault="001B7CEB" w:rsidP="001B7CEB">
      <w:pPr>
        <w:numPr>
          <w:ilvl w:val="0"/>
          <w:numId w:val="1"/>
        </w:numPr>
        <w:spacing w:line="360" w:lineRule="auto"/>
        <w:outlineLvl w:val="0"/>
        <w:rPr>
          <w:b/>
          <w:sz w:val="20"/>
          <w:szCs w:val="20"/>
          <w:u w:val="single"/>
        </w:rPr>
      </w:pPr>
      <w:r w:rsidRPr="005E484A">
        <w:rPr>
          <w:b/>
          <w:sz w:val="20"/>
          <w:szCs w:val="20"/>
          <w:u w:val="single"/>
        </w:rPr>
        <w:t>ΕΙΠΕ ΟΤΙ ΥΠΕΒΑΛΑ ΔΗΛΩΣΗ ΥΠΕΡΒΑΣΗΣ</w:t>
      </w:r>
      <w:r>
        <w:rPr>
          <w:b/>
          <w:sz w:val="20"/>
          <w:szCs w:val="20"/>
          <w:u w:val="single"/>
        </w:rPr>
        <w:t>!!!!!</w:t>
      </w:r>
      <w:r w:rsidRPr="005E484A">
        <w:rPr>
          <w:b/>
          <w:sz w:val="20"/>
          <w:szCs w:val="20"/>
          <w:u w:val="single"/>
        </w:rPr>
        <w:t xml:space="preserve"> </w:t>
      </w:r>
      <w:r>
        <w:rPr>
          <w:b/>
          <w:sz w:val="20"/>
          <w:szCs w:val="20"/>
          <w:u w:val="single"/>
        </w:rPr>
        <w:t xml:space="preserve"> ΑΚΟΥΣΟΝ ΑΚΟΥΣΟΝ!!!!</w:t>
      </w:r>
    </w:p>
    <w:p w:rsidR="001B7CEB" w:rsidRPr="005E484A" w:rsidRDefault="001B7CEB" w:rsidP="001B7CEB">
      <w:pPr>
        <w:numPr>
          <w:ilvl w:val="0"/>
          <w:numId w:val="1"/>
        </w:numPr>
        <w:spacing w:line="360" w:lineRule="auto"/>
        <w:outlineLvl w:val="0"/>
        <w:rPr>
          <w:b/>
          <w:sz w:val="20"/>
          <w:szCs w:val="20"/>
          <w:u w:val="single"/>
        </w:rPr>
      </w:pPr>
      <w:r w:rsidRPr="005E484A">
        <w:rPr>
          <w:b/>
          <w:sz w:val="20"/>
          <w:szCs w:val="20"/>
          <w:u w:val="single"/>
        </w:rPr>
        <w:t xml:space="preserve">ΔΗΛ. ΟΤΙ ΤΑ </w:t>
      </w:r>
      <w:r w:rsidRPr="005E484A">
        <w:rPr>
          <w:b/>
          <w:sz w:val="20"/>
          <w:szCs w:val="20"/>
          <w:u w:val="single"/>
          <w:lang w:val="en-US"/>
        </w:rPr>
        <w:t>EMAILS</w:t>
      </w:r>
      <w:r w:rsidRPr="005E484A">
        <w:rPr>
          <w:b/>
          <w:sz w:val="20"/>
          <w:szCs w:val="20"/>
          <w:u w:val="single"/>
        </w:rPr>
        <w:t xml:space="preserve"> ΤΗΣ </w:t>
      </w:r>
      <w:r w:rsidRPr="005E484A">
        <w:rPr>
          <w:b/>
          <w:u w:val="single"/>
        </w:rPr>
        <w:t xml:space="preserve">13/7/2002 ΚΑΙ 5/8/2002 ΗΤΑΝ ΔΗΛΩΣΕΙΣ ΥΠΕΡΒΑΣΗΣ ΤΗΣ ΜΕΓΙΣΤΗΣ ΠΕΡΙΟΔΟΥ </w:t>
      </w:r>
      <w:r>
        <w:rPr>
          <w:b/>
          <w:u w:val="single"/>
        </w:rPr>
        <w:t>ΠΙΣΤΩΣΗΣ ΚΑΙ ΟΧ</w:t>
      </w:r>
      <w:r w:rsidRPr="005E484A">
        <w:rPr>
          <w:b/>
          <w:u w:val="single"/>
        </w:rPr>
        <w:t>Ι ΔΗΛΩΣΕΙΣ ΜΗ ΠΛΗΡΩΜΗΣ!!!!</w:t>
      </w:r>
    </w:p>
    <w:p w:rsidR="001B7CEB" w:rsidRDefault="001B7CEB" w:rsidP="001B7CEB">
      <w:pPr>
        <w:pStyle w:val="ListParagraph"/>
        <w:numPr>
          <w:ilvl w:val="0"/>
          <w:numId w:val="1"/>
        </w:numPr>
        <w:spacing w:line="360" w:lineRule="auto"/>
        <w:outlineLvl w:val="0"/>
        <w:rPr>
          <w:sz w:val="20"/>
          <w:szCs w:val="20"/>
        </w:rPr>
      </w:pPr>
      <w:r>
        <w:rPr>
          <w:sz w:val="20"/>
          <w:szCs w:val="20"/>
        </w:rPr>
        <w:t>ΕΙΔΙΚΟΤΕΡΑ ΣΤΗΝ ΣΕΛ. 7 ΤΗΣ ΑΠΟΦΑΣΗΣ 4809/2019 ΑΝΑΦΕΡΕΤΑΙ ΟΤΙ Η ΠΑΠΑΖΑΡΚΑΔΑ ΕΙΠΕ ΟΤΙ «</w:t>
      </w:r>
      <w:r w:rsidRPr="00357A2A">
        <w:rPr>
          <w:b/>
        </w:rPr>
        <w:t xml:space="preserve">Την ασφαλιστικη (ΔΗΛ. ΤΗΝ </w:t>
      </w:r>
      <w:r w:rsidRPr="00357A2A">
        <w:rPr>
          <w:b/>
          <w:lang w:val="en-US"/>
        </w:rPr>
        <w:t>ATRADIUS</w:t>
      </w:r>
      <w:r w:rsidRPr="00357A2A">
        <w:rPr>
          <w:b/>
        </w:rPr>
        <w:t>) οφειλε να την ει</w:t>
      </w:r>
      <w:r>
        <w:rPr>
          <w:b/>
        </w:rPr>
        <w:t>δ</w:t>
      </w:r>
      <w:r w:rsidRPr="00357A2A">
        <w:rPr>
          <w:b/>
        </w:rPr>
        <w:t xml:space="preserve">οποιησει όταν γνωριζε ότι δεν εξοφληθηκε. </w:t>
      </w:r>
      <w:r w:rsidRPr="005E484A">
        <w:rPr>
          <w:b/>
          <w:sz w:val="28"/>
          <w:szCs w:val="28"/>
          <w:u w:val="single"/>
        </w:rPr>
        <w:t>Ειδοποιησε για την υπερβαση αλλα όχι για την μη πληρωμη…του τιμολογιου</w:t>
      </w:r>
      <w:r>
        <w:rPr>
          <w:sz w:val="20"/>
          <w:szCs w:val="20"/>
        </w:rPr>
        <w:t xml:space="preserve">». ΔΗΛ. ΕΝΝΟΕΙ ΟΤΙ ΔΗΛΩΣΑ ΜΕ ΤΑ </w:t>
      </w:r>
      <w:r>
        <w:rPr>
          <w:sz w:val="20"/>
          <w:szCs w:val="20"/>
          <w:lang w:val="en-US"/>
        </w:rPr>
        <w:t>EMAILS</w:t>
      </w:r>
      <w:r w:rsidRPr="00357A2A">
        <w:rPr>
          <w:sz w:val="20"/>
          <w:szCs w:val="20"/>
        </w:rPr>
        <w:t xml:space="preserve"> </w:t>
      </w:r>
      <w:r>
        <w:rPr>
          <w:sz w:val="20"/>
          <w:szCs w:val="20"/>
        </w:rPr>
        <w:t xml:space="preserve">ΜΟΥ ΤΗΝ ΥΠΕΡΒΑΣΗ ΤΗΣ ΜΕΓΙΣΤΗΣ ΠΕΡΙΔΟΔΟΥ ΠΙΣΤΩΣΗΣ (ΥΜΠΠ) ΚΑΙ ΟΧΙ ΤΗΝ ΜΗ ΠΛΗΡΩΜΗ ΤΩΝ ΤΙΜΟΛΟΓΙΩΝ!!! </w:t>
      </w:r>
    </w:p>
    <w:p w:rsidR="001B7CEB" w:rsidRDefault="001B7CEB" w:rsidP="001B7CEB">
      <w:pPr>
        <w:numPr>
          <w:ilvl w:val="0"/>
          <w:numId w:val="1"/>
        </w:numPr>
        <w:spacing w:line="360" w:lineRule="auto"/>
        <w:outlineLvl w:val="0"/>
        <w:rPr>
          <w:b/>
          <w:sz w:val="20"/>
          <w:szCs w:val="20"/>
          <w:u w:val="single"/>
        </w:rPr>
      </w:pPr>
      <w:r>
        <w:rPr>
          <w:b/>
          <w:sz w:val="20"/>
          <w:szCs w:val="20"/>
          <w:u w:val="single"/>
        </w:rPr>
        <w:t>ΟΜΩΣ ΟΠΩΣ ΑΝΕΛΥΣΑ ΑΝΩΤΕΡΩ ΑΥΤΟ ΕΙΝΑΙ ΑΔΥΝΑΤΟ!!!!</w:t>
      </w:r>
    </w:p>
    <w:p w:rsidR="001B7CEB" w:rsidRPr="005E484A" w:rsidRDefault="001B7CEB" w:rsidP="001B7CEB">
      <w:pPr>
        <w:numPr>
          <w:ilvl w:val="0"/>
          <w:numId w:val="1"/>
        </w:numPr>
        <w:spacing w:line="360" w:lineRule="auto"/>
        <w:outlineLvl w:val="0"/>
        <w:rPr>
          <w:b/>
          <w:sz w:val="20"/>
          <w:szCs w:val="20"/>
          <w:u w:val="single"/>
        </w:rPr>
      </w:pPr>
      <w:r w:rsidRPr="005E484A">
        <w:rPr>
          <w:b/>
          <w:u w:val="single"/>
        </w:rPr>
        <w:t>ΑΡΑ ΑΝ ΔΕΝ ΑΝΑΙΡΕΣΕΤΕ ΤΗΝ ΑΠΟΦΑΣΗ 4809/2019 Η ΔΕΝ ΠΑΡΑΠΕΜΨΕΤΕ ΤΗΝ ΥΠΟΘΕΣΗ ΓΙΑ ΝΕΑ ΔΙΚΗ  ΟΦΕΙΛΕΤΕ ΝΑ ΠΑΤΕ ΣΠΙΤΙ ΣΑΣ!!!!</w:t>
      </w:r>
    </w:p>
    <w:p w:rsidR="001B7CEB" w:rsidRDefault="001B7CEB" w:rsidP="001B7CEB">
      <w:pPr>
        <w:spacing w:line="360" w:lineRule="auto"/>
        <w:ind w:left="990"/>
        <w:outlineLvl w:val="0"/>
        <w:rPr>
          <w:sz w:val="20"/>
          <w:szCs w:val="20"/>
        </w:rPr>
      </w:pPr>
    </w:p>
    <w:p w:rsidR="001B7CEB" w:rsidRPr="009B2DEF" w:rsidRDefault="001B7CEB" w:rsidP="001B7CEB">
      <w:pPr>
        <w:spacing w:line="360" w:lineRule="auto"/>
        <w:ind w:left="720"/>
        <w:outlineLvl w:val="0"/>
        <w:rPr>
          <w:b/>
        </w:rPr>
      </w:pPr>
      <w:r w:rsidRPr="00855798">
        <w:rPr>
          <w:b/>
          <w:u w:val="single"/>
        </w:rPr>
        <w:t>ΤΑ ΨΕΥΔΗ ΒΕΒΑΙΩΤΙΚΑ ΠΑΡΑΛΑΒΗΣ ΓΙΑ CIEMME PESCA ΚΑΙ MARE BLU</w:t>
      </w:r>
      <w:r w:rsidRPr="0090174C">
        <w:rPr>
          <w:b/>
          <w:u w:val="single"/>
        </w:rPr>
        <w:t xml:space="preserve"> </w:t>
      </w:r>
    </w:p>
    <w:p w:rsidR="001B7CEB" w:rsidRDefault="001B7CEB" w:rsidP="001B7CEB">
      <w:pPr>
        <w:numPr>
          <w:ilvl w:val="0"/>
          <w:numId w:val="1"/>
        </w:numPr>
        <w:spacing w:line="360" w:lineRule="auto"/>
        <w:outlineLvl w:val="0"/>
        <w:rPr>
          <w:b/>
          <w:sz w:val="20"/>
          <w:szCs w:val="20"/>
          <w:u w:val="single"/>
        </w:rPr>
      </w:pPr>
      <w:r>
        <w:rPr>
          <w:sz w:val="20"/>
          <w:szCs w:val="20"/>
        </w:rPr>
        <w:t xml:space="preserve">ΕΠΙΣΗΣ </w:t>
      </w:r>
      <w:r w:rsidRPr="00855798">
        <w:rPr>
          <w:sz w:val="20"/>
          <w:szCs w:val="20"/>
        </w:rPr>
        <w:t>ΤΑ ΒΕΒΑΙΩΤΙΚΑ ΠΑΡΑΛΑΒΗΣ</w:t>
      </w:r>
      <w:r>
        <w:rPr>
          <w:sz w:val="20"/>
          <w:szCs w:val="20"/>
        </w:rPr>
        <w:t>,</w:t>
      </w:r>
      <w:r w:rsidRPr="00855798">
        <w:rPr>
          <w:sz w:val="20"/>
          <w:szCs w:val="20"/>
        </w:rPr>
        <w:t xml:space="preserve"> </w:t>
      </w:r>
      <w:r>
        <w:rPr>
          <w:sz w:val="20"/>
          <w:szCs w:val="20"/>
        </w:rPr>
        <w:t xml:space="preserve">ΔΗΛ. </w:t>
      </w:r>
      <w:r w:rsidRPr="005E484A">
        <w:rPr>
          <w:b/>
          <w:u w:val="single"/>
        </w:rPr>
        <w:t>ΟΙ ΒΕΒΑΙΩΣΕΙΣ</w:t>
      </w:r>
      <w:r>
        <w:rPr>
          <w:sz w:val="20"/>
          <w:szCs w:val="20"/>
        </w:rPr>
        <w:t xml:space="preserve"> ΠΟΥ ΜΟΥ ΕΣΤΕΙΛΕ Η ΕΙΣΠΡΑΚΤΙΚΗ ΕΤΑΙΡΕΙΑ </w:t>
      </w:r>
      <w:r>
        <w:rPr>
          <w:sz w:val="20"/>
          <w:szCs w:val="20"/>
          <w:lang w:val="en-US"/>
        </w:rPr>
        <w:t>NAM</w:t>
      </w:r>
      <w:r w:rsidRPr="00855798">
        <w:rPr>
          <w:sz w:val="20"/>
          <w:szCs w:val="20"/>
        </w:rPr>
        <w:t xml:space="preserve"> </w:t>
      </w:r>
      <w:r>
        <w:rPr>
          <w:sz w:val="20"/>
          <w:szCs w:val="20"/>
          <w:lang w:val="en-US"/>
        </w:rPr>
        <w:t>INTER</w:t>
      </w:r>
      <w:r w:rsidRPr="00855798">
        <w:rPr>
          <w:sz w:val="20"/>
          <w:szCs w:val="20"/>
        </w:rPr>
        <w:t xml:space="preserve"> </w:t>
      </w:r>
      <w:r>
        <w:rPr>
          <w:sz w:val="20"/>
          <w:szCs w:val="20"/>
        </w:rPr>
        <w:t>(</w:t>
      </w:r>
      <w:r w:rsidRPr="00855798">
        <w:rPr>
          <w:b/>
          <w:sz w:val="20"/>
          <w:szCs w:val="20"/>
          <w:u w:val="single"/>
        </w:rPr>
        <w:t>Δ47 ΚΑΙ Δ51</w:t>
      </w:r>
      <w:r>
        <w:rPr>
          <w:sz w:val="20"/>
          <w:szCs w:val="20"/>
        </w:rPr>
        <w:t xml:space="preserve">) </w:t>
      </w:r>
      <w:r>
        <w:rPr>
          <w:sz w:val="20"/>
          <w:szCs w:val="20"/>
          <w:lang w:val="en-US"/>
        </w:rPr>
        <w:t>OTI</w:t>
      </w:r>
      <w:r w:rsidRPr="00855798">
        <w:rPr>
          <w:sz w:val="20"/>
          <w:szCs w:val="20"/>
        </w:rPr>
        <w:t xml:space="preserve"> </w:t>
      </w:r>
      <w:r>
        <w:rPr>
          <w:sz w:val="20"/>
          <w:szCs w:val="20"/>
        </w:rPr>
        <w:t xml:space="preserve">ΠΑΡΕΛΑΒΕ ΤΑ ΕΓΓΡΑΦΑ ΠΟΥ ΤΗΣ ΕΙΧΑ ΣΤΕΙΛΕΙ ΜΕΣΩ ΤΗΣ </w:t>
      </w:r>
      <w:r>
        <w:rPr>
          <w:sz w:val="20"/>
          <w:szCs w:val="20"/>
          <w:lang w:val="en-US"/>
        </w:rPr>
        <w:t>GERLING</w:t>
      </w:r>
      <w:r>
        <w:rPr>
          <w:sz w:val="20"/>
          <w:szCs w:val="20"/>
        </w:rPr>
        <w:t>,</w:t>
      </w:r>
      <w:r w:rsidRPr="00855798">
        <w:rPr>
          <w:sz w:val="20"/>
          <w:szCs w:val="20"/>
        </w:rPr>
        <w:t xml:space="preserve"> </w:t>
      </w:r>
      <w:r>
        <w:rPr>
          <w:sz w:val="20"/>
          <w:szCs w:val="20"/>
        </w:rPr>
        <w:t xml:space="preserve">ΓΙΑ ΤΗΝ ΕΙΣΠΡΑΞΗ ΤΟΥ ΧΡΕΟΥΣ ΤΩΝ ΔΥΟ ΑΝΩΤΕΡΩ ΙΤΑΛΙΚΩΝ ΕΤΑΙΡΕΙΩΝ, </w:t>
      </w:r>
      <w:r w:rsidRPr="003A00E9">
        <w:rPr>
          <w:b/>
          <w:sz w:val="20"/>
          <w:szCs w:val="20"/>
          <w:u w:val="single"/>
        </w:rPr>
        <w:t xml:space="preserve">ΕΙΝΑΙ ΨΕΥΔΕΙΣ ΔΙΟΤΙ ΟΙ ΗΜΕΡΟΜΗΝΙΕΣ ΣΕ ΑΥΤΑ ΤΑ ΕΓΓΡΑΦΑ ΕΙΝΑΙ ΨΕΥΔΕΙΣ!!! </w:t>
      </w:r>
    </w:p>
    <w:p w:rsidR="001B7CEB" w:rsidRPr="005E484A" w:rsidRDefault="001B7CEB" w:rsidP="001B7CEB">
      <w:pPr>
        <w:numPr>
          <w:ilvl w:val="0"/>
          <w:numId w:val="1"/>
        </w:numPr>
        <w:spacing w:line="360" w:lineRule="auto"/>
        <w:outlineLvl w:val="0"/>
        <w:rPr>
          <w:b/>
          <w:sz w:val="20"/>
          <w:szCs w:val="20"/>
          <w:u w:val="single"/>
        </w:rPr>
      </w:pPr>
      <w:r w:rsidRPr="005E484A">
        <w:rPr>
          <w:b/>
          <w:u w:val="single"/>
        </w:rPr>
        <w:lastRenderedPageBreak/>
        <w:t xml:space="preserve">ΔΗΛ. ΔΕΝ ΑΝΤΑΠΟΚΡΙΝΟΝΤΑΙ ΣΤΑ ΓΕΓΟΝΟΤΑ ΔΗΛ. ΣΤΙΣ ΠΡΑΓΜΑΤΙΚΕΣ ΗΜΕΡΟΜΗΝΙΕΣ ΠΟΥ ΕΓΩ ΠΑΡΕΔΩΣΑ ΤΑ ΕΓΓΡΑΦΑ ΣΤΟ ΓΡΑΦΕΙΟ ΤΗΣ </w:t>
      </w:r>
      <w:r w:rsidRPr="005E484A">
        <w:rPr>
          <w:b/>
          <w:u w:val="single"/>
          <w:lang w:val="en-US"/>
        </w:rPr>
        <w:t>GERLING</w:t>
      </w:r>
      <w:r w:rsidRPr="005E484A">
        <w:rPr>
          <w:b/>
          <w:u w:val="single"/>
        </w:rPr>
        <w:t xml:space="preserve"> ΣΤΗΝ ΑΘΗΝΑ!!!</w:t>
      </w:r>
    </w:p>
    <w:p w:rsidR="001B7CEB" w:rsidRDefault="001B7CEB" w:rsidP="001B7CEB">
      <w:pPr>
        <w:numPr>
          <w:ilvl w:val="0"/>
          <w:numId w:val="1"/>
        </w:numPr>
        <w:spacing w:line="360" w:lineRule="auto"/>
        <w:outlineLvl w:val="0"/>
        <w:rPr>
          <w:sz w:val="20"/>
          <w:szCs w:val="20"/>
        </w:rPr>
      </w:pPr>
      <w:r>
        <w:rPr>
          <w:sz w:val="20"/>
          <w:szCs w:val="20"/>
        </w:rPr>
        <w:t xml:space="preserve">ΑΚΟΜΗ ΜΙΑ ΦΟΡΑ: </w:t>
      </w:r>
      <w:r w:rsidRPr="003A00E9">
        <w:rPr>
          <w:b/>
          <w:sz w:val="20"/>
          <w:szCs w:val="20"/>
          <w:u w:val="single"/>
        </w:rPr>
        <w:t xml:space="preserve">ΑΥΤΟΙ ΟΙ ΑΝΘΡΩΠΟΙ ΕΙΝΑΙ ΑΔΙΣΤΑΚΤΟΙ ΕΓΚΛΗΜΑΤΙΕΣ ΚΑΙ ΔΕΝ ΧΑΝΟΥΝ ΚΑΜΙΑ ΕΥΚΑΙΡΙΑ ΝΑ ΕΞΑΠΑΤΗΣΟΥΝ </w:t>
      </w:r>
      <w:r>
        <w:rPr>
          <w:b/>
          <w:sz w:val="20"/>
          <w:szCs w:val="20"/>
          <w:u w:val="single"/>
        </w:rPr>
        <w:t>ΤΟΥΣ ΔΙΚΑΣΤΕΣ ΜΑΣ!!!!!</w:t>
      </w:r>
      <w:r>
        <w:rPr>
          <w:sz w:val="20"/>
          <w:szCs w:val="20"/>
        </w:rPr>
        <w:t xml:space="preserve"> </w:t>
      </w:r>
    </w:p>
    <w:p w:rsidR="001B7CEB" w:rsidRPr="00B639EE" w:rsidRDefault="001B7CEB" w:rsidP="001B7CEB">
      <w:pPr>
        <w:numPr>
          <w:ilvl w:val="0"/>
          <w:numId w:val="1"/>
        </w:numPr>
        <w:spacing w:line="360" w:lineRule="auto"/>
        <w:outlineLvl w:val="0"/>
        <w:rPr>
          <w:sz w:val="20"/>
          <w:szCs w:val="20"/>
        </w:rPr>
      </w:pPr>
      <w:r w:rsidRPr="00B639EE">
        <w:rPr>
          <w:sz w:val="20"/>
          <w:szCs w:val="20"/>
        </w:rPr>
        <w:t xml:space="preserve">ΑΛΛΑΖΟΥΝ ΣΥΝΕΙΔΗΤΑ ΤΗΝ ΠΡΟΦΑΝΗ ΣΗΜΑΣΙΑ ΤΩΝ ΓΕΓΟΝΟΤΩΝ ΔΙΝΟΝΤΑΣ ΟΨΙΜΑ ΝΕΕΣ ΕΡΜΗΝΕΙΕΣ ΓΙΑ ΝΑ ΠΕΤΥΧΟΥΝ ΤΟΥΣ ΠΑΡΑΝΟΜΟΥΣ ΣΤΟΧΟΥΣ ΤΟΥΣ ΔΗΛ. ΤΗΝ ΑΠΟΦΥΓΗ ΚΑΤΑΒΟΛΗΣ ΑΠΟΖΗΜΙΩΣΗΣ!!! </w:t>
      </w:r>
      <w:r w:rsidRPr="00B639EE">
        <w:rPr>
          <w:b/>
          <w:u w:val="single"/>
        </w:rPr>
        <w:t>ΔΗΛ. ΓΙΑ ΝΑ ΜΗΝ ΧΑΣΟΥΝ ΤΑ ΚΛΟΠΙΜΑΙΑ!!!</w:t>
      </w:r>
    </w:p>
    <w:p w:rsidR="001B7CEB" w:rsidRPr="00125086" w:rsidRDefault="001B7CEB" w:rsidP="001B7CEB">
      <w:pPr>
        <w:numPr>
          <w:ilvl w:val="0"/>
          <w:numId w:val="1"/>
        </w:numPr>
        <w:spacing w:line="360" w:lineRule="auto"/>
        <w:outlineLvl w:val="0"/>
        <w:rPr>
          <w:sz w:val="20"/>
          <w:szCs w:val="20"/>
        </w:rPr>
      </w:pPr>
      <w:r w:rsidRPr="00125086">
        <w:rPr>
          <w:b/>
          <w:u w:val="single"/>
        </w:rPr>
        <w:t xml:space="preserve">ΔΗΛ. ΔΙΑΣΤΡΕΒΛΩΝΟΥΝ ΕΞΟΡΓΙΣΤΙΚΑ ΤΗΝ ΑΛΗΘΕΙΑ ΜΕ ΣΤΡΕΨΟΔΙΚΑ ΕΠΙΧΕΙΡΗΜΑΤΑ ΟΠΩΣ ΘΑ ΕΞΗΓΗΣΩ ΣΤΗΝ ΣΥΝΕΧΕΙΑ!!! </w:t>
      </w:r>
    </w:p>
    <w:p w:rsidR="001B7CEB" w:rsidRPr="007D1977" w:rsidRDefault="001B7CEB" w:rsidP="001B7CEB">
      <w:pPr>
        <w:pStyle w:val="ListParagraph"/>
        <w:numPr>
          <w:ilvl w:val="0"/>
          <w:numId w:val="1"/>
        </w:numPr>
        <w:contextualSpacing w:val="0"/>
        <w:rPr>
          <w:sz w:val="20"/>
          <w:szCs w:val="20"/>
        </w:rPr>
      </w:pPr>
      <w:r w:rsidRPr="007D1977">
        <w:rPr>
          <w:sz w:val="20"/>
          <w:szCs w:val="20"/>
        </w:rPr>
        <w:t xml:space="preserve">ΤΑ ΠΑΡΑΠΑΝΩ ΑΠΟΔΕΙΚΝΥΟΝΤΑΙ ΠΛΗΡΩΣ ΑΠΟ ΤΟ ΝΕΟ ΕΠΙΧΕΙΡΗΜΑ ΤΗΣ </w:t>
      </w:r>
      <w:r w:rsidRPr="007D1977">
        <w:rPr>
          <w:sz w:val="20"/>
          <w:szCs w:val="20"/>
          <w:lang w:val="en-US"/>
        </w:rPr>
        <w:t>ATRADIUS</w:t>
      </w:r>
      <w:r w:rsidRPr="007D1977">
        <w:rPr>
          <w:sz w:val="20"/>
          <w:szCs w:val="20"/>
        </w:rPr>
        <w:t xml:space="preserve"> ΠΟΥ ΠΡΟΑΝΕΦΕΡΑ </w:t>
      </w:r>
      <w:r w:rsidRPr="007D1977">
        <w:rPr>
          <w:b/>
          <w:u w:val="single"/>
        </w:rPr>
        <w:t xml:space="preserve">ΟΤΙ ΤΗΝ ΔΕΥΤΕΡΗ ΔΙΚΑΣΤΙΚΗ ΟΜΟΛΟΓΙΑ ΤΗΝ ΕΚΑΝΕ ΑΠΟ ΕΜΦΙΛΟΧΩΡΗΣΑΝ ΣΦΑΛΜΑ ΚΑΙ ΑΠΟ ΛΑΘΟΣ </w:t>
      </w:r>
      <w:r w:rsidRPr="007D1977">
        <w:rPr>
          <w:b/>
          <w:u w:val="single"/>
          <w:lang w:val="en-US"/>
        </w:rPr>
        <w:t>COPY</w:t>
      </w:r>
      <w:r w:rsidRPr="007D1977">
        <w:rPr>
          <w:b/>
          <w:u w:val="single"/>
        </w:rPr>
        <w:t xml:space="preserve"> </w:t>
      </w:r>
      <w:r w:rsidRPr="007D1977">
        <w:rPr>
          <w:b/>
          <w:u w:val="single"/>
          <w:lang w:val="en-US"/>
        </w:rPr>
        <w:t>PASTE</w:t>
      </w:r>
      <w:r w:rsidRPr="007D1977">
        <w:rPr>
          <w:b/>
          <w:u w:val="single"/>
        </w:rPr>
        <w:t>!!!</w:t>
      </w:r>
      <w:r>
        <w:rPr>
          <w:b/>
          <w:u w:val="single"/>
        </w:rPr>
        <w:t xml:space="preserve"> (Δ97/Δ98).</w:t>
      </w:r>
    </w:p>
    <w:p w:rsidR="001B7CEB" w:rsidRPr="00CD579C" w:rsidRDefault="001B7CEB" w:rsidP="001B7CEB">
      <w:pPr>
        <w:pStyle w:val="ListParagraph"/>
        <w:numPr>
          <w:ilvl w:val="0"/>
          <w:numId w:val="1"/>
        </w:numPr>
        <w:contextualSpacing w:val="0"/>
        <w:rPr>
          <w:sz w:val="20"/>
          <w:szCs w:val="20"/>
        </w:rPr>
      </w:pPr>
      <w:r>
        <w:rPr>
          <w:sz w:val="20"/>
          <w:szCs w:val="20"/>
        </w:rPr>
        <w:t xml:space="preserve">ΕΠΑΝΑΛΑΜΒΑΝΩ ΟΤΙ Η </w:t>
      </w:r>
      <w:r>
        <w:rPr>
          <w:sz w:val="20"/>
          <w:szCs w:val="20"/>
          <w:lang w:val="en-US"/>
        </w:rPr>
        <w:t>ATRADIUS</w:t>
      </w:r>
      <w:r w:rsidRPr="00CD579C">
        <w:rPr>
          <w:sz w:val="20"/>
          <w:szCs w:val="20"/>
        </w:rPr>
        <w:t xml:space="preserve"> </w:t>
      </w:r>
      <w:r w:rsidRPr="00CD579C">
        <w:rPr>
          <w:b/>
          <w:sz w:val="20"/>
          <w:szCs w:val="20"/>
          <w:u w:val="single"/>
        </w:rPr>
        <w:t xml:space="preserve">ΤΑ ΙΔΙΑ ΣΤΟΙΧΕΙΑ ΠΟΥ ΕΠΙΚΑΛΕΣΤΗΚΕ ΣΤΟ ΠΡΩΤΟΔΙΚΕΙΟ ΤΑ ΕΠΑΝΕΦΕΡΕ ΚΑΙ ΣΤΟ ΕΦΕΤΕΙΟ, </w:t>
      </w:r>
      <w:r w:rsidRPr="00CD579C">
        <w:rPr>
          <w:b/>
          <w:u w:val="single"/>
        </w:rPr>
        <w:t>«Προσκομιση και επικληση των πρωτοδικων προτασεων μας»</w:t>
      </w:r>
      <w:r w:rsidRPr="00CD579C">
        <w:rPr>
          <w:b/>
          <w:sz w:val="20"/>
          <w:szCs w:val="20"/>
          <w:u w:val="single"/>
        </w:rPr>
        <w:t>. Δ16 !!</w:t>
      </w:r>
      <w:r w:rsidRPr="00CD579C">
        <w:rPr>
          <w:sz w:val="20"/>
          <w:szCs w:val="20"/>
        </w:rPr>
        <w:t xml:space="preserve"> </w:t>
      </w:r>
    </w:p>
    <w:p w:rsidR="001B7CEB" w:rsidRPr="00464E3C" w:rsidRDefault="001B7CEB" w:rsidP="001B7CEB">
      <w:pPr>
        <w:pStyle w:val="ListParagraph"/>
        <w:numPr>
          <w:ilvl w:val="0"/>
          <w:numId w:val="1"/>
        </w:numPr>
        <w:contextualSpacing w:val="0"/>
        <w:rPr>
          <w:sz w:val="20"/>
          <w:szCs w:val="20"/>
        </w:rPr>
      </w:pPr>
      <w:r w:rsidRPr="00CD579C">
        <w:rPr>
          <w:sz w:val="20"/>
          <w:szCs w:val="20"/>
        </w:rPr>
        <w:t xml:space="preserve">Η ΑΛΗΘΕΙΑ ΕΙΝΑΙ ΟΤΙ Η </w:t>
      </w:r>
      <w:r w:rsidRPr="00CD579C">
        <w:rPr>
          <w:sz w:val="20"/>
          <w:szCs w:val="20"/>
          <w:lang w:val="en-US"/>
        </w:rPr>
        <w:t>ATRADIUS</w:t>
      </w:r>
      <w:r w:rsidRPr="00CD579C">
        <w:rPr>
          <w:sz w:val="20"/>
          <w:szCs w:val="20"/>
        </w:rPr>
        <w:t xml:space="preserve"> ΚΑΙ Ο ΤΖΕΗΣ </w:t>
      </w:r>
      <w:r w:rsidRPr="00AD3C5D">
        <w:rPr>
          <w:b/>
          <w:sz w:val="20"/>
          <w:szCs w:val="20"/>
          <w:u w:val="single"/>
        </w:rPr>
        <w:t>ΕΠΙΚΑΛΕΣΤΗΚΑΝ ΡΗΤΑ</w:t>
      </w:r>
      <w:r w:rsidRPr="00CD579C">
        <w:rPr>
          <w:sz w:val="20"/>
          <w:szCs w:val="20"/>
        </w:rPr>
        <w:t xml:space="preserve"> ΕΝΩΠΙΟΝ ΤΟΥ ΠΡΩΤΟΔΙΚΕΙΟΥ ΜΕ ΤΟ ΕΓΓΡΑΦΟ ΤΗΣ ΑΞΙΟΛΟΓΗΣΗ ΑΠΟΔΕΙΞΕΩΝ (Ε6, ΣΕΛ. 44/45, Δ85/Δ86). </w:t>
      </w:r>
      <w:r w:rsidRPr="00CD579C">
        <w:rPr>
          <w:b/>
          <w:sz w:val="20"/>
          <w:szCs w:val="20"/>
          <w:u w:val="single"/>
        </w:rPr>
        <w:t xml:space="preserve">ΤΑ </w:t>
      </w:r>
      <w:r w:rsidRPr="00115EF0">
        <w:rPr>
          <w:b/>
          <w:u w:val="single"/>
        </w:rPr>
        <w:t>ΨΕΥΔΗ ΒΕΒΑΙΩΤΙΚΑ ΠΑΡΑΛΑΒΗΣ ΓΙΑ CIEMME PESCA ΚΑΙ MARE BLU</w:t>
      </w:r>
      <w:r w:rsidRPr="00CD579C">
        <w:rPr>
          <w:sz w:val="20"/>
          <w:szCs w:val="20"/>
        </w:rPr>
        <w:t xml:space="preserve">, ΟΠΩΣ ΘΑ ΕΞΗΓΗΣΩ ΣΤΗ ΣΥΝΕΧΕΙΑ, ΤΑ ΟΠΟΙΑ ΕΓΩ ΥΠΕΒΑΛΑ ΕΝΩΠΙΟΝ ΤΟΥ ΠΡΩΤΟΔΙΚΕΙΟΥ. </w:t>
      </w:r>
      <w:r w:rsidRPr="00CD579C">
        <w:rPr>
          <w:b/>
          <w:sz w:val="20"/>
          <w:szCs w:val="20"/>
          <w:u w:val="single"/>
        </w:rPr>
        <w:t>ΚΑΙ ΑΥΤΑ ΤΑ ΕΓΓΡΑΦΑ ΔΗΛ. ΤΙΣ ΗΜΕΡΟΜΗΝΙΕΣ ΑΥΤΩΝ ΤΩΝ ΒΕΒΑΙΩΤΙΚΩΝ ΤΙΣ ΕΛΑΒΕ ΥΠΟΨΗ ΤΟΥ ΤΟ ΕΦΕΤΕΙΟ!!!!</w:t>
      </w:r>
    </w:p>
    <w:p w:rsidR="001B7CEB" w:rsidRDefault="001B7CEB" w:rsidP="001B7CEB">
      <w:pPr>
        <w:pStyle w:val="ListParagraph"/>
        <w:numPr>
          <w:ilvl w:val="0"/>
          <w:numId w:val="1"/>
        </w:numPr>
        <w:contextualSpacing w:val="0"/>
        <w:rPr>
          <w:sz w:val="20"/>
          <w:szCs w:val="20"/>
        </w:rPr>
      </w:pPr>
      <w:r w:rsidRPr="00464E3C">
        <w:rPr>
          <w:sz w:val="20"/>
          <w:szCs w:val="20"/>
        </w:rPr>
        <w:t xml:space="preserve">ΚΑΙ ΟΙ ΗΜΕΡΟΜΗΝΙΕΣ ΕΙΝΑΙ ΚΡΙΣΙΜΗΣ ΣΗΜΑΣΙΑΣ ΓΙΑ ΤΗΝ </w:t>
      </w:r>
      <w:r>
        <w:rPr>
          <w:sz w:val="20"/>
          <w:szCs w:val="20"/>
        </w:rPr>
        <w:t xml:space="preserve">ΑΣΦΑΛΙΣΤΙΚΗ </w:t>
      </w:r>
      <w:r w:rsidRPr="00464E3C">
        <w:rPr>
          <w:sz w:val="20"/>
          <w:szCs w:val="20"/>
        </w:rPr>
        <w:t xml:space="preserve">ΑΠΟΖΗΜΙΩΣΗ, ΚΑΙ ΤΟ ΓΝΩΡΙΖΕ ΑΥΤΟ ΚΑΛΥΤΕΡΑ ΕΜΟΥ Ο ΤΖΕΗΣ </w:t>
      </w:r>
      <w:r>
        <w:rPr>
          <w:sz w:val="20"/>
          <w:szCs w:val="20"/>
          <w:lang w:val="en-US"/>
        </w:rPr>
        <w:t>KAI</w:t>
      </w:r>
      <w:r w:rsidRPr="00464E3C">
        <w:rPr>
          <w:sz w:val="20"/>
          <w:szCs w:val="20"/>
        </w:rPr>
        <w:t xml:space="preserve"> </w:t>
      </w:r>
      <w:r>
        <w:rPr>
          <w:sz w:val="20"/>
          <w:szCs w:val="20"/>
          <w:lang w:val="en-US"/>
        </w:rPr>
        <w:t>H</w:t>
      </w:r>
      <w:r w:rsidRPr="00464E3C">
        <w:rPr>
          <w:sz w:val="20"/>
          <w:szCs w:val="20"/>
        </w:rPr>
        <w:t xml:space="preserve"> </w:t>
      </w:r>
      <w:r>
        <w:rPr>
          <w:sz w:val="20"/>
          <w:szCs w:val="20"/>
          <w:lang w:val="en-US"/>
        </w:rPr>
        <w:t>ATRADIUS</w:t>
      </w:r>
      <w:r w:rsidRPr="00464E3C">
        <w:rPr>
          <w:sz w:val="20"/>
          <w:szCs w:val="20"/>
        </w:rPr>
        <w:t>!!!!</w:t>
      </w:r>
    </w:p>
    <w:p w:rsidR="001B7CEB" w:rsidRPr="009B2DEF" w:rsidRDefault="001B7CEB" w:rsidP="001B7CEB">
      <w:pPr>
        <w:pStyle w:val="ListParagraph"/>
        <w:numPr>
          <w:ilvl w:val="0"/>
          <w:numId w:val="1"/>
        </w:numPr>
        <w:contextualSpacing w:val="0"/>
        <w:rPr>
          <w:sz w:val="20"/>
          <w:szCs w:val="20"/>
        </w:rPr>
      </w:pPr>
      <w:r w:rsidRPr="009B2DEF">
        <w:rPr>
          <w:b/>
          <w:sz w:val="20"/>
          <w:szCs w:val="20"/>
          <w:lang w:val="en-US"/>
        </w:rPr>
        <w:t>KAI</w:t>
      </w:r>
      <w:r w:rsidRPr="009B2DEF">
        <w:rPr>
          <w:b/>
          <w:sz w:val="20"/>
          <w:szCs w:val="20"/>
        </w:rPr>
        <w:t xml:space="preserve"> </w:t>
      </w:r>
      <w:r w:rsidRPr="009B2DEF">
        <w:rPr>
          <w:b/>
          <w:sz w:val="20"/>
          <w:szCs w:val="20"/>
          <w:lang w:val="en-US"/>
        </w:rPr>
        <w:t>EINAI</w:t>
      </w:r>
      <w:r w:rsidRPr="009B2DEF">
        <w:rPr>
          <w:b/>
          <w:sz w:val="20"/>
          <w:szCs w:val="20"/>
        </w:rPr>
        <w:t xml:space="preserve"> ΑΠΟΛΥΤΩΣ ΑΛΗΘΕΣ </w:t>
      </w:r>
      <w:r w:rsidRPr="009B2DEF">
        <w:rPr>
          <w:b/>
          <w:sz w:val="20"/>
          <w:szCs w:val="20"/>
          <w:lang w:val="en-US"/>
        </w:rPr>
        <w:t>OTI</w:t>
      </w:r>
      <w:r w:rsidRPr="009B2DEF">
        <w:rPr>
          <w:b/>
          <w:sz w:val="20"/>
          <w:szCs w:val="20"/>
        </w:rPr>
        <w:t xml:space="preserve"> ΧΡΗΣΙΜΟΠΟΙΗΣΑΝ ΔΗΛ. </w:t>
      </w:r>
      <w:r w:rsidRPr="009B2DEF">
        <w:rPr>
          <w:b/>
        </w:rPr>
        <w:t xml:space="preserve">ΕΠΙΚΑΛΕΣΤΗΚΑΝ ΕΝΩΠΙΟΝ ΤΟΥ ΕΦΕΤΕΙΟΥ </w:t>
      </w:r>
      <w:r w:rsidRPr="009B2DEF">
        <w:rPr>
          <w:b/>
          <w:u w:val="single"/>
        </w:rPr>
        <w:t>ΤΑ ΨΕΥΔΗ ΒΕΒΑΙΩΤΙΚΑ ΠΑΡΑΛΑΒΗΣ</w:t>
      </w:r>
      <w:r w:rsidRPr="009B2DEF">
        <w:rPr>
          <w:b/>
        </w:rPr>
        <w:t xml:space="preserve"> ΤΑ ΟΠΟΙΑ ΕΙΝΑΙ </w:t>
      </w:r>
      <w:r w:rsidRPr="009B2DEF">
        <w:rPr>
          <w:b/>
          <w:u w:val="single"/>
        </w:rPr>
        <w:t>ΣΑΦΩΣ ΨΕΥΔΗ ΑΠΟΔΕΙΚΤΙΚΑ ΣΤΟΙΧΕΙΑ</w:t>
      </w:r>
      <w:r w:rsidRPr="009B2DEF">
        <w:rPr>
          <w:b/>
        </w:rPr>
        <w:t>.</w:t>
      </w:r>
    </w:p>
    <w:p w:rsidR="001B7CEB" w:rsidRPr="00464E3C" w:rsidRDefault="001B7CEB" w:rsidP="001B7CEB">
      <w:pPr>
        <w:pStyle w:val="ListParagraph"/>
        <w:numPr>
          <w:ilvl w:val="0"/>
          <w:numId w:val="1"/>
        </w:numPr>
        <w:contextualSpacing w:val="0"/>
        <w:rPr>
          <w:sz w:val="20"/>
          <w:szCs w:val="20"/>
        </w:rPr>
      </w:pPr>
      <w:r w:rsidRPr="00464E3C">
        <w:rPr>
          <w:sz w:val="20"/>
          <w:szCs w:val="20"/>
        </w:rPr>
        <w:t xml:space="preserve">ΕΙΔΙΚΟΤΕΡΑ ΣΤΟ </w:t>
      </w:r>
      <w:r w:rsidRPr="00464E3C">
        <w:rPr>
          <w:b/>
        </w:rPr>
        <w:t xml:space="preserve"> </w:t>
      </w:r>
      <w:r w:rsidRPr="00464E3C">
        <w:rPr>
          <w:b/>
          <w:sz w:val="20"/>
          <w:szCs w:val="20"/>
          <w:u w:val="single"/>
        </w:rPr>
        <w:t xml:space="preserve">ΨΕΥΔΕΣ ΒΕΒΑΙΩΤΙΚΟ ΠΑΡΑΛΑΒΗΣ (ACKNOWLEDGMENT OF RECEIPT, ΣΧ. Α15, Δ47) ΠΟΥ ΜΟΥ ΕΣΤΕΙΛΕ Η ΝΑΜ ΙΝΤΕΡ ΓΙΑ ΤΗΝ </w:t>
      </w:r>
      <w:r w:rsidRPr="00464E3C">
        <w:rPr>
          <w:b/>
          <w:sz w:val="20"/>
          <w:szCs w:val="20"/>
          <w:u w:val="single"/>
          <w:lang w:val="en-US"/>
        </w:rPr>
        <w:t>MARE</w:t>
      </w:r>
      <w:r w:rsidRPr="00464E3C">
        <w:rPr>
          <w:b/>
          <w:sz w:val="20"/>
          <w:szCs w:val="20"/>
          <w:u w:val="single"/>
        </w:rPr>
        <w:t xml:space="preserve"> </w:t>
      </w:r>
      <w:r w:rsidRPr="00464E3C">
        <w:rPr>
          <w:b/>
          <w:sz w:val="20"/>
          <w:szCs w:val="20"/>
          <w:u w:val="single"/>
          <w:lang w:val="en-US"/>
        </w:rPr>
        <w:t>BLU</w:t>
      </w:r>
      <w:r w:rsidRPr="00464E3C">
        <w:rPr>
          <w:b/>
          <w:sz w:val="20"/>
          <w:szCs w:val="20"/>
          <w:u w:val="single"/>
        </w:rPr>
        <w:t xml:space="preserve"> </w:t>
      </w:r>
      <w:r w:rsidRPr="002A4A84">
        <w:rPr>
          <w:b/>
          <w:u w:val="single"/>
        </w:rPr>
        <w:t>Η ΗΜΕΡΟΜΗΝΙΑ 31/7/2003 ΕΙΝΑΙ ΨΕΥΔΗΣ</w:t>
      </w:r>
      <w:r w:rsidRPr="00464E3C">
        <w:rPr>
          <w:b/>
          <w:sz w:val="20"/>
          <w:szCs w:val="20"/>
          <w:u w:val="single"/>
        </w:rPr>
        <w:t>!!!!! ΑΡΑ ΟΤΑΝ ΕΝΑ ΕΓΓΡΑΦΟ ΠΕΡΙΕΧΕΙ ΜΙΑ ΨΕΥΔΗ ΗΜΕΡΟΜΗΝΙΑ ΔΕΝ ΕΙΝΑΙ ΨΕΥΔΕΣ ΚΑΤΑ ΠΕΡΙΕΧΟΜΕΝΟ???? ΔΕΝ ΕΙΝΑΙ ΨΕΥΔΕΣ ΕΓΓΡΑΦΟ????? ΔΕΝ ΕΙΝΑΙ ΨΕΥΔΕΣ ΑΠΟΔΕΙΚΤΙΚΟ ΣΤΟΙΧΕΙΟ??????</w:t>
      </w:r>
    </w:p>
    <w:p w:rsidR="001B7CEB" w:rsidRPr="007D1977" w:rsidRDefault="001B7CEB" w:rsidP="001B7CEB">
      <w:pPr>
        <w:pStyle w:val="ListParagraph"/>
        <w:numPr>
          <w:ilvl w:val="0"/>
          <w:numId w:val="1"/>
        </w:numPr>
        <w:contextualSpacing w:val="0"/>
        <w:rPr>
          <w:sz w:val="20"/>
          <w:szCs w:val="20"/>
        </w:rPr>
      </w:pPr>
      <w:r w:rsidRPr="00464E3C">
        <w:rPr>
          <w:b/>
          <w:sz w:val="20"/>
          <w:szCs w:val="20"/>
          <w:u w:val="single"/>
        </w:rPr>
        <w:t>ΟΜΟΙΩΣ ΚΑΙ ΤΟ ΒΕΒΑΙΩΤΙΚΟ ΠΑΡΑΛΑΒΗΣ ΓΙΑ ΤΗΝ CIEMME PESCA (ΣΧ. Α15, Δ51). H ΗΜΕΡΟΜΗΝΙΑ 13/2/2003 ΣΤΟ ΒΕΒΑΙΩΤΙΚΟ ΠΑΡΑΛΑΒΗΣ ΕΙΝΑΙ ΨΕΥΔΗΣ!!!</w:t>
      </w:r>
      <w:r w:rsidRPr="00464E3C">
        <w:rPr>
          <w:sz w:val="20"/>
          <w:szCs w:val="20"/>
        </w:rPr>
        <w:t xml:space="preserve">  ΚΑΙ ΟΤΑΝ ΕΝΑ ΕΓΓΡΑΦΟ ΕΧΕΙ ΕΝΑ ΨΕΥΔΕΣ ΣΤΟΙΧΕΙΟ ΔΕΝ ΕΙΝΑΙ ΨΕΥΔΕΣ ΤΟΥΛΑΧΙΣΤΟΝ ΓΙΑ ΑΥΤΟ ΤΟ ΣΤΟΙΧΕΙΟ???????? </w:t>
      </w:r>
      <w:r w:rsidRPr="00464E3C">
        <w:rPr>
          <w:b/>
          <w:sz w:val="20"/>
          <w:szCs w:val="20"/>
          <w:u w:val="single"/>
        </w:rPr>
        <w:t xml:space="preserve">ΕΙΔΙΚΟΤΕΡΑ ΜΑΛΙΣΤΑ ΟΤΑΝ ΤΟ ΨΕΥΔΕΣ ΣΤΟΙΧΕΙΟ ΕΙΝΑΙ ΗΜΕΡΟΜΗΝΙΑ Η ΟΠΟΙΑ ΕΧΕΙ Η ΜΠΟΡΟΥΣΕ ΝΑ ΕΧΕΙ ΑΜΕΣΗ ΣΥΝΕΠΕΙΑ ΣΤΙΣ ΑΣΦΑΛΙΣΤΙΚΕΣ ΥΠΟΧΡΕΩΣΕΙΣ ΤΗΣ </w:t>
      </w:r>
      <w:r w:rsidRPr="00464E3C">
        <w:rPr>
          <w:b/>
          <w:sz w:val="20"/>
          <w:szCs w:val="20"/>
          <w:u w:val="single"/>
          <w:lang w:val="en-US"/>
        </w:rPr>
        <w:t>ATRADIUS</w:t>
      </w:r>
      <w:r w:rsidRPr="00464E3C">
        <w:rPr>
          <w:b/>
          <w:sz w:val="20"/>
          <w:szCs w:val="20"/>
          <w:u w:val="single"/>
        </w:rPr>
        <w:t>, ΔΗΛ. ΣΤΟ ΘΕΜΑ ΤΗΣ ΑΠΟΖΗΜΙΩΣΗΣ</w:t>
      </w:r>
      <w:r>
        <w:rPr>
          <w:b/>
          <w:sz w:val="20"/>
          <w:szCs w:val="20"/>
          <w:u w:val="single"/>
        </w:rPr>
        <w:t>!!!!!!!!</w:t>
      </w:r>
      <w:r w:rsidRPr="00464E3C">
        <w:rPr>
          <w:b/>
          <w:sz w:val="20"/>
          <w:szCs w:val="20"/>
          <w:u w:val="single"/>
        </w:rPr>
        <w:t xml:space="preserve"> </w:t>
      </w:r>
    </w:p>
    <w:p w:rsidR="001B7CEB" w:rsidRPr="007D1977" w:rsidRDefault="001B7CEB" w:rsidP="001B7CEB">
      <w:pPr>
        <w:pStyle w:val="ListParagraph"/>
        <w:numPr>
          <w:ilvl w:val="0"/>
          <w:numId w:val="1"/>
        </w:numPr>
        <w:contextualSpacing w:val="0"/>
        <w:rPr>
          <w:sz w:val="20"/>
          <w:szCs w:val="20"/>
        </w:rPr>
      </w:pPr>
      <w:r w:rsidRPr="007D1977">
        <w:rPr>
          <w:sz w:val="20"/>
          <w:szCs w:val="20"/>
        </w:rPr>
        <w:t xml:space="preserve">ΕΙΝΑΙ ΤΟΣΟ ΔΥΣΚΟΛΟ ΤΑ ΑΝΩΤΕΡΩ ΝΑ ΓΙΝΟΥΝ ΑΝΤΙΛΗΠΤΑ ΑΞΙΟΤΙΜΟΙ ΚΥΡΙΟΙ ΔΙΚΑΣΤΕΣ??? ΕΔΩ ΔΕΝ ΕΧΟΥΜΕ ΕΝΑ Η ΔΥΟ ΜΕΜΟΝΩΜΕΝΑ ΨΕΥΔΗ ΣΤΟΙΧΕΙΑ, </w:t>
      </w:r>
      <w:r w:rsidRPr="007D1977">
        <w:rPr>
          <w:b/>
          <w:sz w:val="20"/>
          <w:szCs w:val="20"/>
          <w:u w:val="single"/>
        </w:rPr>
        <w:t>ΑΛΛΑ ΣΩΡΕΙΑ ΨΕΥΔΩΝ ΣΤΟΙΧΕΙΩΝ ΚΑΙ ΙΣΧΥΡΙΣΜΩΝ ΠΑΝΤΟΥ!!!!</w:t>
      </w:r>
      <w:r w:rsidRPr="007D1977">
        <w:rPr>
          <w:b/>
        </w:rPr>
        <w:t xml:space="preserve"> ΥΠΑΡΧΕΙ ΣΥΝΕΙΔΗΤΗ ΚΑΙ ΣΚΟΠΙΜΗ ΣΥΜΠΕΡΙΦΟΡΑ ΕΞΑΠΑΤΗΣΗΣ ΤΩΝ ΔΙΚΑΣΤΩΝ ΚΑΙ ΤΩΝ ΕΙΣΑΓΓΕΛΕΩΝ</w:t>
      </w:r>
      <w:r w:rsidRPr="007D1977">
        <w:rPr>
          <w:sz w:val="20"/>
          <w:szCs w:val="20"/>
        </w:rPr>
        <w:t xml:space="preserve"> </w:t>
      </w:r>
      <w:r w:rsidRPr="007D1977">
        <w:rPr>
          <w:b/>
          <w:sz w:val="20"/>
          <w:szCs w:val="20"/>
          <w:u w:val="single"/>
        </w:rPr>
        <w:t xml:space="preserve">ΜΕ ΚΑΘΕ ΤΡΟΠΟ </w:t>
      </w:r>
      <w:r w:rsidRPr="007D1977">
        <w:rPr>
          <w:b/>
          <w:sz w:val="20"/>
          <w:szCs w:val="20"/>
          <w:u w:val="single"/>
          <w:lang w:val="en-US"/>
        </w:rPr>
        <w:t>KAI</w:t>
      </w:r>
      <w:r w:rsidRPr="007D1977">
        <w:rPr>
          <w:b/>
          <w:sz w:val="20"/>
          <w:szCs w:val="20"/>
          <w:u w:val="single"/>
        </w:rPr>
        <w:t xml:space="preserve"> ΣΕ ΚΑΘΕ ΣΤΑΔΙΟ ΩΣΤΕ Η </w:t>
      </w:r>
      <w:r w:rsidRPr="007D1977">
        <w:rPr>
          <w:b/>
          <w:sz w:val="20"/>
          <w:szCs w:val="20"/>
          <w:u w:val="single"/>
          <w:lang w:val="en-US"/>
        </w:rPr>
        <w:t>ATRADIUS</w:t>
      </w:r>
      <w:r w:rsidRPr="007D1977">
        <w:rPr>
          <w:b/>
          <w:sz w:val="20"/>
          <w:szCs w:val="20"/>
          <w:u w:val="single"/>
        </w:rPr>
        <w:t xml:space="preserve"> ΝΑ ΑΠΟΦΥΓΕΙ ΤΗΝ ΚΑΤΑΒΟΛΗ ΤΗΣ ΑΠΟΖΗΜΙΩΣΗΣ</w:t>
      </w:r>
      <w:r>
        <w:rPr>
          <w:b/>
          <w:sz w:val="20"/>
          <w:szCs w:val="20"/>
          <w:u w:val="single"/>
        </w:rPr>
        <w:t>!!!!</w:t>
      </w:r>
      <w:r w:rsidRPr="007D1977">
        <w:rPr>
          <w:b/>
          <w:sz w:val="20"/>
          <w:szCs w:val="20"/>
          <w:u w:val="single"/>
        </w:rPr>
        <w:t xml:space="preserve"> ΜΑ ΤΟΣΟ ΑΦΕΛΕΙΣ ΘΕΩΡΕΙ ΤΟΥΣ ΕΙΣΑΓΓΕΛΕΙΣ ΜΑΣ ΚΑΙ ΤΟΥΣ ΔΙΚΑΣΤΕΣ ΜΑΣ Ο ΤΖΕΗΣ</w:t>
      </w:r>
      <w:r>
        <w:rPr>
          <w:b/>
          <w:sz w:val="20"/>
          <w:szCs w:val="20"/>
          <w:u w:val="single"/>
        </w:rPr>
        <w:t xml:space="preserve"> ΚΑΙ Η ΠΑΠΑΖΑΡΚΑΔΑ</w:t>
      </w:r>
      <w:r w:rsidRPr="007D1977">
        <w:rPr>
          <w:b/>
          <w:sz w:val="20"/>
          <w:szCs w:val="20"/>
          <w:u w:val="single"/>
        </w:rPr>
        <w:t>????</w:t>
      </w:r>
    </w:p>
    <w:p w:rsidR="001B7CEB" w:rsidRPr="007D1977" w:rsidRDefault="001B7CEB" w:rsidP="001B7CEB">
      <w:pPr>
        <w:pStyle w:val="ListParagraph"/>
        <w:numPr>
          <w:ilvl w:val="0"/>
          <w:numId w:val="1"/>
        </w:numPr>
        <w:contextualSpacing w:val="0"/>
        <w:rPr>
          <w:sz w:val="20"/>
          <w:szCs w:val="20"/>
        </w:rPr>
      </w:pPr>
      <w:r w:rsidRPr="007D1977">
        <w:rPr>
          <w:b/>
          <w:u w:val="single"/>
        </w:rPr>
        <w:t xml:space="preserve">Η ΜΗΠΩΣ Η </w:t>
      </w:r>
      <w:r w:rsidRPr="007D1977">
        <w:rPr>
          <w:b/>
          <w:u w:val="single"/>
          <w:lang w:val="en-US"/>
        </w:rPr>
        <w:t>ATRADIUS</w:t>
      </w:r>
      <w:r w:rsidRPr="007D1977">
        <w:rPr>
          <w:b/>
          <w:u w:val="single"/>
        </w:rPr>
        <w:t xml:space="preserve"> </w:t>
      </w:r>
      <w:r w:rsidRPr="007D1977">
        <w:rPr>
          <w:b/>
          <w:u w:val="single"/>
          <w:lang w:val="en-US"/>
        </w:rPr>
        <w:t>ME</w:t>
      </w:r>
      <w:r w:rsidRPr="007D1977">
        <w:rPr>
          <w:b/>
          <w:u w:val="single"/>
        </w:rPr>
        <w:t xml:space="preserve"> ΤΙΣ ΒΑΘΙΕΣ ΤΗΣ ΤΣΕΠΕΣ, ΕΧΕΙ ΒΡΕΙ ΕΝΑ ΑΠΟΤΕΛΕΣΜΑΤΙΚΟ ΤΡΟΠΟ (ΠΟΙΟΝ ΑΡΑΓΕ???) ΝΑ ΠΕΙΘΕΙ ΤΟΥΣ ΔΙΚΑΣΤΙΚΟΥΣ ΛΕΙΤΟΥΡΓΟΥΣ Η ΕΣΤΩ ΚΑΠΟΙΟΥΣ ΑΠΟ ΑΥΤΟΥΣ????</w:t>
      </w:r>
    </w:p>
    <w:p w:rsidR="001B7CEB" w:rsidRDefault="001B7CEB" w:rsidP="001B7CEB">
      <w:pPr>
        <w:pStyle w:val="ListParagraph"/>
        <w:numPr>
          <w:ilvl w:val="0"/>
          <w:numId w:val="1"/>
        </w:numPr>
        <w:contextualSpacing w:val="0"/>
        <w:rPr>
          <w:sz w:val="20"/>
          <w:szCs w:val="20"/>
        </w:rPr>
      </w:pPr>
      <w:r w:rsidRPr="00464E3C">
        <w:rPr>
          <w:sz w:val="20"/>
          <w:szCs w:val="20"/>
        </w:rPr>
        <w:t>ΕΙΔΙΚΟΤΕΡΑ ΣΤΗ ΣΕΛ. 44 ΠΑΡ. 6 ΤΟΥ ΕΓΓΡΑΦΟΥ ΑΞΙΟΛΟΓΗΣΗ ΑΠΟΔΕΙΞΕΩΝ (</w:t>
      </w:r>
      <w:r w:rsidRPr="00464E3C">
        <w:rPr>
          <w:b/>
          <w:sz w:val="20"/>
          <w:szCs w:val="20"/>
        </w:rPr>
        <w:t xml:space="preserve">Ε 6, Δ85, </w:t>
      </w:r>
      <w:r>
        <w:rPr>
          <w:b/>
          <w:sz w:val="20"/>
          <w:szCs w:val="20"/>
        </w:rPr>
        <w:t>ΔΕΥΤΕΡΟ ΒΕΛΟΣ</w:t>
      </w:r>
      <w:r w:rsidRPr="00464E3C">
        <w:rPr>
          <w:sz w:val="20"/>
          <w:szCs w:val="20"/>
        </w:rPr>
        <w:t xml:space="preserve">) , ΓΙΑ ΤΗΝ </w:t>
      </w:r>
      <w:r w:rsidRPr="00464E3C">
        <w:rPr>
          <w:sz w:val="20"/>
          <w:szCs w:val="20"/>
          <w:lang w:val="en-US"/>
        </w:rPr>
        <w:t>CIEMME</w:t>
      </w:r>
      <w:r w:rsidRPr="00464E3C">
        <w:rPr>
          <w:sz w:val="20"/>
          <w:szCs w:val="20"/>
        </w:rPr>
        <w:t xml:space="preserve"> </w:t>
      </w:r>
      <w:r w:rsidRPr="00464E3C">
        <w:rPr>
          <w:sz w:val="20"/>
          <w:szCs w:val="20"/>
          <w:lang w:val="en-US"/>
        </w:rPr>
        <w:t>PESCA</w:t>
      </w:r>
      <w:r w:rsidRPr="00464E3C">
        <w:rPr>
          <w:sz w:val="20"/>
          <w:szCs w:val="20"/>
        </w:rPr>
        <w:t xml:space="preserve"> Ο ΤΖΕΗΣ ΑΝΕΦΕΡΕ  ΟΤΙ «</w:t>
      </w:r>
      <w:r w:rsidRPr="00464E3C">
        <w:rPr>
          <w:b/>
        </w:rPr>
        <w:t xml:space="preserve">Οσον αφορα τις επικαλουμενες </w:t>
      </w:r>
      <w:r w:rsidRPr="00464E3C">
        <w:rPr>
          <w:b/>
        </w:rPr>
        <w:lastRenderedPageBreak/>
        <w:t xml:space="preserve">απαιτησεις της αντιδικου προς την </w:t>
      </w:r>
      <w:r w:rsidRPr="00464E3C">
        <w:rPr>
          <w:b/>
          <w:lang w:val="en-US"/>
        </w:rPr>
        <w:t>CIEMME</w:t>
      </w:r>
      <w:r w:rsidRPr="00464E3C">
        <w:rPr>
          <w:b/>
        </w:rPr>
        <w:t xml:space="preserve"> </w:t>
      </w:r>
      <w:r w:rsidRPr="00464E3C">
        <w:rPr>
          <w:b/>
          <w:lang w:val="en-US"/>
        </w:rPr>
        <w:t>PESCA</w:t>
      </w:r>
      <w:r w:rsidRPr="00464E3C">
        <w:rPr>
          <w:b/>
        </w:rPr>
        <w:t xml:space="preserve"> …αποδεικνυεται ότι η σχετικη εντολη επανεισπραξης παρεληφθη από την ΝΑΜΙΝΤΕΡ το πρωτον στις 13/02/2003….ΚΛΠ</w:t>
      </w:r>
      <w:r w:rsidRPr="00464E3C">
        <w:rPr>
          <w:sz w:val="20"/>
          <w:szCs w:val="20"/>
        </w:rPr>
        <w:t>».</w:t>
      </w:r>
    </w:p>
    <w:p w:rsidR="001B7CEB" w:rsidRPr="00B639EE" w:rsidRDefault="001B7CEB" w:rsidP="001B7CEB">
      <w:pPr>
        <w:pStyle w:val="ListParagraph"/>
        <w:numPr>
          <w:ilvl w:val="0"/>
          <w:numId w:val="1"/>
        </w:numPr>
        <w:contextualSpacing w:val="0"/>
        <w:rPr>
          <w:sz w:val="20"/>
          <w:szCs w:val="20"/>
        </w:rPr>
      </w:pPr>
      <w:r w:rsidRPr="00B639EE">
        <w:rPr>
          <w:sz w:val="20"/>
          <w:szCs w:val="20"/>
        </w:rPr>
        <w:t xml:space="preserve">Η ΗΜΕΡΟΜΗΝΙΑ </w:t>
      </w:r>
      <w:r w:rsidRPr="00B639EE">
        <w:rPr>
          <w:b/>
          <w:u w:val="single"/>
        </w:rPr>
        <w:t>13/02/2003</w:t>
      </w:r>
      <w:r w:rsidRPr="00B639EE">
        <w:rPr>
          <w:sz w:val="20"/>
          <w:szCs w:val="20"/>
        </w:rPr>
        <w:t xml:space="preserve"> ΕΙΝΑΙ Η ΗΜΕΡΟΜΗΝΙΑ ΠΟΥ ΑΝΑΓΡΑΦΗΚΕ ΣΤΟ ΒΕΒΑΙΩΤΙΚΟ ΠΑΡΑΛΑΒΗΣ ΑΠΟ ΤΗΝ ΝΑΜ ΙΝΤΕΡ  ΓΙΑ ΤΗΝ </w:t>
      </w:r>
      <w:r w:rsidRPr="00B639EE">
        <w:rPr>
          <w:sz w:val="20"/>
          <w:szCs w:val="20"/>
          <w:lang w:val="en-US"/>
        </w:rPr>
        <w:t>CIEMME</w:t>
      </w:r>
      <w:r w:rsidRPr="00B639EE">
        <w:rPr>
          <w:sz w:val="20"/>
          <w:szCs w:val="20"/>
        </w:rPr>
        <w:t xml:space="preserve"> </w:t>
      </w:r>
      <w:r w:rsidRPr="00B639EE">
        <w:rPr>
          <w:sz w:val="20"/>
          <w:szCs w:val="20"/>
          <w:lang w:val="en-US"/>
        </w:rPr>
        <w:t>PESCA</w:t>
      </w:r>
      <w:r w:rsidRPr="00B639EE">
        <w:rPr>
          <w:sz w:val="20"/>
          <w:szCs w:val="20"/>
        </w:rPr>
        <w:t xml:space="preserve">, </w:t>
      </w:r>
      <w:r w:rsidRPr="00B639EE">
        <w:rPr>
          <w:b/>
          <w:u w:val="single"/>
        </w:rPr>
        <w:t>Δ51</w:t>
      </w:r>
      <w:r w:rsidRPr="00B639EE">
        <w:rPr>
          <w:sz w:val="20"/>
          <w:szCs w:val="20"/>
        </w:rPr>
        <w:t xml:space="preserve">. ΣΥΝΑΓΕΤΑΙ ΣΥΝΕΠΩΣ ΑΝΑΓΚΑΣΤΙΚΑ ΑΠΟ ΑΥΤΗ </w:t>
      </w:r>
      <w:r w:rsidRPr="00B639EE">
        <w:rPr>
          <w:sz w:val="20"/>
          <w:szCs w:val="20"/>
          <w:lang w:val="en-US"/>
        </w:rPr>
        <w:t>T</w:t>
      </w:r>
      <w:r w:rsidRPr="00B639EE">
        <w:rPr>
          <w:sz w:val="20"/>
          <w:szCs w:val="20"/>
        </w:rPr>
        <w:t xml:space="preserve">ΗΝ ΗΜΕΡΟΜΗΝΙΑ ΟΤΙ Η ΝΑΜ ΙΝΤΕΡ ΠΑΡΕΛΑΒΕ ΤΑ ΕΓΓΡΑΦΑ ΜΟΥ ΤΑ ΟΠΟΙΑ Η </w:t>
      </w:r>
      <w:r w:rsidRPr="00B639EE">
        <w:rPr>
          <w:sz w:val="20"/>
          <w:szCs w:val="20"/>
          <w:lang w:val="en-US"/>
        </w:rPr>
        <w:t>ATRADIUS</w:t>
      </w:r>
      <w:r w:rsidRPr="00B639EE">
        <w:rPr>
          <w:sz w:val="20"/>
          <w:szCs w:val="20"/>
        </w:rPr>
        <w:t xml:space="preserve"> ΕΣΤΕΙΛΕ  ΣΤΗΝ ΝΑΜ ΙΝΤΕΡ, ΤΗΝ 13/02/03 Η ΜΕΡΙΚΕΣ ΜΕΡΕΣ ΝΩΡΙΤΕΡΑ ΑΠΟ ΤΗΝ 13/02/2003!! </w:t>
      </w:r>
      <w:r w:rsidRPr="00B639EE">
        <w:rPr>
          <w:b/>
          <w:u w:val="single"/>
        </w:rPr>
        <w:t xml:space="preserve">ΜΠΟΡΟΥΣΕ ΟΜΩΣ ΠΡΟΦΑΝΩΣ </w:t>
      </w:r>
      <w:r w:rsidRPr="00B639EE">
        <w:rPr>
          <w:b/>
          <w:u w:val="single"/>
          <w:lang w:val="en-US"/>
        </w:rPr>
        <w:t>H</w:t>
      </w:r>
      <w:r w:rsidRPr="00B639EE">
        <w:rPr>
          <w:b/>
          <w:u w:val="single"/>
        </w:rPr>
        <w:t xml:space="preserve"> </w:t>
      </w:r>
      <w:r w:rsidRPr="00B639EE">
        <w:rPr>
          <w:b/>
          <w:u w:val="single"/>
          <w:lang w:val="en-US"/>
        </w:rPr>
        <w:t>NAM</w:t>
      </w:r>
      <w:r w:rsidRPr="00B639EE">
        <w:rPr>
          <w:b/>
          <w:u w:val="single"/>
        </w:rPr>
        <w:t xml:space="preserve"> </w:t>
      </w:r>
      <w:r w:rsidRPr="00B639EE">
        <w:rPr>
          <w:b/>
          <w:u w:val="single"/>
          <w:lang w:val="en-US"/>
        </w:rPr>
        <w:t>INTER</w:t>
      </w:r>
      <w:r w:rsidRPr="00B639EE">
        <w:rPr>
          <w:b/>
          <w:u w:val="single"/>
        </w:rPr>
        <w:t xml:space="preserve"> ΝΑ ΤΑ ΕΙΧΕ ΛΑΒΕΙ ΚΑΙ ΠΟΛΥ ΝΩΡΙΤΕΡΑ ΑΠΟ ΤΗΝ ΑΘΗΝΑ (ΑΠΟ ΤΗΝ </w:t>
      </w:r>
      <w:r w:rsidRPr="00B639EE">
        <w:rPr>
          <w:b/>
          <w:u w:val="single"/>
          <w:lang w:val="en-US"/>
        </w:rPr>
        <w:t>GERLING</w:t>
      </w:r>
      <w:r w:rsidRPr="00B639EE">
        <w:rPr>
          <w:b/>
          <w:u w:val="single"/>
        </w:rPr>
        <w:t>),  ΚΑΙ ΑΠΛΑ ΝΑ ΚΑΘΥΣΤΕΡΟΥΣΕ ΣΚΟΠΙΜΑ ΤΗΝ ΑΠΟΣΤΟΛΗ ΤΟΥ ΒΕΒΑΙΩΤΙΚΟΥ ΠΡΟΣ ΕΜΕΝΑ ΣΤΗΝ ΑΘΗΝΑ!!!</w:t>
      </w:r>
    </w:p>
    <w:p w:rsidR="001B7CEB" w:rsidRDefault="001B7CEB" w:rsidP="001B7CEB">
      <w:pPr>
        <w:pStyle w:val="ListParagraph"/>
        <w:numPr>
          <w:ilvl w:val="0"/>
          <w:numId w:val="1"/>
        </w:numPr>
        <w:contextualSpacing w:val="0"/>
        <w:rPr>
          <w:sz w:val="20"/>
          <w:szCs w:val="20"/>
        </w:rPr>
      </w:pPr>
      <w:r w:rsidRPr="00464E3C">
        <w:rPr>
          <w:sz w:val="20"/>
          <w:szCs w:val="20"/>
        </w:rPr>
        <w:t xml:space="preserve">ΕΠΙΣΗΣ ΣΤΗΝ ΠΑΡ. 7 ΣΤΗΝ ΣΕΛ. 45 ΓΙΑ ΤΗΝ </w:t>
      </w:r>
      <w:r w:rsidRPr="00464E3C">
        <w:rPr>
          <w:sz w:val="20"/>
          <w:szCs w:val="20"/>
          <w:lang w:val="en-US"/>
        </w:rPr>
        <w:t>MAREBLU</w:t>
      </w:r>
      <w:r w:rsidRPr="00464E3C">
        <w:rPr>
          <w:sz w:val="20"/>
          <w:szCs w:val="20"/>
        </w:rPr>
        <w:t xml:space="preserve"> ΣΤΟ ΙΔΙΟ ΑΝΩΤΕΡΩ ΕΓΓΡΑΦΟ (</w:t>
      </w:r>
      <w:r w:rsidRPr="00464E3C">
        <w:rPr>
          <w:b/>
          <w:sz w:val="20"/>
          <w:szCs w:val="20"/>
        </w:rPr>
        <w:t>Ε6, Δ86</w:t>
      </w:r>
      <w:r>
        <w:rPr>
          <w:b/>
          <w:sz w:val="20"/>
          <w:szCs w:val="20"/>
        </w:rPr>
        <w:t>, ΒΕΛΟΣ ΣΤΗΝ ΑΡΧΗ</w:t>
      </w:r>
      <w:r w:rsidRPr="00464E3C">
        <w:rPr>
          <w:b/>
          <w:sz w:val="20"/>
          <w:szCs w:val="20"/>
        </w:rPr>
        <w:t>)</w:t>
      </w:r>
      <w:r>
        <w:rPr>
          <w:sz w:val="20"/>
          <w:szCs w:val="20"/>
        </w:rPr>
        <w:t xml:space="preserve"> </w:t>
      </w:r>
      <w:r w:rsidRPr="00464E3C">
        <w:rPr>
          <w:sz w:val="20"/>
          <w:szCs w:val="20"/>
        </w:rPr>
        <w:t>Ο ΤΖΕΗΣ</w:t>
      </w:r>
      <w:r>
        <w:rPr>
          <w:sz w:val="20"/>
          <w:szCs w:val="20"/>
        </w:rPr>
        <w:t xml:space="preserve"> ΚΑΙ Η </w:t>
      </w:r>
      <w:r>
        <w:rPr>
          <w:sz w:val="20"/>
          <w:szCs w:val="20"/>
          <w:lang w:val="en-US"/>
        </w:rPr>
        <w:t>ATRADIUS</w:t>
      </w:r>
      <w:r w:rsidRPr="00B639EE">
        <w:rPr>
          <w:sz w:val="20"/>
          <w:szCs w:val="20"/>
        </w:rPr>
        <w:t xml:space="preserve"> </w:t>
      </w:r>
      <w:r w:rsidRPr="00464E3C">
        <w:rPr>
          <w:sz w:val="20"/>
          <w:szCs w:val="20"/>
        </w:rPr>
        <w:t xml:space="preserve"> ΑΝΕΦΕΡ</w:t>
      </w:r>
      <w:r>
        <w:rPr>
          <w:sz w:val="20"/>
          <w:szCs w:val="20"/>
          <w:lang w:val="en-US"/>
        </w:rPr>
        <w:t>AN</w:t>
      </w:r>
      <w:r w:rsidRPr="00B639EE">
        <w:rPr>
          <w:sz w:val="20"/>
          <w:szCs w:val="20"/>
        </w:rPr>
        <w:t xml:space="preserve"> </w:t>
      </w:r>
      <w:r w:rsidRPr="00464E3C">
        <w:rPr>
          <w:sz w:val="20"/>
          <w:szCs w:val="20"/>
        </w:rPr>
        <w:t>ΟΤΙ  «</w:t>
      </w:r>
      <w:r w:rsidRPr="00464E3C">
        <w:rPr>
          <w:b/>
        </w:rPr>
        <w:t xml:space="preserve">Ωστοσο από το υπ’αριθμ. 20 σχετικο της αντιδικου αποδεικνυεται ότι τα σχετικα εγγραφα παραδοθηκαν στην ΝΑΜΙΝΤΕΡ το πρωτον στις 31/7/2002. </w:t>
      </w:r>
      <w:r w:rsidRPr="00255970">
        <w:rPr>
          <w:b/>
          <w:sz w:val="28"/>
          <w:szCs w:val="28"/>
          <w:u w:val="single"/>
        </w:rPr>
        <w:t>Εδω η καθυστερηση της αντιδικου είναι τεραστια και αδικαιολογητη.</w:t>
      </w:r>
      <w:r w:rsidRPr="00464E3C">
        <w:rPr>
          <w:sz w:val="20"/>
          <w:szCs w:val="20"/>
        </w:rPr>
        <w:t xml:space="preserve">». ΕΔΩ Η </w:t>
      </w:r>
      <w:r>
        <w:rPr>
          <w:sz w:val="20"/>
          <w:szCs w:val="20"/>
          <w:lang w:val="en-US"/>
        </w:rPr>
        <w:t>ATRADIUS</w:t>
      </w:r>
      <w:r w:rsidRPr="00AD3C5D">
        <w:rPr>
          <w:sz w:val="20"/>
          <w:szCs w:val="20"/>
        </w:rPr>
        <w:t xml:space="preserve"> </w:t>
      </w:r>
      <w:r w:rsidRPr="00464E3C">
        <w:rPr>
          <w:sz w:val="20"/>
          <w:szCs w:val="20"/>
        </w:rPr>
        <w:t xml:space="preserve">ΕΚΑΝΕ ΛΑΘΟΣ. ΕΝΝΟΟΥΣΕ ΤΗΝ  </w:t>
      </w:r>
      <w:r w:rsidRPr="00464E3C">
        <w:rPr>
          <w:b/>
        </w:rPr>
        <w:t>31/7/2003</w:t>
      </w:r>
      <w:r w:rsidRPr="00464E3C">
        <w:rPr>
          <w:sz w:val="20"/>
          <w:szCs w:val="20"/>
        </w:rPr>
        <w:t>. (ΤΟ 2003 ΟΧΙ ΤΟ 2002).</w:t>
      </w:r>
    </w:p>
    <w:p w:rsidR="001B7CEB" w:rsidRPr="00B639EE" w:rsidRDefault="001B7CEB" w:rsidP="001B7CEB">
      <w:pPr>
        <w:pStyle w:val="ListParagraph"/>
        <w:numPr>
          <w:ilvl w:val="0"/>
          <w:numId w:val="1"/>
        </w:numPr>
        <w:contextualSpacing w:val="0"/>
        <w:rPr>
          <w:sz w:val="20"/>
          <w:szCs w:val="20"/>
        </w:rPr>
      </w:pPr>
      <w:r w:rsidRPr="00464E3C">
        <w:rPr>
          <w:sz w:val="20"/>
          <w:szCs w:val="20"/>
        </w:rPr>
        <w:t>ΚΑΙ ΣΤΗ ΣΥΝΕΧΕΙΑ Ο ΤΖΕΗΣ ΑΝΕΦΕΡΕ ΟΤΙ «</w:t>
      </w:r>
      <w:r w:rsidRPr="00464E3C">
        <w:rPr>
          <w:b/>
        </w:rPr>
        <w:t>Είναι προφανες ότι δεν μπορει να ληφθει υποψη η ημερομηνια που αναφερεται στην σχετικη εντολη επανεισπραξης (10/2/2002), αφου είναι προφανες ότι ….εχει τεθει αυθαιρετα από την αντιδικο (</w:t>
      </w:r>
      <w:r w:rsidRPr="00464E3C">
        <w:rPr>
          <w:b/>
          <w:lang w:val="en-US"/>
        </w:rPr>
        <w:t>Tangara</w:t>
      </w:r>
      <w:r w:rsidRPr="00464E3C">
        <w:rPr>
          <w:b/>
        </w:rPr>
        <w:t xml:space="preserve">) και δεν αποδιδει την πραγματικη ημερομηνια συνταξης και αποστολης του συγκεκριμενου εγγραφου από την εναγουσα προς την ΝΑΜΙΝΤΕΡ». </w:t>
      </w:r>
    </w:p>
    <w:p w:rsidR="001B7CEB" w:rsidRPr="00B639EE" w:rsidRDefault="001B7CEB" w:rsidP="001B7CEB">
      <w:pPr>
        <w:pStyle w:val="ListParagraph"/>
        <w:numPr>
          <w:ilvl w:val="0"/>
          <w:numId w:val="1"/>
        </w:numPr>
        <w:contextualSpacing w:val="0"/>
        <w:rPr>
          <w:sz w:val="20"/>
          <w:szCs w:val="20"/>
        </w:rPr>
      </w:pPr>
      <w:r w:rsidRPr="00B639EE">
        <w:rPr>
          <w:sz w:val="20"/>
          <w:szCs w:val="20"/>
        </w:rPr>
        <w:t xml:space="preserve">ΟΜΟΙΩΣ ΩΣ ΑΝΩΤΕΡΩ ΚΑΙ ΑΠΟ ΑΥΤΗ ΤΗΝ ΗΜΕΡΟΜΗΝΙΑ ΣΥΝΑΓΕΤΑΙ ΟΤΙ ΑΝΑΓΚΑΣΤΙΚΑ Η ΝΑΜ ΙΝΤΕΡ ΠΑΡΕΛΑΒΕ ΤΑ ΕΓΓΡΑΦΑ ΑΠΟ ΤΗΝ </w:t>
      </w:r>
      <w:r w:rsidRPr="00B639EE">
        <w:rPr>
          <w:sz w:val="20"/>
          <w:szCs w:val="20"/>
          <w:lang w:val="en-US"/>
        </w:rPr>
        <w:t>ATRADIUS</w:t>
      </w:r>
      <w:r w:rsidRPr="00B639EE">
        <w:rPr>
          <w:sz w:val="20"/>
          <w:szCs w:val="20"/>
        </w:rPr>
        <w:t xml:space="preserve"> ΤΗΝ </w:t>
      </w:r>
      <w:r w:rsidRPr="00B639EE">
        <w:rPr>
          <w:b/>
        </w:rPr>
        <w:t>31/7/2003 Η ΜΕΡΙΚΕΣ ΜΕΡΕΣ ΝΩΡΙΤΕΡΑ</w:t>
      </w:r>
      <w:r w:rsidRPr="00B639EE">
        <w:rPr>
          <w:sz w:val="20"/>
          <w:szCs w:val="20"/>
        </w:rPr>
        <w:t xml:space="preserve">!!! </w:t>
      </w:r>
      <w:r w:rsidRPr="00B639EE">
        <w:t>(</w:t>
      </w:r>
      <w:r w:rsidRPr="00B639EE">
        <w:rPr>
          <w:b/>
          <w:u w:val="single"/>
        </w:rPr>
        <w:t>Η ΤΑ ΕΛΑΒΕ ΠΟΛΥ ΝΩΡΙΤΕΡΑ ΚΑΙ ΑΠΛΑ ΣΚΟΠΙΜΑ ΚΑΘΥΣΤΕΡΗΣΕ ΤΗΝ ΑΠΟΣΤΟΛΗ ΤΟΥ ΒΕΒΑΙΩΤΙΚΟΥ!!!!</w:t>
      </w:r>
      <w:r w:rsidRPr="00B639EE">
        <w:t>).</w:t>
      </w:r>
    </w:p>
    <w:p w:rsidR="001B7CEB" w:rsidRPr="00464E3C" w:rsidRDefault="001B7CEB" w:rsidP="001B7CEB">
      <w:pPr>
        <w:pStyle w:val="ListParagraph"/>
        <w:numPr>
          <w:ilvl w:val="0"/>
          <w:numId w:val="1"/>
        </w:numPr>
        <w:contextualSpacing w:val="0"/>
        <w:rPr>
          <w:sz w:val="20"/>
          <w:szCs w:val="20"/>
        </w:rPr>
      </w:pPr>
      <w:r w:rsidRPr="00464E3C">
        <w:rPr>
          <w:sz w:val="20"/>
          <w:szCs w:val="20"/>
        </w:rPr>
        <w:t xml:space="preserve">ΟΜΩΣ ΣΤΗΝ ΑΠΟΦΑΣΗ ΤΟΥ ΕΦΕΤΕΙΟΥ </w:t>
      </w:r>
      <w:r>
        <w:rPr>
          <w:sz w:val="20"/>
          <w:szCs w:val="20"/>
        </w:rPr>
        <w:t xml:space="preserve">(Ε9) </w:t>
      </w:r>
      <w:r w:rsidRPr="00464E3C">
        <w:rPr>
          <w:sz w:val="20"/>
          <w:szCs w:val="20"/>
        </w:rPr>
        <w:t>ΣΤΟ 9</w:t>
      </w:r>
      <w:r w:rsidRPr="00464E3C">
        <w:rPr>
          <w:sz w:val="20"/>
          <w:szCs w:val="20"/>
          <w:vertAlign w:val="superscript"/>
        </w:rPr>
        <w:t>Ο</w:t>
      </w:r>
      <w:r w:rsidRPr="00464E3C">
        <w:rPr>
          <w:sz w:val="20"/>
          <w:szCs w:val="20"/>
        </w:rPr>
        <w:t xml:space="preserve"> ΦΥΛΛΟ ΔΕΥΤΕΡΗ ΣΕΛΙΔΑ, ΒΕΛΟΣ, ΤΟ ΕΦΕΤΕΙΟ ΕΙΠΕ «</w:t>
      </w:r>
      <w:r w:rsidRPr="00464E3C">
        <w:rPr>
          <w:b/>
        </w:rPr>
        <w:t>Μεχρι δεν την 23/10/2002 η εναγουσα ειχε αποστειλει παραγγελια επανεισπραξης στην εταιρεια εισπραξης ΝΑΜΙΝΤΕΡ</w:t>
      </w:r>
      <w:r w:rsidRPr="00464E3C">
        <w:rPr>
          <w:sz w:val="20"/>
          <w:szCs w:val="20"/>
        </w:rPr>
        <w:t xml:space="preserve">». ΕΔΩ ΤΟ ΕΦΕΤΕΙΟ ΕΚΑΝΕ ΛΑΘΟΣ!!!  Η ΗΜΕΡΟΜΗΝΙΑ ΣΤΟ ΒΕΒΑΙΩΤΙΚΟ ΠΑΡΑΛΑΒΗΣ ΕΙΝΑΙ Η </w:t>
      </w:r>
      <w:r w:rsidRPr="00464E3C">
        <w:rPr>
          <w:b/>
          <w:sz w:val="28"/>
          <w:szCs w:val="28"/>
        </w:rPr>
        <w:t>13/2/2003</w:t>
      </w:r>
      <w:r w:rsidRPr="00464E3C">
        <w:rPr>
          <w:sz w:val="20"/>
          <w:szCs w:val="20"/>
        </w:rPr>
        <w:t xml:space="preserve"> ΚΑΙ  </w:t>
      </w:r>
      <w:r w:rsidRPr="00464E3C">
        <w:rPr>
          <w:b/>
          <w:sz w:val="20"/>
          <w:szCs w:val="20"/>
          <w:u w:val="single"/>
        </w:rPr>
        <w:t xml:space="preserve">ΑΦΟΡΑ ΤΗΝ ΕΤΑΙΡΕΙΑ </w:t>
      </w:r>
      <w:r w:rsidRPr="00464E3C">
        <w:rPr>
          <w:b/>
          <w:sz w:val="20"/>
          <w:szCs w:val="20"/>
          <w:u w:val="single"/>
          <w:lang w:val="en-US"/>
        </w:rPr>
        <w:t>CIEMME</w:t>
      </w:r>
      <w:r w:rsidRPr="00464E3C">
        <w:rPr>
          <w:b/>
          <w:sz w:val="20"/>
          <w:szCs w:val="20"/>
          <w:u w:val="single"/>
        </w:rPr>
        <w:t xml:space="preserve"> </w:t>
      </w:r>
      <w:r w:rsidRPr="00464E3C">
        <w:rPr>
          <w:b/>
          <w:sz w:val="20"/>
          <w:szCs w:val="20"/>
          <w:u w:val="single"/>
          <w:lang w:val="en-US"/>
        </w:rPr>
        <w:t>PESCA</w:t>
      </w:r>
      <w:r w:rsidRPr="00464E3C">
        <w:rPr>
          <w:b/>
          <w:sz w:val="20"/>
          <w:szCs w:val="20"/>
          <w:u w:val="single"/>
        </w:rPr>
        <w:t xml:space="preserve">. </w:t>
      </w:r>
    </w:p>
    <w:p w:rsidR="001B7CEB" w:rsidRPr="00B639EE" w:rsidRDefault="001B7CEB" w:rsidP="001B7CEB">
      <w:pPr>
        <w:pStyle w:val="ListParagraph"/>
        <w:numPr>
          <w:ilvl w:val="0"/>
          <w:numId w:val="1"/>
        </w:numPr>
        <w:contextualSpacing w:val="0"/>
        <w:rPr>
          <w:sz w:val="20"/>
          <w:szCs w:val="20"/>
        </w:rPr>
      </w:pPr>
      <w:r w:rsidRPr="00464E3C">
        <w:rPr>
          <w:sz w:val="20"/>
          <w:szCs w:val="20"/>
        </w:rPr>
        <w:t>ΕΠΙΣΗΣ ΣΤΟ 10</w:t>
      </w:r>
      <w:r w:rsidRPr="00464E3C">
        <w:rPr>
          <w:sz w:val="20"/>
          <w:szCs w:val="20"/>
          <w:vertAlign w:val="superscript"/>
        </w:rPr>
        <w:t>Ο</w:t>
      </w:r>
      <w:r w:rsidRPr="00464E3C">
        <w:rPr>
          <w:sz w:val="20"/>
          <w:szCs w:val="20"/>
        </w:rPr>
        <w:t xml:space="preserve"> ΦΥΛΛΟ ΔΕΥΤΕΡΗ ΣΕΛΙΔΑ ΤΗΣ ΑΠΟΦΑΣΗΣ </w:t>
      </w:r>
      <w:r>
        <w:rPr>
          <w:sz w:val="20"/>
          <w:szCs w:val="20"/>
        </w:rPr>
        <w:t xml:space="preserve">(Ε9) </w:t>
      </w:r>
      <w:r w:rsidRPr="00464E3C">
        <w:rPr>
          <w:sz w:val="20"/>
          <w:szCs w:val="20"/>
        </w:rPr>
        <w:t>ΤΟ ΕΦΕΤΕΙΟ ΕΙΠΕ «</w:t>
      </w:r>
      <w:r w:rsidRPr="00464E3C">
        <w:rPr>
          <w:b/>
        </w:rPr>
        <w:t>Μεχρι δεν την 31/07/2003 η εναγουσα ειχε αποστειλει παραγγελια επανεισπραξης στην εταιρεια εισπραξης ΝΑΜΙΝΤΕΡ</w:t>
      </w:r>
      <w:r w:rsidRPr="00464E3C">
        <w:rPr>
          <w:sz w:val="20"/>
          <w:szCs w:val="20"/>
        </w:rPr>
        <w:t xml:space="preserve">». Η ΠΑΡΑΓΓΕΛΙΑ ΑΦΟΡΑ ΤΗΝ ΕΤΑΙΡΕΙΑ </w:t>
      </w:r>
      <w:r w:rsidRPr="00464E3C">
        <w:rPr>
          <w:sz w:val="20"/>
          <w:szCs w:val="20"/>
          <w:lang w:val="en-US"/>
        </w:rPr>
        <w:t>MAREBLU</w:t>
      </w:r>
      <w:r w:rsidRPr="00464E3C">
        <w:rPr>
          <w:sz w:val="20"/>
          <w:szCs w:val="20"/>
        </w:rPr>
        <w:t xml:space="preserve">. </w:t>
      </w:r>
    </w:p>
    <w:p w:rsidR="001B7CEB" w:rsidRPr="00B639EE" w:rsidRDefault="001B7CEB" w:rsidP="001B7CEB">
      <w:pPr>
        <w:pStyle w:val="ListParagraph"/>
        <w:numPr>
          <w:ilvl w:val="0"/>
          <w:numId w:val="1"/>
        </w:numPr>
        <w:contextualSpacing w:val="0"/>
        <w:rPr>
          <w:sz w:val="20"/>
          <w:szCs w:val="20"/>
        </w:rPr>
      </w:pPr>
      <w:r w:rsidRPr="00B639EE">
        <w:rPr>
          <w:sz w:val="20"/>
          <w:szCs w:val="20"/>
        </w:rPr>
        <w:t xml:space="preserve">ΑΡΑ ΑΠΟ ΤΙΣ ΔΥΟ ΑΝΩΤΕΡΩ </w:t>
      </w:r>
      <w:r w:rsidRPr="00B639EE">
        <w:rPr>
          <w:b/>
          <w:sz w:val="20"/>
          <w:szCs w:val="20"/>
          <w:u w:val="single"/>
        </w:rPr>
        <w:t>ΡΗΤΕΣ ΑΝΑΦΟΡΕΣ ΤΟΥ ΕΦΕΤΕΙΟΥ</w:t>
      </w:r>
      <w:r w:rsidRPr="00B639EE">
        <w:rPr>
          <w:sz w:val="20"/>
          <w:szCs w:val="20"/>
        </w:rPr>
        <w:t xml:space="preserve"> (Ε9), ΕΙΝΑΙ ΒΕΒΑΙΟ </w:t>
      </w:r>
      <w:r w:rsidRPr="00B639EE">
        <w:rPr>
          <w:b/>
          <w:sz w:val="20"/>
          <w:szCs w:val="20"/>
          <w:u w:val="single"/>
        </w:rPr>
        <w:t>ΟΤΙ ΟΙ ΗΜΕΡΟΜΗΝΙΕΣ ΣΤΑ ΒΕΒΑΙΩΤΙΚΑ ΠΑΡΑΛΑΒΗΣ</w:t>
      </w:r>
      <w:r w:rsidRPr="00B639EE">
        <w:rPr>
          <w:sz w:val="20"/>
          <w:szCs w:val="20"/>
        </w:rPr>
        <w:t xml:space="preserve"> ΠΟΥ ΜΟΥ ΕΣΤΕΙΛΕ Η ΕΤΑΙΡΕΙΑ ΕΙΣΠΡΑΞΗΣ ΝΑΜΙΝΤΕΡ </w:t>
      </w:r>
      <w:r w:rsidRPr="00B639EE">
        <w:rPr>
          <w:b/>
          <w:sz w:val="20"/>
          <w:szCs w:val="20"/>
          <w:u w:val="single"/>
        </w:rPr>
        <w:t xml:space="preserve">ΚΑΙ ΤΙΣ ΟΠΟΙΕΣ ΡΗΤΑ ΕΠΙΚΑΛΕΣΤΗΚΕ Η </w:t>
      </w:r>
      <w:r w:rsidRPr="00B639EE">
        <w:rPr>
          <w:b/>
          <w:sz w:val="20"/>
          <w:szCs w:val="20"/>
          <w:u w:val="single"/>
          <w:lang w:val="en-US"/>
        </w:rPr>
        <w:t>ATRADIUS</w:t>
      </w:r>
      <w:r w:rsidRPr="00B639EE">
        <w:rPr>
          <w:b/>
          <w:sz w:val="20"/>
          <w:szCs w:val="20"/>
          <w:u w:val="single"/>
        </w:rPr>
        <w:t xml:space="preserve"> ΣΤΟ ΑΝΩΤΕΡΩ ΕΓΓΡΑΦΟ ΑΞΙΟΛΟΓΗΣΗ ΑΠΟΔΕΙΞΕΩΝ (Ε6), </w:t>
      </w:r>
      <w:r w:rsidRPr="00B639EE">
        <w:rPr>
          <w:b/>
          <w:u w:val="single"/>
        </w:rPr>
        <w:t>ΕΛΗΦΘΗΣΑΝ ΥΠΟΨΗ ΑΠΟ ΤΟ ΕΦΕΤΕΙΟ ΣΤΟ ΣΧΗΜΑΤΙΣΜΟ ΤΗΣ ΔΙΚΑΝΙΚΗΣ ΤΟΥ ΠΕΠΟΙΘΗΣΗΣ!!!!</w:t>
      </w:r>
    </w:p>
    <w:p w:rsidR="001B7CEB" w:rsidRPr="00B639EE" w:rsidRDefault="001B7CEB" w:rsidP="001B7CEB">
      <w:pPr>
        <w:pStyle w:val="ListParagraph"/>
        <w:numPr>
          <w:ilvl w:val="0"/>
          <w:numId w:val="1"/>
        </w:numPr>
        <w:contextualSpacing w:val="0"/>
        <w:rPr>
          <w:sz w:val="20"/>
          <w:szCs w:val="20"/>
        </w:rPr>
      </w:pPr>
      <w:r w:rsidRPr="00255970">
        <w:rPr>
          <w:b/>
          <w:sz w:val="20"/>
          <w:szCs w:val="20"/>
          <w:u w:val="single"/>
        </w:rPr>
        <w:t xml:space="preserve">ΤΩΡΑ ΟΜΩΣ ΘΑ ΔΙΕΡΕΥΝΗΣΟΥΜΕ ΑΝ ΕΙΝΑΙ ΑΛΗΘΕΙΣ ΟΙ ΗΜΕΡΟΜΗΝΙΕΣ ΣΤΑ ΒΕΒΑΙΩΤΙΚΑ ΠΑΡΑΛΑΒΗΣ </w:t>
      </w:r>
      <w:r w:rsidRPr="00255970">
        <w:rPr>
          <w:b/>
          <w:u w:val="single"/>
        </w:rPr>
        <w:t xml:space="preserve">Η ΑΝ ΥΠΑΡΧΕΙ ΑΠΑΤΗ Η ΑΚΟΜΗ ΚΑΙ ΣΥΝΩΜΟΣΙΑ ΣΤΙΣ ΗΜΕΡΟΜΗΝΙΕΣ!!! </w:t>
      </w:r>
    </w:p>
    <w:p w:rsidR="001B7CEB" w:rsidRPr="00B639EE" w:rsidRDefault="001B7CEB" w:rsidP="001B7CEB">
      <w:pPr>
        <w:pStyle w:val="ListParagraph"/>
        <w:numPr>
          <w:ilvl w:val="0"/>
          <w:numId w:val="1"/>
        </w:numPr>
        <w:contextualSpacing w:val="0"/>
        <w:rPr>
          <w:sz w:val="20"/>
          <w:szCs w:val="20"/>
        </w:rPr>
      </w:pPr>
      <w:r w:rsidRPr="00B639EE">
        <w:rPr>
          <w:sz w:val="20"/>
          <w:szCs w:val="20"/>
        </w:rPr>
        <w:t>ΣΤΟ ΘΕΜΑ ΑΥΤΟ Η ΠΑΠΑΖΑΡΚΑΔΑ ΣΤΗΝ ΚΑΤΑΘΕΣΗ ΤΗΣ ΣΤΟ ΠΡΩΤΟΔΙΚΕΙΟ ΣΤΗ ΣΕΛ. 25 ΣΤΗ ΜΕΣΗ (</w:t>
      </w:r>
      <w:r w:rsidRPr="00B639EE">
        <w:rPr>
          <w:b/>
          <w:sz w:val="20"/>
          <w:szCs w:val="20"/>
          <w:u w:val="single"/>
        </w:rPr>
        <w:t>ΣΧ. Ε1, Α22, Δ92</w:t>
      </w:r>
      <w:r w:rsidRPr="00B639EE">
        <w:rPr>
          <w:sz w:val="20"/>
          <w:szCs w:val="20"/>
        </w:rPr>
        <w:t>), ΣΤΗΝ ΕΡΩΤΗΣΗ ΤΟΥ ΠΡΟΕΔΡΟΥ «</w:t>
      </w:r>
      <w:r w:rsidRPr="00B639EE">
        <w:rPr>
          <w:b/>
        </w:rPr>
        <w:t xml:space="preserve">Για παραδειγμα η Ναμιντερ παραλαμβανει στις 15 Οκτωβριου ένα φακελο. Ποτε στελνει την ειδοποιηση στον ασφαλισμενο ότι το παρελαβε? </w:t>
      </w:r>
      <w:r w:rsidRPr="00B639EE">
        <w:rPr>
          <w:b/>
          <w:sz w:val="20"/>
          <w:szCs w:val="20"/>
        </w:rPr>
        <w:t>Η ΠΑΠΑΖΑΡΚΑΔΑ ΑΠΑΝΤΗΣΕ</w:t>
      </w:r>
      <w:r w:rsidRPr="00B639EE">
        <w:rPr>
          <w:b/>
        </w:rPr>
        <w:t xml:space="preserve"> « Αν η 16</w:t>
      </w:r>
      <w:r w:rsidRPr="00B639EE">
        <w:rPr>
          <w:b/>
          <w:vertAlign w:val="superscript"/>
        </w:rPr>
        <w:t>η</w:t>
      </w:r>
      <w:r w:rsidRPr="00B639EE">
        <w:rPr>
          <w:b/>
        </w:rPr>
        <w:t xml:space="preserve"> δεν είναι σαββατοκυριακο θα τη στειλει τη 16</w:t>
      </w:r>
      <w:r w:rsidRPr="00B639EE">
        <w:rPr>
          <w:b/>
          <w:vertAlign w:val="superscript"/>
        </w:rPr>
        <w:t xml:space="preserve">η» </w:t>
      </w:r>
      <w:r w:rsidRPr="00B639EE">
        <w:rPr>
          <w:b/>
        </w:rPr>
        <w:t xml:space="preserve">. </w:t>
      </w:r>
      <w:r w:rsidRPr="00B639EE">
        <w:rPr>
          <w:b/>
          <w:sz w:val="20"/>
          <w:szCs w:val="20"/>
        </w:rPr>
        <w:t>Ο ΠΡΟΕΔΡΟΣ ΤΗΝ ΞΑΝΑΡΩΤΑ</w:t>
      </w:r>
      <w:r w:rsidRPr="00B639EE">
        <w:rPr>
          <w:b/>
        </w:rPr>
        <w:t xml:space="preserve">: «Δηλαδη μεταξυ αποστολης και παραλαβης τι χρονικο τι χρονικη διαρκεια»? </w:t>
      </w:r>
      <w:r w:rsidRPr="00B639EE">
        <w:rPr>
          <w:b/>
          <w:sz w:val="20"/>
          <w:szCs w:val="20"/>
        </w:rPr>
        <w:t>ΠΑΠΑΖΑΡΚΑΔΑ:</w:t>
      </w:r>
      <w:r w:rsidRPr="00B639EE">
        <w:rPr>
          <w:b/>
        </w:rPr>
        <w:t xml:space="preserve"> «Μεταξυ παραλαβης και αποστολης αποδεικτικου παραλαβης </w:t>
      </w:r>
      <w:r w:rsidRPr="00B639EE">
        <w:rPr>
          <w:b/>
          <w:sz w:val="28"/>
          <w:szCs w:val="28"/>
          <w:u w:val="single"/>
        </w:rPr>
        <w:t>συνηθως από την εμπειρια μου λεω δυο με τρεις εργασιμες το πολύ</w:t>
      </w:r>
      <w:r w:rsidRPr="00B639EE">
        <w:rPr>
          <w:sz w:val="20"/>
          <w:szCs w:val="20"/>
        </w:rPr>
        <w:t>».</w:t>
      </w:r>
      <w:r w:rsidRPr="00B639EE">
        <w:rPr>
          <w:b/>
        </w:rPr>
        <w:t>(</w:t>
      </w:r>
      <w:r>
        <w:rPr>
          <w:b/>
          <w:lang w:val="en-US"/>
        </w:rPr>
        <w:t>A</w:t>
      </w:r>
      <w:r w:rsidRPr="00B639EE">
        <w:rPr>
          <w:b/>
        </w:rPr>
        <w:t>22, Δ92).</w:t>
      </w:r>
    </w:p>
    <w:p w:rsidR="001B7CEB" w:rsidRPr="00115EF0" w:rsidRDefault="001B7CEB" w:rsidP="001B7CEB">
      <w:pPr>
        <w:pStyle w:val="ListParagraph"/>
        <w:numPr>
          <w:ilvl w:val="0"/>
          <w:numId w:val="1"/>
        </w:numPr>
        <w:contextualSpacing w:val="0"/>
        <w:rPr>
          <w:sz w:val="20"/>
          <w:szCs w:val="20"/>
        </w:rPr>
      </w:pPr>
      <w:r w:rsidRPr="00464E3C">
        <w:rPr>
          <w:sz w:val="20"/>
          <w:szCs w:val="20"/>
        </w:rPr>
        <w:t xml:space="preserve">ΟΜΩΣ ΣΤΑ ΒΕΒΑΙΩΤΙΚΑ ΠΑΡΑΛΑΒΗΣ ΓΙΑ ΤΗΝ </w:t>
      </w:r>
      <w:r w:rsidRPr="00464E3C">
        <w:rPr>
          <w:sz w:val="20"/>
          <w:szCs w:val="20"/>
          <w:lang w:val="en-US"/>
        </w:rPr>
        <w:t>CIEMME</w:t>
      </w:r>
      <w:r w:rsidRPr="00464E3C">
        <w:rPr>
          <w:sz w:val="20"/>
          <w:szCs w:val="20"/>
        </w:rPr>
        <w:t xml:space="preserve"> </w:t>
      </w:r>
      <w:r w:rsidRPr="00464E3C">
        <w:rPr>
          <w:sz w:val="20"/>
          <w:szCs w:val="20"/>
          <w:lang w:val="en-US"/>
        </w:rPr>
        <w:t>PESCA</w:t>
      </w:r>
      <w:r w:rsidRPr="00464E3C">
        <w:rPr>
          <w:sz w:val="20"/>
          <w:szCs w:val="20"/>
        </w:rPr>
        <w:t xml:space="preserve"> (Δ51) </w:t>
      </w:r>
      <w:r w:rsidRPr="00464E3C">
        <w:rPr>
          <w:sz w:val="20"/>
          <w:szCs w:val="20"/>
          <w:lang w:val="en-US"/>
        </w:rPr>
        <w:t>KAI</w:t>
      </w:r>
      <w:r w:rsidRPr="00464E3C">
        <w:rPr>
          <w:sz w:val="20"/>
          <w:szCs w:val="20"/>
        </w:rPr>
        <w:t xml:space="preserve"> </w:t>
      </w:r>
      <w:r w:rsidRPr="00464E3C">
        <w:rPr>
          <w:sz w:val="20"/>
          <w:szCs w:val="20"/>
          <w:lang w:val="en-US"/>
        </w:rPr>
        <w:t>THN</w:t>
      </w:r>
      <w:r w:rsidRPr="00464E3C">
        <w:rPr>
          <w:sz w:val="20"/>
          <w:szCs w:val="20"/>
        </w:rPr>
        <w:t xml:space="preserve"> </w:t>
      </w:r>
      <w:r w:rsidRPr="00464E3C">
        <w:rPr>
          <w:sz w:val="20"/>
          <w:szCs w:val="20"/>
          <w:lang w:val="en-US"/>
        </w:rPr>
        <w:t>MARE</w:t>
      </w:r>
      <w:r w:rsidRPr="00464E3C">
        <w:rPr>
          <w:sz w:val="20"/>
          <w:szCs w:val="20"/>
        </w:rPr>
        <w:t xml:space="preserve"> </w:t>
      </w:r>
      <w:r w:rsidRPr="00464E3C">
        <w:rPr>
          <w:sz w:val="20"/>
          <w:szCs w:val="20"/>
          <w:lang w:val="en-US"/>
        </w:rPr>
        <w:t>BLU</w:t>
      </w:r>
      <w:r w:rsidRPr="00464E3C">
        <w:rPr>
          <w:sz w:val="20"/>
          <w:szCs w:val="20"/>
        </w:rPr>
        <w:t xml:space="preserve"> (Δ47)  </w:t>
      </w:r>
      <w:r w:rsidRPr="00464E3C">
        <w:rPr>
          <w:b/>
          <w:u w:val="single"/>
        </w:rPr>
        <w:t>Η ΔΙΑΦΟΡΑ ΔΕΝ ΕΙΝΑΙ ΘΕΜΑ ΗΜΕΡΩΝ ΑΛΛΑ ΜΗΝΩΝ!!!!</w:t>
      </w:r>
    </w:p>
    <w:p w:rsidR="001B7CEB" w:rsidRPr="00B639EE" w:rsidRDefault="001B7CEB" w:rsidP="001B7CEB">
      <w:pPr>
        <w:pStyle w:val="ListParagraph"/>
        <w:numPr>
          <w:ilvl w:val="0"/>
          <w:numId w:val="1"/>
        </w:numPr>
        <w:contextualSpacing w:val="0"/>
        <w:rPr>
          <w:sz w:val="20"/>
          <w:szCs w:val="20"/>
        </w:rPr>
      </w:pPr>
      <w:r w:rsidRPr="00115EF0">
        <w:rPr>
          <w:b/>
          <w:sz w:val="20"/>
          <w:szCs w:val="20"/>
          <w:u w:val="single"/>
        </w:rPr>
        <w:lastRenderedPageBreak/>
        <w:t>ΑΡΑ Η ΤΕΡΑΣΤΙΑ ΔΙΑΦΟΡΑ ΣΤΙΣ ΗΜΕΡΟΜΗΝΙΕΣ</w:t>
      </w:r>
      <w:r w:rsidRPr="00115EF0">
        <w:rPr>
          <w:sz w:val="20"/>
          <w:szCs w:val="20"/>
        </w:rPr>
        <w:t xml:space="preserve"> </w:t>
      </w:r>
      <w:r w:rsidRPr="00115EF0">
        <w:t>ΑΠΟΔΕΙΚΝΥΕΙ</w:t>
      </w:r>
      <w:r w:rsidRPr="00115EF0">
        <w:rPr>
          <w:b/>
          <w:u w:val="single"/>
        </w:rPr>
        <w:t xml:space="preserve"> ΣΑΦΩΣ ΟΤΙ ΕΙΤΕ Η </w:t>
      </w:r>
      <w:r w:rsidRPr="00115EF0">
        <w:rPr>
          <w:b/>
          <w:u w:val="single"/>
          <w:lang w:val="en-US"/>
        </w:rPr>
        <w:t>ATRADIUS</w:t>
      </w:r>
      <w:r w:rsidRPr="00115EF0">
        <w:rPr>
          <w:b/>
          <w:u w:val="single"/>
        </w:rPr>
        <w:t xml:space="preserve"> ΕΙΤΕ Η </w:t>
      </w:r>
      <w:r w:rsidRPr="00115EF0">
        <w:rPr>
          <w:b/>
          <w:u w:val="single"/>
          <w:lang w:val="en-US"/>
        </w:rPr>
        <w:t>NAM</w:t>
      </w:r>
      <w:r w:rsidRPr="00115EF0">
        <w:rPr>
          <w:b/>
          <w:u w:val="single"/>
        </w:rPr>
        <w:t xml:space="preserve"> </w:t>
      </w:r>
      <w:r w:rsidRPr="00115EF0">
        <w:rPr>
          <w:b/>
          <w:u w:val="single"/>
          <w:lang w:val="en-US"/>
        </w:rPr>
        <w:t>INTER</w:t>
      </w:r>
      <w:r w:rsidRPr="00115EF0">
        <w:rPr>
          <w:b/>
          <w:u w:val="single"/>
        </w:rPr>
        <w:t xml:space="preserve"> ΨΕΥΔΕΤΑΙ </w:t>
      </w:r>
      <w:r w:rsidRPr="00115EF0">
        <w:rPr>
          <w:b/>
          <w:u w:val="single"/>
          <w:lang w:val="en-US"/>
        </w:rPr>
        <w:t>H</w:t>
      </w:r>
      <w:r w:rsidRPr="00115EF0">
        <w:rPr>
          <w:b/>
          <w:u w:val="single"/>
        </w:rPr>
        <w:t xml:space="preserve"> </w:t>
      </w:r>
      <w:r w:rsidRPr="00115EF0">
        <w:rPr>
          <w:b/>
          <w:u w:val="single"/>
          <w:lang w:val="en-US"/>
        </w:rPr>
        <w:t>OTI</w:t>
      </w:r>
      <w:r w:rsidRPr="00115EF0">
        <w:rPr>
          <w:b/>
          <w:u w:val="single"/>
        </w:rPr>
        <w:t xml:space="preserve"> </w:t>
      </w:r>
      <w:r w:rsidRPr="00115EF0">
        <w:rPr>
          <w:b/>
          <w:u w:val="single"/>
          <w:lang w:val="en-US"/>
        </w:rPr>
        <w:t>KAI</w:t>
      </w:r>
      <w:r w:rsidRPr="00115EF0">
        <w:rPr>
          <w:b/>
          <w:u w:val="single"/>
        </w:rPr>
        <w:t xml:space="preserve"> ΟΙ ΔΥΟ ΨΕΥΔΟΝΤΑΙ ΔΗΛ. ΟΤΙ ΣΥΝΩΜΟΤΗΣΑΝ ΝΑ ΕΞΑΠΑΤΗΣΟΥΝ ΤΗΝ </w:t>
      </w:r>
      <w:r w:rsidRPr="00115EF0">
        <w:rPr>
          <w:b/>
          <w:u w:val="single"/>
          <w:lang w:val="en-US"/>
        </w:rPr>
        <w:t>TANGARA</w:t>
      </w:r>
      <w:r w:rsidRPr="00115EF0">
        <w:rPr>
          <w:b/>
          <w:u w:val="single"/>
        </w:rPr>
        <w:t xml:space="preserve"> ΚΑΙ ΤΟΥΣ ΔΙΚΑΣΤΕΣ</w:t>
      </w:r>
      <w:r w:rsidRPr="00B639EE">
        <w:t>!</w:t>
      </w:r>
      <w:r w:rsidRPr="00B639EE">
        <w:rPr>
          <w:b/>
          <w:lang w:val="en-US"/>
        </w:rPr>
        <w:t>!!</w:t>
      </w:r>
    </w:p>
    <w:p w:rsidR="001B7CEB" w:rsidRPr="00B639EE" w:rsidRDefault="001B7CEB" w:rsidP="001B7CEB">
      <w:pPr>
        <w:pStyle w:val="ListParagraph"/>
        <w:numPr>
          <w:ilvl w:val="0"/>
          <w:numId w:val="1"/>
        </w:numPr>
        <w:contextualSpacing w:val="0"/>
        <w:rPr>
          <w:sz w:val="20"/>
          <w:szCs w:val="20"/>
        </w:rPr>
      </w:pPr>
      <w:r w:rsidRPr="00B639EE">
        <w:rPr>
          <w:sz w:val="20"/>
          <w:szCs w:val="20"/>
        </w:rPr>
        <w:t xml:space="preserve">ΣΧΕΤΙΚΑ ΜΕ ΤΗΝ </w:t>
      </w:r>
      <w:r w:rsidRPr="00B639EE">
        <w:rPr>
          <w:sz w:val="20"/>
          <w:szCs w:val="20"/>
          <w:lang w:val="en-US"/>
        </w:rPr>
        <w:t>CIEMME</w:t>
      </w:r>
      <w:r w:rsidRPr="00B639EE">
        <w:rPr>
          <w:sz w:val="20"/>
          <w:szCs w:val="20"/>
        </w:rPr>
        <w:t xml:space="preserve"> </w:t>
      </w:r>
      <w:r w:rsidRPr="00B639EE">
        <w:rPr>
          <w:sz w:val="20"/>
          <w:szCs w:val="20"/>
          <w:lang w:val="en-US"/>
        </w:rPr>
        <w:t>PESCA</w:t>
      </w:r>
      <w:r w:rsidRPr="00B639EE">
        <w:rPr>
          <w:sz w:val="20"/>
          <w:szCs w:val="20"/>
        </w:rPr>
        <w:t xml:space="preserve">, </w:t>
      </w:r>
      <w:r w:rsidRPr="00B639EE">
        <w:rPr>
          <w:b/>
          <w:u w:val="single"/>
        </w:rPr>
        <w:t xml:space="preserve">ΟΜΟΛΟΓΩ ΟΤΙ ΤΗΣ ΕΣΤΕΙΛΑ ΤΑ ΕΓΓΡΑΦΑ ΕΚΠΡΟΘΕΣΜΑ ΓΙΑ ΟΛΑ ΤΑ ΤΙΜΟΛΟΓΙΑ!! </w:t>
      </w:r>
    </w:p>
    <w:p w:rsidR="001B7CEB" w:rsidRDefault="001B7CEB" w:rsidP="001B7CEB">
      <w:pPr>
        <w:pStyle w:val="ListParagraph"/>
        <w:numPr>
          <w:ilvl w:val="0"/>
          <w:numId w:val="1"/>
        </w:numPr>
        <w:contextualSpacing w:val="0"/>
        <w:rPr>
          <w:sz w:val="20"/>
          <w:szCs w:val="20"/>
        </w:rPr>
      </w:pPr>
      <w:r w:rsidRPr="00464E3C">
        <w:rPr>
          <w:sz w:val="20"/>
          <w:szCs w:val="20"/>
        </w:rPr>
        <w:t xml:space="preserve">ΔΗΛ. ΕΣΤΕΙΛΑ ΤΑ ΕΓΓΡΑΦΑ ΤΗΝ </w:t>
      </w:r>
      <w:r w:rsidRPr="00B639EE">
        <w:rPr>
          <w:b/>
        </w:rPr>
        <w:t>19/12/2002 (Δ52)</w:t>
      </w:r>
      <w:r>
        <w:rPr>
          <w:sz w:val="20"/>
          <w:szCs w:val="20"/>
        </w:rPr>
        <w:t xml:space="preserve">, ΚΑΙ ΑΡΑ ΕΙΝΑΙ ΒΕΒΑΙΟ ΟΤΙ ΑΥΤΗ Η ΗΜΕΡΟΜΗΝΙΑ ΕΙΝΑΙ ΑΛΗΘΗΣ ΑΦΟΥ ΔΕΝ ΕΙΧΑ ΟΦΕΛΟΣ ΝΑ ΓΡΑΨΩ ΜΙΑ ΨΕΥΔΗ ΗΜΕΡΟΜΗΝΙΑ ΣΤΑ ΕΓΓΡΑΦΑ ΑΦΟΥ ΗΔΗ ΗΜΟΥΝ ΕΚΠΡΟΘΕΣΜΟΣ ΓΙΑ ΤΗΝ </w:t>
      </w:r>
      <w:r>
        <w:rPr>
          <w:sz w:val="20"/>
          <w:szCs w:val="20"/>
          <w:lang w:val="en-US"/>
        </w:rPr>
        <w:t>CIEMMEL</w:t>
      </w:r>
      <w:r w:rsidRPr="00255970">
        <w:rPr>
          <w:sz w:val="20"/>
          <w:szCs w:val="20"/>
        </w:rPr>
        <w:t xml:space="preserve"> </w:t>
      </w:r>
      <w:r>
        <w:rPr>
          <w:sz w:val="20"/>
          <w:szCs w:val="20"/>
          <w:lang w:val="en-US"/>
        </w:rPr>
        <w:t>PESCA</w:t>
      </w:r>
      <w:r>
        <w:rPr>
          <w:sz w:val="20"/>
          <w:szCs w:val="20"/>
        </w:rPr>
        <w:t>,</w:t>
      </w:r>
      <w:r w:rsidRPr="00464E3C">
        <w:rPr>
          <w:sz w:val="20"/>
          <w:szCs w:val="20"/>
        </w:rPr>
        <w:t xml:space="preserve"> ΚΑΙ Η ΝΑΜ ΙΝΤΕΡ ΜΟΥ ΕΣΤΕΙΛΕ ΤΟ ΒΕΒΑΙΩΤΙΚΟ ΠΑΡΑΛΑΒΗΣ ΤΗΝ </w:t>
      </w:r>
      <w:r w:rsidRPr="00312501">
        <w:rPr>
          <w:b/>
          <w:u w:val="single"/>
        </w:rPr>
        <w:t>13/2/2003</w:t>
      </w:r>
      <w:r w:rsidRPr="00464E3C">
        <w:rPr>
          <w:sz w:val="20"/>
          <w:szCs w:val="20"/>
        </w:rPr>
        <w:t>, (</w:t>
      </w:r>
      <w:r w:rsidRPr="00464E3C">
        <w:rPr>
          <w:b/>
          <w:sz w:val="20"/>
          <w:szCs w:val="20"/>
        </w:rPr>
        <w:t>ΣΧ. Α15, Δ51</w:t>
      </w:r>
      <w:r w:rsidRPr="00464E3C">
        <w:rPr>
          <w:sz w:val="20"/>
          <w:szCs w:val="20"/>
        </w:rPr>
        <w:t>) ΔΗΛ.</w:t>
      </w:r>
      <w:r w:rsidRPr="00464E3C">
        <w:rPr>
          <w:b/>
          <w:sz w:val="20"/>
          <w:szCs w:val="20"/>
          <w:u w:val="single"/>
        </w:rPr>
        <w:t xml:space="preserve"> ΣΧΕΔΟΝ 2 ΜΗΝΕΣ ΑΡΓΟΤΕΡΑ!!!!!!!!</w:t>
      </w:r>
      <w:r w:rsidRPr="00464E3C">
        <w:rPr>
          <w:sz w:val="20"/>
          <w:szCs w:val="20"/>
        </w:rPr>
        <w:t xml:space="preserve"> </w:t>
      </w:r>
    </w:p>
    <w:p w:rsidR="001B7CEB" w:rsidRPr="005B1AF2" w:rsidRDefault="001B7CEB" w:rsidP="001B7CEB">
      <w:pPr>
        <w:pStyle w:val="ListParagraph"/>
        <w:numPr>
          <w:ilvl w:val="0"/>
          <w:numId w:val="1"/>
        </w:numPr>
        <w:contextualSpacing w:val="0"/>
        <w:rPr>
          <w:sz w:val="20"/>
          <w:szCs w:val="20"/>
        </w:rPr>
      </w:pPr>
      <w:r w:rsidRPr="00464E3C">
        <w:rPr>
          <w:sz w:val="20"/>
          <w:szCs w:val="20"/>
        </w:rPr>
        <w:t xml:space="preserve">ΔΗΛ. </w:t>
      </w:r>
      <w:r w:rsidRPr="00464E3C">
        <w:rPr>
          <w:b/>
          <w:sz w:val="20"/>
          <w:szCs w:val="20"/>
          <w:u w:val="single"/>
        </w:rPr>
        <w:t xml:space="preserve">ΠΑΡΟΤΙ </w:t>
      </w:r>
      <w:r w:rsidRPr="000D250E">
        <w:rPr>
          <w:b/>
          <w:u w:val="single"/>
        </w:rPr>
        <w:t>ΔΕΝ ΕΙΧΕ ΣΥΜΦΕΡΟΝ</w:t>
      </w:r>
      <w:r w:rsidRPr="00464E3C">
        <w:rPr>
          <w:b/>
          <w:sz w:val="20"/>
          <w:szCs w:val="20"/>
          <w:u w:val="single"/>
        </w:rPr>
        <w:t xml:space="preserve"> ΝΑ ΚΑΘΥΣΤΕΡΗΣΕΙ ΤΗΝ ΑΠΟΣΤΟΛΗ ΤΟΥ ΒΕΒΑΙΩΤΙΚΟΥ ΠΑΡΑΛΑΒΗΣ ΓΙΑ ΤΗΝ </w:t>
      </w:r>
      <w:r w:rsidRPr="00464E3C">
        <w:rPr>
          <w:b/>
          <w:sz w:val="20"/>
          <w:szCs w:val="20"/>
          <w:u w:val="single"/>
          <w:lang w:val="en-US"/>
        </w:rPr>
        <w:t>CIEMME</w:t>
      </w:r>
      <w:r w:rsidRPr="00464E3C">
        <w:rPr>
          <w:b/>
          <w:sz w:val="20"/>
          <w:szCs w:val="20"/>
          <w:u w:val="single"/>
        </w:rPr>
        <w:t xml:space="preserve"> </w:t>
      </w:r>
      <w:r w:rsidRPr="00464E3C">
        <w:rPr>
          <w:b/>
          <w:sz w:val="20"/>
          <w:szCs w:val="20"/>
          <w:u w:val="single"/>
          <w:lang w:val="en-US"/>
        </w:rPr>
        <w:t>PESCA</w:t>
      </w:r>
      <w:r w:rsidRPr="00464E3C">
        <w:rPr>
          <w:sz w:val="20"/>
          <w:szCs w:val="20"/>
        </w:rPr>
        <w:t xml:space="preserve"> Η ΝΑΜ ΙΝΤΕΡ Η Η </w:t>
      </w:r>
      <w:r w:rsidRPr="00464E3C">
        <w:rPr>
          <w:sz w:val="20"/>
          <w:szCs w:val="20"/>
          <w:lang w:val="en-US"/>
        </w:rPr>
        <w:t>GERLING</w:t>
      </w:r>
      <w:r w:rsidRPr="00464E3C">
        <w:rPr>
          <w:sz w:val="20"/>
          <w:szCs w:val="20"/>
        </w:rPr>
        <w:t xml:space="preserve"> ΣΤΗΝ ΑΘΗΝΑ</w:t>
      </w:r>
      <w:r>
        <w:rPr>
          <w:sz w:val="20"/>
          <w:szCs w:val="20"/>
        </w:rPr>
        <w:t>,</w:t>
      </w:r>
      <w:r w:rsidRPr="00464E3C">
        <w:rPr>
          <w:sz w:val="20"/>
          <w:szCs w:val="20"/>
        </w:rPr>
        <w:t xml:space="preserve"> </w:t>
      </w:r>
      <w:r w:rsidRPr="00464E3C">
        <w:rPr>
          <w:b/>
          <w:sz w:val="20"/>
          <w:szCs w:val="20"/>
          <w:u w:val="single"/>
        </w:rPr>
        <w:t xml:space="preserve">ΑΝ Η </w:t>
      </w:r>
      <w:r w:rsidRPr="00464E3C">
        <w:rPr>
          <w:b/>
          <w:sz w:val="20"/>
          <w:szCs w:val="20"/>
          <w:u w:val="single"/>
          <w:lang w:val="en-US"/>
        </w:rPr>
        <w:t>GERLING</w:t>
      </w:r>
      <w:r w:rsidRPr="00464E3C">
        <w:rPr>
          <w:b/>
          <w:sz w:val="20"/>
          <w:szCs w:val="20"/>
          <w:u w:val="single"/>
        </w:rPr>
        <w:t xml:space="preserve"> ΚΑΘΥΣΤΕΡΗΣΕ ΤΑ ΕΓΓΡΑΦΑ ΣΚΟΠΙΜΑ ΣΤΗΝ ΑΘΗΝΑ</w:t>
      </w:r>
      <w:r w:rsidRPr="00464E3C">
        <w:rPr>
          <w:sz w:val="20"/>
          <w:szCs w:val="20"/>
        </w:rPr>
        <w:t xml:space="preserve">, </w:t>
      </w:r>
      <w:r w:rsidRPr="00464E3C">
        <w:rPr>
          <w:sz w:val="20"/>
          <w:szCs w:val="20"/>
          <w:lang w:val="en-US"/>
        </w:rPr>
        <w:t>TO</w:t>
      </w:r>
      <w:r w:rsidRPr="00464E3C">
        <w:rPr>
          <w:sz w:val="20"/>
          <w:szCs w:val="20"/>
        </w:rPr>
        <w:t xml:space="preserve"> ΒΕΒΑΙΩΤΙΚΟ ΠΑΡΑΛΑΒΗΣ ΤΟ ΠΑΡΕΛΑΒΑ ΣΧΕΔΟΝ </w:t>
      </w:r>
      <w:r w:rsidRPr="00464E3C">
        <w:rPr>
          <w:b/>
          <w:sz w:val="28"/>
          <w:szCs w:val="28"/>
          <w:u w:val="single"/>
        </w:rPr>
        <w:t>2 ΜΗΝΕΣ ΑΡΓΟΤΕΡΑ</w:t>
      </w:r>
      <w:r w:rsidRPr="00464E3C">
        <w:rPr>
          <w:sz w:val="20"/>
          <w:szCs w:val="20"/>
        </w:rPr>
        <w:t xml:space="preserve">!!! ΑΛΛΑ </w:t>
      </w:r>
      <w:r w:rsidRPr="00464E3C">
        <w:rPr>
          <w:b/>
          <w:sz w:val="20"/>
          <w:szCs w:val="20"/>
          <w:u w:val="single"/>
        </w:rPr>
        <w:t>ΠΩΣ ΕΞΗΓΕΙΤΑΙ ΑΥΤΗ Η ΤΟΣΟ ΜΕΓΑΛΗ ΚΑΘΥΣΤΕΡΗΣΗ?????</w:t>
      </w:r>
    </w:p>
    <w:p w:rsidR="001B7CEB" w:rsidRDefault="001B7CEB" w:rsidP="001B7CEB">
      <w:pPr>
        <w:pStyle w:val="ListParagraph"/>
        <w:numPr>
          <w:ilvl w:val="0"/>
          <w:numId w:val="1"/>
        </w:numPr>
        <w:contextualSpacing w:val="0"/>
        <w:rPr>
          <w:sz w:val="20"/>
          <w:szCs w:val="20"/>
        </w:rPr>
      </w:pPr>
      <w:r w:rsidRPr="005B1AF2">
        <w:rPr>
          <w:sz w:val="20"/>
          <w:szCs w:val="20"/>
        </w:rPr>
        <w:t xml:space="preserve">ΑΡΑ Η ΗΜΕΡΟΜΗΝΙΑ </w:t>
      </w:r>
      <w:r w:rsidRPr="005B1AF2">
        <w:rPr>
          <w:b/>
        </w:rPr>
        <w:t>13/2/2003</w:t>
      </w:r>
      <w:r w:rsidRPr="005B1AF2">
        <w:rPr>
          <w:sz w:val="20"/>
          <w:szCs w:val="20"/>
        </w:rPr>
        <w:t xml:space="preserve"> </w:t>
      </w:r>
      <w:r w:rsidRPr="005B1AF2">
        <w:rPr>
          <w:b/>
          <w:sz w:val="20"/>
          <w:szCs w:val="20"/>
        </w:rPr>
        <w:t xml:space="preserve">ΣΤΟ ΒΕΒΑΙΩΤΙΚΟ ΠΑΡΑΛΑΒΗΣ ΓΙΑ ΤΗΝ </w:t>
      </w:r>
      <w:r w:rsidRPr="005B1AF2">
        <w:rPr>
          <w:b/>
          <w:sz w:val="20"/>
          <w:szCs w:val="20"/>
          <w:lang w:val="en-US"/>
        </w:rPr>
        <w:t>CIEMME</w:t>
      </w:r>
      <w:r w:rsidRPr="005B1AF2">
        <w:rPr>
          <w:b/>
          <w:sz w:val="20"/>
          <w:szCs w:val="20"/>
        </w:rPr>
        <w:t xml:space="preserve"> </w:t>
      </w:r>
      <w:r w:rsidRPr="005B1AF2">
        <w:rPr>
          <w:b/>
          <w:sz w:val="20"/>
          <w:szCs w:val="20"/>
          <w:lang w:val="en-US"/>
        </w:rPr>
        <w:t>PESCA</w:t>
      </w:r>
      <w:r w:rsidRPr="005B1AF2">
        <w:rPr>
          <w:b/>
          <w:sz w:val="20"/>
          <w:szCs w:val="20"/>
        </w:rPr>
        <w:t xml:space="preserve"> </w:t>
      </w:r>
      <w:r w:rsidRPr="005B1AF2">
        <w:rPr>
          <w:sz w:val="20"/>
          <w:szCs w:val="20"/>
        </w:rPr>
        <w:t xml:space="preserve">ΕΙΝΑΙ </w:t>
      </w:r>
      <w:r w:rsidRPr="005B1AF2">
        <w:rPr>
          <w:b/>
          <w:u w:val="single"/>
        </w:rPr>
        <w:t>ΑΝΑΓΚΑΣΤΙΚΑ ΨΕΥΔΗΣ</w:t>
      </w:r>
      <w:r w:rsidRPr="005B1AF2">
        <w:rPr>
          <w:sz w:val="20"/>
          <w:szCs w:val="20"/>
        </w:rPr>
        <w:t>!!!!</w:t>
      </w:r>
    </w:p>
    <w:p w:rsidR="001B7CEB" w:rsidRPr="005B1AF2" w:rsidRDefault="001B7CEB" w:rsidP="001B7CEB">
      <w:pPr>
        <w:pStyle w:val="ListParagraph"/>
        <w:numPr>
          <w:ilvl w:val="0"/>
          <w:numId w:val="1"/>
        </w:numPr>
        <w:contextualSpacing w:val="0"/>
        <w:rPr>
          <w:sz w:val="20"/>
          <w:szCs w:val="20"/>
        </w:rPr>
      </w:pPr>
      <w:r w:rsidRPr="005B1AF2">
        <w:rPr>
          <w:b/>
          <w:sz w:val="20"/>
          <w:szCs w:val="20"/>
          <w:u w:val="single"/>
        </w:rPr>
        <w:t xml:space="preserve">ΑΡΑ Η </w:t>
      </w:r>
      <w:r w:rsidRPr="005B1AF2">
        <w:rPr>
          <w:b/>
          <w:sz w:val="20"/>
          <w:szCs w:val="20"/>
          <w:u w:val="single"/>
          <w:lang w:val="en-US"/>
        </w:rPr>
        <w:t>ATRADIUS</w:t>
      </w:r>
      <w:r w:rsidRPr="005B1AF2">
        <w:rPr>
          <w:b/>
          <w:sz w:val="20"/>
          <w:szCs w:val="20"/>
          <w:u w:val="single"/>
        </w:rPr>
        <w:t xml:space="preserve"> ΕΠΙΚΑΛΕΣΤΗΚΕ ΕΝΩΠΙΟΝ ΤΩΝ ΔΙΚΑΣΤΗΡΙΩΝ ΤΗΣ ΟΥΣΙΑΣ ΕΝΑ ΨΕΥΔΕΣ ΕΓΓΡΑΦΟ ΚΑΤΑ ΠΕΡΙΕΧΟΜΕΝΟ!!!!</w:t>
      </w:r>
    </w:p>
    <w:p w:rsidR="001B7CEB" w:rsidRPr="000D250E" w:rsidRDefault="001B7CEB" w:rsidP="001B7CEB">
      <w:pPr>
        <w:pStyle w:val="ListParagraph"/>
        <w:numPr>
          <w:ilvl w:val="0"/>
          <w:numId w:val="1"/>
        </w:numPr>
        <w:contextualSpacing w:val="0"/>
        <w:rPr>
          <w:sz w:val="20"/>
          <w:szCs w:val="20"/>
        </w:rPr>
      </w:pPr>
      <w:r w:rsidRPr="005B1AF2">
        <w:rPr>
          <w:sz w:val="20"/>
          <w:szCs w:val="20"/>
        </w:rPr>
        <w:t xml:space="preserve">ΕΠΙΣΗΣ ΑΠΟ ΤΟ </w:t>
      </w:r>
      <w:r w:rsidRPr="005B1AF2">
        <w:rPr>
          <w:sz w:val="20"/>
          <w:szCs w:val="20"/>
          <w:lang w:val="en-US"/>
        </w:rPr>
        <w:t>EMAIL</w:t>
      </w:r>
      <w:r w:rsidRPr="005B1AF2">
        <w:rPr>
          <w:sz w:val="20"/>
          <w:szCs w:val="20"/>
        </w:rPr>
        <w:t xml:space="preserve"> ΤΗΣ </w:t>
      </w:r>
      <w:r w:rsidRPr="005B1AF2">
        <w:rPr>
          <w:b/>
        </w:rPr>
        <w:t>1/3/2003</w:t>
      </w:r>
      <w:r w:rsidRPr="005B1AF2">
        <w:rPr>
          <w:sz w:val="20"/>
          <w:szCs w:val="20"/>
        </w:rPr>
        <w:t xml:space="preserve"> ΠΟΥ ΕΣΤΕΙΛΑ ΣΤΗΝ </w:t>
      </w:r>
      <w:r w:rsidRPr="005B1AF2">
        <w:rPr>
          <w:sz w:val="20"/>
          <w:szCs w:val="20"/>
          <w:lang w:val="en-US"/>
        </w:rPr>
        <w:t>GERLING</w:t>
      </w:r>
      <w:r w:rsidRPr="005B1AF2">
        <w:rPr>
          <w:sz w:val="20"/>
          <w:szCs w:val="20"/>
        </w:rPr>
        <w:t xml:space="preserve"> (</w:t>
      </w:r>
      <w:r w:rsidRPr="005B1AF2">
        <w:rPr>
          <w:b/>
          <w:sz w:val="20"/>
          <w:szCs w:val="20"/>
          <w:u w:val="single"/>
        </w:rPr>
        <w:t>Σ 21, Δ43</w:t>
      </w:r>
      <w:r w:rsidRPr="005B1AF2">
        <w:rPr>
          <w:sz w:val="20"/>
          <w:szCs w:val="20"/>
        </w:rPr>
        <w:t xml:space="preserve">)  ΠΡΟΚΥΠΤΕΙ ΟΤΙ </w:t>
      </w:r>
      <w:r w:rsidRPr="005B1AF2">
        <w:rPr>
          <w:b/>
          <w:sz w:val="20"/>
          <w:szCs w:val="20"/>
          <w:u w:val="single"/>
        </w:rPr>
        <w:t>ΤΗΝ ΕΝΗΜΕΡΩΣΑ ΣΕ ΑΝΥΠΟΠΤΟ ΧΡΟΝΟ ΔΗΛ ΤΟ 2003</w:t>
      </w:r>
      <w:r w:rsidRPr="005B1AF2">
        <w:rPr>
          <w:sz w:val="20"/>
          <w:szCs w:val="20"/>
        </w:rPr>
        <w:t xml:space="preserve">, ΟΤΙ ΤΑ ΕΓΓΡΑΦΑ ΤΗΣ </w:t>
      </w:r>
      <w:r w:rsidRPr="005B1AF2">
        <w:rPr>
          <w:b/>
          <w:sz w:val="20"/>
          <w:szCs w:val="20"/>
          <w:u w:val="single"/>
        </w:rPr>
        <w:t xml:space="preserve">«ΤΑ ΕΧΟΥΜΕ ΦΕΡΕΙ» ΔΗΛ ΤΑ ΠΑΡΑΔΩΣΑΜΕ ΣΤΗΝ ΑΘΗΝΑ ΓΙΑ ΟΛΕΣ ΤΙΣ ΕΤΑΙΡΕΙΕΣ ΑΡΑ ΚΑΙ ΤΗΝ </w:t>
      </w:r>
      <w:r w:rsidRPr="005B1AF2">
        <w:rPr>
          <w:b/>
          <w:sz w:val="20"/>
          <w:szCs w:val="20"/>
          <w:u w:val="single"/>
          <w:lang w:val="en-US"/>
        </w:rPr>
        <w:t>MARE</w:t>
      </w:r>
      <w:r w:rsidRPr="005B1AF2">
        <w:rPr>
          <w:b/>
          <w:sz w:val="20"/>
          <w:szCs w:val="20"/>
          <w:u w:val="single"/>
        </w:rPr>
        <w:t xml:space="preserve"> </w:t>
      </w:r>
      <w:r w:rsidRPr="005B1AF2">
        <w:rPr>
          <w:b/>
          <w:sz w:val="20"/>
          <w:szCs w:val="20"/>
          <w:u w:val="single"/>
          <w:lang w:val="en-US"/>
        </w:rPr>
        <w:t>BLU</w:t>
      </w:r>
      <w:r w:rsidRPr="005B1AF2">
        <w:rPr>
          <w:b/>
          <w:sz w:val="20"/>
          <w:szCs w:val="20"/>
          <w:u w:val="single"/>
        </w:rPr>
        <w:t xml:space="preserve"> ΜΕΧΡΙ ΤΟΤΕ ΔΗΛ. ΤΗΝ 1/3/2003. </w:t>
      </w:r>
    </w:p>
    <w:p w:rsidR="001B7CEB" w:rsidRPr="000D250E" w:rsidRDefault="001B7CEB" w:rsidP="001B7CEB">
      <w:pPr>
        <w:pStyle w:val="ListParagraph"/>
        <w:numPr>
          <w:ilvl w:val="0"/>
          <w:numId w:val="1"/>
        </w:numPr>
        <w:contextualSpacing w:val="0"/>
        <w:rPr>
          <w:sz w:val="20"/>
          <w:szCs w:val="20"/>
        </w:rPr>
      </w:pPr>
      <w:r w:rsidRPr="000D250E">
        <w:rPr>
          <w:b/>
          <w:u w:val="single"/>
        </w:rPr>
        <w:t xml:space="preserve">ΑΝΤΙΘΕΤΑ Η </w:t>
      </w:r>
      <w:r w:rsidRPr="000D250E">
        <w:rPr>
          <w:b/>
          <w:u w:val="single"/>
          <w:lang w:val="en-US"/>
        </w:rPr>
        <w:t>ATRADIUS</w:t>
      </w:r>
      <w:r w:rsidRPr="000D250E">
        <w:rPr>
          <w:b/>
          <w:u w:val="single"/>
        </w:rPr>
        <w:t xml:space="preserve"> ΙΣΧΥΡΙΣΤΗΚΕ  ΟΤΙ ΕΛΑΒΕ  ΜΟΝΟ ΤΗΝ ΕΝΤΟΛΗ ΤΗΝ 6/3/2003 ΓΙΑ ΤΗΝ </w:t>
      </w:r>
      <w:r w:rsidRPr="000D250E">
        <w:rPr>
          <w:b/>
          <w:u w:val="single"/>
          <w:lang w:val="en-US"/>
        </w:rPr>
        <w:t>MAREBLU</w:t>
      </w:r>
      <w:r w:rsidRPr="000D250E">
        <w:rPr>
          <w:b/>
          <w:u w:val="single"/>
        </w:rPr>
        <w:t xml:space="preserve">, Δ46.. </w:t>
      </w:r>
    </w:p>
    <w:p w:rsidR="001B7CEB" w:rsidRPr="000D250E" w:rsidRDefault="001B7CEB" w:rsidP="001B7CEB">
      <w:pPr>
        <w:pStyle w:val="ListParagraph"/>
        <w:numPr>
          <w:ilvl w:val="0"/>
          <w:numId w:val="1"/>
        </w:numPr>
        <w:contextualSpacing w:val="0"/>
        <w:rPr>
          <w:sz w:val="20"/>
          <w:szCs w:val="20"/>
        </w:rPr>
      </w:pPr>
      <w:r w:rsidRPr="000D250E">
        <w:rPr>
          <w:sz w:val="20"/>
          <w:szCs w:val="20"/>
        </w:rPr>
        <w:t xml:space="preserve">ΟΜΩΣ ΑΚΟΜΗ ΚΑΙ ΑΝ ΔΕΧΤΟΥΜΕ ΟΤΙ ΤΗΣ ΠΑΡΕΔΩΣΑ ΜΟΝΟ ΤΗΝ ΕΝΤΟΛΗ ΤΗΝ </w:t>
      </w:r>
      <w:r w:rsidRPr="000D250E">
        <w:rPr>
          <w:b/>
          <w:u w:val="single"/>
        </w:rPr>
        <w:t>6/3/2003</w:t>
      </w:r>
      <w:r w:rsidRPr="000D250E">
        <w:rPr>
          <w:sz w:val="20"/>
          <w:szCs w:val="20"/>
        </w:rPr>
        <w:t xml:space="preserve"> ΠΩΣ ΕΙΝΑΙ ΔΥΝΑΤΟΝ ΝΑ ΛΑΒΟΥΜΕ ΤΟ ΒΕΒΑΙΩΤΙΚΟ ΠΑΡΑΛΑΒΗΣ ΑΠΟ ΤΗΝ ΝΑΜ ΙΝΤΕΡ, </w:t>
      </w:r>
      <w:r w:rsidRPr="000D250E">
        <w:rPr>
          <w:b/>
          <w:sz w:val="20"/>
          <w:szCs w:val="20"/>
          <w:u w:val="single"/>
        </w:rPr>
        <w:t>Δ47</w:t>
      </w:r>
      <w:r w:rsidRPr="000D250E">
        <w:rPr>
          <w:sz w:val="20"/>
          <w:szCs w:val="20"/>
        </w:rPr>
        <w:t xml:space="preserve">,  ΑΠΟ ΤΟ  ΒΕΛΓΙΟ ΜΕ ΗΜΕΡΟΜΗΝΙΑ ΤΗΝ </w:t>
      </w:r>
      <w:r w:rsidRPr="000D250E">
        <w:rPr>
          <w:b/>
          <w:sz w:val="28"/>
          <w:szCs w:val="28"/>
          <w:u w:val="single"/>
        </w:rPr>
        <w:t>31/7/2003??????</w:t>
      </w:r>
      <w:r w:rsidRPr="000D250E">
        <w:rPr>
          <w:sz w:val="20"/>
          <w:szCs w:val="20"/>
        </w:rPr>
        <w:t xml:space="preserve">  ΔΗΛ. ΓΙΑ ΠΟΙΟ ΛΟΓΟ ΕΦΟΣΟΝ </w:t>
      </w:r>
      <w:r w:rsidRPr="000D250E">
        <w:rPr>
          <w:b/>
          <w:u w:val="single"/>
        </w:rPr>
        <w:t>ΣΕ 3 ΕΡΓΑΣΙΜΕΣ ΜΕΡΕΣ ΤΟ ΠΟΛΥ</w:t>
      </w:r>
      <w:r w:rsidRPr="000D250E">
        <w:rPr>
          <w:sz w:val="20"/>
          <w:szCs w:val="20"/>
        </w:rPr>
        <w:t xml:space="preserve"> ΤΑ ΕΓΓΡΑΦΑ ΑΠΟ ΤΗΝ ΑΘΗΝΑ ΦΤΑΝΟΥΝ ΣΤΗΝ ΝΑΜΙΝΤΕΡ ΣΤΟ ΒΕΛΓΙΟ,  </w:t>
      </w:r>
      <w:r w:rsidRPr="000D250E">
        <w:rPr>
          <w:b/>
          <w:u w:val="single"/>
        </w:rPr>
        <w:t xml:space="preserve">ΤΕΛΙΚΑ Η ΝΑΜ ΙΝΤΕΡ ΜΟΥ ΕΣΤΕΙΛΕ ΤΟ ΒΕΒΑΙΩΤΙΚΟ ΠΑΡΑΛΑΒΗΣ  ΠΑΝΩ ΑΠΟ 4 ΜΗΝΕΣ ΑΡΓΟΤΕΡΑ?????????? </w:t>
      </w:r>
    </w:p>
    <w:p w:rsidR="001B7CEB" w:rsidRPr="005B1AF2" w:rsidRDefault="001B7CEB" w:rsidP="001B7CEB">
      <w:pPr>
        <w:pStyle w:val="ListParagraph"/>
        <w:numPr>
          <w:ilvl w:val="0"/>
          <w:numId w:val="1"/>
        </w:numPr>
        <w:contextualSpacing w:val="0"/>
        <w:rPr>
          <w:sz w:val="20"/>
          <w:szCs w:val="20"/>
        </w:rPr>
      </w:pPr>
      <w:r w:rsidRPr="005B1AF2">
        <w:rPr>
          <w:b/>
          <w:sz w:val="20"/>
          <w:szCs w:val="20"/>
        </w:rPr>
        <w:t xml:space="preserve">ΑΡΑ ΕΙΝΑΙ ΑΠΟΛΥΤΩΣ ΒΕΒΑΙΟ ΟΤΙ ΕΙΝΑΙ ΨΕΥΔΗΣ Η ΗΜΕΡΟΜΗΝΙΑ ΣΤΟ ΒΕΒΑΙΩΤΙΚΟ ΠΑΡΑΛΑΒΗΣ ΑΠΟ ΤΗΝ </w:t>
      </w:r>
      <w:r w:rsidRPr="005B1AF2">
        <w:rPr>
          <w:b/>
          <w:sz w:val="20"/>
          <w:szCs w:val="20"/>
          <w:lang w:val="en-US"/>
        </w:rPr>
        <w:t>NAM</w:t>
      </w:r>
      <w:r w:rsidRPr="005B1AF2">
        <w:rPr>
          <w:b/>
          <w:sz w:val="20"/>
          <w:szCs w:val="20"/>
        </w:rPr>
        <w:t xml:space="preserve"> </w:t>
      </w:r>
      <w:r w:rsidRPr="005B1AF2">
        <w:rPr>
          <w:b/>
          <w:sz w:val="20"/>
          <w:szCs w:val="20"/>
          <w:lang w:val="en-US"/>
        </w:rPr>
        <w:t>INTER</w:t>
      </w:r>
      <w:r w:rsidRPr="005B1AF2">
        <w:rPr>
          <w:b/>
          <w:sz w:val="20"/>
          <w:szCs w:val="20"/>
        </w:rPr>
        <w:t xml:space="preserve"> ΓΙΑ ΤΗΝ </w:t>
      </w:r>
      <w:r w:rsidRPr="005B1AF2">
        <w:rPr>
          <w:b/>
          <w:sz w:val="20"/>
          <w:szCs w:val="20"/>
          <w:lang w:val="en-US"/>
        </w:rPr>
        <w:t>MAREBLU</w:t>
      </w:r>
      <w:r w:rsidRPr="005B1AF2">
        <w:rPr>
          <w:b/>
          <w:sz w:val="20"/>
          <w:szCs w:val="20"/>
        </w:rPr>
        <w:t>!!!!!!!!!!!!!!</w:t>
      </w:r>
      <w:r w:rsidRPr="00255970">
        <w:rPr>
          <w:b/>
          <w:sz w:val="20"/>
          <w:szCs w:val="20"/>
        </w:rPr>
        <w:t xml:space="preserve"> </w:t>
      </w:r>
      <w:r>
        <w:rPr>
          <w:b/>
          <w:sz w:val="20"/>
          <w:szCs w:val="20"/>
        </w:rPr>
        <w:t>ΔΗΛ. ΣΤΟ Δ47!!!</w:t>
      </w:r>
    </w:p>
    <w:p w:rsidR="001B7CEB" w:rsidRPr="00255970" w:rsidRDefault="001B7CEB" w:rsidP="001B7CEB">
      <w:pPr>
        <w:pStyle w:val="ListParagraph"/>
        <w:numPr>
          <w:ilvl w:val="0"/>
          <w:numId w:val="1"/>
        </w:numPr>
        <w:contextualSpacing w:val="0"/>
        <w:rPr>
          <w:sz w:val="20"/>
          <w:szCs w:val="20"/>
        </w:rPr>
      </w:pPr>
      <w:r w:rsidRPr="005B1AF2">
        <w:rPr>
          <w:b/>
          <w:sz w:val="20"/>
          <w:szCs w:val="20"/>
          <w:u w:val="single"/>
        </w:rPr>
        <w:t xml:space="preserve">ΑΡΑ Η </w:t>
      </w:r>
      <w:r w:rsidRPr="005B1AF2">
        <w:rPr>
          <w:b/>
          <w:sz w:val="20"/>
          <w:szCs w:val="20"/>
          <w:u w:val="single"/>
          <w:lang w:val="en-US"/>
        </w:rPr>
        <w:t>ATRADIUS</w:t>
      </w:r>
      <w:r w:rsidRPr="005B1AF2">
        <w:rPr>
          <w:b/>
          <w:sz w:val="20"/>
          <w:szCs w:val="20"/>
          <w:u w:val="single"/>
        </w:rPr>
        <w:t xml:space="preserve"> ΕΠΙΚΑΛΕΣΤΗΚΕ ΕΝΩΠΙΟΝ ΤΩΝ ΔΙΚΑΣΤΗΡΙΩΝ ΤΗΣ ΟΥΣΙΑΣ ΕΝΑ ΨΕΥΔΕΣ ΕΓΓΡΑΦΟ ΚΑΤΑ ΠΕΡΙΕΧΟΜΕΝΟ!!! </w:t>
      </w:r>
    </w:p>
    <w:p w:rsidR="001B7CEB" w:rsidRPr="000D250E" w:rsidRDefault="001B7CEB" w:rsidP="001B7CEB">
      <w:pPr>
        <w:pStyle w:val="ListParagraph"/>
        <w:numPr>
          <w:ilvl w:val="0"/>
          <w:numId w:val="1"/>
        </w:numPr>
        <w:contextualSpacing w:val="0"/>
        <w:rPr>
          <w:sz w:val="20"/>
          <w:szCs w:val="20"/>
        </w:rPr>
      </w:pPr>
      <w:r w:rsidRPr="00255970">
        <w:rPr>
          <w:sz w:val="20"/>
          <w:szCs w:val="20"/>
        </w:rPr>
        <w:t xml:space="preserve">ΑΡΑ ΣΕΒΑΣΤΟ ΔΙΚΑΣΤΗΡΙΟ ΕΙΤΕ ΥΠΑΡΧΕΙ ΣΥΝΩΜΟΣΙΑ ΕΚ ΜΕΡΟΥΣ ΤΗΣ </w:t>
      </w:r>
      <w:r w:rsidRPr="00255970">
        <w:rPr>
          <w:sz w:val="20"/>
          <w:szCs w:val="20"/>
          <w:lang w:val="en-US"/>
        </w:rPr>
        <w:t>GERLING</w:t>
      </w:r>
      <w:r w:rsidRPr="00255970">
        <w:rPr>
          <w:sz w:val="20"/>
          <w:szCs w:val="20"/>
        </w:rPr>
        <w:t xml:space="preserve"> ΚΑΙ ΤΗΣ ΝΑΜ ΙΝΤΕΡ Η ΑΠΛΑ ΑΠΑΤΗ ΑΠΟ ΤΗΝ </w:t>
      </w:r>
      <w:r w:rsidRPr="00255970">
        <w:rPr>
          <w:sz w:val="20"/>
          <w:szCs w:val="20"/>
          <w:lang w:val="en-US"/>
        </w:rPr>
        <w:t>GERLING</w:t>
      </w:r>
      <w:r w:rsidRPr="00255970">
        <w:rPr>
          <w:sz w:val="20"/>
          <w:szCs w:val="20"/>
        </w:rPr>
        <w:t xml:space="preserve"> Η ΑΚΟΜΗ ΑΠΑΤΗ ΜΟΝΟ ΑΠΟ ΤΗΝ ΝΑΜ ΙΝΤΕΡ ΣΤΟ ΒΕΛΓΙΟ, ΔΗΛ. </w:t>
      </w:r>
      <w:r w:rsidRPr="000D250E">
        <w:rPr>
          <w:b/>
          <w:u w:val="single"/>
        </w:rPr>
        <w:t xml:space="preserve">ΟΤΙ ΣΚΟΠΙΜΑ ΚΑΘΥΣΤΕΡΟΥΣΑΝ ΤΑ ΕΓΓΡΑΦΑ ΣΤΗΝ ΑΘΗΝΑ Η ΣΤΟ ΒΕΛΓΙΟ ΩΣΤΕ Η </w:t>
      </w:r>
      <w:r w:rsidRPr="000D250E">
        <w:rPr>
          <w:b/>
          <w:u w:val="single"/>
          <w:lang w:val="en-US"/>
        </w:rPr>
        <w:t>ATRADIUS</w:t>
      </w:r>
      <w:r w:rsidRPr="000D250E">
        <w:rPr>
          <w:b/>
          <w:u w:val="single"/>
        </w:rPr>
        <w:t xml:space="preserve"> ΝΑ ΠΕΙΣΕΙ ΤΑ ΔΙΚΑΣΤΗΡΙΑ ΤΗΣ ΟΥΣΙΑΣ ΟΤΙ ΕΙΧΑ ΠΑΡΑΔΩΣΕΙ ΤΑ ΕΓΓΡΑΦΑ ΕΚΠΡΟΘΕΣΜΑ</w:t>
      </w:r>
      <w:r w:rsidRPr="00255970">
        <w:rPr>
          <w:b/>
          <w:sz w:val="20"/>
          <w:szCs w:val="20"/>
          <w:u w:val="single"/>
        </w:rPr>
        <w:t xml:space="preserve">!!!!! </w:t>
      </w:r>
    </w:p>
    <w:p w:rsidR="001B7CEB" w:rsidRPr="00255970" w:rsidRDefault="001B7CEB" w:rsidP="001B7CEB">
      <w:pPr>
        <w:pStyle w:val="ListParagraph"/>
        <w:numPr>
          <w:ilvl w:val="0"/>
          <w:numId w:val="1"/>
        </w:numPr>
        <w:contextualSpacing w:val="0"/>
        <w:rPr>
          <w:sz w:val="20"/>
          <w:szCs w:val="20"/>
        </w:rPr>
      </w:pPr>
      <w:r w:rsidRPr="00255970">
        <w:rPr>
          <w:b/>
          <w:u w:val="single"/>
        </w:rPr>
        <w:t>ΚΑΙ ΕΚΠΡΟΘΕΣΜΑ ΕΓΓΡΑΦΑ ΣΗΜΑΙΝΕΙ ΛΙΓΟΤΕΡΗ ΑΠΟΖΗΜΙΩΣΗ Η ΑΠΩΛΕΙΑ ΔΙΚΑΙΩΜΑΤΟΣ ΠΡΟΣ ΑΠΟΖΗΜΙΩΣΗ ΣΥΜΦΩΝΑ ΜΕ ΤΟ ΣΥΜΒΟΛΑΙΟ!!!!</w:t>
      </w:r>
    </w:p>
    <w:p w:rsidR="001B7CEB" w:rsidRDefault="001B7CEB" w:rsidP="001B7CEB">
      <w:pPr>
        <w:pStyle w:val="ListParagraph"/>
        <w:numPr>
          <w:ilvl w:val="0"/>
          <w:numId w:val="1"/>
        </w:numPr>
        <w:contextualSpacing w:val="0"/>
        <w:rPr>
          <w:sz w:val="20"/>
          <w:szCs w:val="20"/>
        </w:rPr>
      </w:pPr>
      <w:r>
        <w:rPr>
          <w:sz w:val="20"/>
          <w:szCs w:val="20"/>
        </w:rPr>
        <w:t xml:space="preserve">ΕΠΙΣΗΣ Η ΝΑΜ ΙΝΤΕΡ </w:t>
      </w:r>
      <w:r>
        <w:rPr>
          <w:sz w:val="20"/>
          <w:szCs w:val="20"/>
          <w:lang w:val="en-US"/>
        </w:rPr>
        <w:t>HTAN</w:t>
      </w:r>
      <w:r w:rsidRPr="005B1AF2">
        <w:rPr>
          <w:sz w:val="20"/>
          <w:szCs w:val="20"/>
        </w:rPr>
        <w:t xml:space="preserve"> </w:t>
      </w:r>
      <w:r>
        <w:rPr>
          <w:sz w:val="20"/>
          <w:szCs w:val="20"/>
        </w:rPr>
        <w:t xml:space="preserve">ΕΤΑΙΡΕΙΑ ΤΗΣ </w:t>
      </w:r>
      <w:r>
        <w:rPr>
          <w:sz w:val="20"/>
          <w:szCs w:val="20"/>
          <w:lang w:val="en-US"/>
        </w:rPr>
        <w:t>ATRADIUS</w:t>
      </w:r>
      <w:r w:rsidRPr="005B1AF2">
        <w:rPr>
          <w:sz w:val="20"/>
          <w:szCs w:val="20"/>
        </w:rPr>
        <w:t xml:space="preserve">. </w:t>
      </w:r>
      <w:r>
        <w:rPr>
          <w:sz w:val="20"/>
          <w:szCs w:val="20"/>
        </w:rPr>
        <w:t xml:space="preserve">ΔΗΛ. ΣΤΗΝ ΟΥΣΙΑ ΥΠΕΥΘΥΝΗ ΓΙΑ ΤΗΝ ΑΠΑΤΗ ΜΕ ΤΙΣ ΗΜΕΡΟΜΗΝΙΕΣ ΕΙΝΑΙ Η ΙΔΙΑ Η </w:t>
      </w:r>
      <w:r>
        <w:rPr>
          <w:sz w:val="20"/>
          <w:szCs w:val="20"/>
          <w:lang w:val="en-US"/>
        </w:rPr>
        <w:t>ATRADIUS</w:t>
      </w:r>
      <w:r w:rsidRPr="005B1AF2">
        <w:rPr>
          <w:sz w:val="20"/>
          <w:szCs w:val="20"/>
        </w:rPr>
        <w:t xml:space="preserve">. </w:t>
      </w:r>
      <w:r>
        <w:rPr>
          <w:sz w:val="20"/>
          <w:szCs w:val="20"/>
        </w:rPr>
        <w:t xml:space="preserve">ΣΕ ΚΑΘΕ ΠΕΡΙΠΤΩΣΗ ΣΗΜΕΡΑ ΔΕΝ ΥΠΑΡΧΕΙ ΝΑΜ ΙΝΤΕΡ ΑΦΟΥ ΠΙΣΤΕΥΩ ΑΠΟΡΡΟΦΗΘΗΚΕ ΑΠΟ ΤΗΝ </w:t>
      </w:r>
      <w:r>
        <w:rPr>
          <w:sz w:val="20"/>
          <w:szCs w:val="20"/>
          <w:lang w:val="en-US"/>
        </w:rPr>
        <w:t>ATRADIUS</w:t>
      </w:r>
      <w:r w:rsidRPr="005B1AF2">
        <w:rPr>
          <w:sz w:val="20"/>
          <w:szCs w:val="20"/>
        </w:rPr>
        <w:t>!!!</w:t>
      </w:r>
      <w:r>
        <w:rPr>
          <w:sz w:val="20"/>
          <w:szCs w:val="20"/>
        </w:rPr>
        <w:t xml:space="preserve"> (Δ34).</w:t>
      </w:r>
    </w:p>
    <w:p w:rsidR="001B7CEB" w:rsidRDefault="001B7CEB" w:rsidP="001B7CEB">
      <w:pPr>
        <w:pStyle w:val="ListParagraph"/>
        <w:numPr>
          <w:ilvl w:val="0"/>
          <w:numId w:val="1"/>
        </w:numPr>
        <w:contextualSpacing w:val="0"/>
        <w:rPr>
          <w:sz w:val="20"/>
          <w:szCs w:val="20"/>
        </w:rPr>
      </w:pPr>
      <w:r w:rsidRPr="005B1AF2">
        <w:rPr>
          <w:sz w:val="20"/>
          <w:szCs w:val="20"/>
        </w:rPr>
        <w:t>ΕΠΙΣΗΣ</w:t>
      </w:r>
      <w:r w:rsidRPr="005B1AF2">
        <w:rPr>
          <w:sz w:val="20"/>
          <w:szCs w:val="20"/>
          <w:lang w:val="en-US"/>
        </w:rPr>
        <w:t xml:space="preserve"> </w:t>
      </w:r>
      <w:r w:rsidRPr="005B1AF2">
        <w:rPr>
          <w:sz w:val="20"/>
          <w:szCs w:val="20"/>
        </w:rPr>
        <w:t>ΣΤΟ</w:t>
      </w:r>
      <w:r w:rsidRPr="005B1AF2">
        <w:rPr>
          <w:sz w:val="20"/>
          <w:szCs w:val="20"/>
          <w:lang w:val="en-US"/>
        </w:rPr>
        <w:t xml:space="preserve"> </w:t>
      </w:r>
      <w:r w:rsidRPr="005B1AF2">
        <w:rPr>
          <w:sz w:val="20"/>
          <w:szCs w:val="20"/>
        </w:rPr>
        <w:t>ΒΕΒΑΙΩΤΙΚΟ</w:t>
      </w:r>
      <w:r w:rsidRPr="005B1AF2">
        <w:rPr>
          <w:sz w:val="20"/>
          <w:szCs w:val="20"/>
          <w:lang w:val="en-US"/>
        </w:rPr>
        <w:t xml:space="preserve"> </w:t>
      </w:r>
      <w:r w:rsidRPr="005B1AF2">
        <w:rPr>
          <w:sz w:val="20"/>
          <w:szCs w:val="20"/>
        </w:rPr>
        <w:t>ΠΑΡΑΛΑΒΗΣ</w:t>
      </w:r>
      <w:r w:rsidRPr="005B1AF2">
        <w:rPr>
          <w:sz w:val="20"/>
          <w:szCs w:val="20"/>
          <w:lang w:val="en-US"/>
        </w:rPr>
        <w:t xml:space="preserve"> </w:t>
      </w:r>
      <w:r w:rsidRPr="005B1AF2">
        <w:rPr>
          <w:sz w:val="20"/>
          <w:szCs w:val="20"/>
        </w:rPr>
        <w:t>ΑΠΟ</w:t>
      </w:r>
      <w:r w:rsidRPr="005B1AF2">
        <w:rPr>
          <w:sz w:val="20"/>
          <w:szCs w:val="20"/>
          <w:lang w:val="en-US"/>
        </w:rPr>
        <w:t xml:space="preserve"> </w:t>
      </w:r>
      <w:r w:rsidRPr="005B1AF2">
        <w:rPr>
          <w:sz w:val="20"/>
          <w:szCs w:val="20"/>
        </w:rPr>
        <w:t>ΤΗΝ</w:t>
      </w:r>
      <w:r w:rsidRPr="005B1AF2">
        <w:rPr>
          <w:sz w:val="20"/>
          <w:szCs w:val="20"/>
          <w:lang w:val="en-US"/>
        </w:rPr>
        <w:t xml:space="preserve"> </w:t>
      </w:r>
      <w:r w:rsidRPr="005B1AF2">
        <w:rPr>
          <w:sz w:val="20"/>
          <w:szCs w:val="20"/>
        </w:rPr>
        <w:t>ΝΑΜ</w:t>
      </w:r>
      <w:r w:rsidRPr="005B1AF2">
        <w:rPr>
          <w:sz w:val="20"/>
          <w:szCs w:val="20"/>
          <w:lang w:val="en-US"/>
        </w:rPr>
        <w:t xml:space="preserve"> </w:t>
      </w:r>
      <w:r w:rsidRPr="005B1AF2">
        <w:rPr>
          <w:sz w:val="20"/>
          <w:szCs w:val="20"/>
        </w:rPr>
        <w:t>ΙΝΤΕΡ</w:t>
      </w:r>
      <w:r w:rsidRPr="005B1AF2">
        <w:rPr>
          <w:sz w:val="20"/>
          <w:szCs w:val="20"/>
          <w:lang w:val="en-US"/>
        </w:rPr>
        <w:t xml:space="preserve"> </w:t>
      </w:r>
      <w:r w:rsidRPr="005B1AF2">
        <w:rPr>
          <w:sz w:val="20"/>
          <w:szCs w:val="20"/>
        </w:rPr>
        <w:t>ΓΙΑ</w:t>
      </w:r>
      <w:r w:rsidRPr="005B1AF2">
        <w:rPr>
          <w:sz w:val="20"/>
          <w:szCs w:val="20"/>
          <w:lang w:val="en-US"/>
        </w:rPr>
        <w:t xml:space="preserve"> </w:t>
      </w:r>
      <w:r w:rsidRPr="005B1AF2">
        <w:rPr>
          <w:sz w:val="20"/>
          <w:szCs w:val="20"/>
        </w:rPr>
        <w:t>ΤΗΝ</w:t>
      </w:r>
      <w:r w:rsidRPr="005B1AF2">
        <w:rPr>
          <w:sz w:val="20"/>
          <w:szCs w:val="20"/>
          <w:lang w:val="en-US"/>
        </w:rPr>
        <w:t xml:space="preserve"> MAREBLU (</w:t>
      </w:r>
      <w:r>
        <w:rPr>
          <w:sz w:val="20"/>
          <w:szCs w:val="20"/>
        </w:rPr>
        <w:t>Δ</w:t>
      </w:r>
      <w:r w:rsidRPr="005B1AF2">
        <w:rPr>
          <w:sz w:val="20"/>
          <w:szCs w:val="20"/>
          <w:lang w:val="en-US"/>
        </w:rPr>
        <w:t xml:space="preserve">47) </w:t>
      </w:r>
      <w:r w:rsidRPr="005B1AF2">
        <w:rPr>
          <w:sz w:val="20"/>
          <w:szCs w:val="20"/>
        </w:rPr>
        <w:t>ΑΝΑΦΕΡΕΤΑΙ</w:t>
      </w:r>
      <w:r w:rsidRPr="005B1AF2">
        <w:rPr>
          <w:sz w:val="20"/>
          <w:szCs w:val="20"/>
          <w:lang w:val="en-US"/>
        </w:rPr>
        <w:t xml:space="preserve"> </w:t>
      </w:r>
      <w:r w:rsidRPr="005B1AF2">
        <w:rPr>
          <w:sz w:val="20"/>
          <w:szCs w:val="20"/>
        </w:rPr>
        <w:t>ΟΤΙ</w:t>
      </w:r>
      <w:r w:rsidRPr="005B1AF2">
        <w:rPr>
          <w:sz w:val="20"/>
          <w:szCs w:val="20"/>
          <w:lang w:val="en-US"/>
        </w:rPr>
        <w:t xml:space="preserve"> «</w:t>
      </w:r>
      <w:r w:rsidRPr="005B1AF2">
        <w:rPr>
          <w:b/>
          <w:lang w:val="en-US"/>
        </w:rPr>
        <w:t>By the present letter we acknowledge receipt of your recovery order registered as stated above</w:t>
      </w:r>
      <w:r w:rsidRPr="005B1AF2">
        <w:rPr>
          <w:sz w:val="20"/>
          <w:szCs w:val="20"/>
          <w:lang w:val="en-US"/>
        </w:rPr>
        <w:t xml:space="preserve">». </w:t>
      </w:r>
      <w:r w:rsidRPr="005B1AF2">
        <w:rPr>
          <w:sz w:val="20"/>
          <w:szCs w:val="20"/>
        </w:rPr>
        <w:t>ΔΗΛ. «</w:t>
      </w:r>
      <w:r w:rsidRPr="005B1AF2">
        <w:rPr>
          <w:b/>
          <w:sz w:val="20"/>
          <w:szCs w:val="20"/>
        </w:rPr>
        <w:t>ΜΕ ΤΗΝ ΠΑΡΟΥΣΑ ΕΠΙΣΤΟΛΗ ΕΠΙΒΕΒΑΙΩΝΟΥΜΕ ΤΗΝ ΛΗΨΗ ΤΗΣ ΕΝΤΟΛΗΣ ΕΠΑΝΕΙΣΠΡΑΞΗΣ Η ΟΠΟΙΑ ΠΡΩΤΟΚΟΛΛΗΘΗΚΕ ΩΣ ΑΝΩΤΕΡΩ</w:t>
      </w:r>
      <w:r w:rsidRPr="005B1AF2">
        <w:rPr>
          <w:sz w:val="20"/>
          <w:szCs w:val="20"/>
        </w:rPr>
        <w:t>». ΑΡΑ ΑΝ ΤΗΣ ΕΙΧΑ ΣΤΕΙΛΕΙ ΜΟΝΟ ΤΗΝ ΕΝΤΟΛΗ ΠΛΗΡΩΜΗΣ ΔΗΛ. ΑΝ ΕΙΧΑ ΠΑΡΑΔΩΣΕΙ ΣΤΗΝ ΑΝΤΙΔΙΚΟ (</w:t>
      </w:r>
      <w:r w:rsidRPr="005B1AF2">
        <w:rPr>
          <w:sz w:val="20"/>
          <w:szCs w:val="20"/>
          <w:lang w:val="en-US"/>
        </w:rPr>
        <w:t>GERLING</w:t>
      </w:r>
      <w:r w:rsidRPr="005B1AF2">
        <w:rPr>
          <w:sz w:val="20"/>
          <w:szCs w:val="20"/>
        </w:rPr>
        <w:t xml:space="preserve">) ΣΤΗΝ ΑΘΗΝΑ, ΜΟΝΟ ΤΗΝ ΕΝΤΟΛΗ ΠΛΗΡΩΜΗΣ ΠΡΩΤΟΝ ΓΙΑΤΙ ΤΗΝ ΠΑΡΕΛΑΒΕ Η </w:t>
      </w:r>
      <w:r w:rsidRPr="005B1AF2">
        <w:rPr>
          <w:sz w:val="20"/>
          <w:szCs w:val="20"/>
          <w:lang w:val="en-US"/>
        </w:rPr>
        <w:t>GERLING</w:t>
      </w:r>
      <w:r w:rsidRPr="005B1AF2">
        <w:rPr>
          <w:sz w:val="20"/>
          <w:szCs w:val="20"/>
        </w:rPr>
        <w:t xml:space="preserve">, ΔΗΛ. ΓΙΑΤΙ ΔΕΝ ΜΟΥ ΖΗΤΗΣΕ ΚΑΙ ΤΑ ΥΠΟΛΟΙΠΑ ΕΓΓΡΑΦΑ, ΔΗΛ. ΤΑ ΤΙΜΟΛΟΓΙΑ, ΤΑ </w:t>
      </w:r>
      <w:r w:rsidRPr="005B1AF2">
        <w:rPr>
          <w:sz w:val="20"/>
          <w:szCs w:val="20"/>
          <w:lang w:val="en-US"/>
        </w:rPr>
        <w:lastRenderedPageBreak/>
        <w:t>CMR</w:t>
      </w:r>
      <w:r w:rsidRPr="005B1AF2">
        <w:rPr>
          <w:sz w:val="20"/>
          <w:szCs w:val="20"/>
        </w:rPr>
        <w:t xml:space="preserve"> (ΦΟΡΤΩΤΙΚΕΣ), ΚΛΠ, </w:t>
      </w:r>
      <w:r w:rsidRPr="005B1AF2">
        <w:rPr>
          <w:b/>
          <w:sz w:val="20"/>
          <w:szCs w:val="20"/>
          <w:u w:val="single"/>
          <w:lang w:val="en-US"/>
        </w:rPr>
        <w:t>KAI</w:t>
      </w:r>
      <w:r w:rsidRPr="005B1AF2">
        <w:rPr>
          <w:b/>
          <w:sz w:val="20"/>
          <w:szCs w:val="20"/>
          <w:u w:val="single"/>
        </w:rPr>
        <w:t xml:space="preserve"> ΔΕΥΤΕΡΟΝ ΓΙΑΤΙ Η ΙΔΙΑ Η ΝΑΜ ΙΝΤΕΡ ΔΕΝ ΜΟΥ ΖΗΤΗΣΕ ΝΑ ΤΗΣ ΣΤΕΙΛΩ ΤΑ ΥΠΟΛΟΙΠΑ ΕΓΓΡΑΦΑ ΠΟΥ ΗΤΑΝ ΑΠΑΡΑΙΤΗΤΑ ΓΙΑ ΤΗΝ ΔΙΚΑΣΤΙΚΗ ΔΙΕΚΔΙΚΗΣΗ ΤΟΥ ΧΡΕΟΥΣ ΤΗΣ </w:t>
      </w:r>
      <w:r w:rsidRPr="005B1AF2">
        <w:rPr>
          <w:b/>
          <w:sz w:val="20"/>
          <w:szCs w:val="20"/>
          <w:u w:val="single"/>
          <w:lang w:val="en-US"/>
        </w:rPr>
        <w:t>MAREBLU</w:t>
      </w:r>
      <w:r w:rsidRPr="005B1AF2">
        <w:rPr>
          <w:b/>
          <w:sz w:val="20"/>
          <w:szCs w:val="20"/>
          <w:u w:val="single"/>
        </w:rPr>
        <w:t>, ΑΛΛΑ ΑΝΤΙ ΑΥΤΟΥ ΜΟΥ ΕΣΤΕΙΛΕ ΤΟ ΒΕΒΑΙΩΤΙΚΟ ΠΑΡΑΛΑΒΗΣ ΤΩΝ ΕΓΓΡΑΦΩΝ</w:t>
      </w:r>
      <w:r>
        <w:rPr>
          <w:b/>
          <w:sz w:val="20"/>
          <w:szCs w:val="20"/>
          <w:u w:val="single"/>
        </w:rPr>
        <w:t>(Δ47) ΧΩΡΙΣ ΚΑΜΙΑ ΑΝΑΦΟΡΑ ΟΤΙ ΛΕΙΠΟΥΝ ΕΓΓΡΑΦΑ ΟΠΩΣ ΦΟΡΤΩΤΙΚΕΣ, ΤΙΜΟΛΟΓΙΑ ΚΛΠ</w:t>
      </w:r>
      <w:r w:rsidRPr="005B1AF2">
        <w:rPr>
          <w:sz w:val="20"/>
          <w:szCs w:val="20"/>
        </w:rPr>
        <w:t xml:space="preserve">?????? </w:t>
      </w:r>
    </w:p>
    <w:p w:rsidR="001B7CEB" w:rsidRPr="000D250E" w:rsidRDefault="001B7CEB" w:rsidP="001B7CEB">
      <w:pPr>
        <w:pStyle w:val="ListParagraph"/>
        <w:numPr>
          <w:ilvl w:val="0"/>
          <w:numId w:val="1"/>
        </w:numPr>
        <w:contextualSpacing w:val="0"/>
        <w:rPr>
          <w:sz w:val="20"/>
          <w:szCs w:val="20"/>
        </w:rPr>
      </w:pPr>
      <w:r w:rsidRPr="000D250E">
        <w:rPr>
          <w:b/>
        </w:rPr>
        <w:t xml:space="preserve">ΑΡΑ ΚΑΙ ΑΠΟ ΑΥΤΗ ΤΗΝ ΑΝΑΛΥΣΗ ΑΠΟΔΕΙΚΝΥΕΤΑΙ ΟΤΙ Ο ΙΣΧΥΡΙΣΜΟΣ ΤΗΣ </w:t>
      </w:r>
      <w:r w:rsidRPr="000D250E">
        <w:rPr>
          <w:b/>
          <w:lang w:val="en-US"/>
        </w:rPr>
        <w:t>ATRADIUS</w:t>
      </w:r>
      <w:r w:rsidRPr="000D250E">
        <w:rPr>
          <w:b/>
        </w:rPr>
        <w:t xml:space="preserve"> ΣΤΗΝ ΣΕΛ. 37 ΤΗΣ ΕΦΕΣΗΣ ΤΗΣ ΟΤΙ «……μονον η εντολη απεσταλη με καθυστερηση την 6/3/2003» ΕΙΝΑΙ ΨΕΥΔΗΣ!!!!!!!!</w:t>
      </w:r>
    </w:p>
    <w:p w:rsidR="001B7CEB" w:rsidRPr="00312501" w:rsidRDefault="001B7CEB" w:rsidP="001B7CEB">
      <w:pPr>
        <w:pStyle w:val="ListParagraph"/>
        <w:numPr>
          <w:ilvl w:val="0"/>
          <w:numId w:val="1"/>
        </w:numPr>
        <w:contextualSpacing w:val="0"/>
        <w:rPr>
          <w:sz w:val="20"/>
          <w:szCs w:val="20"/>
        </w:rPr>
      </w:pPr>
      <w:r w:rsidRPr="005B1AF2">
        <w:rPr>
          <w:b/>
          <w:sz w:val="20"/>
          <w:szCs w:val="20"/>
        </w:rPr>
        <w:t>ΑΡΑ ΑΠΟ ΤΗΝ ΠΑΡΑΠΑΝΩ ΑΝΑΛΥΣΗ ΑΠΟΔΕΙΧΤΗΚΕ ΜΕ ΑΔΙΑΣΕΙΣΤΑ ΣΤΟΙΧΕΙΑ, ΟΤΙ ΟΙ ΗΜΕΡΟΜΗΝΙΕΣ ΣΤΑ 2 ΒΕΒΑΙΩΤΙΚΑ ΠΑΡΑΛΑΒΗΣ (</w:t>
      </w:r>
      <w:r w:rsidRPr="005B1AF2">
        <w:rPr>
          <w:b/>
          <w:sz w:val="20"/>
          <w:szCs w:val="20"/>
          <w:lang w:val="en-US"/>
        </w:rPr>
        <w:t>CIEMME</w:t>
      </w:r>
      <w:r w:rsidRPr="005B1AF2">
        <w:rPr>
          <w:b/>
          <w:sz w:val="20"/>
          <w:szCs w:val="20"/>
        </w:rPr>
        <w:t xml:space="preserve"> + </w:t>
      </w:r>
      <w:r w:rsidRPr="005B1AF2">
        <w:rPr>
          <w:b/>
          <w:sz w:val="20"/>
          <w:szCs w:val="20"/>
          <w:lang w:val="en-US"/>
        </w:rPr>
        <w:t>MARE</w:t>
      </w:r>
      <w:r w:rsidRPr="005B1AF2">
        <w:rPr>
          <w:b/>
          <w:sz w:val="20"/>
          <w:szCs w:val="20"/>
        </w:rPr>
        <w:t xml:space="preserve"> </w:t>
      </w:r>
      <w:r w:rsidRPr="005B1AF2">
        <w:rPr>
          <w:b/>
          <w:sz w:val="20"/>
          <w:szCs w:val="20"/>
          <w:lang w:val="en-US"/>
        </w:rPr>
        <w:t>BLU</w:t>
      </w:r>
      <w:r w:rsidRPr="005B1AF2">
        <w:rPr>
          <w:b/>
          <w:sz w:val="20"/>
          <w:szCs w:val="20"/>
        </w:rPr>
        <w:t xml:space="preserve">) ΕΙΝΑΙ  ΨΕΥΔΕΙΣ!!!! ΑΡΑ ΤΑ ΣΥΓΚΕΚΡΙΜΕΝΑ ΑΠΟΔΕΙΚΤΙΚΑ ΣΤΟΙΧΕΙΑ ΤΑ ΟΠΟΙΑ </w:t>
      </w:r>
      <w:r w:rsidRPr="005B1AF2">
        <w:rPr>
          <w:b/>
          <w:sz w:val="20"/>
          <w:szCs w:val="20"/>
          <w:u w:val="single"/>
        </w:rPr>
        <w:t>ΕΠΙΚΑΛΕΣΤΗΚΕ</w:t>
      </w:r>
      <w:r w:rsidRPr="005B1AF2">
        <w:rPr>
          <w:b/>
          <w:sz w:val="20"/>
          <w:szCs w:val="20"/>
        </w:rPr>
        <w:t xml:space="preserve"> Η </w:t>
      </w:r>
      <w:r w:rsidRPr="005B1AF2">
        <w:rPr>
          <w:b/>
          <w:sz w:val="20"/>
          <w:szCs w:val="20"/>
          <w:lang w:val="en-US"/>
        </w:rPr>
        <w:t>ATRADIUS</w:t>
      </w:r>
      <w:r w:rsidRPr="005B1AF2">
        <w:rPr>
          <w:b/>
          <w:sz w:val="20"/>
          <w:szCs w:val="20"/>
        </w:rPr>
        <w:t xml:space="preserve"> ΠΡΩΤΟΔΙΚΩΣ, ΣΕΛ. 44 ΠΑΡ. 6 ΤΟΥ ΕΓΓΡΑΦΟΥ ΑΞΙΟΛΟΓΗΣΗ ΑΠΟΔΕΙΞΕΩΝ (Ε 6</w:t>
      </w:r>
      <w:r>
        <w:rPr>
          <w:b/>
          <w:sz w:val="20"/>
          <w:szCs w:val="20"/>
        </w:rPr>
        <w:t xml:space="preserve"> ΚΑΙ Δ85</w:t>
      </w:r>
      <w:r w:rsidRPr="005B1AF2">
        <w:rPr>
          <w:b/>
          <w:sz w:val="20"/>
          <w:szCs w:val="20"/>
        </w:rPr>
        <w:t xml:space="preserve">) , ΓΙΑ ΤΗΝ </w:t>
      </w:r>
      <w:r w:rsidRPr="005B1AF2">
        <w:rPr>
          <w:b/>
          <w:sz w:val="20"/>
          <w:szCs w:val="20"/>
          <w:lang w:val="en-US"/>
        </w:rPr>
        <w:t>CIEMME</w:t>
      </w:r>
      <w:r w:rsidRPr="005B1AF2">
        <w:rPr>
          <w:b/>
          <w:sz w:val="20"/>
          <w:szCs w:val="20"/>
        </w:rPr>
        <w:t xml:space="preserve"> </w:t>
      </w:r>
      <w:r w:rsidRPr="005B1AF2">
        <w:rPr>
          <w:b/>
          <w:sz w:val="20"/>
          <w:szCs w:val="20"/>
          <w:lang w:val="en-US"/>
        </w:rPr>
        <w:t>PESCA</w:t>
      </w:r>
      <w:r w:rsidRPr="005B1AF2">
        <w:rPr>
          <w:b/>
          <w:sz w:val="20"/>
          <w:szCs w:val="20"/>
        </w:rPr>
        <w:t xml:space="preserve"> ΚΑΙ ΠΑΡ. 7 ΣΤΗΝ ΣΕΛ. 45 ΓΙΑ ΤΗΝ </w:t>
      </w:r>
      <w:r w:rsidRPr="005B1AF2">
        <w:rPr>
          <w:b/>
          <w:sz w:val="20"/>
          <w:szCs w:val="20"/>
          <w:lang w:val="en-US"/>
        </w:rPr>
        <w:t>MAREBLU</w:t>
      </w:r>
      <w:r w:rsidRPr="005B1AF2">
        <w:rPr>
          <w:b/>
          <w:sz w:val="20"/>
          <w:szCs w:val="20"/>
        </w:rPr>
        <w:t xml:space="preserve"> ΣΤΟ ΙΔΙΟ ΑΝΩΤΕΡΩ ΕΓΓΡΑΦΟ (Ε 6</w:t>
      </w:r>
      <w:r>
        <w:rPr>
          <w:b/>
          <w:sz w:val="20"/>
          <w:szCs w:val="20"/>
        </w:rPr>
        <w:t xml:space="preserve"> ΚΑΙ Δ86</w:t>
      </w:r>
      <w:r w:rsidRPr="005B1AF2">
        <w:rPr>
          <w:b/>
          <w:sz w:val="20"/>
          <w:szCs w:val="20"/>
        </w:rPr>
        <w:t>), ΚΑΙ ΤΑ ΟΠΟΙΑ ΕΠΑΝΕΦΕΡΕ ΕΝΩΠΙΟΝ ΤΟΥ ΕΦΕΤΕΙΟΥ ΜΕ ΤΙΣ ΠΡΟΤΑΣΕΙΣ ΤΗΣ ΕΙΝΑΙ ΨΕΥΔΗ ΚΑΤΑ ΠΕΡΙΕΧΟΜΕΝΟ. ΑΡΑ ΕΠΙΚΑΛΕΣΤΗΚΕ ΕΝΩΠΙΟΝ ΤΟΥ ΕΦΕΤΕΙΟΥ ΤΑ ΑΝΩΤΕΡΩ ΨΕΥΔΗ ΕΓΓΡΑΦΑ ΚΑΤΑ ΠΕΡΙΕΧΟΜΕΝΟ!</w:t>
      </w:r>
      <w:r>
        <w:rPr>
          <w:b/>
          <w:sz w:val="20"/>
          <w:szCs w:val="20"/>
        </w:rPr>
        <w:t>!!!!!!!!!</w:t>
      </w:r>
    </w:p>
    <w:p w:rsidR="001B7CEB" w:rsidRPr="00312501" w:rsidRDefault="001B7CEB" w:rsidP="001B7CEB">
      <w:pPr>
        <w:pStyle w:val="ListParagraph"/>
        <w:numPr>
          <w:ilvl w:val="0"/>
          <w:numId w:val="1"/>
        </w:numPr>
        <w:contextualSpacing w:val="0"/>
        <w:rPr>
          <w:sz w:val="20"/>
          <w:szCs w:val="20"/>
        </w:rPr>
      </w:pPr>
      <w:r w:rsidRPr="00312501">
        <w:rPr>
          <w:b/>
          <w:sz w:val="20"/>
          <w:szCs w:val="20"/>
        </w:rPr>
        <w:t xml:space="preserve"> </w:t>
      </w:r>
      <w:r w:rsidRPr="00312501">
        <w:rPr>
          <w:b/>
          <w:u w:val="single"/>
        </w:rPr>
        <w:t xml:space="preserve">ΑΡΑ ΕΙΝΑΙ ΕΥΛΟΓΟ ΝΑ ΣΥΜΠΕΡΑΝΟΥΜΕ ΟΤΙ ΣΚΟΠΙΜΑ ΤΕΘΗΚΑΝ </w:t>
      </w:r>
      <w:r w:rsidRPr="00312501">
        <w:rPr>
          <w:b/>
          <w:u w:val="single"/>
          <w:lang w:val="en-US"/>
        </w:rPr>
        <w:t>OI</w:t>
      </w:r>
      <w:r w:rsidRPr="00312501">
        <w:rPr>
          <w:b/>
          <w:u w:val="single"/>
        </w:rPr>
        <w:t xml:space="preserve"> ΨΕΥΔΕΙΣ ΗΜΕΡΟΜΗΝΙΕΣ ΣΤΑ ΒΕΒΑΙΩΤΙΚΑ ΠΑΡΑΛΑΒΗΣ ΩΣΤΕ Η </w:t>
      </w:r>
      <w:r w:rsidRPr="00312501">
        <w:rPr>
          <w:b/>
          <w:u w:val="single"/>
          <w:lang w:val="en-US"/>
        </w:rPr>
        <w:t>ATRADIUS</w:t>
      </w:r>
      <w:r w:rsidRPr="00312501">
        <w:rPr>
          <w:b/>
          <w:u w:val="single"/>
        </w:rPr>
        <w:t xml:space="preserve"> ΝΑ ΠΑΡΑΠΛΑΝΗΣΕΙ ΤΟΥΣ ΔΙΚΑΣΤΕΣ ΚΑΙ ΝΑ ΚΕΡΔΙΣΕΙ ΤΗΝ ΔΙΚΗ ΣΤΟ ΕΦΕΤΕΙΟ ΟΠΩΣ ΚΑΙ ΔΥΣΤΥΧΩΣ ΤΑ ΚΑΤΑΦΕΡΕ!!!!!!!!</w:t>
      </w:r>
    </w:p>
    <w:p w:rsidR="001B7CEB" w:rsidRDefault="001B7CEB" w:rsidP="001B7CEB">
      <w:pPr>
        <w:spacing w:line="360" w:lineRule="auto"/>
        <w:ind w:left="990"/>
        <w:outlineLvl w:val="0"/>
        <w:rPr>
          <w:b/>
          <w:u w:val="single"/>
        </w:rPr>
      </w:pPr>
    </w:p>
    <w:p w:rsidR="001B7CEB" w:rsidRPr="00295EBF" w:rsidRDefault="001B7CEB" w:rsidP="001B7CEB">
      <w:pPr>
        <w:spacing w:line="360" w:lineRule="auto"/>
        <w:ind w:left="720"/>
        <w:outlineLvl w:val="0"/>
        <w:rPr>
          <w:sz w:val="20"/>
          <w:szCs w:val="20"/>
        </w:rPr>
      </w:pPr>
      <w:r>
        <w:rPr>
          <w:b/>
          <w:u w:val="single"/>
        </w:rPr>
        <w:t xml:space="preserve">Η </w:t>
      </w:r>
      <w:r w:rsidRPr="00013A95">
        <w:rPr>
          <w:b/>
          <w:u w:val="single"/>
        </w:rPr>
        <w:t>ΨΕΥΔ</w:t>
      </w:r>
      <w:r>
        <w:rPr>
          <w:b/>
          <w:u w:val="single"/>
        </w:rPr>
        <w:t xml:space="preserve">ΗΣ ΠΡΩΤΟΔΙΚΗ ΥΠΟΣΗΜΕΙΩΣΗ 14 ΤΗΣ </w:t>
      </w:r>
      <w:r>
        <w:rPr>
          <w:b/>
          <w:u w:val="single"/>
          <w:lang w:val="en-US"/>
        </w:rPr>
        <w:t>ATRADIUS</w:t>
      </w:r>
      <w:r w:rsidRPr="00295EBF">
        <w:rPr>
          <w:b/>
          <w:u w:val="single"/>
        </w:rPr>
        <w:t xml:space="preserve">, </w:t>
      </w:r>
      <w:r w:rsidRPr="00013A95">
        <w:rPr>
          <w:b/>
          <w:u w:val="single"/>
        </w:rPr>
        <w:t>ΣΕΛΙΔΑ 19 ΤΩΝ ΠΡΩΤΟΔΙΚΩΝ ΠΡΟΤΑΣΕΩΝ ΤΗΣ</w:t>
      </w:r>
      <w:r w:rsidRPr="00295EBF">
        <w:rPr>
          <w:b/>
          <w:u w:val="single"/>
        </w:rPr>
        <w:t xml:space="preserve">, </w:t>
      </w:r>
      <w:r w:rsidRPr="00013A95">
        <w:rPr>
          <w:b/>
          <w:u w:val="single"/>
        </w:rPr>
        <w:t>Δ12</w:t>
      </w:r>
      <w:r w:rsidRPr="00295EBF">
        <w:rPr>
          <w:b/>
          <w:u w:val="single"/>
        </w:rPr>
        <w:t>!!!!</w:t>
      </w:r>
    </w:p>
    <w:p w:rsidR="001B7CEB" w:rsidRPr="00013A95" w:rsidRDefault="001B7CEB" w:rsidP="001B7CEB">
      <w:pPr>
        <w:numPr>
          <w:ilvl w:val="0"/>
          <w:numId w:val="1"/>
        </w:numPr>
        <w:spacing w:line="360" w:lineRule="auto"/>
        <w:outlineLvl w:val="0"/>
        <w:rPr>
          <w:sz w:val="20"/>
          <w:szCs w:val="20"/>
        </w:rPr>
      </w:pPr>
      <w:r w:rsidRPr="00013A95">
        <w:rPr>
          <w:sz w:val="20"/>
          <w:szCs w:val="20"/>
        </w:rPr>
        <w:t xml:space="preserve">ΟΠΩΣ ΠΡΟΑΝΕΦΕΡΑ ΠΡΩΤΟΔΙΚΩΣ Η ΕΤΑΙΡΕΙΑ ΜΟΥ ΚΕΡΔΙΣΕ ΚΑΙ ΤΟ ΠΟΛΥΜΕΛΕΣ ΠΡΩΤΟΔΙΚΕΙΟ ΑΘΗΝΩΝ (ΠΠΑ) ΕΚΡΙΝΕ ΜΕ ΤΗΝ ΑΠΟΦΑΣΗ ΤΟΥ ΑΡΙΘΜΟΣ </w:t>
      </w:r>
      <w:r w:rsidRPr="00753572">
        <w:rPr>
          <w:b/>
          <w:u w:val="single"/>
        </w:rPr>
        <w:t>5675/2009</w:t>
      </w:r>
      <w:r w:rsidRPr="00753572">
        <w:rPr>
          <w:u w:val="single"/>
        </w:rPr>
        <w:t xml:space="preserve"> (</w:t>
      </w:r>
      <w:r w:rsidRPr="00753572">
        <w:rPr>
          <w:b/>
          <w:u w:val="single"/>
        </w:rPr>
        <w:t>ΣΧ. Ε4</w:t>
      </w:r>
      <w:r w:rsidRPr="00753572">
        <w:rPr>
          <w:u w:val="single"/>
        </w:rPr>
        <w:t>)</w:t>
      </w:r>
      <w:r w:rsidRPr="00013A95">
        <w:rPr>
          <w:sz w:val="20"/>
          <w:szCs w:val="20"/>
        </w:rPr>
        <w:t xml:space="preserve"> ΠΟΥ ΔΗΜΟΣΙΕΥΘΗΚΕ ΤΗΝ </w:t>
      </w:r>
      <w:r w:rsidRPr="00753572">
        <w:rPr>
          <w:b/>
          <w:u w:val="single"/>
        </w:rPr>
        <w:t>31/7/2009</w:t>
      </w:r>
      <w:r w:rsidRPr="00013A95">
        <w:rPr>
          <w:sz w:val="20"/>
          <w:szCs w:val="20"/>
        </w:rPr>
        <w:t xml:space="preserve">, ΟΤΙ Η </w:t>
      </w:r>
      <w:r w:rsidRPr="00013A95">
        <w:rPr>
          <w:sz w:val="20"/>
          <w:szCs w:val="20"/>
          <w:lang w:val="en-US"/>
        </w:rPr>
        <w:t>ATRADIUS</w:t>
      </w:r>
      <w:r w:rsidRPr="00013A95">
        <w:rPr>
          <w:sz w:val="20"/>
          <w:szCs w:val="20"/>
        </w:rPr>
        <w:t xml:space="preserve"> ΟΦΕΙΛΕ  ΝΑ ΚΑΤΑΒΑΛΕΙ ΣΤΗΝ ΕΤΑΙΡΕΙΑ ΜΟΥ </w:t>
      </w:r>
      <w:r>
        <w:rPr>
          <w:sz w:val="20"/>
          <w:szCs w:val="20"/>
          <w:lang w:val="en-US"/>
        </w:rPr>
        <w:t>TANGARA</w:t>
      </w:r>
      <w:r w:rsidRPr="00295EBF">
        <w:rPr>
          <w:sz w:val="20"/>
          <w:szCs w:val="20"/>
        </w:rPr>
        <w:t xml:space="preserve"> </w:t>
      </w:r>
      <w:r>
        <w:rPr>
          <w:sz w:val="20"/>
          <w:szCs w:val="20"/>
        </w:rPr>
        <w:t xml:space="preserve">ΕΠΕ </w:t>
      </w:r>
      <w:r w:rsidRPr="00013A95">
        <w:rPr>
          <w:b/>
          <w:u w:val="single"/>
        </w:rPr>
        <w:t xml:space="preserve">Ε 264.915,20 </w:t>
      </w:r>
      <w:r w:rsidRPr="00013A95">
        <w:rPr>
          <w:b/>
          <w:sz w:val="20"/>
          <w:szCs w:val="20"/>
          <w:u w:val="single"/>
        </w:rPr>
        <w:t xml:space="preserve">ΝΟΜΙΜΟΤΟΚΩΣ ΑΠΟ ΤΗΝ ΕΠΙΔΟΣΗ ΤΗΣ ΑΓΩΓΗΣ ΜΕΧΡΙΣ ΕΞΟΦΛΗΣΕΩΣ!!!!!!!!! </w:t>
      </w:r>
    </w:p>
    <w:p w:rsidR="001B7CEB" w:rsidRPr="00013A95" w:rsidRDefault="001B7CEB" w:rsidP="001B7CEB">
      <w:pPr>
        <w:numPr>
          <w:ilvl w:val="0"/>
          <w:numId w:val="1"/>
        </w:numPr>
        <w:spacing w:line="360" w:lineRule="auto"/>
        <w:outlineLvl w:val="0"/>
        <w:rPr>
          <w:sz w:val="20"/>
          <w:szCs w:val="20"/>
        </w:rPr>
      </w:pPr>
      <w:r w:rsidRPr="00013A95">
        <w:rPr>
          <w:b/>
          <w:sz w:val="20"/>
          <w:szCs w:val="20"/>
        </w:rPr>
        <w:t xml:space="preserve">ΣΤΗ ΣΥΝΕΧΕΙΑ </w:t>
      </w:r>
      <w:r>
        <w:rPr>
          <w:b/>
          <w:sz w:val="20"/>
          <w:szCs w:val="20"/>
          <w:lang w:val="en-US"/>
        </w:rPr>
        <w:t>H</w:t>
      </w:r>
      <w:r w:rsidRPr="00295EBF">
        <w:rPr>
          <w:b/>
          <w:sz w:val="20"/>
          <w:szCs w:val="20"/>
        </w:rPr>
        <w:t xml:space="preserve"> </w:t>
      </w:r>
      <w:r>
        <w:rPr>
          <w:b/>
          <w:sz w:val="20"/>
          <w:szCs w:val="20"/>
          <w:lang w:val="en-US"/>
        </w:rPr>
        <w:t>TANGARA</w:t>
      </w:r>
      <w:r w:rsidRPr="00295EBF">
        <w:rPr>
          <w:b/>
          <w:sz w:val="20"/>
          <w:szCs w:val="20"/>
        </w:rPr>
        <w:t xml:space="preserve"> </w:t>
      </w:r>
      <w:r w:rsidRPr="00013A95">
        <w:rPr>
          <w:b/>
          <w:sz w:val="20"/>
          <w:szCs w:val="20"/>
        </w:rPr>
        <w:t>ΕΧΑΣ</w:t>
      </w:r>
      <w:r>
        <w:rPr>
          <w:b/>
          <w:sz w:val="20"/>
          <w:szCs w:val="20"/>
        </w:rPr>
        <w:t>Ε</w:t>
      </w:r>
      <w:r w:rsidRPr="00013A95">
        <w:rPr>
          <w:b/>
          <w:sz w:val="20"/>
          <w:szCs w:val="20"/>
        </w:rPr>
        <w:t xml:space="preserve"> ΣΤΟ ΕΦΕΤΕΙΟ (ΣΧ. Ε9), ΚΕΡΔΙΣ</w:t>
      </w:r>
      <w:r>
        <w:rPr>
          <w:b/>
          <w:sz w:val="20"/>
          <w:szCs w:val="20"/>
        </w:rPr>
        <w:t>Ε</w:t>
      </w:r>
      <w:r w:rsidRPr="00013A95">
        <w:rPr>
          <w:b/>
          <w:sz w:val="20"/>
          <w:szCs w:val="20"/>
        </w:rPr>
        <w:t xml:space="preserve"> ΣΤΟΝ ΑΡΕΙΟ ΠΑΓΟ 3/2 (ΣΧ. Ε10)</w:t>
      </w:r>
      <w:r>
        <w:rPr>
          <w:b/>
          <w:sz w:val="20"/>
          <w:szCs w:val="20"/>
        </w:rPr>
        <w:t>,</w:t>
      </w:r>
      <w:r w:rsidRPr="00013A95">
        <w:rPr>
          <w:b/>
          <w:sz w:val="20"/>
          <w:szCs w:val="20"/>
        </w:rPr>
        <w:t xml:space="preserve"> ΑΛΛΑ </w:t>
      </w:r>
      <w:r>
        <w:rPr>
          <w:b/>
          <w:sz w:val="20"/>
          <w:szCs w:val="20"/>
        </w:rPr>
        <w:t xml:space="preserve">ΤΕΛΙΚΑ </w:t>
      </w:r>
      <w:r w:rsidRPr="00013A95">
        <w:rPr>
          <w:b/>
          <w:sz w:val="20"/>
          <w:szCs w:val="20"/>
        </w:rPr>
        <w:t>ΕΧΑΣ</w:t>
      </w:r>
      <w:r>
        <w:rPr>
          <w:b/>
          <w:sz w:val="20"/>
          <w:szCs w:val="20"/>
        </w:rPr>
        <w:t>Ε</w:t>
      </w:r>
      <w:r w:rsidRPr="00013A95">
        <w:rPr>
          <w:b/>
          <w:sz w:val="20"/>
          <w:szCs w:val="20"/>
        </w:rPr>
        <w:t xml:space="preserve"> ΣΤΗΝ ΟΛΟΜΕΛΕΙΑ (ΣΧ. Ε11)</w:t>
      </w:r>
      <w:r>
        <w:rPr>
          <w:b/>
          <w:sz w:val="20"/>
          <w:szCs w:val="20"/>
        </w:rPr>
        <w:t>!!!</w:t>
      </w:r>
    </w:p>
    <w:p w:rsidR="001B7CEB" w:rsidRPr="000D250E" w:rsidRDefault="001B7CEB" w:rsidP="001B7CEB">
      <w:pPr>
        <w:numPr>
          <w:ilvl w:val="0"/>
          <w:numId w:val="1"/>
        </w:numPr>
        <w:spacing w:line="360" w:lineRule="auto"/>
        <w:outlineLvl w:val="0"/>
        <w:rPr>
          <w:sz w:val="20"/>
          <w:szCs w:val="20"/>
        </w:rPr>
      </w:pPr>
      <w:r w:rsidRPr="00013A95">
        <w:rPr>
          <w:sz w:val="20"/>
          <w:szCs w:val="20"/>
        </w:rPr>
        <w:t>ΑΛΛΑ ΤΟ ΙΔΙΟ ΤΟ ΕΦΕΤΕΙΟ ΠΑΡΑΔΕΧΤΗΚΕ ΟΤΙ «</w:t>
      </w:r>
      <w:r w:rsidRPr="00013A95">
        <w:rPr>
          <w:b/>
        </w:rPr>
        <w:t>…</w:t>
      </w:r>
      <w:r w:rsidRPr="00013A95">
        <w:rPr>
          <w:b/>
          <w:sz w:val="28"/>
          <w:szCs w:val="28"/>
        </w:rPr>
        <w:t xml:space="preserve">η εναγουσα ενημερωσε την εναγομενη την 13/7/2002 και 5/8/2002 </w:t>
      </w:r>
      <w:r w:rsidRPr="00013A95">
        <w:rPr>
          <w:b/>
        </w:rPr>
        <w:t>για τα τιμολογια που μεχρι τοτε δεν ειχαν πληρωθει…</w:t>
      </w:r>
      <w:r w:rsidRPr="00B916E4">
        <w:t>…</w:t>
      </w:r>
      <w:r w:rsidRPr="00013A95">
        <w:rPr>
          <w:sz w:val="20"/>
          <w:szCs w:val="20"/>
        </w:rPr>
        <w:t xml:space="preserve">» ΦΥΛΛΟ </w:t>
      </w:r>
      <w:r>
        <w:rPr>
          <w:sz w:val="20"/>
          <w:szCs w:val="20"/>
        </w:rPr>
        <w:t xml:space="preserve">8, ΣΕΛ. Α. </w:t>
      </w:r>
      <w:r w:rsidRPr="00013A95">
        <w:rPr>
          <w:sz w:val="20"/>
          <w:szCs w:val="20"/>
        </w:rPr>
        <w:t>(Δ13)</w:t>
      </w:r>
      <w:r>
        <w:rPr>
          <w:sz w:val="20"/>
          <w:szCs w:val="20"/>
        </w:rPr>
        <w:t>.</w:t>
      </w:r>
      <w:r w:rsidRPr="00013A95">
        <w:rPr>
          <w:sz w:val="20"/>
          <w:szCs w:val="20"/>
        </w:rPr>
        <w:t xml:space="preserve"> </w:t>
      </w:r>
      <w:r w:rsidRPr="00013A95">
        <w:rPr>
          <w:b/>
          <w:sz w:val="22"/>
          <w:szCs w:val="22"/>
        </w:rPr>
        <w:t xml:space="preserve">ΔΗΛ. ΤΟ ΕΦΕΤΕΙΟ ΑΝΑΦΕΡΕΤΑΙ ΡΗΤΑ </w:t>
      </w:r>
      <w:r>
        <w:rPr>
          <w:b/>
          <w:sz w:val="22"/>
          <w:szCs w:val="22"/>
        </w:rPr>
        <w:t xml:space="preserve">ΣΤΑ </w:t>
      </w:r>
      <w:r>
        <w:rPr>
          <w:b/>
          <w:sz w:val="22"/>
          <w:szCs w:val="22"/>
          <w:lang w:val="en-US"/>
        </w:rPr>
        <w:t>EMAILS</w:t>
      </w:r>
      <w:r w:rsidRPr="00F02699">
        <w:rPr>
          <w:b/>
          <w:sz w:val="22"/>
          <w:szCs w:val="22"/>
        </w:rPr>
        <w:t xml:space="preserve"> </w:t>
      </w:r>
      <w:r>
        <w:rPr>
          <w:b/>
          <w:sz w:val="22"/>
          <w:szCs w:val="22"/>
        </w:rPr>
        <w:t xml:space="preserve">ΤΗΣ </w:t>
      </w:r>
      <w:r w:rsidRPr="00013A95">
        <w:rPr>
          <w:b/>
          <w:sz w:val="28"/>
          <w:szCs w:val="28"/>
        </w:rPr>
        <w:t>13/7/2002 και 5/8/2002</w:t>
      </w:r>
      <w:r>
        <w:rPr>
          <w:b/>
          <w:sz w:val="28"/>
          <w:szCs w:val="28"/>
        </w:rPr>
        <w:t>!!!!!!!</w:t>
      </w:r>
    </w:p>
    <w:p w:rsidR="001B7CEB" w:rsidRPr="002B2975" w:rsidRDefault="001B7CEB" w:rsidP="001B7CEB">
      <w:pPr>
        <w:numPr>
          <w:ilvl w:val="0"/>
          <w:numId w:val="1"/>
        </w:numPr>
        <w:spacing w:line="360" w:lineRule="auto"/>
        <w:outlineLvl w:val="0"/>
        <w:rPr>
          <w:sz w:val="20"/>
          <w:szCs w:val="20"/>
        </w:rPr>
      </w:pPr>
      <w:r w:rsidRPr="00013A95">
        <w:rPr>
          <w:b/>
          <w:sz w:val="20"/>
          <w:szCs w:val="20"/>
        </w:rPr>
        <w:t xml:space="preserve">ΣΤΗ ΣΥΝΕΧΕΙΑ ΟΜΩΣ ΤΟ ΕΦΕΤΕΙΟ ΕΙΠΕ ΟΤΙ ΔΕΝ ΕΝΗΜΕΡΩΣΑ ΤΗΝ </w:t>
      </w:r>
      <w:r w:rsidRPr="00013A95">
        <w:rPr>
          <w:b/>
          <w:sz w:val="20"/>
          <w:szCs w:val="20"/>
          <w:lang w:val="en-US"/>
        </w:rPr>
        <w:t>ATRADIUS</w:t>
      </w:r>
      <w:r w:rsidRPr="00013A95">
        <w:rPr>
          <w:b/>
          <w:sz w:val="20"/>
          <w:szCs w:val="20"/>
        </w:rPr>
        <w:t xml:space="preserve"> ΤΡΕΙΣ ΜΗΝΕΣ ΜΕΤΑ ΤΗΝ ΔΗΛΗ ΜΕΡΑ ….«</w:t>
      </w:r>
      <w:r w:rsidRPr="000D250E">
        <w:rPr>
          <w:b/>
          <w:sz w:val="28"/>
          <w:szCs w:val="28"/>
          <w:u w:val="single"/>
        </w:rPr>
        <w:t>Όμως δεν προεβη σε δηλωση μη πληρωμης προς την ασφαλιστικη εταιρεια τρεις μηνες μετα την υπερβαση της ημερομηνιας πληρωμης ……..ητοι την 4/10/2002, 10/10/2002…κλπ.</w:t>
      </w:r>
      <w:r w:rsidRPr="00013A95">
        <w:rPr>
          <w:b/>
          <w:sz w:val="20"/>
          <w:szCs w:val="20"/>
        </w:rPr>
        <w:t xml:space="preserve">», ΦΥΛΛΟ 8, ΣΕΛ. Α ΤΗΣ ΕΦΕΣΗΣ (Δ13), ΚΑΙ ΕΤΣΙ ΕΚΑΝΕ ΔΕΚΤΗ ΤΗΝ ΕΦΕΣΗ ΤΗΣ </w:t>
      </w:r>
      <w:r w:rsidRPr="00013A95">
        <w:rPr>
          <w:b/>
          <w:sz w:val="20"/>
          <w:szCs w:val="20"/>
          <w:lang w:val="en-US"/>
        </w:rPr>
        <w:t>ATRADIUS</w:t>
      </w:r>
      <w:r w:rsidRPr="00013A95">
        <w:rPr>
          <w:b/>
          <w:sz w:val="20"/>
          <w:szCs w:val="20"/>
        </w:rPr>
        <w:t>!!!</w:t>
      </w:r>
    </w:p>
    <w:p w:rsidR="001B7CEB" w:rsidRPr="000D250E" w:rsidRDefault="001B7CEB" w:rsidP="001B7CEB">
      <w:pPr>
        <w:numPr>
          <w:ilvl w:val="0"/>
          <w:numId w:val="1"/>
        </w:numPr>
        <w:spacing w:line="360" w:lineRule="auto"/>
        <w:outlineLvl w:val="0"/>
        <w:rPr>
          <w:sz w:val="20"/>
          <w:szCs w:val="20"/>
        </w:rPr>
      </w:pPr>
      <w:r w:rsidRPr="002B2975">
        <w:rPr>
          <w:b/>
          <w:sz w:val="20"/>
          <w:szCs w:val="20"/>
        </w:rPr>
        <w:t xml:space="preserve">ΤΟ ΕΦΕΤΕΙΟ ΕΚΑΝΕ ΔΕΚΤΟ ΤΟ ΕΠΙΧΕΙΡΗΜΑ ΤΗΣ </w:t>
      </w:r>
      <w:r w:rsidRPr="002B2975">
        <w:rPr>
          <w:b/>
          <w:sz w:val="20"/>
          <w:szCs w:val="20"/>
          <w:lang w:val="en-US"/>
        </w:rPr>
        <w:t>ATRADIUS</w:t>
      </w:r>
      <w:r w:rsidRPr="002B2975">
        <w:rPr>
          <w:b/>
          <w:sz w:val="20"/>
          <w:szCs w:val="20"/>
        </w:rPr>
        <w:t xml:space="preserve"> ΚΑΙ ΤΟΥ ΤΖΕΗ ΠΟΥ ΠΡΟΒΛΗΘΗΚΕ </w:t>
      </w:r>
      <w:r>
        <w:rPr>
          <w:b/>
          <w:sz w:val="20"/>
          <w:szCs w:val="20"/>
        </w:rPr>
        <w:t xml:space="preserve">ΜΕ </w:t>
      </w:r>
      <w:r w:rsidRPr="002B2975">
        <w:rPr>
          <w:b/>
          <w:sz w:val="20"/>
          <w:szCs w:val="20"/>
        </w:rPr>
        <w:t xml:space="preserve">ΤΙΣ </w:t>
      </w:r>
      <w:r w:rsidRPr="002B2975">
        <w:rPr>
          <w:b/>
          <w:sz w:val="20"/>
          <w:szCs w:val="20"/>
          <w:u w:val="single"/>
        </w:rPr>
        <w:t>ΠΡΩΤΟΔΙΚΕΣ ΠΡΟΤΑΣΕΙΣ ΤΗΣ</w:t>
      </w:r>
      <w:r w:rsidRPr="002B2975">
        <w:rPr>
          <w:b/>
          <w:sz w:val="20"/>
          <w:szCs w:val="20"/>
        </w:rPr>
        <w:t xml:space="preserve">, ΣΤΗΝ ΣΕΛΙΔΑ 19, </w:t>
      </w:r>
      <w:r w:rsidRPr="004670CE">
        <w:rPr>
          <w:b/>
          <w:sz w:val="20"/>
          <w:szCs w:val="20"/>
        </w:rPr>
        <w:t>(</w:t>
      </w:r>
      <w:r>
        <w:rPr>
          <w:b/>
          <w:sz w:val="20"/>
          <w:szCs w:val="20"/>
        </w:rPr>
        <w:t>ΕΓΓΡΑΦΟ Π2, ΔΕΥΤΕΡΟ ΜΙΣΟ</w:t>
      </w:r>
      <w:r w:rsidRPr="00921E51">
        <w:rPr>
          <w:b/>
          <w:sz w:val="20"/>
          <w:szCs w:val="20"/>
        </w:rPr>
        <w:t xml:space="preserve">, </w:t>
      </w:r>
      <w:r>
        <w:rPr>
          <w:b/>
          <w:sz w:val="20"/>
          <w:szCs w:val="20"/>
        </w:rPr>
        <w:t xml:space="preserve">Δ12) </w:t>
      </w:r>
      <w:r w:rsidRPr="002B2975">
        <w:rPr>
          <w:b/>
          <w:sz w:val="20"/>
          <w:szCs w:val="20"/>
        </w:rPr>
        <w:t xml:space="preserve">ΑΝΑΦΟΡΙΚΑ ΜΕ ΤΗΝ </w:t>
      </w:r>
      <w:r w:rsidRPr="002B2975">
        <w:rPr>
          <w:b/>
          <w:sz w:val="20"/>
          <w:szCs w:val="20"/>
          <w:lang w:val="en-US"/>
        </w:rPr>
        <w:t>FURIO</w:t>
      </w:r>
      <w:r w:rsidRPr="002B2975">
        <w:rPr>
          <w:b/>
          <w:sz w:val="20"/>
          <w:szCs w:val="20"/>
        </w:rPr>
        <w:t xml:space="preserve"> </w:t>
      </w:r>
      <w:r w:rsidRPr="002B2975">
        <w:rPr>
          <w:b/>
          <w:sz w:val="20"/>
          <w:szCs w:val="20"/>
          <w:lang w:val="en-US"/>
        </w:rPr>
        <w:t>MARE</w:t>
      </w:r>
      <w:r>
        <w:rPr>
          <w:b/>
          <w:sz w:val="20"/>
          <w:szCs w:val="20"/>
        </w:rPr>
        <w:t>!!!!</w:t>
      </w:r>
      <w:r w:rsidRPr="002B2975">
        <w:rPr>
          <w:b/>
          <w:sz w:val="20"/>
          <w:szCs w:val="20"/>
        </w:rPr>
        <w:t xml:space="preserve"> </w:t>
      </w:r>
    </w:p>
    <w:p w:rsidR="001B7CEB" w:rsidRPr="002B2975" w:rsidRDefault="001B7CEB" w:rsidP="001B7CEB">
      <w:pPr>
        <w:numPr>
          <w:ilvl w:val="0"/>
          <w:numId w:val="1"/>
        </w:numPr>
        <w:spacing w:line="360" w:lineRule="auto"/>
        <w:outlineLvl w:val="0"/>
        <w:rPr>
          <w:sz w:val="20"/>
          <w:szCs w:val="20"/>
        </w:rPr>
      </w:pPr>
      <w:r>
        <w:rPr>
          <w:b/>
          <w:sz w:val="20"/>
          <w:szCs w:val="20"/>
        </w:rPr>
        <w:lastRenderedPageBreak/>
        <w:t xml:space="preserve">ΕΙΔΙΚΟΤΕΡΑ </w:t>
      </w:r>
      <w:r w:rsidRPr="002B2975">
        <w:rPr>
          <w:b/>
          <w:sz w:val="20"/>
          <w:szCs w:val="20"/>
        </w:rPr>
        <w:t xml:space="preserve">ΣΤΟ ΤΕΛΟΣ ΤΗΣ ΣΕΛΙΔΑΣ 19, </w:t>
      </w:r>
      <w:r>
        <w:rPr>
          <w:b/>
          <w:sz w:val="20"/>
          <w:szCs w:val="20"/>
        </w:rPr>
        <w:t xml:space="preserve">ΣΤΗΝ </w:t>
      </w:r>
      <w:r w:rsidRPr="002B2975">
        <w:rPr>
          <w:b/>
          <w:sz w:val="20"/>
          <w:szCs w:val="20"/>
        </w:rPr>
        <w:t>ΥΠΟΣΗΜΕΙΩΣΗ 14, (</w:t>
      </w:r>
      <w:r>
        <w:rPr>
          <w:b/>
          <w:sz w:val="20"/>
          <w:szCs w:val="20"/>
        </w:rPr>
        <w:t xml:space="preserve">ΒΕΛΟΣ, </w:t>
      </w:r>
      <w:r w:rsidRPr="002B2975">
        <w:rPr>
          <w:b/>
          <w:sz w:val="20"/>
          <w:szCs w:val="20"/>
        </w:rPr>
        <w:t xml:space="preserve">Δ12) Η </w:t>
      </w:r>
      <w:r w:rsidRPr="002B2975">
        <w:rPr>
          <w:b/>
          <w:sz w:val="20"/>
          <w:szCs w:val="20"/>
          <w:lang w:val="en-US"/>
        </w:rPr>
        <w:t>ATRADIUS</w:t>
      </w:r>
      <w:r w:rsidRPr="002B2975">
        <w:rPr>
          <w:b/>
          <w:sz w:val="20"/>
          <w:szCs w:val="20"/>
        </w:rPr>
        <w:t xml:space="preserve"> ΑΝΕΦΕΡΕ ΟΤΙ «..</w:t>
      </w:r>
      <w:r w:rsidRPr="002B2975">
        <w:rPr>
          <w:b/>
        </w:rPr>
        <w:t xml:space="preserve">Επισημαινουμε ότι συμφωνα με τον περιεχομενο στην κρινομενη αγωγη πινακα των απαιτησεων της εναγουσας κατά της </w:t>
      </w:r>
      <w:r w:rsidRPr="002B2975">
        <w:rPr>
          <w:b/>
          <w:lang w:val="en-US"/>
        </w:rPr>
        <w:t>Furio</w:t>
      </w:r>
      <w:r w:rsidRPr="002B2975">
        <w:rPr>
          <w:b/>
        </w:rPr>
        <w:t xml:space="preserve"> </w:t>
      </w:r>
      <w:r w:rsidRPr="002B2975">
        <w:rPr>
          <w:b/>
          <w:lang w:val="en-US"/>
        </w:rPr>
        <w:t>Mare</w:t>
      </w:r>
      <w:r w:rsidRPr="002B2975">
        <w:rPr>
          <w:b/>
        </w:rPr>
        <w:t xml:space="preserve"> </w:t>
      </w:r>
      <w:r w:rsidRPr="000D250E">
        <w:rPr>
          <w:b/>
          <w:sz w:val="28"/>
          <w:szCs w:val="28"/>
          <w:u w:val="single"/>
        </w:rPr>
        <w:t>οι ημερομηνιες κατά τις οποιες θα επρεπε να γινουν οι σχετικες δηλωσεις μη πληρωμης από πλευρας της αντιδικου ηταν η 4/10/2002, η 10/10/2002. 12/10/2002 κλπ.</w:t>
      </w:r>
      <w:r w:rsidRPr="002B2975">
        <w:rPr>
          <w:b/>
          <w:sz w:val="20"/>
          <w:szCs w:val="20"/>
        </w:rPr>
        <w:t xml:space="preserve">». </w:t>
      </w:r>
      <w:r>
        <w:rPr>
          <w:b/>
          <w:sz w:val="20"/>
          <w:szCs w:val="20"/>
        </w:rPr>
        <w:t xml:space="preserve">ΕΓΓΡΑΦΟ </w:t>
      </w:r>
      <w:r w:rsidRPr="002B2975">
        <w:rPr>
          <w:b/>
          <w:sz w:val="22"/>
          <w:szCs w:val="22"/>
          <w:u w:val="single"/>
        </w:rPr>
        <w:t>Π 2. ΚΑΙ Δ12</w:t>
      </w:r>
      <w:r>
        <w:rPr>
          <w:b/>
          <w:sz w:val="22"/>
          <w:szCs w:val="22"/>
          <w:u w:val="single"/>
        </w:rPr>
        <w:t>.</w:t>
      </w:r>
    </w:p>
    <w:p w:rsidR="001B7CEB" w:rsidRPr="009D60A3" w:rsidRDefault="001B7CEB" w:rsidP="001B7CEB">
      <w:pPr>
        <w:numPr>
          <w:ilvl w:val="0"/>
          <w:numId w:val="1"/>
        </w:numPr>
        <w:spacing w:line="360" w:lineRule="auto"/>
        <w:outlineLvl w:val="0"/>
        <w:rPr>
          <w:sz w:val="20"/>
          <w:szCs w:val="20"/>
        </w:rPr>
      </w:pPr>
      <w:r w:rsidRPr="00013A95">
        <w:rPr>
          <w:b/>
        </w:rPr>
        <w:t xml:space="preserve">ΟΜΩΣ </w:t>
      </w:r>
      <w:r>
        <w:rPr>
          <w:b/>
        </w:rPr>
        <w:t xml:space="preserve">ΑΥΤΟΣ </w:t>
      </w:r>
      <w:r w:rsidRPr="00013A95">
        <w:rPr>
          <w:b/>
        </w:rPr>
        <w:t xml:space="preserve">Ο ΙΣΧΥΡΙΣΜΟΣ ΤΗΣ </w:t>
      </w:r>
      <w:r w:rsidRPr="00013A95">
        <w:rPr>
          <w:b/>
          <w:lang w:val="en-US"/>
        </w:rPr>
        <w:t>ATRADIUS</w:t>
      </w:r>
      <w:r w:rsidRPr="00013A95">
        <w:rPr>
          <w:b/>
        </w:rPr>
        <w:t xml:space="preserve"> ΕΙΝΑΙ </w:t>
      </w:r>
      <w:r w:rsidRPr="00013A95">
        <w:rPr>
          <w:b/>
          <w:u w:val="single"/>
        </w:rPr>
        <w:t>ΨΕΥΔΗΣ</w:t>
      </w:r>
      <w:r w:rsidRPr="00013A95">
        <w:rPr>
          <w:b/>
          <w:sz w:val="20"/>
          <w:szCs w:val="20"/>
        </w:rPr>
        <w:t xml:space="preserve">!!!! ΕΙΝΑΙ ΨΕΥΔΗΣ ΔΙΟΤΙ </w:t>
      </w:r>
      <w:r>
        <w:rPr>
          <w:b/>
          <w:sz w:val="20"/>
          <w:szCs w:val="20"/>
        </w:rPr>
        <w:t xml:space="preserve">Η </w:t>
      </w:r>
      <w:r>
        <w:rPr>
          <w:b/>
          <w:sz w:val="20"/>
          <w:szCs w:val="20"/>
          <w:lang w:val="en-US"/>
        </w:rPr>
        <w:t>TANGARA</w:t>
      </w:r>
      <w:r w:rsidRPr="009D60A3">
        <w:rPr>
          <w:b/>
          <w:sz w:val="20"/>
          <w:szCs w:val="20"/>
        </w:rPr>
        <w:t xml:space="preserve"> </w:t>
      </w:r>
      <w:r>
        <w:rPr>
          <w:b/>
          <w:sz w:val="20"/>
          <w:szCs w:val="20"/>
        </w:rPr>
        <w:t xml:space="preserve">ΔΕΝ </w:t>
      </w:r>
      <w:r w:rsidRPr="00013A95">
        <w:rPr>
          <w:b/>
          <w:sz w:val="20"/>
          <w:szCs w:val="20"/>
        </w:rPr>
        <w:t>ΟΦΕΙΛ</w:t>
      </w:r>
      <w:r>
        <w:rPr>
          <w:b/>
          <w:sz w:val="20"/>
          <w:szCs w:val="20"/>
        </w:rPr>
        <w:t>Ε</w:t>
      </w:r>
      <w:r w:rsidRPr="00013A95">
        <w:rPr>
          <w:b/>
          <w:sz w:val="20"/>
          <w:szCs w:val="20"/>
        </w:rPr>
        <w:t xml:space="preserve"> ΝΑ ΥΠΟΒΑΛ</w:t>
      </w:r>
      <w:r>
        <w:rPr>
          <w:b/>
          <w:sz w:val="20"/>
          <w:szCs w:val="20"/>
        </w:rPr>
        <w:t xml:space="preserve">ΕΙ </w:t>
      </w:r>
      <w:r w:rsidRPr="00013A95">
        <w:rPr>
          <w:b/>
          <w:sz w:val="20"/>
          <w:szCs w:val="20"/>
        </w:rPr>
        <w:t>ΤΗ</w:t>
      </w:r>
      <w:r w:rsidRPr="00013A95">
        <w:rPr>
          <w:b/>
          <w:sz w:val="20"/>
          <w:szCs w:val="20"/>
          <w:lang w:val="en-US"/>
        </w:rPr>
        <w:t>N</w:t>
      </w:r>
      <w:r w:rsidRPr="00013A95">
        <w:rPr>
          <w:b/>
          <w:sz w:val="20"/>
          <w:szCs w:val="20"/>
        </w:rPr>
        <w:t xml:space="preserve"> ΔΗΛΩΣΗ ΜΗ ΠΛΗΡΩΜΗΣ ΜΟΝΟ ΤΗΝ 4/10</w:t>
      </w:r>
      <w:r>
        <w:rPr>
          <w:b/>
          <w:sz w:val="20"/>
          <w:szCs w:val="20"/>
        </w:rPr>
        <w:t>/02</w:t>
      </w:r>
      <w:r w:rsidRPr="00013A95">
        <w:rPr>
          <w:b/>
          <w:sz w:val="20"/>
          <w:szCs w:val="20"/>
        </w:rPr>
        <w:t>, 10/10</w:t>
      </w:r>
      <w:r>
        <w:rPr>
          <w:b/>
          <w:sz w:val="20"/>
          <w:szCs w:val="20"/>
        </w:rPr>
        <w:t>/02</w:t>
      </w:r>
      <w:r w:rsidRPr="00013A95">
        <w:rPr>
          <w:b/>
          <w:sz w:val="20"/>
          <w:szCs w:val="20"/>
        </w:rPr>
        <w:t xml:space="preserve"> ΚΛΠ ΑΛΛΑ </w:t>
      </w:r>
      <w:r w:rsidRPr="00295EBF">
        <w:rPr>
          <w:b/>
          <w:u w:val="single"/>
        </w:rPr>
        <w:t>ΤΟ ΑΡΓΟΤΕΡΟ</w:t>
      </w:r>
      <w:r w:rsidRPr="00013A95">
        <w:rPr>
          <w:b/>
          <w:sz w:val="20"/>
          <w:szCs w:val="20"/>
        </w:rPr>
        <w:t xml:space="preserve"> </w:t>
      </w:r>
      <w:r w:rsidRPr="00295EBF">
        <w:rPr>
          <w:b/>
          <w:u w:val="single"/>
        </w:rPr>
        <w:t>ΤΗΝ 4/10/02, 10/10/02 ΚΛΠ</w:t>
      </w:r>
      <w:r w:rsidRPr="00013A95">
        <w:rPr>
          <w:b/>
          <w:sz w:val="20"/>
          <w:szCs w:val="20"/>
        </w:rPr>
        <w:t xml:space="preserve">, (ΣΤΟΙΧΕΙΟ ββ, Δ7) </w:t>
      </w:r>
      <w:r w:rsidRPr="00013A95">
        <w:rPr>
          <w:b/>
          <w:sz w:val="20"/>
          <w:szCs w:val="20"/>
          <w:u w:val="single"/>
        </w:rPr>
        <w:t xml:space="preserve">ΑΠΟ ΤΗΝ ΔΗΛΗ ΜΕΡΑ ΤΟΥ ΑΝΤΙΣΤΟΙΧΟΥ </w:t>
      </w:r>
      <w:r>
        <w:rPr>
          <w:b/>
          <w:sz w:val="20"/>
          <w:szCs w:val="20"/>
          <w:u w:val="single"/>
        </w:rPr>
        <w:t xml:space="preserve">ΛΗΞΙΠΡΟΘΕΣΜΟΥ </w:t>
      </w:r>
      <w:r w:rsidRPr="00013A95">
        <w:rPr>
          <w:b/>
          <w:sz w:val="20"/>
          <w:szCs w:val="20"/>
          <w:u w:val="single"/>
        </w:rPr>
        <w:t>ΤΙΜΟΛΟΓΙΟΥ!!!</w:t>
      </w:r>
    </w:p>
    <w:p w:rsidR="001B7CEB" w:rsidRPr="001175E1" w:rsidRDefault="001B7CEB" w:rsidP="001B7CEB">
      <w:pPr>
        <w:numPr>
          <w:ilvl w:val="0"/>
          <w:numId w:val="1"/>
        </w:numPr>
        <w:spacing w:line="360" w:lineRule="auto"/>
        <w:outlineLvl w:val="0"/>
        <w:rPr>
          <w:sz w:val="20"/>
          <w:szCs w:val="20"/>
          <w:u w:val="single"/>
        </w:rPr>
      </w:pPr>
      <w:r w:rsidRPr="001175E1">
        <w:rPr>
          <w:b/>
          <w:u w:val="single"/>
        </w:rPr>
        <w:t xml:space="preserve">Η ΔΙΑΦΟΡΑ ΕΙΝΑΙ ΤΕΡΑΣΤΙΑ!!!!! </w:t>
      </w:r>
    </w:p>
    <w:p w:rsidR="001B7CEB" w:rsidRPr="00013A95" w:rsidRDefault="001B7CEB" w:rsidP="001B7CEB">
      <w:pPr>
        <w:numPr>
          <w:ilvl w:val="0"/>
          <w:numId w:val="1"/>
        </w:numPr>
        <w:spacing w:line="360" w:lineRule="auto"/>
        <w:outlineLvl w:val="0"/>
        <w:rPr>
          <w:sz w:val="20"/>
          <w:szCs w:val="20"/>
        </w:rPr>
      </w:pPr>
      <w:r w:rsidRPr="00013A95">
        <w:rPr>
          <w:b/>
          <w:sz w:val="20"/>
          <w:szCs w:val="20"/>
        </w:rPr>
        <w:t xml:space="preserve">ΑΝ ΤΟ ΕΙΧΕ ΑΝΑΦΕΡΕΙ </w:t>
      </w:r>
      <w:r>
        <w:rPr>
          <w:b/>
          <w:sz w:val="20"/>
          <w:szCs w:val="20"/>
        </w:rPr>
        <w:t xml:space="preserve">ΡΗΤΑ </w:t>
      </w:r>
      <w:r w:rsidRPr="00013A95">
        <w:rPr>
          <w:b/>
          <w:sz w:val="20"/>
          <w:szCs w:val="20"/>
        </w:rPr>
        <w:t xml:space="preserve">ΑΥΤΟ Η </w:t>
      </w:r>
      <w:r w:rsidRPr="00013A95">
        <w:rPr>
          <w:b/>
          <w:sz w:val="20"/>
          <w:szCs w:val="20"/>
          <w:lang w:val="en-US"/>
        </w:rPr>
        <w:t>ATRADIUS</w:t>
      </w:r>
      <w:r w:rsidRPr="00013A95">
        <w:rPr>
          <w:b/>
          <w:sz w:val="20"/>
          <w:szCs w:val="20"/>
        </w:rPr>
        <w:t>, ΔΗΛ. ΑΝ ΕΙΧΕ ΠΡΟΣΘΕΣΕΙ ΤΗ</w:t>
      </w:r>
      <w:r>
        <w:rPr>
          <w:b/>
          <w:sz w:val="20"/>
          <w:szCs w:val="20"/>
        </w:rPr>
        <w:t>Ν</w:t>
      </w:r>
      <w:r w:rsidRPr="00013A95">
        <w:rPr>
          <w:b/>
          <w:sz w:val="20"/>
          <w:szCs w:val="20"/>
        </w:rPr>
        <w:t xml:space="preserve"> ΛΕΞΗ </w:t>
      </w:r>
      <w:r>
        <w:rPr>
          <w:b/>
          <w:sz w:val="20"/>
          <w:szCs w:val="20"/>
        </w:rPr>
        <w:t>«</w:t>
      </w:r>
      <w:r w:rsidRPr="00753572">
        <w:rPr>
          <w:b/>
        </w:rPr>
        <w:t>ΤΟ ΑΡΓΟΤΕΡΟ</w:t>
      </w:r>
      <w:r>
        <w:rPr>
          <w:b/>
          <w:sz w:val="20"/>
          <w:szCs w:val="20"/>
        </w:rPr>
        <w:t>»</w:t>
      </w:r>
      <w:r w:rsidRPr="00013A95">
        <w:rPr>
          <w:b/>
          <w:sz w:val="20"/>
          <w:szCs w:val="20"/>
        </w:rPr>
        <w:t xml:space="preserve"> ΤΗΝ 4/10</w:t>
      </w:r>
      <w:r>
        <w:rPr>
          <w:b/>
          <w:sz w:val="20"/>
          <w:szCs w:val="20"/>
        </w:rPr>
        <w:t>/02</w:t>
      </w:r>
      <w:r w:rsidRPr="00013A95">
        <w:rPr>
          <w:b/>
          <w:sz w:val="20"/>
          <w:szCs w:val="20"/>
        </w:rPr>
        <w:t xml:space="preserve">, 10/10/02 ΚΛΠ </w:t>
      </w:r>
      <w:r w:rsidRPr="00013A95">
        <w:rPr>
          <w:b/>
          <w:u w:val="single"/>
        </w:rPr>
        <w:t>ΤΟ ΕΦΕΤΕΙΟ ΔΕΝ ΘΑ ΕΙΧΕ ΕΞΑΠΑΤΗΘΕΙ!!!!!!!!</w:t>
      </w:r>
    </w:p>
    <w:p w:rsidR="001B7CEB" w:rsidRPr="000D250E" w:rsidRDefault="001B7CEB" w:rsidP="001B7CEB">
      <w:pPr>
        <w:numPr>
          <w:ilvl w:val="0"/>
          <w:numId w:val="1"/>
        </w:numPr>
        <w:spacing w:line="360" w:lineRule="auto"/>
        <w:outlineLvl w:val="0"/>
        <w:rPr>
          <w:b/>
          <w:sz w:val="20"/>
          <w:szCs w:val="20"/>
          <w:u w:val="single"/>
        </w:rPr>
      </w:pPr>
      <w:r w:rsidRPr="00C92BF9">
        <w:rPr>
          <w:b/>
          <w:sz w:val="20"/>
          <w:szCs w:val="20"/>
        </w:rPr>
        <w:t xml:space="preserve">ΕΙΔΙΚΟΤΕΡΑ ΟΜΩΣ ΕΙΝΑΙ </w:t>
      </w:r>
      <w:r w:rsidRPr="00295EBF">
        <w:rPr>
          <w:b/>
          <w:u w:val="single"/>
        </w:rPr>
        <w:t>ΑΠΟΛΥΤΩΣ ΨΕΥΔΕΣ</w:t>
      </w:r>
      <w:r w:rsidRPr="00C92BF9">
        <w:rPr>
          <w:b/>
          <w:sz w:val="20"/>
          <w:szCs w:val="20"/>
        </w:rPr>
        <w:t xml:space="preserve"> ΟΤΙ ΟΦΕΙΛΑ ΝΑ ΥΠΟΒΑΛΩ ΤΗΝ ΔΗΛΩΣΗ ΜΗ ΠΛΗΡΩΜΗΣ ΣΤΙΣ ΑΝΩΤΕΡΩ ΗΜΕΡΟΜΗΝΙΕΣ </w:t>
      </w:r>
      <w:r w:rsidRPr="00162B95">
        <w:rPr>
          <w:b/>
          <w:u w:val="single"/>
        </w:rPr>
        <w:t>4/10/02, 10/10/02</w:t>
      </w:r>
      <w:r w:rsidRPr="00013A95">
        <w:rPr>
          <w:b/>
          <w:sz w:val="20"/>
          <w:szCs w:val="20"/>
        </w:rPr>
        <w:t xml:space="preserve"> ΚΛΠ</w:t>
      </w:r>
      <w:r>
        <w:rPr>
          <w:b/>
          <w:sz w:val="20"/>
          <w:szCs w:val="20"/>
        </w:rPr>
        <w:t xml:space="preserve">  </w:t>
      </w:r>
      <w:r w:rsidRPr="00C92BF9">
        <w:rPr>
          <w:b/>
          <w:sz w:val="22"/>
          <w:szCs w:val="22"/>
          <w:u w:val="single"/>
        </w:rPr>
        <w:t xml:space="preserve">ΔΙΟΤΙ ΕΙΧΑ ΗΔΗ ΥΠΟΒΑΛΕΙ ΔΗΛΩΣΗ ΜΗ ΠΛΗΡΩΜΗΣ ΓΙΑ ΟΛΑ ΤΑ ΛΗΞΙΠΡΟΘΕΣΜΑ ΤΙΜΟΛΟΓΙΑ ΜΕ ΤΟ </w:t>
      </w:r>
      <w:r w:rsidRPr="00C92BF9">
        <w:rPr>
          <w:b/>
          <w:sz w:val="22"/>
          <w:szCs w:val="22"/>
          <w:u w:val="single"/>
          <w:lang w:val="en-US"/>
        </w:rPr>
        <w:t>EMAIL</w:t>
      </w:r>
      <w:r w:rsidRPr="00C92BF9">
        <w:rPr>
          <w:b/>
          <w:sz w:val="22"/>
          <w:szCs w:val="22"/>
          <w:u w:val="single"/>
        </w:rPr>
        <w:t xml:space="preserve"> ΤΗΣ 5/8/2002, Σ 25</w:t>
      </w:r>
      <w:r>
        <w:rPr>
          <w:b/>
          <w:sz w:val="22"/>
          <w:szCs w:val="22"/>
          <w:u w:val="single"/>
        </w:rPr>
        <w:t xml:space="preserve"> (Δ23)</w:t>
      </w:r>
      <w:r w:rsidRPr="00C92BF9">
        <w:rPr>
          <w:b/>
          <w:sz w:val="22"/>
          <w:szCs w:val="22"/>
          <w:u w:val="single"/>
        </w:rPr>
        <w:t>!!!</w:t>
      </w:r>
      <w:r w:rsidRPr="00C92BF9">
        <w:rPr>
          <w:b/>
          <w:sz w:val="20"/>
          <w:szCs w:val="20"/>
        </w:rPr>
        <w:t xml:space="preserve"> </w:t>
      </w:r>
      <w:r w:rsidRPr="00C92BF9">
        <w:rPr>
          <w:b/>
          <w:u w:val="single"/>
        </w:rPr>
        <w:t>ΤΟΣΟ ΑΠΛΟ, ΚΑΙ ΤΙΠΟΤΑ ΑΛΛΟ!!!</w:t>
      </w:r>
    </w:p>
    <w:p w:rsidR="001B7CEB" w:rsidRPr="00C92BF9" w:rsidRDefault="001B7CEB" w:rsidP="001B7CEB">
      <w:pPr>
        <w:numPr>
          <w:ilvl w:val="0"/>
          <w:numId w:val="1"/>
        </w:numPr>
        <w:spacing w:line="360" w:lineRule="auto"/>
        <w:outlineLvl w:val="0"/>
        <w:rPr>
          <w:b/>
          <w:sz w:val="20"/>
          <w:szCs w:val="20"/>
          <w:u w:val="single"/>
        </w:rPr>
      </w:pPr>
      <w:r>
        <w:rPr>
          <w:b/>
          <w:sz w:val="20"/>
          <w:szCs w:val="20"/>
        </w:rPr>
        <w:t xml:space="preserve">ΚΑΙ ΝΩΡΙΤΕΡΑ ΓΙΑ 3 ΤΙΜΟΛΟΓΙΑ ΜΕ ΤΟ </w:t>
      </w:r>
      <w:r>
        <w:rPr>
          <w:b/>
          <w:sz w:val="20"/>
          <w:szCs w:val="20"/>
          <w:lang w:val="en-US"/>
        </w:rPr>
        <w:t>EMAIL</w:t>
      </w:r>
      <w:r w:rsidRPr="000D250E">
        <w:rPr>
          <w:b/>
          <w:sz w:val="20"/>
          <w:szCs w:val="20"/>
        </w:rPr>
        <w:t xml:space="preserve"> </w:t>
      </w:r>
      <w:r>
        <w:rPr>
          <w:b/>
          <w:sz w:val="20"/>
          <w:szCs w:val="20"/>
        </w:rPr>
        <w:t>ΤΗΣ 13/7/2002!!!!! Δ75.</w:t>
      </w:r>
    </w:p>
    <w:p w:rsidR="001B7CEB" w:rsidRPr="00C61EF5" w:rsidRDefault="001B7CEB" w:rsidP="001B7CEB">
      <w:pPr>
        <w:numPr>
          <w:ilvl w:val="0"/>
          <w:numId w:val="1"/>
        </w:numPr>
        <w:spacing w:line="360" w:lineRule="auto"/>
        <w:outlineLvl w:val="0"/>
        <w:rPr>
          <w:b/>
          <w:u w:val="single"/>
        </w:rPr>
      </w:pPr>
      <w:r w:rsidRPr="00C92BF9">
        <w:rPr>
          <w:b/>
          <w:sz w:val="20"/>
          <w:szCs w:val="20"/>
        </w:rPr>
        <w:t xml:space="preserve">ΕΠΙΣΗΣ Η </w:t>
      </w:r>
      <w:r w:rsidRPr="00C92BF9">
        <w:rPr>
          <w:b/>
          <w:sz w:val="20"/>
          <w:szCs w:val="20"/>
          <w:lang w:val="en-US"/>
        </w:rPr>
        <w:t>ATRADIUS</w:t>
      </w:r>
      <w:r w:rsidRPr="00C92BF9">
        <w:rPr>
          <w:b/>
          <w:sz w:val="20"/>
          <w:szCs w:val="20"/>
        </w:rPr>
        <w:t xml:space="preserve"> ΤΟΝ ΑΝΩΤΕΡΩ ΙΣΧΥΡΙΣΜΟ ΤΗΣ ΔΗΛ. ΟΤΙ «…………</w:t>
      </w:r>
      <w:r w:rsidRPr="00C92BF9">
        <w:rPr>
          <w:b/>
        </w:rPr>
        <w:t xml:space="preserve">οι ημερομηνιες κατά τις οποιες θα επρεπε να γινουν οι σχετικες δηλωσεις μη πληρωμης από πλευρας της αντιδικου ηταν η 4/10/2002, η 10/10/2002. 12/10/2002 κλπ» </w:t>
      </w:r>
      <w:r w:rsidRPr="00C92BF9">
        <w:rPr>
          <w:b/>
          <w:sz w:val="20"/>
          <w:szCs w:val="20"/>
        </w:rPr>
        <w:t xml:space="preserve"> </w:t>
      </w:r>
      <w:r w:rsidRPr="00C92BF9">
        <w:rPr>
          <w:b/>
          <w:u w:val="single"/>
        </w:rPr>
        <w:t>ΤΟΝ ΕΠΑΝΕΦΕΡΕ ΚΑΙ ΣΤΟ ΕΦΕΤΕΙΟ</w:t>
      </w:r>
      <w:r w:rsidRPr="00C92BF9">
        <w:rPr>
          <w:b/>
          <w:sz w:val="20"/>
          <w:szCs w:val="20"/>
        </w:rPr>
        <w:t>!!!!! ΣΤΙΣ ΠΡΟΤΑΣΕΙΣ ΤΗΣ ΕΝΩΠΙΟΝ ΤΟΥ ΕΦΕΤΕΙΟΥ ΣΤΗ ΣΕΛ. 2</w:t>
      </w:r>
      <w:r>
        <w:rPr>
          <w:b/>
          <w:sz w:val="20"/>
          <w:szCs w:val="20"/>
        </w:rPr>
        <w:t>,</w:t>
      </w:r>
      <w:r w:rsidRPr="00C92BF9">
        <w:rPr>
          <w:b/>
          <w:sz w:val="20"/>
          <w:szCs w:val="20"/>
        </w:rPr>
        <w:t xml:space="preserve"> ΓΡΑΜΜΑ Β, ΒΕΛΟΣ,  (</w:t>
      </w:r>
      <w:r>
        <w:rPr>
          <w:b/>
          <w:u w:val="single"/>
        </w:rPr>
        <w:t>ΣΧ.  Ε</w:t>
      </w:r>
      <w:r w:rsidRPr="00753572">
        <w:rPr>
          <w:b/>
          <w:u w:val="single"/>
        </w:rPr>
        <w:t>3 ΚΑΙ Δ16</w:t>
      </w:r>
      <w:r w:rsidRPr="00C92BF9">
        <w:rPr>
          <w:b/>
          <w:sz w:val="20"/>
          <w:szCs w:val="20"/>
        </w:rPr>
        <w:t xml:space="preserve">) ΜΕ ΤΙΤΛΟ «ΕΠΑΝΑΦΟΡΑ ΠΡΩΤΟΔΙΚΩΝ ΠΡΟΤΑΣΕΩΝ ΚΑΙ ΙΣΧΥΡΙΣΜΩΝ» </w:t>
      </w:r>
      <w:r>
        <w:rPr>
          <w:b/>
          <w:sz w:val="20"/>
          <w:szCs w:val="20"/>
        </w:rPr>
        <w:t xml:space="preserve"> </w:t>
      </w:r>
      <w:r w:rsidRPr="00C92BF9">
        <w:rPr>
          <w:b/>
          <w:sz w:val="20"/>
          <w:szCs w:val="20"/>
        </w:rPr>
        <w:t>ΑΝΕΦΕΡΕ ΟΤΙ  «</w:t>
      </w:r>
      <w:r w:rsidRPr="00C92BF9">
        <w:rPr>
          <w:b/>
        </w:rPr>
        <w:t xml:space="preserve">Για το πραγματικο μερος της κρινομενης υποθεσης μας αναφερομαστε τοσο στην ιδια την κρινομενη εφεση μας οσο και στις πρωτοδικες προτασεις μας…….. </w:t>
      </w:r>
      <w:r w:rsidRPr="00295EBF">
        <w:rPr>
          <w:b/>
          <w:sz w:val="28"/>
          <w:szCs w:val="28"/>
          <w:u w:val="single"/>
        </w:rPr>
        <w:t>και τις θεωρουμε αναποσπαστο τμημα των παρουσων προτασεων μας</w:t>
      </w:r>
      <w:r w:rsidRPr="00C92BF9">
        <w:rPr>
          <w:b/>
          <w:sz w:val="28"/>
          <w:szCs w:val="28"/>
        </w:rPr>
        <w:t>….</w:t>
      </w:r>
      <w:r w:rsidRPr="00C92BF9">
        <w:rPr>
          <w:b/>
          <w:sz w:val="20"/>
          <w:szCs w:val="20"/>
        </w:rPr>
        <w:t xml:space="preserve">». </w:t>
      </w:r>
      <w:r w:rsidRPr="00C61EF5">
        <w:rPr>
          <w:b/>
          <w:u w:val="single"/>
        </w:rPr>
        <w:t xml:space="preserve">ΕΓΓΡΑΦΟ Ε3 ΚΑΙ Δ16!!! </w:t>
      </w:r>
    </w:p>
    <w:p w:rsidR="001B7CEB" w:rsidRPr="00653F55" w:rsidRDefault="001B7CEB" w:rsidP="001B7CEB">
      <w:pPr>
        <w:numPr>
          <w:ilvl w:val="0"/>
          <w:numId w:val="1"/>
        </w:numPr>
        <w:spacing w:line="360" w:lineRule="auto"/>
        <w:outlineLvl w:val="0"/>
        <w:rPr>
          <w:b/>
          <w:sz w:val="20"/>
          <w:szCs w:val="20"/>
          <w:u w:val="single"/>
        </w:rPr>
      </w:pPr>
      <w:r w:rsidRPr="00C92BF9">
        <w:rPr>
          <w:b/>
          <w:sz w:val="20"/>
          <w:szCs w:val="20"/>
          <w:u w:val="single"/>
        </w:rPr>
        <w:t xml:space="preserve">ΑΛΛΑ ΤΟ ΕΦΕΤΕΙΟ ΚΑΝΟΝΤΑΣ ΔΕΚΤΟ ΤΟΝ ΑΝΩΤΕΡΩ ΙΣΧΥΡΙΣΜΟ ΤΗΣ </w:t>
      </w:r>
      <w:r w:rsidRPr="00C92BF9">
        <w:rPr>
          <w:b/>
          <w:sz w:val="20"/>
          <w:szCs w:val="20"/>
          <w:u w:val="single"/>
          <w:lang w:val="en-US"/>
        </w:rPr>
        <w:t>ATRADIUS</w:t>
      </w:r>
      <w:r w:rsidRPr="00C92BF9">
        <w:rPr>
          <w:b/>
          <w:sz w:val="20"/>
          <w:szCs w:val="20"/>
          <w:u w:val="single"/>
        </w:rPr>
        <w:t xml:space="preserve"> ΕΚΑΝΕ ΕΝΑ </w:t>
      </w:r>
      <w:r w:rsidRPr="00C92BF9">
        <w:rPr>
          <w:b/>
          <w:u w:val="single"/>
        </w:rPr>
        <w:t>ΟΛΕΘΡΙΟ ΛΑΘΟΣ!!!!</w:t>
      </w:r>
      <w:r w:rsidRPr="00C92BF9">
        <w:rPr>
          <w:b/>
          <w:sz w:val="20"/>
          <w:szCs w:val="20"/>
        </w:rPr>
        <w:t xml:space="preserve"> (</w:t>
      </w:r>
      <w:r w:rsidRPr="00C92BF9">
        <w:rPr>
          <w:sz w:val="20"/>
          <w:szCs w:val="20"/>
        </w:rPr>
        <w:t>ΦΥΣΙΚΑ ΠΙΣΤΕΥΩ ΟΤΙ ΗΤΑΝ ΛΑΘΟΣ, ΓΙΑΤΙ</w:t>
      </w:r>
      <w:r>
        <w:rPr>
          <w:sz w:val="20"/>
          <w:szCs w:val="20"/>
        </w:rPr>
        <w:t>,</w:t>
      </w:r>
      <w:r w:rsidRPr="00C92BF9">
        <w:rPr>
          <w:sz w:val="20"/>
          <w:szCs w:val="20"/>
        </w:rPr>
        <w:t xml:space="preserve"> ΤΟΥΛΑΧΙΣΤΟΝ ΘΕΩΡΗΤΙΚΑ</w:t>
      </w:r>
      <w:r>
        <w:rPr>
          <w:sz w:val="20"/>
          <w:szCs w:val="20"/>
        </w:rPr>
        <w:t>,</w:t>
      </w:r>
      <w:r w:rsidRPr="00C92BF9">
        <w:rPr>
          <w:sz w:val="20"/>
          <w:szCs w:val="20"/>
        </w:rPr>
        <w:t xml:space="preserve"> ΔΕΝ ΑΠΟΚΛΕΙΕΤΑΙ ΝΑ ΥΠΗΡΧΑΝ </w:t>
      </w:r>
      <w:r w:rsidRPr="00753572">
        <w:rPr>
          <w:b/>
          <w:u w:val="single"/>
        </w:rPr>
        <w:t>ΑΜΑΡΤΩΛΑ ΚΙΝΗΤΡΑ</w:t>
      </w:r>
      <w:r w:rsidRPr="00C92BF9">
        <w:rPr>
          <w:sz w:val="20"/>
          <w:szCs w:val="20"/>
        </w:rPr>
        <w:t xml:space="preserve"> ΕΚ ΜΕΡΟΥΣ ΤΩΝ ΔΙΚΑΣΤΩΝ Η ΜΟΝΟ ΤΗΣ ΕΙΣΗΓΗΤΡΙΑΣ</w:t>
      </w:r>
      <w:r w:rsidRPr="00C92BF9">
        <w:rPr>
          <w:b/>
          <w:sz w:val="20"/>
          <w:szCs w:val="20"/>
        </w:rPr>
        <w:t xml:space="preserve">). ΑΛΛΑ ΤΟ ΒΕΒΑΙΟ ΕΙΝΑΙ ΟΤΙ </w:t>
      </w:r>
      <w:r>
        <w:rPr>
          <w:b/>
          <w:sz w:val="20"/>
          <w:szCs w:val="20"/>
        </w:rPr>
        <w:t xml:space="preserve">Η </w:t>
      </w:r>
      <w:r>
        <w:rPr>
          <w:b/>
          <w:sz w:val="20"/>
          <w:szCs w:val="20"/>
          <w:lang w:val="en-US"/>
        </w:rPr>
        <w:t>TANGARA</w:t>
      </w:r>
      <w:r w:rsidRPr="001175E1">
        <w:rPr>
          <w:b/>
          <w:sz w:val="20"/>
          <w:szCs w:val="20"/>
        </w:rPr>
        <w:t xml:space="preserve"> </w:t>
      </w:r>
      <w:r w:rsidRPr="00894483">
        <w:rPr>
          <w:b/>
          <w:u w:val="single"/>
        </w:rPr>
        <w:t xml:space="preserve">ΔΕΝ </w:t>
      </w:r>
      <w:r>
        <w:rPr>
          <w:b/>
          <w:u w:val="single"/>
          <w:lang w:val="en-US"/>
        </w:rPr>
        <w:t>HTAN</w:t>
      </w:r>
      <w:r w:rsidRPr="001175E1">
        <w:rPr>
          <w:b/>
          <w:u w:val="single"/>
        </w:rPr>
        <w:t xml:space="preserve"> </w:t>
      </w:r>
      <w:r w:rsidRPr="00894483">
        <w:rPr>
          <w:b/>
          <w:u w:val="single"/>
        </w:rPr>
        <w:t>ΥΠΟΧΡΕΩΜΕΝ</w:t>
      </w:r>
      <w:r>
        <w:rPr>
          <w:b/>
          <w:u w:val="single"/>
        </w:rPr>
        <w:t>Η</w:t>
      </w:r>
      <w:r w:rsidRPr="00C92BF9">
        <w:rPr>
          <w:b/>
          <w:sz w:val="20"/>
          <w:szCs w:val="20"/>
        </w:rPr>
        <w:t xml:space="preserve"> ΝΑ ΕΝΗΜΕΡΩΣ</w:t>
      </w:r>
      <w:r>
        <w:rPr>
          <w:b/>
          <w:sz w:val="20"/>
          <w:szCs w:val="20"/>
        </w:rPr>
        <w:t>ΕΙ ΚΑΙ ΠΑΛΙ Τ</w:t>
      </w:r>
      <w:r w:rsidRPr="00C92BF9">
        <w:rPr>
          <w:b/>
          <w:sz w:val="20"/>
          <w:szCs w:val="20"/>
        </w:rPr>
        <w:t xml:space="preserve">ΗΝ </w:t>
      </w:r>
      <w:r>
        <w:rPr>
          <w:b/>
          <w:sz w:val="20"/>
          <w:szCs w:val="20"/>
          <w:lang w:val="en-US"/>
        </w:rPr>
        <w:t>GERLING</w:t>
      </w:r>
      <w:r w:rsidRPr="00653F55">
        <w:rPr>
          <w:b/>
          <w:sz w:val="20"/>
          <w:szCs w:val="20"/>
        </w:rPr>
        <w:t xml:space="preserve"> </w:t>
      </w:r>
      <w:r w:rsidRPr="00C92BF9">
        <w:rPr>
          <w:b/>
          <w:sz w:val="20"/>
          <w:szCs w:val="20"/>
        </w:rPr>
        <w:t>ΤΗΝ 4/10/2002, ΤΗΝ 10/10/2002 ΚΛΠ</w:t>
      </w:r>
      <w:r w:rsidRPr="00653F55">
        <w:rPr>
          <w:b/>
          <w:sz w:val="20"/>
          <w:szCs w:val="20"/>
        </w:rPr>
        <w:t xml:space="preserve">, </w:t>
      </w:r>
      <w:r w:rsidRPr="00C92BF9">
        <w:rPr>
          <w:b/>
          <w:sz w:val="20"/>
          <w:szCs w:val="20"/>
        </w:rPr>
        <w:t xml:space="preserve">ΟΤΙ ΔΕΝ ΠΛΗΡΩΘΗΚΑΝ ΤΑ </w:t>
      </w:r>
      <w:r>
        <w:rPr>
          <w:b/>
          <w:sz w:val="20"/>
          <w:szCs w:val="20"/>
        </w:rPr>
        <w:t xml:space="preserve">ΑΝΤΙΣΤΟΙΧΑ </w:t>
      </w:r>
      <w:r w:rsidRPr="00C92BF9">
        <w:rPr>
          <w:b/>
          <w:sz w:val="20"/>
          <w:szCs w:val="20"/>
        </w:rPr>
        <w:t>ΤΙΜΟΛΟΓΙΑ</w:t>
      </w:r>
      <w:r w:rsidRPr="00653F55">
        <w:rPr>
          <w:b/>
          <w:sz w:val="20"/>
          <w:szCs w:val="20"/>
        </w:rPr>
        <w:t xml:space="preserve"> </w:t>
      </w:r>
      <w:r>
        <w:rPr>
          <w:b/>
          <w:sz w:val="20"/>
          <w:szCs w:val="20"/>
        </w:rPr>
        <w:t xml:space="preserve">ΤΗΣ </w:t>
      </w:r>
      <w:r>
        <w:rPr>
          <w:b/>
          <w:sz w:val="20"/>
          <w:szCs w:val="20"/>
          <w:lang w:val="en-US"/>
        </w:rPr>
        <w:t>FURIO</w:t>
      </w:r>
      <w:r w:rsidRPr="00653F55">
        <w:rPr>
          <w:b/>
          <w:sz w:val="20"/>
          <w:szCs w:val="20"/>
        </w:rPr>
        <w:t xml:space="preserve"> </w:t>
      </w:r>
      <w:r>
        <w:rPr>
          <w:b/>
          <w:sz w:val="20"/>
          <w:szCs w:val="20"/>
          <w:lang w:val="en-US"/>
        </w:rPr>
        <w:t>MARE</w:t>
      </w:r>
      <w:r>
        <w:rPr>
          <w:b/>
          <w:sz w:val="20"/>
          <w:szCs w:val="20"/>
        </w:rPr>
        <w:t>!!!!</w:t>
      </w:r>
    </w:p>
    <w:p w:rsidR="001B7CEB" w:rsidRPr="00C92BF9" w:rsidRDefault="001B7CEB" w:rsidP="001B7CEB">
      <w:pPr>
        <w:numPr>
          <w:ilvl w:val="0"/>
          <w:numId w:val="1"/>
        </w:numPr>
        <w:spacing w:line="360" w:lineRule="auto"/>
        <w:outlineLvl w:val="0"/>
        <w:rPr>
          <w:b/>
          <w:sz w:val="20"/>
          <w:szCs w:val="20"/>
          <w:u w:val="single"/>
        </w:rPr>
      </w:pPr>
      <w:r w:rsidRPr="00653F55">
        <w:rPr>
          <w:b/>
          <w:sz w:val="20"/>
          <w:szCs w:val="20"/>
        </w:rPr>
        <w:lastRenderedPageBreak/>
        <w:t xml:space="preserve"> </w:t>
      </w:r>
      <w:r w:rsidRPr="00C92BF9">
        <w:rPr>
          <w:b/>
          <w:sz w:val="28"/>
          <w:szCs w:val="28"/>
          <w:u w:val="single"/>
        </w:rPr>
        <w:t xml:space="preserve">ΔΗΛ. Η </w:t>
      </w:r>
      <w:r w:rsidRPr="00C92BF9">
        <w:rPr>
          <w:b/>
          <w:sz w:val="28"/>
          <w:szCs w:val="28"/>
          <w:u w:val="single"/>
          <w:lang w:val="en-US"/>
        </w:rPr>
        <w:t>TANGARA</w:t>
      </w:r>
      <w:r w:rsidRPr="00C92BF9">
        <w:rPr>
          <w:b/>
          <w:sz w:val="28"/>
          <w:szCs w:val="28"/>
          <w:u w:val="single"/>
        </w:rPr>
        <w:t xml:space="preserve"> ΔΕΝ ΕΙΧΕ ΤΕΤΟΙΑ ΣΥΜΒΑΤΙΚΗ ΥΠΟΧΡΕΩΣΗ, ΔΙΟΤΙ ΤΗΝ ΕΙΧΕ ΗΔΗ ΕΝΗΜΕΡΩΣΕΙ (ΤΗΝ </w:t>
      </w:r>
      <w:r w:rsidRPr="00C92BF9">
        <w:rPr>
          <w:b/>
          <w:sz w:val="28"/>
          <w:szCs w:val="28"/>
          <w:u w:val="single"/>
          <w:lang w:val="en-US"/>
        </w:rPr>
        <w:t>GERLING</w:t>
      </w:r>
      <w:r w:rsidRPr="00C92BF9">
        <w:rPr>
          <w:b/>
          <w:sz w:val="28"/>
          <w:szCs w:val="28"/>
          <w:u w:val="single"/>
        </w:rPr>
        <w:t xml:space="preserve">) ΤΗΝ 5/8/2002 </w:t>
      </w:r>
      <w:r w:rsidRPr="00C92BF9">
        <w:rPr>
          <w:b/>
          <w:sz w:val="28"/>
          <w:szCs w:val="28"/>
          <w:u w:val="single"/>
          <w:lang w:val="en-US"/>
        </w:rPr>
        <w:t>ME</w:t>
      </w:r>
      <w:r w:rsidRPr="00C92BF9">
        <w:rPr>
          <w:b/>
          <w:sz w:val="28"/>
          <w:szCs w:val="28"/>
          <w:u w:val="single"/>
        </w:rPr>
        <w:t xml:space="preserve"> </w:t>
      </w:r>
      <w:r w:rsidRPr="00C92BF9">
        <w:rPr>
          <w:b/>
          <w:sz w:val="28"/>
          <w:szCs w:val="28"/>
          <w:u w:val="single"/>
          <w:lang w:val="en-US"/>
        </w:rPr>
        <w:t>TO</w:t>
      </w:r>
      <w:r w:rsidRPr="00C92BF9">
        <w:rPr>
          <w:b/>
          <w:sz w:val="28"/>
          <w:szCs w:val="28"/>
          <w:u w:val="single"/>
        </w:rPr>
        <w:t xml:space="preserve"> ΣΧ.25!!!!</w:t>
      </w:r>
      <w:r>
        <w:rPr>
          <w:b/>
          <w:sz w:val="28"/>
          <w:szCs w:val="28"/>
          <w:u w:val="single"/>
        </w:rPr>
        <w:t>(Δ23).</w:t>
      </w:r>
    </w:p>
    <w:p w:rsidR="001B7CEB" w:rsidRPr="00894483" w:rsidRDefault="001B7CEB" w:rsidP="001B7CEB">
      <w:pPr>
        <w:numPr>
          <w:ilvl w:val="0"/>
          <w:numId w:val="1"/>
        </w:numPr>
        <w:spacing w:line="360" w:lineRule="auto"/>
        <w:outlineLvl w:val="0"/>
        <w:rPr>
          <w:b/>
          <w:sz w:val="20"/>
          <w:szCs w:val="20"/>
          <w:u w:val="single"/>
        </w:rPr>
      </w:pPr>
      <w:r>
        <w:rPr>
          <w:sz w:val="20"/>
          <w:szCs w:val="20"/>
        </w:rPr>
        <w:t xml:space="preserve">ΕΙΔΙΚΟΤΕΡΑ </w:t>
      </w:r>
      <w:r w:rsidRPr="00C92BF9">
        <w:rPr>
          <w:sz w:val="20"/>
          <w:szCs w:val="20"/>
        </w:rPr>
        <w:t>ΤΟ ΕΦΕΤΕΙΟ ΑΝΕΦΕΡΕ ΣΤΗΝ ΦΥΛΛΟ 8, ΣΕΛ. Β, ΟΤΙ «</w:t>
      </w:r>
      <w:r w:rsidRPr="00C92BF9">
        <w:rPr>
          <w:b/>
        </w:rPr>
        <w:t xml:space="preserve">…Ο σχετικος ισχυρισμος της εναγομενης που ειχε προβληθει στο πρωτοβαθμιο δικαστηριο και επαναφερεται με τον τεταρτο λογο εφεσης κατά το τριτο σκελος αυτου (4γ) πρεπει να γινει δεκτος ως ουσιαστικα βασιμος.». </w:t>
      </w:r>
      <w:r w:rsidRPr="00C92BF9">
        <w:rPr>
          <w:sz w:val="20"/>
          <w:szCs w:val="20"/>
        </w:rPr>
        <w:t>ΣΤΗΝ ΣΥΝΕΧΕΙΑ ΕΙΠΕ ΟΤΙ</w:t>
      </w:r>
      <w:r w:rsidRPr="00C92BF9">
        <w:rPr>
          <w:b/>
        </w:rPr>
        <w:t xml:space="preserve"> «</w:t>
      </w:r>
      <w:r>
        <w:rPr>
          <w:b/>
        </w:rPr>
        <w:t>………</w:t>
      </w:r>
      <w:r w:rsidRPr="00C92BF9">
        <w:rPr>
          <w:b/>
        </w:rPr>
        <w:t xml:space="preserve">Το πρωτοβαθμιο δικαστηριο που απερριψε ως ουσιαστικα αβασιμη την ως ανω ενσταση απαλλαγης της εναγομενης </w:t>
      </w:r>
      <w:r w:rsidRPr="00295EBF">
        <w:rPr>
          <w:b/>
          <w:sz w:val="28"/>
          <w:szCs w:val="28"/>
          <w:u w:val="single"/>
        </w:rPr>
        <w:t>εσφαλε περι την εκτιμηση των αποδειξεων και ο σχετικος λογος εφεσης πρεπει να γινει δεκτος ως βασιμος</w:t>
      </w:r>
      <w:r w:rsidRPr="00295EBF">
        <w:rPr>
          <w:sz w:val="28"/>
          <w:szCs w:val="28"/>
          <w:u w:val="single"/>
        </w:rPr>
        <w:t>.</w:t>
      </w:r>
      <w:r w:rsidRPr="00C92BF9">
        <w:rPr>
          <w:sz w:val="20"/>
          <w:szCs w:val="20"/>
        </w:rPr>
        <w:t xml:space="preserve">». </w:t>
      </w:r>
      <w:r w:rsidRPr="00894483">
        <w:rPr>
          <w:b/>
          <w:sz w:val="20"/>
          <w:szCs w:val="20"/>
          <w:u w:val="single"/>
        </w:rPr>
        <w:t>(</w:t>
      </w:r>
      <w:r w:rsidRPr="00B71586">
        <w:rPr>
          <w:b/>
          <w:u w:val="single"/>
        </w:rPr>
        <w:t>Δ14, ΒΕΛΗ</w:t>
      </w:r>
      <w:r w:rsidRPr="00894483">
        <w:rPr>
          <w:b/>
          <w:sz w:val="20"/>
          <w:szCs w:val="20"/>
          <w:u w:val="single"/>
        </w:rPr>
        <w:t>).</w:t>
      </w:r>
    </w:p>
    <w:p w:rsidR="001B7CEB" w:rsidRPr="00C92BF9" w:rsidRDefault="001B7CEB" w:rsidP="001B7CEB">
      <w:pPr>
        <w:numPr>
          <w:ilvl w:val="0"/>
          <w:numId w:val="1"/>
        </w:numPr>
        <w:spacing w:line="360" w:lineRule="auto"/>
        <w:outlineLvl w:val="0"/>
        <w:rPr>
          <w:b/>
          <w:sz w:val="20"/>
          <w:szCs w:val="20"/>
          <w:u w:val="single"/>
        </w:rPr>
      </w:pPr>
      <w:r w:rsidRPr="00C92BF9">
        <w:rPr>
          <w:b/>
          <w:sz w:val="20"/>
          <w:szCs w:val="20"/>
          <w:u w:val="single"/>
        </w:rPr>
        <w:t>ΣΤΗΝ ΟΥΣΙΑ ΟΜΩΣ ΤΟ ΕΦΕΤΕΙΟ ΕΚΑΝΕ ΔΕΚΤΟ ΩΣ ΒΑΣΙΜΟ ΕΝΑΝ ΛΟΓΟ ΕΦΕΣΗΣ Ο ΟΠΟΙΟΣ ΕΙΝΑΙ ΑΠΟΛΥΤ</w:t>
      </w:r>
      <w:r>
        <w:rPr>
          <w:b/>
          <w:sz w:val="20"/>
          <w:szCs w:val="20"/>
          <w:u w:val="single"/>
        </w:rPr>
        <w:t xml:space="preserve">ΩΣ </w:t>
      </w:r>
      <w:r w:rsidRPr="00C92BF9">
        <w:rPr>
          <w:b/>
          <w:sz w:val="20"/>
          <w:szCs w:val="20"/>
          <w:u w:val="single"/>
        </w:rPr>
        <w:t xml:space="preserve">ΨΕΥΔΗΣ ΩΣ ΑΝΩΤΕΡΩ!!!!!!!! </w:t>
      </w:r>
      <w:r w:rsidRPr="00C92BF9">
        <w:rPr>
          <w:b/>
          <w:u w:val="single"/>
        </w:rPr>
        <w:t xml:space="preserve">ΕΙΝΑΙ ΑΔΥΝΑΤΟ ΟΜΩΣ ΣΕ ΕΝΑ ΚΡΑΤΟΣ ΔΙΚΑΙΟΥ ΟΙ ΨΕΥΤΕΣ ΝΑ ΚΕΡΔΙΖΟΥΝ ΔΙΚΕΣ ΜΕ ΨΕΥΔΕΙΣ ΛΟΓΟΥΣ ΕΦΕΣΗΣ!! ΑΝ ΔΙΑΦΩΝΕΙΤΕ </w:t>
      </w:r>
      <w:r>
        <w:rPr>
          <w:b/>
          <w:u w:val="single"/>
        </w:rPr>
        <w:t xml:space="preserve">ΣΕΒΑΣΤΟ ΔΙΚΑΣΤΗΡΙΟ </w:t>
      </w:r>
      <w:r w:rsidRPr="00C92BF9">
        <w:rPr>
          <w:b/>
          <w:u w:val="single"/>
        </w:rPr>
        <w:t>ΝΑ ΤΟ ΓΡΑΨΕΤΕ ΣΤΗΝ ΑΠΟΦΑΣΗ ΣΑΣ!!!</w:t>
      </w:r>
    </w:p>
    <w:p w:rsidR="001B7CEB" w:rsidRPr="00C92BF9" w:rsidRDefault="001B7CEB" w:rsidP="001B7CEB">
      <w:pPr>
        <w:numPr>
          <w:ilvl w:val="0"/>
          <w:numId w:val="1"/>
        </w:numPr>
        <w:spacing w:line="360" w:lineRule="auto"/>
        <w:outlineLvl w:val="0"/>
        <w:rPr>
          <w:b/>
          <w:sz w:val="20"/>
          <w:szCs w:val="20"/>
          <w:u w:val="single"/>
        </w:rPr>
      </w:pPr>
      <w:r w:rsidRPr="00C92BF9">
        <w:rPr>
          <w:b/>
          <w:sz w:val="20"/>
          <w:szCs w:val="20"/>
        </w:rPr>
        <w:t xml:space="preserve">ΓΙΑ ΝΑ ΓΙΝΕΙ ΚΑΛΥΤΕΡΑ ΚΑΤΑΝΟΗΤΟ ΟΤΙ ΕΙΧΑ ΕΝΗΜΕΡΩΣΕΙ ΤΗΝ </w:t>
      </w:r>
      <w:r w:rsidRPr="00C92BF9">
        <w:rPr>
          <w:b/>
          <w:sz w:val="20"/>
          <w:szCs w:val="20"/>
          <w:lang w:val="en-US"/>
        </w:rPr>
        <w:t>ATRADIUS</w:t>
      </w:r>
      <w:r w:rsidRPr="00C92BF9">
        <w:rPr>
          <w:b/>
          <w:sz w:val="20"/>
          <w:szCs w:val="20"/>
        </w:rPr>
        <w:t>, ΠΑΡΑΚΑΛΩ ΑΝΑΦΕΡΘΕΙΤΕ ΣΤΟ ΦΥΛΛΟ 7, ΣΕΛ. Β,  ΤΗΣ ΑΠΟΦΑΣΗΣ ΤΟΥ ΕΦΕΤΕΙΟΥ (ΣΧ. Ε9)</w:t>
      </w:r>
      <w:r>
        <w:rPr>
          <w:b/>
          <w:sz w:val="20"/>
          <w:szCs w:val="20"/>
        </w:rPr>
        <w:t xml:space="preserve"> (ΑΛΛΑ ΚΑΙ ΣΤΟ Δ30 ΚΑΙ ΣΤΟ Δ23)</w:t>
      </w:r>
      <w:r w:rsidRPr="00C92BF9">
        <w:rPr>
          <w:b/>
          <w:sz w:val="20"/>
          <w:szCs w:val="20"/>
        </w:rPr>
        <w:t xml:space="preserve">. ΤΟ ΤΙΜΟΛΟΓΙΟ 219 ΜΕ ΗΜ/ΝΙΑ  ΕΚΔΟΣΗΣ 4/6/02 ΗΤΑΝ ΠΛΗΡΩΤΕΟ (ΔΗΛΗ ΜΕΡΑ = </w:t>
      </w:r>
      <w:r w:rsidRPr="00C92BF9">
        <w:rPr>
          <w:b/>
          <w:sz w:val="20"/>
          <w:szCs w:val="20"/>
          <w:lang w:val="en-US"/>
        </w:rPr>
        <w:t>DUE</w:t>
      </w:r>
      <w:r w:rsidRPr="00C92BF9">
        <w:rPr>
          <w:b/>
          <w:sz w:val="20"/>
          <w:szCs w:val="20"/>
        </w:rPr>
        <w:t xml:space="preserve"> </w:t>
      </w:r>
      <w:r w:rsidRPr="00C92BF9">
        <w:rPr>
          <w:b/>
          <w:sz w:val="20"/>
          <w:szCs w:val="20"/>
          <w:lang w:val="en-US"/>
        </w:rPr>
        <w:t>DATE</w:t>
      </w:r>
      <w:r w:rsidRPr="00C92BF9">
        <w:rPr>
          <w:b/>
          <w:sz w:val="20"/>
          <w:szCs w:val="20"/>
        </w:rPr>
        <w:t xml:space="preserve">) </w:t>
      </w:r>
      <w:r w:rsidRPr="00C92BF9">
        <w:rPr>
          <w:b/>
          <w:sz w:val="20"/>
          <w:szCs w:val="20"/>
          <w:lang w:val="en-US"/>
        </w:rPr>
        <w:t>THN</w:t>
      </w:r>
      <w:r w:rsidRPr="00C92BF9">
        <w:rPr>
          <w:b/>
          <w:sz w:val="20"/>
          <w:szCs w:val="20"/>
        </w:rPr>
        <w:t xml:space="preserve"> 4/7/02</w:t>
      </w:r>
      <w:r>
        <w:rPr>
          <w:b/>
          <w:sz w:val="20"/>
          <w:szCs w:val="20"/>
        </w:rPr>
        <w:t>,</w:t>
      </w:r>
      <w:r w:rsidRPr="00C92BF9">
        <w:rPr>
          <w:b/>
          <w:sz w:val="20"/>
          <w:szCs w:val="20"/>
        </w:rPr>
        <w:t xml:space="preserve"> </w:t>
      </w:r>
      <w:r w:rsidRPr="00C92BF9">
        <w:rPr>
          <w:b/>
          <w:sz w:val="20"/>
          <w:szCs w:val="20"/>
          <w:lang w:val="en-US"/>
        </w:rPr>
        <w:t>KAI</w:t>
      </w:r>
      <w:r w:rsidRPr="00C92BF9">
        <w:rPr>
          <w:b/>
          <w:sz w:val="20"/>
          <w:szCs w:val="20"/>
        </w:rPr>
        <w:t xml:space="preserve"> </w:t>
      </w:r>
      <w:r w:rsidRPr="00C92BF9">
        <w:rPr>
          <w:b/>
          <w:sz w:val="20"/>
          <w:szCs w:val="20"/>
          <w:lang w:val="en-US"/>
        </w:rPr>
        <w:t>H</w:t>
      </w:r>
      <w:r w:rsidRPr="00C92BF9">
        <w:rPr>
          <w:b/>
          <w:sz w:val="20"/>
          <w:szCs w:val="20"/>
        </w:rPr>
        <w:t xml:space="preserve"> ΛΗΞΗ ΤΟΥ ΤΡΙΜΗΝΟΥ ΗΤΑΝ ΤΗΝ  4/10/2002</w:t>
      </w:r>
      <w:r>
        <w:rPr>
          <w:b/>
          <w:sz w:val="20"/>
          <w:szCs w:val="20"/>
        </w:rPr>
        <w:t>!!!</w:t>
      </w:r>
      <w:r w:rsidRPr="00C92BF9">
        <w:rPr>
          <w:b/>
          <w:sz w:val="20"/>
          <w:szCs w:val="20"/>
        </w:rPr>
        <w:t xml:space="preserve">  </w:t>
      </w:r>
    </w:p>
    <w:p w:rsidR="001B7CEB" w:rsidRPr="00B71586" w:rsidRDefault="001B7CEB" w:rsidP="001B7CEB">
      <w:pPr>
        <w:numPr>
          <w:ilvl w:val="0"/>
          <w:numId w:val="1"/>
        </w:numPr>
        <w:spacing w:line="360" w:lineRule="auto"/>
        <w:outlineLvl w:val="0"/>
        <w:rPr>
          <w:b/>
          <w:sz w:val="20"/>
          <w:szCs w:val="20"/>
          <w:u w:val="single"/>
        </w:rPr>
      </w:pPr>
      <w:r w:rsidRPr="00C92BF9">
        <w:rPr>
          <w:b/>
          <w:sz w:val="20"/>
          <w:szCs w:val="20"/>
        </w:rPr>
        <w:t xml:space="preserve">ΕΓΩ ΟΜΩΣ ΜΕ ΤΟ </w:t>
      </w:r>
      <w:r w:rsidRPr="00C92BF9">
        <w:rPr>
          <w:b/>
          <w:sz w:val="20"/>
          <w:szCs w:val="20"/>
          <w:lang w:val="en-US"/>
        </w:rPr>
        <w:t>EMAIL</w:t>
      </w:r>
      <w:r w:rsidRPr="00C92BF9">
        <w:rPr>
          <w:b/>
          <w:sz w:val="20"/>
          <w:szCs w:val="20"/>
        </w:rPr>
        <w:t xml:space="preserve"> ΤΗΣ  5/8/2002 ( ΣΧ.  25</w:t>
      </w:r>
      <w:r>
        <w:rPr>
          <w:b/>
          <w:sz w:val="20"/>
          <w:szCs w:val="20"/>
        </w:rPr>
        <w:t>, Δ23</w:t>
      </w:r>
      <w:r w:rsidRPr="00C92BF9">
        <w:rPr>
          <w:b/>
          <w:sz w:val="20"/>
          <w:szCs w:val="20"/>
        </w:rPr>
        <w:t xml:space="preserve">), ΤΗΝ ΕΝΗΜΕΡΩΣΑ ΤΗΝ 5/8/2002 ΔΗΛ. ΝΩΡΙΤΕΡΑ, </w:t>
      </w:r>
      <w:r w:rsidRPr="00C61EF5">
        <w:rPr>
          <w:b/>
          <w:u w:val="single"/>
        </w:rPr>
        <w:t>ΚΑΙ ΑΥΤΟ ΕΠΙΤΡΕΠΟ</w:t>
      </w:r>
      <w:r>
        <w:rPr>
          <w:b/>
          <w:u w:val="single"/>
        </w:rPr>
        <w:t>Ν</w:t>
      </w:r>
      <w:r w:rsidRPr="00C61EF5">
        <w:rPr>
          <w:b/>
          <w:u w:val="single"/>
        </w:rPr>
        <w:t xml:space="preserve">ΤΑΝ ΔΙΟΤΙ ΕΤΣΙ ΕΡΜΗΝΕΥΣΕ ΤΟΝ ΟΡΟ 3Α (8.4.3. Ε.Α.Ο) ΣΤΗΝ ΣΕΛ. 9 ΤΗΣ ΕΦΕΣΗΣ ΤΗΣ, ΣΤΟΙΧΕΙΟ ββ,  (ΣΧ. Ε7, Δ7) Η </w:t>
      </w:r>
      <w:r w:rsidRPr="00C61EF5">
        <w:rPr>
          <w:b/>
          <w:u w:val="single"/>
          <w:lang w:val="en-US"/>
        </w:rPr>
        <w:t>ATRADIUS</w:t>
      </w:r>
      <w:r w:rsidRPr="00C61EF5">
        <w:rPr>
          <w:b/>
          <w:u w:val="single"/>
        </w:rPr>
        <w:t>, ΟΠΩΣ ΕΞΗΓΗΣΑ ΑΝΩΤΕΡΩ</w:t>
      </w:r>
      <w:r>
        <w:rPr>
          <w:b/>
          <w:u w:val="single"/>
        </w:rPr>
        <w:t xml:space="preserve"> ΜΕ ΤΗΝ ΔΕΥΤΕΡΗ ΔΙΚΑΣΤΙΚΗ ΟΜΟΛΟΓΙΑ ΤΗΣ!!!!</w:t>
      </w:r>
    </w:p>
    <w:p w:rsidR="001B7CEB" w:rsidRPr="00B71586" w:rsidRDefault="001B7CEB" w:rsidP="001B7CEB">
      <w:pPr>
        <w:numPr>
          <w:ilvl w:val="0"/>
          <w:numId w:val="1"/>
        </w:numPr>
        <w:spacing w:line="360" w:lineRule="auto"/>
        <w:outlineLvl w:val="0"/>
        <w:rPr>
          <w:b/>
          <w:sz w:val="20"/>
          <w:szCs w:val="20"/>
          <w:u w:val="single"/>
        </w:rPr>
      </w:pPr>
      <w:r w:rsidRPr="00B71586">
        <w:rPr>
          <w:b/>
          <w:sz w:val="20"/>
          <w:szCs w:val="20"/>
        </w:rPr>
        <w:t xml:space="preserve">ΕΠΙΣΗΣ ΤΟ ΙΔΙΟ ΔΗΛΩΣΕ ΕΝΟΡΚΩΣ ΚΑΙ </w:t>
      </w:r>
      <w:r>
        <w:rPr>
          <w:b/>
          <w:sz w:val="20"/>
          <w:szCs w:val="20"/>
        </w:rPr>
        <w:t>Η ΠΑΠΑΖΑΡΚΑΔΑ ΤΟ 2009, ΔΗΛ. ΕΠΙΒΕ</w:t>
      </w:r>
      <w:r w:rsidRPr="00B71586">
        <w:rPr>
          <w:b/>
          <w:sz w:val="20"/>
          <w:szCs w:val="20"/>
        </w:rPr>
        <w:t xml:space="preserve">ΒΑΙΩΣΕ ΟΤΙ Η ΔΗΛΩΣΗ ΜΗ ΠΛΗΡΩΜΗΣ ΕΠΡΕΠΕ ΝΑ ΓΙΝΕΙ ΕΝΤΟΣ ΤΡΙΜΗΝΟΥ ΑΠΟ ΤΗΝ ΔΗΛΗ ΜΕΡΑ!!! ΕΙΔΙΚΟΤΕΡΑ Η ΠΑΠΑΖΑΡΚΑΔΑ ΕΙΠΕ </w:t>
      </w:r>
      <w:r>
        <w:rPr>
          <w:b/>
          <w:sz w:val="20"/>
          <w:szCs w:val="20"/>
        </w:rPr>
        <w:t xml:space="preserve">ΕΝΟΡΚΩΣ </w:t>
      </w:r>
      <w:r w:rsidRPr="00B71586">
        <w:rPr>
          <w:b/>
          <w:sz w:val="20"/>
          <w:szCs w:val="20"/>
        </w:rPr>
        <w:t xml:space="preserve">ΤΟ 2009 </w:t>
      </w:r>
      <w:r>
        <w:rPr>
          <w:b/>
          <w:sz w:val="20"/>
          <w:szCs w:val="20"/>
        </w:rPr>
        <w:t xml:space="preserve">ΣΤΟ ΠΠΑ </w:t>
      </w:r>
      <w:r w:rsidRPr="00B71586">
        <w:rPr>
          <w:b/>
          <w:sz w:val="20"/>
          <w:szCs w:val="20"/>
        </w:rPr>
        <w:t>ΟΤΙ «……</w:t>
      </w:r>
      <w:r w:rsidRPr="00B71586">
        <w:rPr>
          <w:b/>
        </w:rPr>
        <w:t>όταν ληγει  το πραγματικα ληξιπροθεσμο του τιμολογιου μεσα σε τρεις μηνες πρεπει να δηλωσει τη μη πληρωμη του τιμολογιου….</w:t>
      </w:r>
      <w:r w:rsidRPr="00B71586">
        <w:rPr>
          <w:b/>
          <w:sz w:val="20"/>
          <w:szCs w:val="20"/>
        </w:rPr>
        <w:t xml:space="preserve">.». </w:t>
      </w:r>
      <w:r w:rsidRPr="00B71586">
        <w:rPr>
          <w:b/>
        </w:rPr>
        <w:t>(Α3, Δ88).</w:t>
      </w:r>
    </w:p>
    <w:p w:rsidR="001B7CEB" w:rsidRPr="00C61EF5" w:rsidRDefault="001B7CEB" w:rsidP="001B7CEB">
      <w:pPr>
        <w:numPr>
          <w:ilvl w:val="0"/>
          <w:numId w:val="1"/>
        </w:numPr>
        <w:spacing w:line="360" w:lineRule="auto"/>
        <w:outlineLvl w:val="0"/>
        <w:rPr>
          <w:b/>
          <w:sz w:val="20"/>
          <w:szCs w:val="20"/>
          <w:u w:val="single"/>
        </w:rPr>
      </w:pPr>
      <w:r w:rsidRPr="00B71586">
        <w:rPr>
          <w:b/>
          <w:sz w:val="20"/>
          <w:szCs w:val="20"/>
        </w:rPr>
        <w:t xml:space="preserve">ΕΠΙΣΗΣ ΟΤΙ </w:t>
      </w:r>
      <w:r w:rsidRPr="00B71586">
        <w:rPr>
          <w:b/>
        </w:rPr>
        <w:t>Η ΠΡΩΤΟΔΙΚΗ ΥΠΟΣΗΜΕΙΩΣΗ 14 ΕΙΝΑΙ Ψ</w:t>
      </w:r>
      <w:r w:rsidRPr="00B71586">
        <w:rPr>
          <w:b/>
          <w:u w:val="single"/>
        </w:rPr>
        <w:t xml:space="preserve">ΕΥΔΗΣ ΑΠΟΔΕΙΚΝΥΕΤΑΙ ΚΑΙ ΑΠΟ ΤΗΝ </w:t>
      </w:r>
      <w:r>
        <w:rPr>
          <w:b/>
          <w:u w:val="single"/>
        </w:rPr>
        <w:t xml:space="preserve">ΠΡΩΤΗ </w:t>
      </w:r>
      <w:r w:rsidRPr="00B71586">
        <w:rPr>
          <w:b/>
          <w:u w:val="single"/>
        </w:rPr>
        <w:t xml:space="preserve">ΔΙΚΑΣΤΙΚΗ ΟΜΟΛΟΓΙΑ ΤΗΣ </w:t>
      </w:r>
      <w:r w:rsidRPr="00B71586">
        <w:rPr>
          <w:b/>
          <w:u w:val="single"/>
          <w:lang w:val="en-US"/>
        </w:rPr>
        <w:t>ATRADIUS</w:t>
      </w:r>
      <w:r w:rsidRPr="00B71586">
        <w:rPr>
          <w:b/>
          <w:u w:val="single"/>
        </w:rPr>
        <w:t xml:space="preserve"> ΟΤΙ ΤΗΝ ΕΝΗΜΕΡΩΣΑ ΕΓΚΑΙΡΑ (</w:t>
      </w:r>
      <w:r w:rsidRPr="00B71586">
        <w:rPr>
          <w:b/>
          <w:u w:val="single"/>
          <w:lang w:val="en-US"/>
        </w:rPr>
        <w:t>E</w:t>
      </w:r>
      <w:r w:rsidRPr="00B71586">
        <w:rPr>
          <w:b/>
          <w:u w:val="single"/>
        </w:rPr>
        <w:t>6, ΣΕΛ, 47 ΚΑΙ Δ21)</w:t>
      </w:r>
      <w:r>
        <w:rPr>
          <w:b/>
          <w:u w:val="single"/>
        </w:rPr>
        <w:t xml:space="preserve">, </w:t>
      </w:r>
      <w:r w:rsidRPr="00B71586">
        <w:rPr>
          <w:b/>
          <w:u w:val="single"/>
        </w:rPr>
        <w:t xml:space="preserve">ΑΛΛΑ ΚΑΙ ΑΠΟ ΤΗΝ </w:t>
      </w:r>
      <w:r>
        <w:rPr>
          <w:b/>
          <w:u w:val="single"/>
        </w:rPr>
        <w:t xml:space="preserve">ΕΝΟΡΚΗ </w:t>
      </w:r>
      <w:r w:rsidRPr="00B71586">
        <w:rPr>
          <w:b/>
          <w:u w:val="single"/>
        </w:rPr>
        <w:t xml:space="preserve">ΚΑΤΑΘΕΣΗ ΤΗΣ ΠΑΠΑΖΑΡΚΑΔΑΣ, Α12,Δ90, </w:t>
      </w:r>
      <w:r>
        <w:rPr>
          <w:b/>
          <w:u w:val="single"/>
        </w:rPr>
        <w:t xml:space="preserve">ΚΑΙ </w:t>
      </w:r>
      <w:r w:rsidRPr="00B71586">
        <w:rPr>
          <w:b/>
          <w:u w:val="single"/>
        </w:rPr>
        <w:t>Α15, Δ91</w:t>
      </w:r>
      <w:r>
        <w:rPr>
          <w:b/>
          <w:u w:val="single"/>
        </w:rPr>
        <w:t>!!!!</w:t>
      </w:r>
    </w:p>
    <w:p w:rsidR="001B7CEB" w:rsidRDefault="001B7CEB" w:rsidP="001B7CEB">
      <w:pPr>
        <w:numPr>
          <w:ilvl w:val="0"/>
          <w:numId w:val="1"/>
        </w:numPr>
        <w:spacing w:line="360" w:lineRule="auto"/>
        <w:outlineLvl w:val="0"/>
        <w:rPr>
          <w:sz w:val="20"/>
          <w:szCs w:val="20"/>
        </w:rPr>
      </w:pPr>
      <w:r w:rsidRPr="00921E51">
        <w:rPr>
          <w:sz w:val="20"/>
          <w:szCs w:val="20"/>
        </w:rPr>
        <w:lastRenderedPageBreak/>
        <w:t xml:space="preserve">ΕΠΙΣΗΣ </w:t>
      </w:r>
      <w:r>
        <w:rPr>
          <w:sz w:val="20"/>
          <w:szCs w:val="20"/>
        </w:rPr>
        <w:t xml:space="preserve">ΟΤΙ Η ΔΗΛΩΣΗ ΜΗ ΠΛΗΡΩΜΗΣ ΥΠΟΒΑΛΛΕΤΑΙ ΜΕΣΑ ΣΕ ΤΡΕΙΣ ΜΗΝΕΣ ΑΠΟ ΤΗΝ ΔΗΛΗ ΜΕΡΑ Η ΠΑΠΑΖΑΡΚΑΔΑ ΤΟ ΕΠΙΒΕΒΑΙΩΣΕ ΕΝΟΡΚΩΣ ΕΚΤΟΣ ΑΠΟ ΤΗΝ </w:t>
      </w:r>
      <w:r w:rsidRPr="00B71586">
        <w:rPr>
          <w:b/>
          <w:u w:val="single"/>
        </w:rPr>
        <w:t>28/1/2009 (Α3,Δ88)</w:t>
      </w:r>
      <w:r>
        <w:rPr>
          <w:sz w:val="20"/>
          <w:szCs w:val="20"/>
        </w:rPr>
        <w:t xml:space="preserve"> ΠΟΥ ΠΡΟΑΝΕΦΕΡΑ, ΑΛΛΑ ΚΑΙ ΤΗΝ </w:t>
      </w:r>
      <w:r w:rsidRPr="00B71586">
        <w:rPr>
          <w:b/>
          <w:u w:val="single"/>
        </w:rPr>
        <w:t>18/1/2017</w:t>
      </w:r>
      <w:r>
        <w:rPr>
          <w:sz w:val="20"/>
          <w:szCs w:val="20"/>
        </w:rPr>
        <w:t xml:space="preserve"> ΣΤΗΝ ΕΝΟΡΚΗ ΚΑΤΑΘΕΣΗ ΤΗΣ ΣΤΟ Δ’ ΤΡΙΜΕΛΕΣ ΠΛΗΜΜΕΛΕΙΟΔΙΚΕΙΟ ΑΘΗΝΩΝ !!!! (Ε37, ΣΕΛ. 3 ΑΡ. 1, ΒΕΛΟΣ, ΚΑΤΩ ΑΠΟ ΤΗ ΜΕΣΗ ΤΗΣ ΣΕΛΙΔΑΣ ΑΛΛΑ ΚΑΙ </w:t>
      </w:r>
      <w:r w:rsidRPr="00B71586">
        <w:rPr>
          <w:b/>
          <w:u w:val="single"/>
        </w:rPr>
        <w:t>Α1, Δ3</w:t>
      </w:r>
      <w:r>
        <w:rPr>
          <w:sz w:val="20"/>
          <w:szCs w:val="20"/>
        </w:rPr>
        <w:t xml:space="preserve">). </w:t>
      </w:r>
    </w:p>
    <w:p w:rsidR="001B7CEB" w:rsidRDefault="001B7CEB" w:rsidP="001B7CEB">
      <w:pPr>
        <w:pStyle w:val="ListParagraph"/>
        <w:ind w:left="990"/>
        <w:rPr>
          <w:b/>
          <w:sz w:val="20"/>
          <w:szCs w:val="20"/>
          <w:u w:val="single"/>
        </w:rPr>
      </w:pPr>
    </w:p>
    <w:p w:rsidR="001B7CEB" w:rsidRPr="001D7E2A" w:rsidRDefault="001B7CEB" w:rsidP="001B7CEB">
      <w:pPr>
        <w:spacing w:line="360" w:lineRule="auto"/>
        <w:ind w:firstLine="720"/>
        <w:outlineLvl w:val="0"/>
        <w:rPr>
          <w:b/>
          <w:sz w:val="20"/>
          <w:szCs w:val="20"/>
          <w:u w:val="single"/>
        </w:rPr>
      </w:pPr>
      <w:r w:rsidRPr="001D7E2A">
        <w:rPr>
          <w:b/>
          <w:u w:val="single"/>
        </w:rPr>
        <w:t xml:space="preserve">Ο ΨΕΥΔΗΣ ΛΟΓΟΣ ΕΦΕΣΗΣ 4Γ : ΑΝΑΛΥΣΗ! </w:t>
      </w:r>
    </w:p>
    <w:p w:rsidR="001B7CEB" w:rsidRPr="001D7E2A" w:rsidRDefault="001B7CEB" w:rsidP="001B7CEB">
      <w:pPr>
        <w:spacing w:line="360" w:lineRule="auto"/>
        <w:ind w:firstLine="720"/>
        <w:outlineLvl w:val="0"/>
        <w:rPr>
          <w:b/>
          <w:sz w:val="20"/>
          <w:szCs w:val="20"/>
          <w:u w:val="single"/>
        </w:rPr>
      </w:pPr>
      <w:r w:rsidRPr="001D7E2A">
        <w:rPr>
          <w:b/>
          <w:u w:val="single"/>
        </w:rPr>
        <w:t>ΥΠΑΡΧΕΙ ΤΕΤΕΛΕΣΜΕΝΗ ΑΠΑΤΗ ΣΤΟ ΔΙΚΑΣΤΗΡΙΟ????</w:t>
      </w:r>
    </w:p>
    <w:p w:rsidR="001B7CEB" w:rsidRPr="001D7E2A" w:rsidRDefault="001B7CEB" w:rsidP="001B7CEB">
      <w:pPr>
        <w:numPr>
          <w:ilvl w:val="0"/>
          <w:numId w:val="1"/>
        </w:numPr>
        <w:spacing w:line="360" w:lineRule="auto"/>
        <w:outlineLvl w:val="0"/>
        <w:rPr>
          <w:b/>
          <w:sz w:val="20"/>
          <w:szCs w:val="20"/>
          <w:u w:val="single"/>
        </w:rPr>
      </w:pPr>
      <w:r w:rsidRPr="001D7E2A">
        <w:rPr>
          <w:sz w:val="20"/>
          <w:szCs w:val="20"/>
        </w:rPr>
        <w:t xml:space="preserve">Η </w:t>
      </w:r>
      <w:r w:rsidRPr="001D7E2A">
        <w:rPr>
          <w:sz w:val="20"/>
          <w:szCs w:val="20"/>
          <w:lang w:val="en-US"/>
        </w:rPr>
        <w:t>ATRADIUS</w:t>
      </w:r>
      <w:r w:rsidRPr="001D7E2A">
        <w:rPr>
          <w:sz w:val="20"/>
          <w:szCs w:val="20"/>
        </w:rPr>
        <w:t xml:space="preserve"> (ΑΡΑ ΚΑΙ Ο ΤΖΕΗΣ) ΙΣΧΥΡΙΣΤΗΚΕ ΣΤΗ ΣΕΛΙΔΑ 19 (</w:t>
      </w:r>
      <w:r w:rsidRPr="001D7E2A">
        <w:rPr>
          <w:b/>
          <w:sz w:val="20"/>
          <w:szCs w:val="20"/>
        </w:rPr>
        <w:t>ΣΧ. Ε7</w:t>
      </w:r>
      <w:r w:rsidRPr="001D7E2A">
        <w:rPr>
          <w:sz w:val="20"/>
          <w:szCs w:val="20"/>
        </w:rPr>
        <w:t xml:space="preserve">), ΛΟΓΟΣ ΕΦΕΣΗΣ </w:t>
      </w:r>
      <w:r w:rsidRPr="001D7E2A">
        <w:rPr>
          <w:b/>
          <w:sz w:val="28"/>
          <w:szCs w:val="28"/>
        </w:rPr>
        <w:t>4Γ</w:t>
      </w:r>
      <w:r w:rsidRPr="001D7E2A">
        <w:rPr>
          <w:sz w:val="20"/>
          <w:szCs w:val="20"/>
        </w:rPr>
        <w:t>, ΟΤΙ «</w:t>
      </w:r>
      <w:r w:rsidRPr="001D7E2A">
        <w:rPr>
          <w:b/>
        </w:rPr>
        <w:t xml:space="preserve">Αντιθετα η εφεσιβλητη (ΔΗΛ. Η </w:t>
      </w:r>
      <w:r w:rsidRPr="001D7E2A">
        <w:rPr>
          <w:b/>
          <w:lang w:val="en-US"/>
        </w:rPr>
        <w:t>TANGARA</w:t>
      </w:r>
      <w:r w:rsidRPr="001D7E2A">
        <w:rPr>
          <w:b/>
        </w:rPr>
        <w:t xml:space="preserve"> ) δεν προεβη σε </w:t>
      </w:r>
      <w:r>
        <w:rPr>
          <w:b/>
        </w:rPr>
        <w:t xml:space="preserve">εμπροθεσμη </w:t>
      </w:r>
      <w:r w:rsidRPr="001D7E2A">
        <w:rPr>
          <w:b/>
        </w:rPr>
        <w:t>δηλωση μη πληρωμης προς της εταιρεια μας ….κλπ</w:t>
      </w:r>
      <w:r w:rsidRPr="001D7E2A">
        <w:rPr>
          <w:sz w:val="20"/>
          <w:szCs w:val="20"/>
        </w:rPr>
        <w:t>»</w:t>
      </w:r>
      <w:r>
        <w:rPr>
          <w:sz w:val="20"/>
          <w:szCs w:val="20"/>
        </w:rPr>
        <w:t>(</w:t>
      </w:r>
      <w:r w:rsidRPr="001175E1">
        <w:rPr>
          <w:b/>
        </w:rPr>
        <w:t>Δ9</w:t>
      </w:r>
      <w:r>
        <w:rPr>
          <w:sz w:val="20"/>
          <w:szCs w:val="20"/>
        </w:rPr>
        <w:t>).</w:t>
      </w:r>
    </w:p>
    <w:p w:rsidR="001B7CEB" w:rsidRDefault="001B7CEB" w:rsidP="001B7CEB">
      <w:pPr>
        <w:numPr>
          <w:ilvl w:val="0"/>
          <w:numId w:val="1"/>
        </w:numPr>
        <w:spacing w:line="360" w:lineRule="auto"/>
        <w:outlineLvl w:val="0"/>
        <w:rPr>
          <w:b/>
          <w:sz w:val="20"/>
          <w:szCs w:val="20"/>
          <w:u w:val="single"/>
        </w:rPr>
      </w:pPr>
      <w:r w:rsidRPr="001D7E2A">
        <w:rPr>
          <w:sz w:val="20"/>
          <w:szCs w:val="20"/>
        </w:rPr>
        <w:t xml:space="preserve">ΑΛΛΑ ΑΥΤΟΣ Ο ΛΟΓΟΣ </w:t>
      </w:r>
      <w:r>
        <w:rPr>
          <w:sz w:val="20"/>
          <w:szCs w:val="20"/>
        </w:rPr>
        <w:t xml:space="preserve">ΕΦΕΣΗΣ </w:t>
      </w:r>
      <w:r w:rsidRPr="001D7E2A">
        <w:rPr>
          <w:b/>
          <w:sz w:val="20"/>
          <w:szCs w:val="20"/>
          <w:u w:val="single"/>
        </w:rPr>
        <w:t>ΕΙΝΑΙ ΣΑΦΩΣ ΨΕΥΔΗΣ</w:t>
      </w:r>
      <w:r w:rsidRPr="001D7E2A">
        <w:rPr>
          <w:sz w:val="20"/>
          <w:szCs w:val="20"/>
        </w:rPr>
        <w:t xml:space="preserve"> ΟΠΩΣ ΑΠΕΔΕΙΞΑ ΑΝΩΤΕΡΩ, ΑΦΟΥ Η ΙΔΙΑ Η </w:t>
      </w:r>
      <w:r w:rsidRPr="001D7E2A">
        <w:rPr>
          <w:sz w:val="20"/>
          <w:szCs w:val="20"/>
          <w:lang w:val="en-US"/>
        </w:rPr>
        <w:t>ATRADIUS</w:t>
      </w:r>
      <w:r w:rsidRPr="001D7E2A">
        <w:rPr>
          <w:sz w:val="20"/>
          <w:szCs w:val="20"/>
        </w:rPr>
        <w:t xml:space="preserve">  </w:t>
      </w:r>
      <w:r w:rsidRPr="001D7E2A">
        <w:rPr>
          <w:b/>
          <w:sz w:val="20"/>
          <w:szCs w:val="20"/>
          <w:u w:val="single"/>
        </w:rPr>
        <w:t xml:space="preserve">ΟΜΟΛΟΓΗΣΕ (!!!!!) ΠΡΩΤΟΔΙΚΩΣ (ΩΣ ΑΝΩΤΕΡΩ, </w:t>
      </w:r>
      <w:r>
        <w:rPr>
          <w:b/>
          <w:u w:val="single"/>
        </w:rPr>
        <w:t>ΣΧ. Ε</w:t>
      </w:r>
      <w:r w:rsidRPr="001D7E2A">
        <w:rPr>
          <w:b/>
          <w:u w:val="single"/>
        </w:rPr>
        <w:t>6, ΣΕΛ 47, ΒΕΛΟΣ ΚΑΙ Δ</w:t>
      </w:r>
      <w:r>
        <w:rPr>
          <w:b/>
          <w:u w:val="single"/>
        </w:rPr>
        <w:t>21</w:t>
      </w:r>
      <w:r w:rsidRPr="001D7E2A">
        <w:rPr>
          <w:b/>
          <w:u w:val="single"/>
        </w:rPr>
        <w:t>)</w:t>
      </w:r>
      <w:r w:rsidRPr="001D7E2A">
        <w:rPr>
          <w:b/>
          <w:sz w:val="20"/>
          <w:szCs w:val="20"/>
          <w:u w:val="single"/>
        </w:rPr>
        <w:t xml:space="preserve"> ΟΤΙ ΤΗΝ ΕΝΗΜΕΡΩΣΑΜΕ ΕΜΠΡΟΘΕΣΜΑ ΟΤΙ Η </w:t>
      </w:r>
      <w:r w:rsidRPr="001D7E2A">
        <w:rPr>
          <w:b/>
          <w:sz w:val="20"/>
          <w:szCs w:val="20"/>
          <w:u w:val="single"/>
          <w:lang w:val="en-US"/>
        </w:rPr>
        <w:t>FURIO</w:t>
      </w:r>
      <w:r w:rsidRPr="001D7E2A">
        <w:rPr>
          <w:b/>
          <w:sz w:val="20"/>
          <w:szCs w:val="20"/>
          <w:u w:val="single"/>
        </w:rPr>
        <w:t xml:space="preserve"> </w:t>
      </w:r>
      <w:r w:rsidRPr="001D7E2A">
        <w:rPr>
          <w:b/>
          <w:sz w:val="20"/>
          <w:szCs w:val="20"/>
          <w:u w:val="single"/>
          <w:lang w:val="en-US"/>
        </w:rPr>
        <w:t>MARE</w:t>
      </w:r>
      <w:r w:rsidRPr="001D7E2A">
        <w:rPr>
          <w:b/>
          <w:sz w:val="20"/>
          <w:szCs w:val="20"/>
          <w:u w:val="single"/>
        </w:rPr>
        <w:t xml:space="preserve"> ΔΕΝ ΠΛΗΡΩΣΕ ΕΓΚΑΙΡΑ ΤΑ ΤΙΜΟΛΟΓΙΑ ΤΗΣ ΓΙΑ ΤΗΝ ΑΓΟΡΑ ΨΑΡΙΩΝ ΑΠΟ ΤΗΝ </w:t>
      </w:r>
      <w:r w:rsidRPr="001D7E2A">
        <w:rPr>
          <w:b/>
          <w:sz w:val="20"/>
          <w:szCs w:val="20"/>
          <w:u w:val="single"/>
          <w:lang w:val="en-US"/>
        </w:rPr>
        <w:t>TANGARA</w:t>
      </w:r>
      <w:r w:rsidRPr="001D7E2A">
        <w:rPr>
          <w:b/>
          <w:sz w:val="20"/>
          <w:szCs w:val="20"/>
          <w:u w:val="single"/>
        </w:rPr>
        <w:t>!!!</w:t>
      </w:r>
    </w:p>
    <w:p w:rsidR="001B7CEB" w:rsidRDefault="001B7CEB" w:rsidP="001B7CEB">
      <w:pPr>
        <w:numPr>
          <w:ilvl w:val="0"/>
          <w:numId w:val="1"/>
        </w:numPr>
        <w:spacing w:line="360" w:lineRule="auto"/>
        <w:outlineLvl w:val="0"/>
        <w:rPr>
          <w:b/>
          <w:sz w:val="20"/>
          <w:szCs w:val="20"/>
          <w:u w:val="single"/>
        </w:rPr>
      </w:pPr>
      <w:r w:rsidRPr="001D7E2A">
        <w:rPr>
          <w:sz w:val="20"/>
          <w:szCs w:val="20"/>
        </w:rPr>
        <w:t xml:space="preserve">ΑΡΑ Η </w:t>
      </w:r>
      <w:r w:rsidRPr="001D7E2A">
        <w:rPr>
          <w:sz w:val="20"/>
          <w:szCs w:val="20"/>
          <w:lang w:val="en-US"/>
        </w:rPr>
        <w:t>ATRADIUS</w:t>
      </w:r>
      <w:r w:rsidRPr="001D7E2A">
        <w:rPr>
          <w:sz w:val="20"/>
          <w:szCs w:val="20"/>
        </w:rPr>
        <w:t xml:space="preserve"> ΚΑΙ Ο ΤΖΕΗΣ, </w:t>
      </w:r>
      <w:r w:rsidRPr="00007B2D">
        <w:rPr>
          <w:b/>
          <w:sz w:val="20"/>
          <w:szCs w:val="20"/>
          <w:u w:val="single"/>
        </w:rPr>
        <w:t>ΕΝ ΓΝΩΣΕΙ ΤΟΥΣ, ΣΥΝΕΙΔΗΤΑ ΚΑΙ ΣΚΟΠΙΜΑ</w:t>
      </w:r>
      <w:r w:rsidRPr="001D7E2A">
        <w:rPr>
          <w:sz w:val="20"/>
          <w:szCs w:val="20"/>
        </w:rPr>
        <w:t xml:space="preserve">, ΠΡΟΕΒΑΛΑΝ  ΨΕΥΔΗ ΛΟΓΟ ΕΦΕΣΗΣ ΕΝΩΠΙΟΝ ΤΟΥ ΕΦΕΤΕΙΟΥ, </w:t>
      </w:r>
      <w:r w:rsidRPr="00F30703">
        <w:rPr>
          <w:b/>
          <w:u w:val="single"/>
        </w:rPr>
        <w:t>ΑΡΑ ΑΠΟΠΕΙΡΑΘΗΚΑΝ ΝΑ ΕΞΑΠΑΤΗΣΟΥΝ ΤΟ ΕΦΕΤΕΙΟ!!!</w:t>
      </w:r>
      <w:r w:rsidRPr="001D7E2A">
        <w:rPr>
          <w:sz w:val="20"/>
          <w:szCs w:val="20"/>
        </w:rPr>
        <w:t xml:space="preserve"> </w:t>
      </w:r>
      <w:r>
        <w:rPr>
          <w:sz w:val="20"/>
          <w:szCs w:val="20"/>
        </w:rPr>
        <w:t xml:space="preserve">ΤΟ ΙΔΙΟ ΙΣΧΥΕΙ ΚΑΙ ΓΙΑ ΤΟΥΣ ΑΛΛΟΥΣ ΛΟΓΟΥΣ ΕΦΕΣΗΣ 5Γ ΚΑΙ 6Γ!!! ΚΑΙ </w:t>
      </w:r>
      <w:r w:rsidRPr="001D7E2A">
        <w:rPr>
          <w:sz w:val="20"/>
          <w:szCs w:val="20"/>
        </w:rPr>
        <w:t>ΕΑΝ ΚΡΙΝΕΤΕ ΟΤΙ ΔΕΝ ΥΠΑΡΧΕΙ ΑΠΟΠΕΙΡΑ ΑΠΑΤΗΣ ΤΟΥ ΔΙΚΑΣΤΗΡΙΟΥ ΟΤΑΝ ΚΑΠΟΙΟΣ ΠΡΟΒ</w:t>
      </w:r>
      <w:r>
        <w:rPr>
          <w:sz w:val="20"/>
          <w:szCs w:val="20"/>
        </w:rPr>
        <w:t xml:space="preserve">ΑΛΛΕΙ ΨΕΥΔΗ ΛΟΓΟ ΕΦΕΣΗΣ ΤΟΤΕ ΝΑ </w:t>
      </w:r>
      <w:r>
        <w:rPr>
          <w:sz w:val="20"/>
          <w:szCs w:val="20"/>
          <w:lang w:val="en-US"/>
        </w:rPr>
        <w:t>M</w:t>
      </w:r>
      <w:r w:rsidRPr="001D7E2A">
        <w:rPr>
          <w:sz w:val="20"/>
          <w:szCs w:val="20"/>
        </w:rPr>
        <w:t>ΑΣ ΠΕΙΤΕ ΠΩΣ ΧΑΡΑΚΤΗΡΙΖΕΤΕ ΑΥΤΗ ΤΗΝ ΠΡΑΞΗ</w:t>
      </w:r>
      <w:r>
        <w:rPr>
          <w:sz w:val="20"/>
          <w:szCs w:val="20"/>
        </w:rPr>
        <w:t>????</w:t>
      </w:r>
      <w:r w:rsidRPr="001D7E2A">
        <w:rPr>
          <w:sz w:val="20"/>
          <w:szCs w:val="20"/>
        </w:rPr>
        <w:t xml:space="preserve"> </w:t>
      </w:r>
      <w:r w:rsidRPr="001D7E2A">
        <w:rPr>
          <w:b/>
          <w:sz w:val="20"/>
          <w:szCs w:val="20"/>
          <w:u w:val="single"/>
        </w:rPr>
        <w:t>ΜΗΠΩΣ ΕΝΤΙΜΗ ΠΡΑΞΗ?</w:t>
      </w:r>
      <w:r>
        <w:rPr>
          <w:b/>
          <w:sz w:val="20"/>
          <w:szCs w:val="20"/>
          <w:u w:val="single"/>
        </w:rPr>
        <w:t>????????</w:t>
      </w:r>
    </w:p>
    <w:p w:rsidR="001B7CEB" w:rsidRPr="00007B2D" w:rsidRDefault="001B7CEB" w:rsidP="001B7CEB">
      <w:pPr>
        <w:numPr>
          <w:ilvl w:val="0"/>
          <w:numId w:val="1"/>
        </w:numPr>
        <w:spacing w:line="360" w:lineRule="auto"/>
        <w:outlineLvl w:val="0"/>
        <w:rPr>
          <w:b/>
          <w:sz w:val="20"/>
          <w:szCs w:val="20"/>
          <w:u w:val="single"/>
        </w:rPr>
      </w:pPr>
      <w:r w:rsidRPr="001D7E2A">
        <w:rPr>
          <w:sz w:val="20"/>
          <w:szCs w:val="20"/>
        </w:rPr>
        <w:t>ΓΙΑ ΝΑ ΥΠΑΡΧΕΙ ΟΜΩΣ ΑΠΑΤΗ ΣΤΟ ΔΙΚΑΣΤΗΡΙΟ ΜΕ ΤΗ ΣΤΕΝΗ ΕΝΝΟΙΑ ΚΑΙ ΤΙΣ ΠΡΟΥΠΟΘΕΣΕΙΣ ΤΗΣ ΝΟΜΟΛΟΓΙΑΣ ΤΟΥ ΑΡΕΙΟΥ ΠΑΓΟΥ ΠΡΕΠΕΙ ΝΑ ΥΠΑΡΧΕΙ ΚΑΙ ΨΕΥΔΕΣ ΑΠΟΔΕΙΚΤΙΚΟ ΜΕΣΟ (Π.Χ. ΣΤΟΙΧΕΙΟ, ΕΓΓΡΑΦΟ</w:t>
      </w:r>
      <w:r>
        <w:rPr>
          <w:sz w:val="20"/>
          <w:szCs w:val="20"/>
        </w:rPr>
        <w:t>, ΜΑΡΤΥΡΕΣ</w:t>
      </w:r>
      <w:r w:rsidRPr="001D7E2A">
        <w:rPr>
          <w:sz w:val="20"/>
          <w:szCs w:val="20"/>
        </w:rPr>
        <w:t xml:space="preserve">) ΣΤΟ ΟΠΟΙΟ ΣΤΗΡΙΧΘΗΚΕ ΤΟ ΕΦΕΤΕΙΟ ΝΑ ΣΧΗΜΑΤΙΣΕΙ ΤΗΝ ΔΙΚΑΝΙΚΗ ΤΟΥ ΠΕΠΟΙΘΗΣΗ!!! </w:t>
      </w:r>
      <w:r w:rsidRPr="001D7E2A">
        <w:rPr>
          <w:sz w:val="22"/>
          <w:szCs w:val="22"/>
        </w:rPr>
        <w:t>(</w:t>
      </w:r>
      <w:r w:rsidRPr="001D7E2A">
        <w:rPr>
          <w:rFonts w:ascii="Verdana" w:hAnsi="Verdana"/>
          <w:color w:val="000000"/>
          <w:sz w:val="22"/>
          <w:szCs w:val="22"/>
          <w:shd w:val="clear" w:color="auto" w:fill="EFF7FF"/>
        </w:rPr>
        <w:t xml:space="preserve">Αριθμός </w:t>
      </w:r>
      <w:r w:rsidRPr="00007B2D">
        <w:rPr>
          <w:rFonts w:ascii="Verdana" w:hAnsi="Verdana"/>
          <w:b/>
          <w:bCs/>
          <w:color w:val="000000"/>
          <w:u w:val="single"/>
          <w:shd w:val="clear" w:color="auto" w:fill="EFF7FF"/>
        </w:rPr>
        <w:t>355/2010</w:t>
      </w:r>
      <w:r w:rsidRPr="001D7E2A">
        <w:rPr>
          <w:rStyle w:val="ecxapple-converted-space"/>
          <w:rFonts w:ascii="Verdana" w:hAnsi="Verdana"/>
          <w:color w:val="000000"/>
          <w:sz w:val="22"/>
          <w:szCs w:val="22"/>
          <w:shd w:val="clear" w:color="auto" w:fill="EFF7FF"/>
        </w:rPr>
        <w:t> ΑΡΕΙΟΣ ΠΑΓΟΣ «.....</w:t>
      </w:r>
      <w:r w:rsidRPr="001D7E2A">
        <w:rPr>
          <w:rFonts w:ascii="Verdana" w:hAnsi="Verdana"/>
          <w:color w:val="000000"/>
          <w:sz w:val="22"/>
          <w:szCs w:val="22"/>
          <w:shd w:val="clear" w:color="auto" w:fill="EFF7FF"/>
        </w:rPr>
        <w:t xml:space="preserve">Εντεύθεν και απάτη είναι δυνατόν να τελεσθεί και δια </w:t>
      </w:r>
      <w:r w:rsidRPr="001D7E2A">
        <w:rPr>
          <w:rFonts w:ascii="Verdana" w:hAnsi="Verdana"/>
          <w:b/>
          <w:color w:val="000000"/>
          <w:sz w:val="22"/>
          <w:szCs w:val="22"/>
          <w:shd w:val="clear" w:color="auto" w:fill="EFF7FF"/>
        </w:rPr>
        <w:t>παραπλανήσεως του δικαστού σε πολιτική δίκη, δια της προβολής ψευδούς ισχυρισμού</w:t>
      </w:r>
      <w:r w:rsidRPr="001D7E2A">
        <w:rPr>
          <w:rFonts w:ascii="Verdana" w:hAnsi="Verdana"/>
          <w:color w:val="000000"/>
          <w:sz w:val="22"/>
          <w:szCs w:val="22"/>
          <w:shd w:val="clear" w:color="auto" w:fill="EFF7FF"/>
        </w:rPr>
        <w:t xml:space="preserve">, ο οποίος (να) υποστηρίζεται με την εν γνώσει προσκομιδή ψευδών αποδεικτικών μέσων ήτοι πλαστών ή νοθευμένων εγγράφων, </w:t>
      </w:r>
      <w:r w:rsidRPr="005412FC">
        <w:rPr>
          <w:rFonts w:ascii="Verdana" w:hAnsi="Verdana"/>
          <w:b/>
          <w:bCs/>
          <w:color w:val="000000"/>
          <w:sz w:val="28"/>
          <w:szCs w:val="28"/>
          <w:u w:val="single"/>
          <w:shd w:val="clear" w:color="auto" w:fill="EFF7FF"/>
        </w:rPr>
        <w:t>ή γνησίων μεν, ψευδών όμως κατά περιεχόμενο, από τα οποία ο δικαστής παρεπλανήθη και εξέδωσε απόφαση, συνεπεία της οποίας επήλθε βλάβη στην περιουσία του αντιδίκου</w:t>
      </w:r>
      <w:r w:rsidRPr="001D7E2A">
        <w:rPr>
          <w:rFonts w:ascii="Verdana" w:hAnsi="Verdana"/>
          <w:b/>
          <w:bCs/>
          <w:color w:val="000000"/>
          <w:sz w:val="22"/>
          <w:szCs w:val="22"/>
          <w:shd w:val="clear" w:color="auto" w:fill="EFF7FF"/>
        </w:rPr>
        <w:t>.)</w:t>
      </w:r>
    </w:p>
    <w:p w:rsidR="001B7CEB" w:rsidRPr="00007B2D" w:rsidRDefault="001B7CEB" w:rsidP="001B7CEB">
      <w:pPr>
        <w:numPr>
          <w:ilvl w:val="0"/>
          <w:numId w:val="1"/>
        </w:numPr>
        <w:spacing w:line="360" w:lineRule="auto"/>
        <w:outlineLvl w:val="0"/>
        <w:rPr>
          <w:b/>
          <w:sz w:val="20"/>
          <w:szCs w:val="20"/>
          <w:u w:val="single"/>
        </w:rPr>
      </w:pPr>
      <w:r w:rsidRPr="00007B2D">
        <w:rPr>
          <w:rFonts w:ascii="Verdana" w:hAnsi="Verdana"/>
          <w:b/>
          <w:color w:val="000000"/>
          <w:sz w:val="20"/>
          <w:szCs w:val="20"/>
        </w:rPr>
        <w:t xml:space="preserve">ΕΠΙΣΗΣ </w:t>
      </w:r>
      <w:r>
        <w:rPr>
          <w:rFonts w:ascii="Verdana" w:hAnsi="Verdana"/>
          <w:b/>
          <w:color w:val="000000"/>
          <w:sz w:val="20"/>
          <w:szCs w:val="20"/>
        </w:rPr>
        <w:t xml:space="preserve">ΣΤΗΝ ΑΠΟΦΑΣΗ ΤΟΥ ΑΡΕΙΟΥ ΠΑΓΟΥ </w:t>
      </w:r>
      <w:r w:rsidRPr="00007B2D">
        <w:rPr>
          <w:rFonts w:ascii="Verdana" w:hAnsi="Verdana"/>
          <w:b/>
          <w:color w:val="000000"/>
          <w:u w:val="single"/>
        </w:rPr>
        <w:t>1716/2009</w:t>
      </w:r>
      <w:r>
        <w:rPr>
          <w:rFonts w:ascii="Verdana" w:hAnsi="Verdana"/>
          <w:b/>
          <w:color w:val="000000"/>
          <w:sz w:val="20"/>
          <w:szCs w:val="20"/>
        </w:rPr>
        <w:t xml:space="preserve"> (Α, ΠΟΙΝΙΚΕΣ) ΑΝΑΦΕΡΕΤΑΙ ΟΤΙ «</w:t>
      </w:r>
      <w:r w:rsidRPr="00007B2D">
        <w:rPr>
          <w:rFonts w:ascii="Verdana" w:hAnsi="Verdana"/>
          <w:b/>
          <w:color w:val="000000"/>
          <w:sz w:val="22"/>
          <w:szCs w:val="22"/>
        </w:rPr>
        <w:t xml:space="preserve">Ειδικότερα για το έγκλημα της απάτης, απόπειρα υπάρχει από τη στιγμή που αρχίζει η επενέργεια στις παραστάσεις ενός άλλου. </w:t>
      </w:r>
      <w:r w:rsidRPr="00007B2D">
        <w:rPr>
          <w:rFonts w:ascii="Verdana" w:hAnsi="Verdana"/>
          <w:b/>
          <w:color w:val="000000"/>
          <w:sz w:val="22"/>
          <w:szCs w:val="22"/>
        </w:rPr>
        <w:lastRenderedPageBreak/>
        <w:t xml:space="preserve">Περιλαμβάνει όμως και πράξεις που σχετίζονται με την επενέργεια αυτή, δηλαδή εκείνες που αν συνεχισθούν χωρίς απρόοπτα εμπόδια, θα καταλήξουν σε πραγματοποίηση της αντικειμενικής υπόστασης. Εξάλλου, απάτη μπορεί να διαπραχθεί και με την παραπλάνηση του δικαστή </w:t>
      </w:r>
      <w:r w:rsidRPr="00162B95">
        <w:rPr>
          <w:rFonts w:ascii="Verdana" w:hAnsi="Verdana"/>
          <w:b/>
          <w:color w:val="000000"/>
          <w:sz w:val="28"/>
          <w:szCs w:val="28"/>
          <w:u w:val="single"/>
        </w:rPr>
        <w:t>που διώξει σε πολιτική δίκη</w:t>
      </w:r>
      <w:r w:rsidRPr="00007B2D">
        <w:rPr>
          <w:rFonts w:ascii="Verdana" w:hAnsi="Verdana"/>
          <w:b/>
          <w:color w:val="000000"/>
          <w:sz w:val="22"/>
          <w:szCs w:val="22"/>
        </w:rPr>
        <w:t xml:space="preserve">, όταν υποβάλλεται σ' αυτόν ψευδής ισχυρισμός και υποστηρίζεται με την εν γνώσει προσαγωγή πλαστών ή νοθευμένων εγγράφων, αλλά και γνησίων μεν, </w:t>
      </w:r>
      <w:r w:rsidRPr="000E3C48">
        <w:rPr>
          <w:rFonts w:ascii="Verdana" w:hAnsi="Verdana"/>
          <w:b/>
          <w:color w:val="000000"/>
          <w:sz w:val="28"/>
          <w:szCs w:val="28"/>
          <w:u w:val="single"/>
        </w:rPr>
        <w:t>ανακριβών όμως κατά το περιεχόμενό τους</w:t>
      </w:r>
      <w:r w:rsidRPr="00007B2D">
        <w:rPr>
          <w:rFonts w:ascii="Verdana" w:hAnsi="Verdana"/>
          <w:b/>
          <w:color w:val="000000"/>
          <w:sz w:val="22"/>
          <w:szCs w:val="22"/>
        </w:rPr>
        <w:t>. Η απάτη επί Δικαστηρίου είναι τετελεσμένη όταν με τους ψευδείς ισχυρισμούς και την προσαγωγή των πλαστών ή νοθευμένων εγγράφων παραπλανάται το δικαστήριο και εκδίδει οριστική απόφαση υπέρ των απόψεων του δράστη σε βάρος του αντιδίκου του.</w:t>
      </w:r>
      <w:r>
        <w:rPr>
          <w:rFonts w:ascii="Verdana" w:hAnsi="Verdana"/>
          <w:b/>
          <w:color w:val="000000"/>
          <w:sz w:val="20"/>
          <w:szCs w:val="20"/>
        </w:rPr>
        <w:t>»</w:t>
      </w:r>
    </w:p>
    <w:p w:rsidR="001B7CEB" w:rsidRPr="000E3C48" w:rsidRDefault="001B7CEB" w:rsidP="001B7CEB">
      <w:pPr>
        <w:numPr>
          <w:ilvl w:val="0"/>
          <w:numId w:val="1"/>
        </w:numPr>
        <w:spacing w:line="360" w:lineRule="auto"/>
        <w:outlineLvl w:val="0"/>
        <w:rPr>
          <w:b/>
          <w:sz w:val="20"/>
          <w:szCs w:val="20"/>
          <w:u w:val="single"/>
        </w:rPr>
      </w:pPr>
      <w:r>
        <w:rPr>
          <w:rFonts w:ascii="Verdana" w:hAnsi="Verdana"/>
          <w:b/>
          <w:color w:val="000000"/>
          <w:sz w:val="20"/>
          <w:szCs w:val="20"/>
        </w:rPr>
        <w:t>ΠΙΣΤΕΥΩ ΑΝΩΤΕΡΩ Η ΟΡΘΗ ΦΡΑΣΗ ΕΠΡΕΠΕ ΝΑ ΕΙΝΑΙ «…</w:t>
      </w:r>
      <w:r w:rsidRPr="00007B2D">
        <w:rPr>
          <w:rFonts w:ascii="Verdana" w:hAnsi="Verdana"/>
          <w:b/>
          <w:color w:val="000000"/>
          <w:sz w:val="28"/>
          <w:szCs w:val="28"/>
        </w:rPr>
        <w:t>που δικαζει σε πολιτικη δικη……κλπ</w:t>
      </w:r>
      <w:r>
        <w:rPr>
          <w:rFonts w:ascii="Verdana" w:hAnsi="Verdana"/>
          <w:b/>
          <w:color w:val="000000"/>
          <w:sz w:val="20"/>
          <w:szCs w:val="20"/>
        </w:rPr>
        <w:t>».</w:t>
      </w:r>
    </w:p>
    <w:p w:rsidR="001B7CEB" w:rsidRPr="00C61EF5" w:rsidRDefault="001B7CEB" w:rsidP="001B7CEB">
      <w:pPr>
        <w:numPr>
          <w:ilvl w:val="0"/>
          <w:numId w:val="1"/>
        </w:numPr>
        <w:spacing w:line="360" w:lineRule="auto"/>
        <w:outlineLvl w:val="0"/>
        <w:rPr>
          <w:b/>
          <w:sz w:val="20"/>
          <w:szCs w:val="20"/>
          <w:u w:val="single"/>
        </w:rPr>
      </w:pPr>
      <w:r>
        <w:rPr>
          <w:rFonts w:ascii="Verdana" w:hAnsi="Verdana"/>
          <w:b/>
          <w:color w:val="000000"/>
          <w:sz w:val="20"/>
          <w:szCs w:val="20"/>
        </w:rPr>
        <w:t xml:space="preserve">ΣΤΗΝ ΑΝΩΤΕΡΩ ΑΠΟΦΑΣΗ Ο ΑΡΕΙΟΣ ΠΑΓΟΣ </w:t>
      </w:r>
      <w:r w:rsidRPr="00C61EF5">
        <w:rPr>
          <w:rFonts w:ascii="Verdana" w:hAnsi="Verdana"/>
          <w:b/>
          <w:color w:val="000000"/>
          <w:u w:val="single"/>
        </w:rPr>
        <w:t>ΡΗΤΑ ΑΝΑΦΕΡΕΤΑΙ ΣΕ ΑΝΑΚΡΙΒΗ ΚΑΤΑ ΠΕΡΙΕΧΟΜΕΝΟ ΕΓΓΡΑΦΑ</w:t>
      </w:r>
      <w:r>
        <w:rPr>
          <w:rFonts w:ascii="Verdana" w:hAnsi="Verdana"/>
          <w:b/>
          <w:color w:val="000000"/>
          <w:u w:val="single"/>
        </w:rPr>
        <w:t>!!!!!</w:t>
      </w:r>
      <w:r>
        <w:rPr>
          <w:rFonts w:ascii="Verdana" w:hAnsi="Verdana"/>
          <w:b/>
          <w:color w:val="000000"/>
          <w:sz w:val="20"/>
          <w:szCs w:val="20"/>
        </w:rPr>
        <w:t xml:space="preserve"> </w:t>
      </w:r>
    </w:p>
    <w:p w:rsidR="001B7CEB" w:rsidRPr="00C61EF5" w:rsidRDefault="001B7CEB" w:rsidP="001B7CEB">
      <w:pPr>
        <w:numPr>
          <w:ilvl w:val="0"/>
          <w:numId w:val="1"/>
        </w:numPr>
        <w:spacing w:line="360" w:lineRule="auto"/>
        <w:outlineLvl w:val="0"/>
        <w:rPr>
          <w:b/>
          <w:sz w:val="20"/>
          <w:szCs w:val="20"/>
          <w:u w:val="single"/>
        </w:rPr>
      </w:pPr>
      <w:r>
        <w:rPr>
          <w:rFonts w:ascii="Verdana" w:hAnsi="Verdana"/>
          <w:b/>
          <w:color w:val="000000"/>
          <w:sz w:val="20"/>
          <w:szCs w:val="20"/>
        </w:rPr>
        <w:t>ΑΡΑ ΠΡΕΠΕΙ ΝΑ ΔΙΕΡΕΥΝΗΣΟΥΜΕ ΑΝ Ο 3Α ΕΙΝΑΙ ΑΝΑΚΡΙΒΗΣ. ΤΟ ΙΔΙΟ ΚΑΙ ΓΙΑ ΤΗΝ ΥΠΟΣΗΜΕΙΩΣΗ 14!!!</w:t>
      </w:r>
    </w:p>
    <w:p w:rsidR="001B7CEB" w:rsidRPr="00C61EF5" w:rsidRDefault="001B7CEB" w:rsidP="001B7CEB">
      <w:pPr>
        <w:numPr>
          <w:ilvl w:val="0"/>
          <w:numId w:val="1"/>
        </w:numPr>
        <w:spacing w:line="360" w:lineRule="auto"/>
        <w:outlineLvl w:val="0"/>
        <w:rPr>
          <w:b/>
          <w:sz w:val="20"/>
          <w:szCs w:val="20"/>
          <w:u w:val="single"/>
        </w:rPr>
      </w:pPr>
      <w:r w:rsidRPr="00C61EF5">
        <w:rPr>
          <w:rFonts w:ascii="Verdana" w:hAnsi="Verdana"/>
          <w:b/>
          <w:color w:val="000000"/>
          <w:sz w:val="20"/>
          <w:szCs w:val="20"/>
        </w:rPr>
        <w:t xml:space="preserve">ΑΡΑ ΤΟ ΕΡΩΤΗΜΑ ΕΝΩΠΙΟΝ ΣΑΣ ΕΙΝΑΙ ΣΑΦΕΣ ΚΑΙ ΣΥΓΚΕΚΡΙΜΕΝΟ. </w:t>
      </w:r>
      <w:r w:rsidRPr="00C61EF5">
        <w:rPr>
          <w:rFonts w:ascii="Verdana" w:hAnsi="Verdana"/>
          <w:b/>
          <w:color w:val="000000"/>
          <w:u w:val="single"/>
        </w:rPr>
        <w:t xml:space="preserve">ΟΦΕΙΛΕΤΕ ΝΑ ΑΠΑΝΤΗΣΕΤΕ ΑΝ ΠΑΡΑΠΛΑΝΗΘΗΚΕ ΤΟ ΕΦΕΤΕΙΟ ΜΕ ΤΟΥΣ ΨΕΥΔΕΙΣ ΛΟΓΟΥΣ ΕΦΕΣΗΣ ΤΗΣ </w:t>
      </w:r>
      <w:r w:rsidRPr="00C61EF5">
        <w:rPr>
          <w:rFonts w:ascii="Verdana" w:hAnsi="Verdana"/>
          <w:b/>
          <w:color w:val="000000"/>
          <w:u w:val="single"/>
          <w:lang w:val="en-US"/>
        </w:rPr>
        <w:t>ATRADIUS</w:t>
      </w:r>
      <w:r w:rsidRPr="00C61EF5">
        <w:rPr>
          <w:rFonts w:ascii="Verdana" w:hAnsi="Verdana"/>
          <w:b/>
          <w:color w:val="000000"/>
          <w:u w:val="single"/>
        </w:rPr>
        <w:t xml:space="preserve"> ΣΕ ΣΥΝΔΥΑΣΜΟ ΚΑΙ ΜΕ ΑΛΛΑ ΑΝΑΚΡΙΒΗ ΕΓΓΡΑΦΑ ΠΟΥ ΥΠΕΒΑΛΕ ΕΝΩΠΙΟΝ ΤΟΥ Η </w:t>
      </w:r>
      <w:r w:rsidRPr="00C61EF5">
        <w:rPr>
          <w:rFonts w:ascii="Verdana" w:hAnsi="Verdana"/>
          <w:b/>
          <w:color w:val="000000"/>
          <w:u w:val="single"/>
          <w:lang w:val="en-US"/>
        </w:rPr>
        <w:t>ATRADIUS</w:t>
      </w:r>
      <w:r>
        <w:rPr>
          <w:rFonts w:ascii="Verdana" w:hAnsi="Verdana"/>
          <w:b/>
          <w:color w:val="000000"/>
          <w:u w:val="single"/>
        </w:rPr>
        <w:t>!!!!!</w:t>
      </w:r>
    </w:p>
    <w:p w:rsidR="001B7CEB" w:rsidRPr="00214FB2" w:rsidRDefault="001B7CEB" w:rsidP="001B7CEB">
      <w:pPr>
        <w:numPr>
          <w:ilvl w:val="0"/>
          <w:numId w:val="1"/>
        </w:numPr>
        <w:spacing w:line="360" w:lineRule="auto"/>
        <w:outlineLvl w:val="0"/>
        <w:rPr>
          <w:b/>
          <w:sz w:val="20"/>
          <w:szCs w:val="20"/>
          <w:u w:val="single"/>
        </w:rPr>
      </w:pPr>
      <w:r>
        <w:rPr>
          <w:rFonts w:ascii="Verdana" w:hAnsi="Verdana"/>
          <w:b/>
          <w:color w:val="000000"/>
          <w:sz w:val="20"/>
          <w:szCs w:val="20"/>
        </w:rPr>
        <w:t>ΟΜΩΣ ΓΙΑ ΝΑ ΑΠΑΝΤΗΣΕΤΕ ΣΕ ΑΥΤΟ ΤΟ ΕΡΩΤΗΜΑ ΠΡΕΠΕΙ ΠΡΩΤΑ ΝΑ ΑΠΑΝΤΗΣΕΤΕ ΣΤΟ ΕΡΩΤΗΜΑ ΑΝ Ο ΛΟΓΟΣ ΕΦΕΣΗΣ 4Γ ΗΤΑΝ ΨΕΥΔΗΣ (ΚΑΙ ΟΜΟΙΩΣ ΚΑΙ ΟΙ 5Γ ΚΑΙ 6Γ) ΚΑΙ ΣΤΗ ΣΥΝΕΧΕΙΑ ΑΝ Ο ΟΡΟΣ 3Α ΚΑΙ Η ΥΠΟΣΗΜΕΙΩΣΗ 14 ΕΙΝΑΙ ΕΠΙΣΗΣ ΨΕΥΔΕΙΣ Η ΑΝΑΚΡΙΒΕΙΣ Η ΠΑΡΑΠΛΑΝΗΤΙΚΟΙ!!!</w:t>
      </w:r>
    </w:p>
    <w:p w:rsidR="001B7CEB" w:rsidRPr="00540D96" w:rsidRDefault="001B7CEB" w:rsidP="001B7CEB">
      <w:pPr>
        <w:numPr>
          <w:ilvl w:val="0"/>
          <w:numId w:val="1"/>
        </w:numPr>
        <w:spacing w:line="360" w:lineRule="auto"/>
        <w:outlineLvl w:val="0"/>
        <w:rPr>
          <w:b/>
          <w:sz w:val="20"/>
          <w:szCs w:val="20"/>
          <w:u w:val="single"/>
        </w:rPr>
      </w:pPr>
      <w:r w:rsidRPr="00540D96">
        <w:rPr>
          <w:rFonts w:ascii="Verdana" w:hAnsi="Verdana"/>
          <w:b/>
          <w:color w:val="000000"/>
          <w:sz w:val="20"/>
          <w:szCs w:val="20"/>
        </w:rPr>
        <w:t xml:space="preserve">ΤΟ ΟΤΙ ΟΙ ΛΟΓΟΙ ΕΦΕΣΗΣ 4Γ, 5Γ, 6Γ ΕΙΝΑΙ ΨΕΥΔΕΙΣ ΤΟ ΑΠΕΔΕΙΞΑ ΑΝΩΤΕΡΩ!! ΜΑΛΙΣΤΑ ΕΠΑΝΑΛΑΜΒΑΝΩ ΓΙΑ ΑΚΟΜΗ ΜΙΑ ΦΟΡΑ ΔΙΟΤΙ ΕΙΝΑΙ ΤΟΣΟ ΚΡΙΣΙΜΟ </w:t>
      </w:r>
      <w:r w:rsidRPr="00540D96">
        <w:rPr>
          <w:rFonts w:ascii="Verdana" w:hAnsi="Verdana"/>
          <w:b/>
          <w:color w:val="000000"/>
        </w:rPr>
        <w:t xml:space="preserve">ΓΙΑ ΤΟΝ 4Γ ΥΠΑΡΧΕΙ Η ΠΡΩΤΗ ΔΙΚΑΣΤΙΚΗ ΟΜΟΛΟΓΙΑ ΠΟΥ ΑΠΟΤΕΛΕΙ ΠΛΗΡΗ ΑΠΟΔΕΙΞΗ ΟΤΙ ΕΙΝΑΙ ΨΕΥΔΗΣ!!!! ΟΜΟΙΩΣ ΚΑΙ ΑΠΟ ΤΗΝ ΤΕΤΑΡΤΗ ΔΙΚΑΣΤΙΚΗ ΟΜΟΛΟΓΙΑ (ΠΑΡ. 498 ΑΝΩΤΕΡΩ) ΑΠΟΔΕΙΚΝΥΕΤΑΙ </w:t>
      </w:r>
      <w:r w:rsidRPr="00540D96">
        <w:rPr>
          <w:b/>
          <w:u w:val="single"/>
        </w:rPr>
        <w:t xml:space="preserve">ΚΑΙ ΟΤΙ Ο ΛΟΓΟΣ ΕΦΕΣΗΣ 6Γ ΕΙΝΑΙ ΕΠΙΣΗΣ ΨΕΥΔΗΣ!!! </w:t>
      </w:r>
      <w:r w:rsidRPr="00540D96">
        <w:rPr>
          <w:rFonts w:ascii="Verdana" w:hAnsi="Verdana"/>
          <w:b/>
          <w:color w:val="000000"/>
          <w:u w:val="single"/>
        </w:rPr>
        <w:t>ΑΡΑ ΤΟ ΔΙΚΑΣΤΗΡΙΟ ΣΑΣ ΔΕΝ ΜΠΟΡΕΙ ΝΑ ΚΡΙΝΕΙ ΔΙΑΦΟΡΕΤΙΚΑ!!!</w:t>
      </w:r>
    </w:p>
    <w:p w:rsidR="001B7CEB" w:rsidRPr="001A6C99" w:rsidRDefault="001B7CEB" w:rsidP="001B7CEB">
      <w:pPr>
        <w:numPr>
          <w:ilvl w:val="0"/>
          <w:numId w:val="1"/>
        </w:numPr>
        <w:spacing w:line="360" w:lineRule="auto"/>
        <w:outlineLvl w:val="0"/>
        <w:rPr>
          <w:b/>
          <w:sz w:val="20"/>
          <w:szCs w:val="20"/>
          <w:u w:val="single"/>
        </w:rPr>
      </w:pPr>
      <w:r>
        <w:rPr>
          <w:rFonts w:ascii="Verdana" w:hAnsi="Verdana"/>
          <w:b/>
          <w:color w:val="000000"/>
          <w:sz w:val="20"/>
          <w:szCs w:val="20"/>
        </w:rPr>
        <w:lastRenderedPageBreak/>
        <w:t>ΑΛΛΑ ΚΑΙ Ο ΟΡΟΣ 3Α ΚΑΙ Η ΥΠΟΣΗΜΕΙΩΣΗ 14 ΕΙΝΑΙ ΣΑΦΩΣ ΨΕΥΔΕΙΣ ΑΛΛΩΣ ΑΝΑΚΡΙΒΕΙΣ!!</w:t>
      </w:r>
    </w:p>
    <w:p w:rsidR="001B7CEB" w:rsidRPr="001A6C99" w:rsidRDefault="001B7CEB" w:rsidP="001B7CEB">
      <w:pPr>
        <w:numPr>
          <w:ilvl w:val="0"/>
          <w:numId w:val="1"/>
        </w:numPr>
        <w:spacing w:line="360" w:lineRule="auto"/>
        <w:outlineLvl w:val="0"/>
        <w:rPr>
          <w:sz w:val="20"/>
          <w:szCs w:val="20"/>
        </w:rPr>
      </w:pPr>
      <w:r w:rsidRPr="001A6C99">
        <w:rPr>
          <w:rFonts w:ascii="Verdana" w:hAnsi="Verdana"/>
          <w:color w:val="000000"/>
          <w:sz w:val="20"/>
          <w:szCs w:val="20"/>
        </w:rPr>
        <w:t xml:space="preserve">ΕΙΔΙΚΟΤΕΡΑ </w:t>
      </w:r>
      <w:r w:rsidRPr="001A6C99">
        <w:rPr>
          <w:b/>
          <w:sz w:val="20"/>
          <w:szCs w:val="20"/>
        </w:rPr>
        <w:t xml:space="preserve">ΕΝ ΠΡΟΚΕΙΜΕΝΩ ΤΑ ΨΕΥΔΗ ΑΠΟΔΕΙΚΤΙΚΑ ΣΤΟΙΧΕΙΑ ΣΤΑ ΟΠΟΙΑ ΣΑΦΩΣ ΚΑΙ ΑΝΕΥ ΑΜΦΙΒΟΛΙΑΣ ΣΤΗΡΙΧΘΗΚΑΝ ΟΙ ΔΙΚΑΣΤΕΣ ΤΟΥ ΕΦΕΤΕΙΟΥ ΓΙΑ ΝΑ ΕΚΔΩΣΟΥΝ ΤΗΝ ΑΠΟΦΑΣΗ ΤΟΥΣ (Ε9) ΕΙΝΑΙ </w:t>
      </w:r>
      <w:r w:rsidRPr="001A6C99">
        <w:rPr>
          <w:b/>
        </w:rPr>
        <w:t>Ο ΙΔΙΟΣ Ο ΑΣΦΑΛΙΣΤΙΚΟΣ ΟΡΟΣ</w:t>
      </w:r>
      <w:r>
        <w:rPr>
          <w:b/>
        </w:rPr>
        <w:t>,</w:t>
      </w:r>
      <w:r w:rsidRPr="001A6C99">
        <w:rPr>
          <w:b/>
        </w:rPr>
        <w:t xml:space="preserve"> ΠΑΡ. 8.4.3.3α, ΔΗΛ. Ο 3</w:t>
      </w:r>
      <w:r>
        <w:rPr>
          <w:b/>
        </w:rPr>
        <w:t>Α</w:t>
      </w:r>
      <w:r w:rsidRPr="001A6C99">
        <w:rPr>
          <w:b/>
        </w:rPr>
        <w:t xml:space="preserve">, ΑΛΛΑ ΚΑΙ ΟΙ ΠΡΩΤΟΔΙΚΕΣ ΠΡΟΤΑΣΕΙΣ ΤΗΣ </w:t>
      </w:r>
      <w:r w:rsidRPr="001A6C99">
        <w:rPr>
          <w:b/>
          <w:lang w:val="en-US"/>
        </w:rPr>
        <w:t>ATRADIUS</w:t>
      </w:r>
      <w:r w:rsidRPr="001A6C99">
        <w:rPr>
          <w:b/>
        </w:rPr>
        <w:t>, ΣΕΛ. 19, ΔΗΛ. Η ΥΠΟΣΗΜΕΙΩΣΗ 14, Δ12!!!!</w:t>
      </w:r>
    </w:p>
    <w:p w:rsidR="001B7CEB" w:rsidRPr="001A6C99" w:rsidRDefault="001B7CEB" w:rsidP="001B7CEB">
      <w:pPr>
        <w:numPr>
          <w:ilvl w:val="0"/>
          <w:numId w:val="1"/>
        </w:numPr>
        <w:spacing w:line="360" w:lineRule="auto"/>
        <w:outlineLvl w:val="0"/>
        <w:rPr>
          <w:b/>
          <w:sz w:val="20"/>
          <w:szCs w:val="20"/>
          <w:u w:val="single"/>
        </w:rPr>
      </w:pPr>
      <w:r w:rsidRPr="005412FC">
        <w:rPr>
          <w:sz w:val="20"/>
          <w:szCs w:val="20"/>
        </w:rPr>
        <w:t xml:space="preserve">ΕΠΙΣΗΣ ΤΟ ΓΕΓΟΝΟΣ ΟΤΙ Η </w:t>
      </w:r>
      <w:r w:rsidRPr="005412FC">
        <w:rPr>
          <w:sz w:val="20"/>
          <w:szCs w:val="20"/>
          <w:lang w:val="en-US"/>
        </w:rPr>
        <w:t>ATRADIUS</w:t>
      </w:r>
      <w:r w:rsidRPr="005412FC">
        <w:rPr>
          <w:sz w:val="20"/>
          <w:szCs w:val="20"/>
        </w:rPr>
        <w:t xml:space="preserve"> ΔΙΑΤΥΠΩΣΕ </w:t>
      </w:r>
      <w:r>
        <w:rPr>
          <w:sz w:val="20"/>
          <w:szCs w:val="20"/>
        </w:rPr>
        <w:t xml:space="preserve">ΑΚΡΙΒΕΣΤΕΡΑ </w:t>
      </w:r>
      <w:r w:rsidRPr="005412FC">
        <w:rPr>
          <w:sz w:val="20"/>
          <w:szCs w:val="20"/>
        </w:rPr>
        <w:t xml:space="preserve">ΑΥΤΟ ΤΟΝ </w:t>
      </w:r>
      <w:r>
        <w:rPr>
          <w:sz w:val="20"/>
          <w:szCs w:val="20"/>
        </w:rPr>
        <w:t xml:space="preserve">ΤΟΣΟ ΚΡΙΣΙΜΟ ΑΣΦΑΛΙΣΤΙΚΟ </w:t>
      </w:r>
      <w:r w:rsidRPr="005412FC">
        <w:rPr>
          <w:sz w:val="20"/>
          <w:szCs w:val="20"/>
        </w:rPr>
        <w:t>ΟΡΟ</w:t>
      </w:r>
      <w:r>
        <w:rPr>
          <w:sz w:val="20"/>
          <w:szCs w:val="20"/>
        </w:rPr>
        <w:t xml:space="preserve"> 3Α</w:t>
      </w:r>
      <w:r w:rsidRPr="005412FC">
        <w:rPr>
          <w:sz w:val="20"/>
          <w:szCs w:val="20"/>
        </w:rPr>
        <w:t xml:space="preserve">, ΣΤΗΝ ΣΕΛ. 9 ΕΔΑΦΙΟ </w:t>
      </w:r>
      <w:r w:rsidRPr="00660D94">
        <w:t xml:space="preserve">ββ </w:t>
      </w:r>
      <w:r>
        <w:t>ΤΗΣ ΕΦΕΣΗΣ ΤΗΣ (</w:t>
      </w:r>
      <w:r w:rsidRPr="005412FC">
        <w:rPr>
          <w:b/>
        </w:rPr>
        <w:t>Ε7 ΚΑΙ Δ7</w:t>
      </w:r>
      <w:r w:rsidRPr="00660D94">
        <w:t>)</w:t>
      </w:r>
      <w:r>
        <w:t xml:space="preserve">, </w:t>
      </w:r>
      <w:r w:rsidRPr="000E3C48">
        <w:rPr>
          <w:b/>
          <w:sz w:val="22"/>
          <w:szCs w:val="22"/>
          <w:u w:val="single"/>
        </w:rPr>
        <w:t xml:space="preserve">ΑΠΟ ΤΗΝ ΟΠΟΙΑ </w:t>
      </w:r>
      <w:r>
        <w:rPr>
          <w:b/>
          <w:sz w:val="22"/>
          <w:szCs w:val="22"/>
          <w:u w:val="single"/>
        </w:rPr>
        <w:t xml:space="preserve">ΑΚΡΙΒΗ ΚΑΙ ΣΑΦΗ </w:t>
      </w:r>
      <w:r w:rsidRPr="000E3C48">
        <w:rPr>
          <w:b/>
          <w:sz w:val="22"/>
          <w:szCs w:val="22"/>
          <w:u w:val="single"/>
        </w:rPr>
        <w:t xml:space="preserve">ΔΙΑΤΥΠΩΣΗ  </w:t>
      </w:r>
      <w:r>
        <w:rPr>
          <w:b/>
          <w:sz w:val="22"/>
          <w:szCs w:val="22"/>
          <w:u w:val="single"/>
        </w:rPr>
        <w:t>ΕΓΙΝΕ ΞΕΚΑΘΑΡΑ ΑΝΤΙΛΗΠΤΗ Η ΣΗΜΑΣΙΑ ΤΟΥ 3</w:t>
      </w:r>
      <w:r>
        <w:rPr>
          <w:b/>
          <w:sz w:val="22"/>
          <w:szCs w:val="22"/>
          <w:u w:val="single"/>
          <w:lang w:val="en-US"/>
        </w:rPr>
        <w:t>A</w:t>
      </w:r>
      <w:r>
        <w:rPr>
          <w:b/>
          <w:sz w:val="22"/>
          <w:szCs w:val="22"/>
          <w:u w:val="single"/>
        </w:rPr>
        <w:t xml:space="preserve"> ΑΛΛΑ ΚΑΙ Η ΒΟΥΛΗΣΗ ΤΗΣ </w:t>
      </w:r>
      <w:r>
        <w:rPr>
          <w:b/>
          <w:sz w:val="22"/>
          <w:szCs w:val="22"/>
          <w:u w:val="single"/>
          <w:lang w:val="en-US"/>
        </w:rPr>
        <w:t>ATRADIUS</w:t>
      </w:r>
      <w:r w:rsidRPr="003F680E">
        <w:rPr>
          <w:b/>
          <w:sz w:val="22"/>
          <w:szCs w:val="22"/>
          <w:u w:val="single"/>
        </w:rPr>
        <w:t xml:space="preserve">, </w:t>
      </w:r>
      <w:r>
        <w:rPr>
          <w:b/>
          <w:sz w:val="22"/>
          <w:szCs w:val="22"/>
          <w:u w:val="single"/>
        </w:rPr>
        <w:t xml:space="preserve">ΚΑΙ ΣΥΝΕΠΩΣ ΤΟ ΜΟΝΑΔΙΚΟ ΛΟΓΙΚΟ ΣΥΜΠΕΡΑΣΜΑ ΕΙΝΑΙ ΟΤΙ </w:t>
      </w:r>
      <w:r>
        <w:rPr>
          <w:b/>
          <w:u w:val="single"/>
        </w:rPr>
        <w:t xml:space="preserve">Η </w:t>
      </w:r>
      <w:r>
        <w:rPr>
          <w:b/>
          <w:u w:val="single"/>
          <w:lang w:val="en-US"/>
        </w:rPr>
        <w:t>ATRADIUS</w:t>
      </w:r>
      <w:r w:rsidRPr="00214FB2">
        <w:rPr>
          <w:b/>
          <w:u w:val="single"/>
        </w:rPr>
        <w:t xml:space="preserve"> </w:t>
      </w:r>
      <w:r>
        <w:rPr>
          <w:b/>
          <w:u w:val="single"/>
        </w:rPr>
        <w:t xml:space="preserve">ΜΕ ΤΟΝ 3Α ΟΠΩΣ ΕΙΝΑΙ ΔΙΑΤΥΠΩΜΕΝΟΣ ΣΤΟ ΣΥΜΒΟΛΑΙΟ (Δ1) </w:t>
      </w:r>
      <w:r w:rsidRPr="005412FC">
        <w:rPr>
          <w:b/>
          <w:u w:val="single"/>
        </w:rPr>
        <w:t>ΣΤΟΧΕΥΕ ΣΤΗΝ ΕΞΑΠΑΤΗΣΗ ΤΩΝ ΔΙΚΑΣΤΩΝ!!!</w:t>
      </w:r>
    </w:p>
    <w:p w:rsidR="001B7CEB" w:rsidRPr="000E3C48" w:rsidRDefault="001B7CEB" w:rsidP="001B7CEB">
      <w:pPr>
        <w:numPr>
          <w:ilvl w:val="0"/>
          <w:numId w:val="1"/>
        </w:numPr>
        <w:spacing w:line="360" w:lineRule="auto"/>
        <w:outlineLvl w:val="0"/>
        <w:rPr>
          <w:b/>
          <w:sz w:val="20"/>
          <w:szCs w:val="20"/>
          <w:u w:val="single"/>
        </w:rPr>
      </w:pPr>
      <w:r w:rsidRPr="001A6C99">
        <w:rPr>
          <w:sz w:val="20"/>
          <w:szCs w:val="20"/>
        </w:rPr>
        <w:t xml:space="preserve">ΕΠΙΣΗΣ </w:t>
      </w:r>
      <w:r w:rsidRPr="001A6C99">
        <w:rPr>
          <w:b/>
          <w:sz w:val="20"/>
          <w:szCs w:val="20"/>
          <w:u w:val="single"/>
        </w:rPr>
        <w:t>ΠΡΕΠΕΙ ΝΑ ΓΙΝΕΙ ΑΠΟΛΥΤΩΣ ΚΑΤΑΝΟΗΤΟ</w:t>
      </w:r>
      <w:r w:rsidRPr="001A6C99">
        <w:rPr>
          <w:sz w:val="20"/>
          <w:szCs w:val="20"/>
        </w:rPr>
        <w:t xml:space="preserve"> ΟΤΙ Η </w:t>
      </w:r>
      <w:r w:rsidRPr="001A6C99">
        <w:rPr>
          <w:sz w:val="20"/>
          <w:szCs w:val="20"/>
          <w:lang w:val="en-US"/>
        </w:rPr>
        <w:t>ATRADIUS</w:t>
      </w:r>
      <w:r w:rsidRPr="001A6C99">
        <w:rPr>
          <w:sz w:val="20"/>
          <w:szCs w:val="20"/>
        </w:rPr>
        <w:t xml:space="preserve"> ΔΕΝ ΕΡΜΗΝΕΥΣΕ </w:t>
      </w:r>
      <w:r>
        <w:rPr>
          <w:sz w:val="20"/>
          <w:szCs w:val="20"/>
        </w:rPr>
        <w:t xml:space="preserve">ΑΠΛΑ </w:t>
      </w:r>
      <w:r w:rsidRPr="001A6C99">
        <w:rPr>
          <w:sz w:val="20"/>
          <w:szCs w:val="20"/>
        </w:rPr>
        <w:t xml:space="preserve">ΤΟΝ ΑΣΦΑΛΙΣΤΙΚΟ ΟΡΟ 3Α ΣΤΗ ΣΕΛ. 9 ΤΗΣ ΕΦΕΣΗΣ ΤΗΣ </w:t>
      </w:r>
      <w:r w:rsidRPr="001A6C99">
        <w:rPr>
          <w:b/>
          <w:u w:val="single"/>
        </w:rPr>
        <w:t>ΑΛΛΑ ΟΤΙ ΑΛΛΑΞΕ ΤΗΝ ΔΙΑΤΥΠΩΣΗ ΤΟΥ</w:t>
      </w:r>
      <w:r w:rsidRPr="00985697">
        <w:t xml:space="preserve">!!! </w:t>
      </w:r>
    </w:p>
    <w:p w:rsidR="001B7CEB" w:rsidRPr="00214FB2" w:rsidRDefault="001B7CEB" w:rsidP="001B7CEB">
      <w:pPr>
        <w:numPr>
          <w:ilvl w:val="0"/>
          <w:numId w:val="1"/>
        </w:numPr>
        <w:spacing w:line="360" w:lineRule="auto"/>
        <w:outlineLvl w:val="0"/>
        <w:rPr>
          <w:b/>
          <w:sz w:val="20"/>
          <w:szCs w:val="20"/>
          <w:u w:val="single"/>
        </w:rPr>
      </w:pPr>
      <w:r w:rsidRPr="000E3C48">
        <w:rPr>
          <w:b/>
          <w:u w:val="single"/>
        </w:rPr>
        <w:t>Η ΔΙΑΦΟΡΑ ΕΙΝΑΙ ΤΕΡΑΣΤΙΑ!!!!!!!!!</w:t>
      </w:r>
    </w:p>
    <w:p w:rsidR="001B7CEB" w:rsidRPr="00214FB2" w:rsidRDefault="001B7CEB" w:rsidP="001B7CEB">
      <w:pPr>
        <w:numPr>
          <w:ilvl w:val="0"/>
          <w:numId w:val="1"/>
        </w:numPr>
        <w:spacing w:line="360" w:lineRule="auto"/>
        <w:outlineLvl w:val="0"/>
        <w:rPr>
          <w:b/>
          <w:sz w:val="20"/>
          <w:szCs w:val="20"/>
          <w:u w:val="single"/>
        </w:rPr>
      </w:pPr>
      <w:r w:rsidRPr="00214FB2">
        <w:rPr>
          <w:b/>
        </w:rPr>
        <w:t>ΑΛΛΟ ΝΕΑ ΔΙΑΤΥΠΩΣΗ ΚΑΙ ΑΛΛΟ ΑΛΛΗ ΕΡΜΗΝΕΙΑ ΤΗΣ ΙΔΙΑΣ ΔΙΑΤΥΠΩΣΗΣ, ΔΗΛ. ΤΗΣ ΙΔΙΑΣ ΦΡΑΣΗΣ!!! ΑΥΤΟ ΕΙΝΑΙ ΠΟΛΥ ΚΡΙΣΙΜΟ ΚΑΙ ΠΡΕΠΕΙ ΝΑ ΓΙΝΕΙ ΑΝΤΙΛΗΠΤΟ!!!!</w:t>
      </w:r>
    </w:p>
    <w:p w:rsidR="001B7CEB" w:rsidRPr="001D7E2A" w:rsidRDefault="001B7CEB" w:rsidP="001B7CEB">
      <w:pPr>
        <w:numPr>
          <w:ilvl w:val="0"/>
          <w:numId w:val="1"/>
        </w:numPr>
        <w:spacing w:line="360" w:lineRule="auto"/>
        <w:outlineLvl w:val="0"/>
        <w:rPr>
          <w:b/>
          <w:sz w:val="20"/>
          <w:szCs w:val="20"/>
          <w:u w:val="single"/>
        </w:rPr>
      </w:pPr>
      <w:r w:rsidRPr="00886A31">
        <w:rPr>
          <w:rFonts w:ascii="Roboto" w:hAnsi="Roboto"/>
          <w:color w:val="000000"/>
          <w:sz w:val="20"/>
          <w:szCs w:val="20"/>
        </w:rPr>
        <w:t xml:space="preserve">ΕΠΙΣΗΣ ΓΝΩΡΙΖΟΥΜΕ ΠΟΛΥ ΚΑΛΑ ΟΤΙ Ο ΦΗΜΙΣΜΕΝΟΣ ΧΡΗΣΜΟΣ ΤΗΣ ΠΥΘΙΑΣ ΣΤΟ ΜΑΝΤΕΙΟ ΤΩΝ ΔΕΛΦΩΝ </w:t>
      </w:r>
      <w:r w:rsidRPr="00886A31">
        <w:rPr>
          <w:rFonts w:ascii="Roboto" w:hAnsi="Roboto"/>
          <w:b/>
          <w:color w:val="000000"/>
          <w:sz w:val="20"/>
          <w:szCs w:val="20"/>
        </w:rPr>
        <w:t>"</w:t>
      </w:r>
      <w:r w:rsidRPr="00886A31">
        <w:rPr>
          <w:rFonts w:ascii="Roboto" w:hAnsi="Roboto"/>
          <w:b/>
          <w:color w:val="000000"/>
        </w:rPr>
        <w:t>Ηξεις, αφήξεις, ουκ εν πολέμω θνήξει</w:t>
      </w:r>
      <w:r w:rsidRPr="00886A31">
        <w:rPr>
          <w:rFonts w:ascii="Roboto" w:hAnsi="Roboto"/>
          <w:b/>
          <w:color w:val="000000"/>
          <w:sz w:val="20"/>
          <w:szCs w:val="20"/>
        </w:rPr>
        <w:t>ς</w:t>
      </w:r>
      <w:r w:rsidRPr="00886A31">
        <w:rPr>
          <w:rFonts w:ascii="Roboto" w:hAnsi="Roboto"/>
          <w:color w:val="000000"/>
          <w:sz w:val="20"/>
          <w:szCs w:val="20"/>
        </w:rPr>
        <w:t xml:space="preserve">" </w:t>
      </w:r>
      <w:r w:rsidRPr="00886A31">
        <w:rPr>
          <w:rFonts w:ascii="Arial" w:hAnsi="Arial" w:cs="Arial"/>
          <w:b/>
          <w:i/>
          <w:iCs/>
          <w:color w:val="252525"/>
          <w:sz w:val="20"/>
          <w:szCs w:val="20"/>
          <w:shd w:val="clear" w:color="auto" w:fill="FFFFFF"/>
        </w:rPr>
        <w:t>(</w:t>
      </w:r>
      <w:r w:rsidRPr="00886A31">
        <w:rPr>
          <w:rFonts w:ascii="Arial" w:hAnsi="Arial" w:cs="Arial"/>
          <w:b/>
          <w:i/>
          <w:iCs/>
          <w:color w:val="252525"/>
          <w:shd w:val="clear" w:color="auto" w:fill="FFFFFF"/>
        </w:rPr>
        <w:t>Θα πας θα γυρίσεις δεν θα πεθάνεις στον πόλεμ</w:t>
      </w:r>
      <w:r w:rsidRPr="00886A31">
        <w:rPr>
          <w:rFonts w:ascii="Arial" w:hAnsi="Arial" w:cs="Arial"/>
          <w:b/>
          <w:i/>
          <w:iCs/>
          <w:color w:val="252525"/>
          <w:sz w:val="21"/>
          <w:szCs w:val="21"/>
          <w:shd w:val="clear" w:color="auto" w:fill="FFFFFF"/>
        </w:rPr>
        <w:t>ο</w:t>
      </w:r>
      <w:r w:rsidRPr="00886A31">
        <w:rPr>
          <w:rFonts w:ascii="Arial" w:hAnsi="Arial" w:cs="Arial"/>
          <w:i/>
          <w:iCs/>
          <w:color w:val="252525"/>
          <w:sz w:val="21"/>
          <w:szCs w:val="21"/>
          <w:shd w:val="clear" w:color="auto" w:fill="FFFFFF"/>
        </w:rPr>
        <w:t>)</w:t>
      </w:r>
      <w:r w:rsidRPr="00886A31">
        <w:rPr>
          <w:rFonts w:ascii="Roboto" w:hAnsi="Roboto" w:cs="Arial"/>
          <w:b/>
          <w:i/>
          <w:iCs/>
          <w:color w:val="000000"/>
          <w:sz w:val="20"/>
          <w:szCs w:val="20"/>
          <w:u w:val="single"/>
          <w:shd w:val="clear" w:color="auto" w:fill="FFFFFF"/>
        </w:rPr>
        <w:t xml:space="preserve"> </w:t>
      </w:r>
      <w:r w:rsidRPr="00886A31">
        <w:rPr>
          <w:rFonts w:ascii="Roboto" w:hAnsi="Roboto"/>
          <w:b/>
          <w:color w:val="000000"/>
          <w:sz w:val="20"/>
          <w:szCs w:val="20"/>
          <w:u w:val="single"/>
        </w:rPr>
        <w:t>ΕΙΧΕ ΔΙΠΛΗ ΣΗΜΑΣΙΑ ΑΝΑΛΟΓΑ ΠΟΥ ΕΒΑΖΕΣ ΤΟ ΚΟΜΜΑ</w:t>
      </w:r>
      <w:r w:rsidRPr="00886A31">
        <w:rPr>
          <w:rFonts w:ascii="Roboto" w:hAnsi="Roboto"/>
          <w:color w:val="000000"/>
          <w:sz w:val="20"/>
          <w:szCs w:val="20"/>
        </w:rPr>
        <w:t>!! ΔΗΛ. ΑΝ ΤΟ ΚΟΜΜΑ ΕΜΠΑΙΝΕ ΠΡΙΝ ΤΟ ΟΥΚ ΤΟΤΕ Ο ΧΡΗΣΜΟΣ ΣΗΜΑΙΝΕ ΟΤΙ ΔΕΝ ΘΑ ΠΕΘΑΝΕΙΣ ΣΤΟΝ ΠΟΛΕΜΟ. ΑΝ ΟΜΩΣ ΕΜΠΑΙΝΕ ΜΕΤΑ ΣΗΜΑΙΝΕ ΟΤΙ ΘΑ ΠΕΘΑΝΕΙΣ!!</w:t>
      </w:r>
      <w:r w:rsidRPr="00886A31">
        <w:rPr>
          <w:rFonts w:ascii="Roboto" w:hAnsi="Roboto"/>
          <w:b/>
          <w:color w:val="000000"/>
          <w:sz w:val="20"/>
          <w:szCs w:val="20"/>
          <w:u w:val="single"/>
        </w:rPr>
        <w:t>!</w:t>
      </w:r>
    </w:p>
    <w:p w:rsidR="001B7CEB" w:rsidRPr="00985697" w:rsidRDefault="001B7CEB" w:rsidP="001B7CEB">
      <w:pPr>
        <w:numPr>
          <w:ilvl w:val="0"/>
          <w:numId w:val="1"/>
        </w:numPr>
        <w:spacing w:line="360" w:lineRule="auto"/>
        <w:outlineLvl w:val="0"/>
        <w:rPr>
          <w:b/>
          <w:sz w:val="20"/>
          <w:szCs w:val="20"/>
          <w:u w:val="single"/>
        </w:rPr>
      </w:pPr>
      <w:r w:rsidRPr="001D7E2A">
        <w:rPr>
          <w:sz w:val="20"/>
          <w:szCs w:val="20"/>
        </w:rPr>
        <w:t xml:space="preserve">ΣΥΝΕΠΩΣ ΕΙΝΑΙ ΣΑΦΕΣ ΟΤΙ </w:t>
      </w:r>
      <w:r w:rsidRPr="001D7E2A">
        <w:rPr>
          <w:b/>
          <w:sz w:val="20"/>
          <w:szCs w:val="20"/>
        </w:rPr>
        <w:t>ΑΛΛΗ ΣΗΜΑΣΙΑ ΕΧΕΙ Η ΦΡΑΣΗ</w:t>
      </w:r>
      <w:r w:rsidRPr="001D7E2A">
        <w:rPr>
          <w:b/>
        </w:rPr>
        <w:t xml:space="preserve"> «Ο ασφαλισμενος …πρεπει να ενημερωσει τον Ασφαλιστη για την μη πληρωμη της απαιτησης του ……..τρεις μηνες μετα την υπερβαση της ημερομηνιας πληρωμης…» </w:t>
      </w:r>
      <w:r w:rsidRPr="001D7E2A">
        <w:rPr>
          <w:sz w:val="20"/>
          <w:szCs w:val="20"/>
        </w:rPr>
        <w:t>ΚΑΙ ΑΛΛΗ ΕΙΝΑΙ Η ΣΗΜΑΣΙΑ ΤΗΣ ΦΡΑΣΗΣ   «…………</w:t>
      </w:r>
      <w:r w:rsidRPr="001D7E2A">
        <w:rPr>
          <w:b/>
        </w:rPr>
        <w:t xml:space="preserve">Η δηλωση ….υποβαλλεται …..το αργοτερο τρεις μηνες μετα την υπερβαση της ημερομηνιας πληρωμης </w:t>
      </w:r>
      <w:r w:rsidRPr="001D7E2A">
        <w:rPr>
          <w:sz w:val="20"/>
          <w:szCs w:val="20"/>
        </w:rPr>
        <w:t>…..».</w:t>
      </w:r>
    </w:p>
    <w:p w:rsidR="001B7CEB" w:rsidRPr="00F137B2" w:rsidRDefault="001B7CEB" w:rsidP="001B7CEB">
      <w:pPr>
        <w:numPr>
          <w:ilvl w:val="0"/>
          <w:numId w:val="1"/>
        </w:numPr>
        <w:spacing w:line="360" w:lineRule="auto"/>
        <w:outlineLvl w:val="0"/>
        <w:rPr>
          <w:b/>
          <w:sz w:val="20"/>
          <w:szCs w:val="20"/>
          <w:u w:val="single"/>
        </w:rPr>
      </w:pPr>
      <w:r w:rsidRPr="00985697">
        <w:rPr>
          <w:sz w:val="20"/>
          <w:szCs w:val="20"/>
        </w:rPr>
        <w:t xml:space="preserve"> Η ΦΡΑΣΗ  «…..</w:t>
      </w:r>
      <w:r w:rsidRPr="00985697">
        <w:rPr>
          <w:b/>
        </w:rPr>
        <w:t>το αργοτερο τρεις μηνες μετα</w:t>
      </w:r>
      <w:r w:rsidRPr="00985697">
        <w:rPr>
          <w:sz w:val="20"/>
          <w:szCs w:val="20"/>
        </w:rPr>
        <w:t xml:space="preserve"> ….ΚΛΠ</w:t>
      </w:r>
      <w:r w:rsidRPr="00985697">
        <w:rPr>
          <w:b/>
          <w:sz w:val="20"/>
          <w:szCs w:val="20"/>
        </w:rPr>
        <w:t xml:space="preserve">» ΣΑΦΩΣ ΕΝΝΟΕΙ </w:t>
      </w:r>
      <w:r w:rsidRPr="00F137B2">
        <w:rPr>
          <w:b/>
          <w:u w:val="single"/>
        </w:rPr>
        <w:t>ΣΥΓΚΕΚΡΙΜΕΝΗ ΠΡΟΘΕΣΜΙΑ</w:t>
      </w:r>
      <w:r w:rsidRPr="00985697">
        <w:rPr>
          <w:b/>
          <w:sz w:val="20"/>
          <w:szCs w:val="20"/>
        </w:rPr>
        <w:t xml:space="preserve"> ΔΗΛ. ΕΝΗΜΕΡΩΣΗ ΕΝΤΟΣ ΣΥΓΚΕΚΡΙΜΕΝΗΣ ΔΙΑΡΚΕΙΑΣ ΑΠΟ ΤΗΝ ΗΜΕΡΟΜΗΝΙΑ ΠΛΗΡΩΜΗΣ. ΔΗΛ. ΕΝΤΟΣ ΤΡΙΩΝ ΜΗΝΩΝ</w:t>
      </w:r>
      <w:r>
        <w:rPr>
          <w:b/>
          <w:sz w:val="20"/>
          <w:szCs w:val="20"/>
        </w:rPr>
        <w:t>!!!!!!</w:t>
      </w:r>
      <w:r w:rsidRPr="00985697">
        <w:rPr>
          <w:b/>
          <w:sz w:val="20"/>
          <w:szCs w:val="20"/>
        </w:rPr>
        <w:t xml:space="preserve"> </w:t>
      </w:r>
    </w:p>
    <w:p w:rsidR="001B7CEB" w:rsidRPr="00985697" w:rsidRDefault="001B7CEB" w:rsidP="001B7CEB">
      <w:pPr>
        <w:numPr>
          <w:ilvl w:val="0"/>
          <w:numId w:val="1"/>
        </w:numPr>
        <w:spacing w:line="360" w:lineRule="auto"/>
        <w:outlineLvl w:val="0"/>
        <w:rPr>
          <w:b/>
          <w:sz w:val="20"/>
          <w:szCs w:val="20"/>
          <w:u w:val="single"/>
        </w:rPr>
      </w:pPr>
      <w:r w:rsidRPr="00985697">
        <w:rPr>
          <w:b/>
          <w:sz w:val="20"/>
          <w:szCs w:val="20"/>
        </w:rPr>
        <w:lastRenderedPageBreak/>
        <w:t>ΑΝΤΙΘΕΤΑ Η ΦΡΑΣΗ «…</w:t>
      </w:r>
      <w:r w:rsidRPr="00985697">
        <w:rPr>
          <w:b/>
        </w:rPr>
        <w:t>τρεις μηνες μετα…</w:t>
      </w:r>
      <w:r w:rsidRPr="00985697">
        <w:rPr>
          <w:b/>
          <w:sz w:val="20"/>
          <w:szCs w:val="20"/>
        </w:rPr>
        <w:t xml:space="preserve">.» ΔΕΝ ΣΗΜΑΙΝΕΙ ΔΙΑΡΚΕΙΑ. </w:t>
      </w:r>
      <w:r w:rsidRPr="00985697">
        <w:rPr>
          <w:b/>
          <w:u w:val="single"/>
        </w:rPr>
        <w:t>ΣΗΜΑΙΝΕΙ ΜΙΑ ΠΕΡΙΟΔΟΣ ΣΤΟ ΔΙΗΝΕΚΕΣ!!!!</w:t>
      </w:r>
    </w:p>
    <w:p w:rsidR="001B7CEB" w:rsidRDefault="001B7CEB" w:rsidP="001B7CEB">
      <w:pPr>
        <w:numPr>
          <w:ilvl w:val="0"/>
          <w:numId w:val="1"/>
        </w:numPr>
        <w:spacing w:line="360" w:lineRule="auto"/>
        <w:outlineLvl w:val="0"/>
        <w:rPr>
          <w:b/>
          <w:sz w:val="20"/>
          <w:szCs w:val="20"/>
          <w:u w:val="single"/>
        </w:rPr>
      </w:pPr>
      <w:r w:rsidRPr="001D7E2A">
        <w:rPr>
          <w:sz w:val="20"/>
          <w:szCs w:val="20"/>
        </w:rPr>
        <w:t xml:space="preserve">ΑΥΤΟ ΑΛΛΩΣΤΕ ΑΝΕΦΕΡΕ ΚΑΙ </w:t>
      </w:r>
      <w:r w:rsidRPr="001D7E2A">
        <w:rPr>
          <w:b/>
          <w:sz w:val="20"/>
          <w:szCs w:val="20"/>
          <w:u w:val="single"/>
        </w:rPr>
        <w:t>ΤΟ ΠΛΗΜΜΕΛΕΙΟΔΙΚΕΙΟ, (88232/14</w:t>
      </w:r>
      <w:r>
        <w:rPr>
          <w:b/>
          <w:sz w:val="20"/>
          <w:szCs w:val="20"/>
          <w:u w:val="single"/>
        </w:rPr>
        <w:t>, ΠΛ1</w:t>
      </w:r>
      <w:r w:rsidRPr="001D7E2A">
        <w:rPr>
          <w:b/>
          <w:sz w:val="20"/>
          <w:szCs w:val="20"/>
          <w:u w:val="single"/>
        </w:rPr>
        <w:t>) ΣΕΛ. 10 ΤΗΣ ΑΠΟΦΑΣΗΣ</w:t>
      </w:r>
      <w:r>
        <w:rPr>
          <w:b/>
          <w:sz w:val="20"/>
          <w:szCs w:val="20"/>
          <w:u w:val="single"/>
        </w:rPr>
        <w:t>, ΒΕΛΟΣ, ΠΡΟΤΕΛΕΥΤΑΙΑ ΠΑΡΑΓΡΑΦΟΣ</w:t>
      </w:r>
      <w:r w:rsidRPr="001D7E2A">
        <w:rPr>
          <w:b/>
          <w:sz w:val="20"/>
          <w:szCs w:val="20"/>
          <w:u w:val="single"/>
        </w:rPr>
        <w:t>!!!</w:t>
      </w:r>
    </w:p>
    <w:p w:rsidR="001B7CEB" w:rsidRPr="008C015E" w:rsidRDefault="001B7CEB" w:rsidP="001B7CEB">
      <w:pPr>
        <w:numPr>
          <w:ilvl w:val="0"/>
          <w:numId w:val="1"/>
        </w:numPr>
        <w:spacing w:line="360" w:lineRule="auto"/>
        <w:outlineLvl w:val="0"/>
        <w:rPr>
          <w:b/>
          <w:sz w:val="20"/>
          <w:szCs w:val="20"/>
          <w:u w:val="single"/>
        </w:rPr>
      </w:pPr>
      <w:r w:rsidRPr="001D7E2A">
        <w:rPr>
          <w:sz w:val="20"/>
          <w:szCs w:val="20"/>
        </w:rPr>
        <w:t xml:space="preserve">ΕΠΙΣΗΣ ΑΝ ΤΟ ΕΦΕΤΕΙΟ </w:t>
      </w:r>
      <w:r w:rsidRPr="001D7E2A">
        <w:rPr>
          <w:b/>
          <w:sz w:val="20"/>
          <w:szCs w:val="20"/>
        </w:rPr>
        <w:t xml:space="preserve">ΔΕΝ ΔΙΑΒΑΣΕ ΤΗΝ ΝΕΑ ΔΙΑΤΥΠΩΣΗ ΤΟΥ ΕΠΙΔΙΚΟΥ ΟΡΟΥ </w:t>
      </w:r>
      <w:r w:rsidRPr="00214FB2">
        <w:rPr>
          <w:b/>
          <w:sz w:val="20"/>
          <w:szCs w:val="20"/>
        </w:rPr>
        <w:t>3</w:t>
      </w:r>
      <w:r>
        <w:rPr>
          <w:b/>
          <w:sz w:val="20"/>
          <w:szCs w:val="20"/>
          <w:lang w:val="en-US"/>
        </w:rPr>
        <w:t>A</w:t>
      </w:r>
      <w:r w:rsidRPr="00214FB2">
        <w:rPr>
          <w:b/>
          <w:sz w:val="20"/>
          <w:szCs w:val="20"/>
        </w:rPr>
        <w:t xml:space="preserve"> </w:t>
      </w:r>
      <w:r w:rsidRPr="001D7E2A">
        <w:rPr>
          <w:b/>
          <w:sz w:val="20"/>
          <w:szCs w:val="20"/>
        </w:rPr>
        <w:t xml:space="preserve">ΤΗΣ </w:t>
      </w:r>
      <w:r w:rsidRPr="001D7E2A">
        <w:rPr>
          <w:b/>
          <w:sz w:val="20"/>
          <w:szCs w:val="20"/>
          <w:lang w:val="en-US"/>
        </w:rPr>
        <w:t>ATRADIUS</w:t>
      </w:r>
      <w:r w:rsidRPr="001D7E2A">
        <w:rPr>
          <w:b/>
          <w:sz w:val="20"/>
          <w:szCs w:val="20"/>
        </w:rPr>
        <w:t xml:space="preserve"> ΣΤΗΝ ΣΕΛ. 9 ΕΔΑΦΙΟ </w:t>
      </w:r>
      <w:r w:rsidRPr="001D7E2A">
        <w:rPr>
          <w:b/>
          <w:sz w:val="28"/>
          <w:szCs w:val="28"/>
        </w:rPr>
        <w:t>ββ</w:t>
      </w:r>
      <w:r>
        <w:rPr>
          <w:b/>
          <w:sz w:val="28"/>
          <w:szCs w:val="28"/>
        </w:rPr>
        <w:t xml:space="preserve"> </w:t>
      </w:r>
      <w:r w:rsidRPr="00B14D46">
        <w:rPr>
          <w:b/>
          <w:sz w:val="20"/>
          <w:szCs w:val="20"/>
        </w:rPr>
        <w:t>ΤΗΣ ΕΦΕΣΗΣ</w:t>
      </w:r>
      <w:r w:rsidRPr="001D7E2A">
        <w:rPr>
          <w:b/>
          <w:sz w:val="20"/>
          <w:szCs w:val="20"/>
        </w:rPr>
        <w:t xml:space="preserve"> (</w:t>
      </w:r>
      <w:r w:rsidRPr="00B14D46">
        <w:rPr>
          <w:b/>
        </w:rPr>
        <w:t>Δ7</w:t>
      </w:r>
      <w:r w:rsidRPr="001D7E2A">
        <w:rPr>
          <w:b/>
          <w:sz w:val="20"/>
          <w:szCs w:val="20"/>
        </w:rPr>
        <w:t>)</w:t>
      </w:r>
      <w:r>
        <w:rPr>
          <w:b/>
          <w:sz w:val="20"/>
          <w:szCs w:val="20"/>
        </w:rPr>
        <w:t xml:space="preserve">, </w:t>
      </w:r>
      <w:r w:rsidRPr="001D7E2A">
        <w:rPr>
          <w:b/>
          <w:lang w:val="en-US"/>
        </w:rPr>
        <w:t>TOTE</w:t>
      </w:r>
      <w:r w:rsidRPr="001D7E2A">
        <w:rPr>
          <w:b/>
        </w:rPr>
        <w:t xml:space="preserve"> ΣΑΦΩΣ ΥΠΗΡΞΕ ΠΑΡΑΠΛΑΝΗΣΗ ΑΡΑ ΕΞΑΠΑΤΗΣΗ ΤΟΥ ΕΦΕΤΕΙΟΥ!!!!! ΦΥΣΙΚΑ ΔΕΝ ΧΡΕΙΑΖΕΤΑΙ ΚΑΝΕΙΣ ΝΑ ΕΙΝΑΙ ΔΙΚΑΣΤΗΣ Η ΕΞΥΠΝΟΣ ΝΑ ΤΟ ΚΑΤΑΛΑΒΕΙ ΑΥΤΟ!!!!</w:t>
      </w:r>
    </w:p>
    <w:p w:rsidR="001B7CEB" w:rsidRPr="003F680E" w:rsidRDefault="001B7CEB" w:rsidP="001B7CEB">
      <w:pPr>
        <w:numPr>
          <w:ilvl w:val="0"/>
          <w:numId w:val="1"/>
        </w:numPr>
        <w:spacing w:line="360" w:lineRule="auto"/>
        <w:outlineLvl w:val="0"/>
        <w:rPr>
          <w:b/>
          <w:sz w:val="20"/>
          <w:szCs w:val="20"/>
          <w:u w:val="single"/>
        </w:rPr>
      </w:pPr>
      <w:r w:rsidRPr="008C015E">
        <w:rPr>
          <w:sz w:val="20"/>
          <w:szCs w:val="20"/>
        </w:rPr>
        <w:t xml:space="preserve">ΑΥΤΟ ΒΕΒΑΙΑ ΔΕΝ ΑΠΑΛΛΑΣΣΕΙ ΤΟΥΣ ΔΙΚΑΣΤΕΣ ΤΟΥ ΕΦΕΤΕΙΟΥ ΑΠΟ ΤΥΧΟΝ ΕΥΘΥΝΕΣ. ΑΛΛΑ ΤΟ ΚΡΙΣΙΜΟ ΕΡΩΤΗΜΑ ΕΝ ΠΡΟΚΕΙΜΕΝΩ ΔΕΝ ΕΙΝΑΙ ΟΙ ΤΥΧΟΝ ΕΥΘΥΝΕΣ ΤΩΝ ΔΙΚΑΣΤΩΝ ΑΛΛΑ ΑΝ ΟΙ ΔΙΚΑΣΤΕΣ </w:t>
      </w:r>
      <w:r>
        <w:rPr>
          <w:sz w:val="20"/>
          <w:szCs w:val="20"/>
        </w:rPr>
        <w:t>ΕΞΑΠΑΤΗΘΗΚΑΝ</w:t>
      </w:r>
      <w:r w:rsidRPr="008C015E">
        <w:rPr>
          <w:sz w:val="20"/>
          <w:szCs w:val="20"/>
        </w:rPr>
        <w:t xml:space="preserve">, ΔΗΛ. </w:t>
      </w:r>
      <w:r w:rsidRPr="008C015E">
        <w:rPr>
          <w:b/>
          <w:u w:val="single"/>
        </w:rPr>
        <w:t>ΑΝ ΣΤΗΡΙΧΘΗΚΑΝ ΣΕ ΕΝΑ ΨΕΥΔΕΣ ΣΤΟΙΧΕΙΟ Η ΠΟΛΛΑ ΨΕΥΔΗ ΣΤΟΙΧΕΙΑ ΠΟΥ ΤΟΥΣ ΠΑΡΑΠΛΑΝΗΣΑΝ ΚΑΙ ΕΤΣΙ ΕΞΕΔΩΣΑΝ ΤΗΝ ΑΠΟΦΑΣΗ ΠΟΥ ΕΞΕΔΩΣΑΝ!!!!</w:t>
      </w:r>
    </w:p>
    <w:p w:rsidR="001B7CEB" w:rsidRPr="003F680E" w:rsidRDefault="001B7CEB" w:rsidP="001B7CEB">
      <w:pPr>
        <w:numPr>
          <w:ilvl w:val="0"/>
          <w:numId w:val="1"/>
        </w:numPr>
        <w:spacing w:line="360" w:lineRule="auto"/>
        <w:outlineLvl w:val="0"/>
        <w:rPr>
          <w:b/>
          <w:sz w:val="20"/>
          <w:szCs w:val="20"/>
          <w:u w:val="single"/>
        </w:rPr>
      </w:pPr>
      <w:r w:rsidRPr="003F680E">
        <w:rPr>
          <w:sz w:val="20"/>
          <w:szCs w:val="20"/>
        </w:rPr>
        <w:t xml:space="preserve">ΟΜΩΣ ΟΤΑΝ ΕΝΑΣ ΔΙΚΑΣΤΗΣ ΔΙΑΒΑΖΕΙ ΕΝΑΝ ΛΟΓΟ ΕΦΕΣΗΣ </w:t>
      </w:r>
      <w:r w:rsidRPr="003F680E">
        <w:rPr>
          <w:b/>
          <w:sz w:val="20"/>
          <w:szCs w:val="20"/>
          <w:u w:val="single"/>
        </w:rPr>
        <w:t>Ο ΟΠΟΙΟΣ ΕΙΝΑΙ ΣΑΦΗΣ ΚΑΙ ΟΡΙΣΜΕΝΟΣ,</w:t>
      </w:r>
      <w:r w:rsidRPr="003F680E">
        <w:rPr>
          <w:sz w:val="20"/>
          <w:szCs w:val="20"/>
        </w:rPr>
        <w:t xml:space="preserve"> ΣΕΛ. 19 ΤΗΣ ΕΦΕΣΗΣ ΤΗΣ </w:t>
      </w:r>
      <w:r w:rsidRPr="003F680E">
        <w:rPr>
          <w:sz w:val="20"/>
          <w:szCs w:val="20"/>
          <w:lang w:val="en-US"/>
        </w:rPr>
        <w:t>ATRADIUS</w:t>
      </w:r>
      <w:r w:rsidRPr="003F680E">
        <w:rPr>
          <w:sz w:val="20"/>
          <w:szCs w:val="20"/>
        </w:rPr>
        <w:t>, ΛΟΓΟΣ (</w:t>
      </w:r>
      <w:r w:rsidRPr="003F680E">
        <w:rPr>
          <w:b/>
          <w:sz w:val="28"/>
          <w:szCs w:val="28"/>
        </w:rPr>
        <w:t>4γ</w:t>
      </w:r>
      <w:r w:rsidRPr="003F680E">
        <w:rPr>
          <w:sz w:val="20"/>
          <w:szCs w:val="20"/>
        </w:rPr>
        <w:t>)(</w:t>
      </w:r>
      <w:r w:rsidRPr="003F680E">
        <w:rPr>
          <w:b/>
          <w:sz w:val="20"/>
          <w:szCs w:val="20"/>
        </w:rPr>
        <w:t>4Γ</w:t>
      </w:r>
      <w:r w:rsidRPr="003F680E">
        <w:rPr>
          <w:sz w:val="20"/>
          <w:szCs w:val="20"/>
        </w:rPr>
        <w:t xml:space="preserve">), ΚΑΙ Δ9, ΟΤΙ ΔΗΛ. H </w:t>
      </w:r>
      <w:r w:rsidRPr="003F680E">
        <w:rPr>
          <w:sz w:val="20"/>
          <w:szCs w:val="20"/>
          <w:lang w:val="en-US"/>
        </w:rPr>
        <w:t>TANGARA</w:t>
      </w:r>
      <w:r w:rsidRPr="003F680E">
        <w:rPr>
          <w:sz w:val="20"/>
          <w:szCs w:val="20"/>
        </w:rPr>
        <w:t xml:space="preserve"> ΔΕΝ ΕΚΠΛΗΡΩΣΕ ΜΙΑ ΣΥΜΒΑΤΙΚΗ ΤΗΣ ΥΠΟΧΡΕΩΣΗ ΔΗΛ. ΤΟΝ ΟΡΟ 3Α (Δ1), ΚΑΙ ΣΤΗ ΣΥΝΕΧΕΙΑ Η </w:t>
      </w:r>
      <w:r w:rsidRPr="003F680E">
        <w:rPr>
          <w:sz w:val="20"/>
          <w:szCs w:val="20"/>
          <w:lang w:val="en-US"/>
        </w:rPr>
        <w:t>ATRADIUS</w:t>
      </w:r>
      <w:r w:rsidRPr="003F680E">
        <w:rPr>
          <w:sz w:val="20"/>
          <w:szCs w:val="20"/>
        </w:rPr>
        <w:t xml:space="preserve"> ΕΠΙΚΑΛΕΙΤΑΙ ΜΙΑ ΣΑΦΗ ΔΙΑΤΑΞΗ,  ΕΝΑΝ ΕΙΔΙΚΟ  ΑΣΦΑΛΙΣΤΙΚΟ ΟΡΟ ΤΟΝ </w:t>
      </w:r>
      <w:r w:rsidRPr="003F680E">
        <w:rPr>
          <w:b/>
          <w:sz w:val="28"/>
          <w:szCs w:val="28"/>
          <w:u w:val="single"/>
        </w:rPr>
        <w:t xml:space="preserve">8.4.3.3β </w:t>
      </w:r>
      <w:r w:rsidRPr="003F680E">
        <w:rPr>
          <w:sz w:val="28"/>
          <w:szCs w:val="28"/>
        </w:rPr>
        <w:t xml:space="preserve"> </w:t>
      </w:r>
      <w:r w:rsidRPr="003F680E">
        <w:rPr>
          <w:b/>
          <w:sz w:val="28"/>
          <w:szCs w:val="28"/>
        </w:rPr>
        <w:t>ΔΗΛ. ΤΟΝ 3Β</w:t>
      </w:r>
      <w:r w:rsidRPr="003F680E">
        <w:rPr>
          <w:sz w:val="28"/>
          <w:szCs w:val="28"/>
        </w:rPr>
        <w:t xml:space="preserve"> </w:t>
      </w:r>
      <w:r w:rsidRPr="003F680E">
        <w:rPr>
          <w:b/>
          <w:sz w:val="28"/>
          <w:szCs w:val="28"/>
        </w:rPr>
        <w:t>ΠΟΥ ΠΡΟΕΒΛΕΠΕ ΡΗΤΑ ΤΙΣ ΣΥΝΕΠΕΙΕΣ ΜΗ ΕΚΠΛΗΡΩΣΗΣ ΑΥΤΗΣ ΤΗΣ ΣΥΜΒΑΤΙΚΗΣ ΥΠΟΧΡΕΩΣΗΣ</w:t>
      </w:r>
      <w:r w:rsidRPr="003F680E">
        <w:rPr>
          <w:sz w:val="28"/>
          <w:szCs w:val="28"/>
        </w:rPr>
        <w:t xml:space="preserve"> (</w:t>
      </w:r>
      <w:r w:rsidRPr="003F680E">
        <w:rPr>
          <w:b/>
          <w:sz w:val="28"/>
          <w:szCs w:val="28"/>
        </w:rPr>
        <w:t>3Α</w:t>
      </w:r>
      <w:r w:rsidRPr="003F680E">
        <w:rPr>
          <w:sz w:val="28"/>
          <w:szCs w:val="28"/>
        </w:rPr>
        <w:t xml:space="preserve">), </w:t>
      </w:r>
      <w:r w:rsidRPr="003F680E">
        <w:rPr>
          <w:sz w:val="20"/>
          <w:szCs w:val="20"/>
        </w:rPr>
        <w:t xml:space="preserve">ΕΥΛΟΓΟ ΕΙΝΑΙ ΝΑ ΥΠΟΘΕΣΟΥΜΕ ΟΤΙ Ο ΔΙΚΑΣΤΗΣ </w:t>
      </w:r>
      <w:r w:rsidRPr="003F680E">
        <w:rPr>
          <w:b/>
          <w:sz w:val="28"/>
          <w:szCs w:val="28"/>
          <w:u w:val="single"/>
        </w:rPr>
        <w:t>ΘΑ ΑΝΑΤΡΕΞΕΙ</w:t>
      </w:r>
      <w:r w:rsidRPr="003F680E">
        <w:rPr>
          <w:b/>
          <w:sz w:val="20"/>
          <w:szCs w:val="20"/>
          <w:u w:val="single"/>
        </w:rPr>
        <w:t xml:space="preserve"> ΣΤΟ ΣΥΜΒΟΛΑΙΟ ΝΑ ΕΞΑΚΡΙΒΩΣΕΙ ΤΗΝ ΑΛΗΘΕΙΑ ΤΟΥ ΑΝΩΤΕΡΩ </w:t>
      </w:r>
      <w:r w:rsidRPr="003F680E">
        <w:rPr>
          <w:b/>
          <w:u w:val="single"/>
        </w:rPr>
        <w:t>ΕΠΙΔΙΚΟΥ ΕΙΔΙΚΟΥ ΑΣΦΑΛΙΣΤΙΚΟΥ ΟΡΟΥ 3Β ΑΛΛΑ ΚΑΙ ΤΟΥ 3Α</w:t>
      </w:r>
      <w:r w:rsidRPr="003F680E">
        <w:rPr>
          <w:b/>
          <w:sz w:val="20"/>
          <w:szCs w:val="20"/>
          <w:u w:val="single"/>
        </w:rPr>
        <w:t xml:space="preserve">!!! ΑΥΤΟ ΕΙΝΑΙ ΟΧΙ ΜΟΝΟ ΕΥΛΟΓΟ ΑΛΛΑ ΚΑΙ ΑΝΑΓΚΑΙΟ ΑΦΟΥ Ο ΔΙΚΑΣΤΗΣ ΥΠΟΧΡΕΟΥΤΑΙ ΝΑ ΕΛΕΓΞΕΙ ΑΝ ΕΙΝΑΙ ΒΑΣΙΜΟΣ Ο ΛΟΓΟΣ ΕΦΕΣΗΣ ΤΗΣ </w:t>
      </w:r>
      <w:r w:rsidRPr="003F680E">
        <w:rPr>
          <w:b/>
          <w:sz w:val="20"/>
          <w:szCs w:val="20"/>
          <w:u w:val="single"/>
          <w:lang w:val="en-US"/>
        </w:rPr>
        <w:t>ATRADIUS</w:t>
      </w:r>
      <w:r w:rsidRPr="003F680E">
        <w:rPr>
          <w:b/>
          <w:sz w:val="20"/>
          <w:szCs w:val="20"/>
          <w:u w:val="single"/>
        </w:rPr>
        <w:t xml:space="preserve"> </w:t>
      </w:r>
      <w:r w:rsidRPr="003F680E">
        <w:rPr>
          <w:b/>
          <w:u w:val="single"/>
        </w:rPr>
        <w:t>ΚΑΙ ΕΠΙΣΗΣ ΝΑ ΔΙΚΑΣΕΙ ΜΕ ΒΑΣΗ ΜΟΝΟ ΤΟ ΑΣΦΑΛΙΣΤΗΡΙΟ ΣΥΜΒΟΛΑΙΟ!!!!</w:t>
      </w:r>
    </w:p>
    <w:p w:rsidR="001B7CEB" w:rsidRPr="003F680E" w:rsidRDefault="001B7CEB" w:rsidP="001B7CEB">
      <w:pPr>
        <w:numPr>
          <w:ilvl w:val="0"/>
          <w:numId w:val="1"/>
        </w:numPr>
        <w:spacing w:line="360" w:lineRule="auto"/>
        <w:outlineLvl w:val="0"/>
        <w:rPr>
          <w:b/>
          <w:sz w:val="20"/>
          <w:szCs w:val="20"/>
          <w:u w:val="single"/>
        </w:rPr>
      </w:pPr>
      <w:r w:rsidRPr="001D7E2A">
        <w:rPr>
          <w:sz w:val="20"/>
          <w:szCs w:val="20"/>
        </w:rPr>
        <w:t xml:space="preserve">ΑΛΛΑ ΤΗΝ </w:t>
      </w:r>
      <w:r w:rsidRPr="00DE4EB3">
        <w:rPr>
          <w:b/>
          <w:u w:val="single"/>
        </w:rPr>
        <w:t>ΥΠΟΧΡΕΩΣΗ ΣΥΜΜΟΡΦΩΣΗΣ</w:t>
      </w:r>
      <w:r w:rsidRPr="001D7E2A">
        <w:rPr>
          <w:sz w:val="20"/>
          <w:szCs w:val="20"/>
        </w:rPr>
        <w:t xml:space="preserve"> </w:t>
      </w:r>
      <w:r>
        <w:rPr>
          <w:sz w:val="20"/>
          <w:szCs w:val="20"/>
        </w:rPr>
        <w:t xml:space="preserve">ΤΗΣ </w:t>
      </w:r>
      <w:r>
        <w:rPr>
          <w:sz w:val="20"/>
          <w:szCs w:val="20"/>
          <w:lang w:val="en-US"/>
        </w:rPr>
        <w:t>TANGARA</w:t>
      </w:r>
      <w:r w:rsidRPr="00452487">
        <w:rPr>
          <w:sz w:val="20"/>
          <w:szCs w:val="20"/>
        </w:rPr>
        <w:t xml:space="preserve"> </w:t>
      </w:r>
      <w:r w:rsidRPr="001D7E2A">
        <w:rPr>
          <w:sz w:val="20"/>
          <w:szCs w:val="20"/>
        </w:rPr>
        <w:t xml:space="preserve">ΜΕ ΤΟΝ ΟΡΟ </w:t>
      </w:r>
      <w:r w:rsidRPr="001D7E2A">
        <w:rPr>
          <w:b/>
          <w:sz w:val="32"/>
          <w:szCs w:val="32"/>
        </w:rPr>
        <w:t>3Α</w:t>
      </w:r>
      <w:r w:rsidRPr="001D7E2A">
        <w:rPr>
          <w:sz w:val="20"/>
          <w:szCs w:val="20"/>
          <w:vertAlign w:val="superscript"/>
        </w:rPr>
        <w:t xml:space="preserve"> </w:t>
      </w:r>
      <w:r>
        <w:rPr>
          <w:b/>
          <w:u w:val="single"/>
        </w:rPr>
        <w:t xml:space="preserve">ΟΠΩΣ ΕΙΝΑΙ ΔΙΑΤΥΠΩΜΕΝΟΣ ΣΤΟ ΣΥΜΒΟΛΑΙΟ ΚΑΙ ΟΧΙ ΟΠΩΣ ΕΙΝΑΙ ΣΤΗΝ ΣΕΛ. 9 ΤΗΣ ΕΦΕΣΗΣ ΤΗΣ </w:t>
      </w:r>
      <w:r>
        <w:rPr>
          <w:b/>
          <w:u w:val="single"/>
          <w:lang w:val="en-US"/>
        </w:rPr>
        <w:t>ATRADIUS</w:t>
      </w:r>
      <w:r w:rsidRPr="00DE4EB3">
        <w:rPr>
          <w:b/>
          <w:u w:val="single"/>
        </w:rPr>
        <w:t xml:space="preserve"> (</w:t>
      </w:r>
      <w:r>
        <w:rPr>
          <w:b/>
          <w:u w:val="single"/>
        </w:rPr>
        <w:t xml:space="preserve">Δ7) </w:t>
      </w:r>
      <w:r>
        <w:rPr>
          <w:b/>
          <w:u w:val="single"/>
          <w:lang w:val="en-US"/>
        </w:rPr>
        <w:t>T</w:t>
      </w:r>
      <w:r w:rsidRPr="001D7E2A">
        <w:rPr>
          <w:b/>
          <w:u w:val="single"/>
        </w:rPr>
        <w:t xml:space="preserve">ΟΝ ΑΝΑΦΕΡΕΙ ΡΗΤΑ ΤΟ ΕΦΕΤΕΙΟ ΣΤΟ ΦΥΛΛΟ 7, ΣΕΛ. Α, ΒΕΛΟΣ, ΣΤΗΝ ΑΠΟΦΑΣΗ ΤΟΥ, 2731/2011 (Ε 9), «…..ο ασφαλισμενος πρεπει να ενημερωσει την ασφαλιστικη εταιρεια για τη μη πληρωμη της απαιτησης του (δηλωση μη πληρωμης) </w:t>
      </w:r>
      <w:r w:rsidRPr="001D7E2A">
        <w:rPr>
          <w:b/>
          <w:sz w:val="28"/>
          <w:szCs w:val="28"/>
          <w:u w:val="single"/>
        </w:rPr>
        <w:t>τρεις μηνες μετα την υπερβαση της ημερομηνιας πληρωμης που ειχε συμφωνηθει αρχικα.</w:t>
      </w:r>
      <w:r w:rsidRPr="001D7E2A">
        <w:rPr>
          <w:b/>
          <w:u w:val="single"/>
        </w:rPr>
        <w:t xml:space="preserve">». </w:t>
      </w:r>
    </w:p>
    <w:p w:rsidR="001B7CEB" w:rsidRPr="003F680E" w:rsidRDefault="001B7CEB" w:rsidP="001B7CEB">
      <w:pPr>
        <w:numPr>
          <w:ilvl w:val="0"/>
          <w:numId w:val="1"/>
        </w:numPr>
        <w:spacing w:line="360" w:lineRule="auto"/>
        <w:outlineLvl w:val="0"/>
        <w:rPr>
          <w:b/>
          <w:sz w:val="20"/>
          <w:szCs w:val="20"/>
          <w:u w:val="single"/>
        </w:rPr>
      </w:pPr>
      <w:r w:rsidRPr="003F680E">
        <w:rPr>
          <w:b/>
          <w:u w:val="single"/>
        </w:rPr>
        <w:lastRenderedPageBreak/>
        <w:t>ΑΡΑ ΑΥΤΟ ΜΠΟΡΕΙ ΝΑ ΣΗΜΑΙΝΕΙ ΟΤΙ ΤΟ ΕΦΕΤΕΙΟ ΔΕΝ ΔΙΑΒΑΣΕ ΤΗΝ ΝΕΑ ΔΙΑΤΥΠΩΣΗ ΤΟΥ 3Α ΣΤΗΝ Δ7!!!</w:t>
      </w:r>
    </w:p>
    <w:p w:rsidR="001B7CEB" w:rsidRPr="001D7E2A" w:rsidRDefault="001B7CEB" w:rsidP="001B7CEB">
      <w:pPr>
        <w:numPr>
          <w:ilvl w:val="0"/>
          <w:numId w:val="1"/>
        </w:numPr>
        <w:spacing w:line="360" w:lineRule="auto"/>
        <w:outlineLvl w:val="0"/>
        <w:rPr>
          <w:b/>
          <w:sz w:val="20"/>
          <w:szCs w:val="20"/>
          <w:u w:val="single"/>
        </w:rPr>
      </w:pPr>
      <w:r w:rsidRPr="001D7E2A">
        <w:rPr>
          <w:sz w:val="20"/>
          <w:szCs w:val="20"/>
          <w:u w:val="single"/>
        </w:rPr>
        <w:t xml:space="preserve">ΑΛΛΑ Ο ΑΝΩΤΕΡΩ ΕΠΙΔΙΚΟΣ ΟΡΟΣ </w:t>
      </w:r>
      <w:r w:rsidRPr="001D7E2A">
        <w:rPr>
          <w:b/>
          <w:u w:val="single"/>
        </w:rPr>
        <w:t xml:space="preserve">3Α ΜΕ ΤΟ ΑΝΩΤΕΡΩ ΠΕΡΙΕΧΟΜΕΝΟ ΤΟΥ, ΠΟΥ ΥΠΑΡΧΕΙ ΣΤΟ ΣΥΜΒΟΛΑΙΟ ( Ε 2) ΣΤΗΝ ΣΕΛ. 5 (Δ1), ΕΙΝΑΙ ΨΕΥΔΗΣ ΑΛΛΩΣ </w:t>
      </w:r>
      <w:r>
        <w:rPr>
          <w:b/>
          <w:u w:val="single"/>
        </w:rPr>
        <w:t xml:space="preserve">ΑΝΑΚΡΙΒΗΣ, ΑΛΛΩΣ </w:t>
      </w:r>
      <w:r w:rsidRPr="001D7E2A">
        <w:rPr>
          <w:b/>
          <w:u w:val="single"/>
        </w:rPr>
        <w:t xml:space="preserve">ΠΑΡΑΠΛΑΝΗΤΙΚΟΣ!! ΚΑΙ ΤΟΥΤΟ ΔΙΟΤΙ Η </w:t>
      </w:r>
      <w:r w:rsidRPr="001D7E2A">
        <w:rPr>
          <w:b/>
          <w:u w:val="single"/>
          <w:lang w:val="en-US"/>
        </w:rPr>
        <w:t>ATRADIUS</w:t>
      </w:r>
      <w:r w:rsidRPr="001D7E2A">
        <w:rPr>
          <w:b/>
          <w:u w:val="single"/>
        </w:rPr>
        <w:t xml:space="preserve"> ΑΛΛΑΞΕ ΤΗΝ ΔΙΑΤΥΠΩΣΗ ΤΟΥ ΑΡΑ </w:t>
      </w:r>
      <w:r>
        <w:rPr>
          <w:b/>
          <w:u w:val="single"/>
        </w:rPr>
        <w:t xml:space="preserve">ΚΑΙ </w:t>
      </w:r>
      <w:r w:rsidRPr="001D7E2A">
        <w:rPr>
          <w:b/>
          <w:u w:val="single"/>
        </w:rPr>
        <w:t>ΤΗ</w:t>
      </w:r>
      <w:r>
        <w:rPr>
          <w:b/>
          <w:u w:val="single"/>
        </w:rPr>
        <w:t>Ν</w:t>
      </w:r>
      <w:r w:rsidRPr="001D7E2A">
        <w:rPr>
          <w:b/>
          <w:u w:val="single"/>
        </w:rPr>
        <w:t xml:space="preserve"> ΣΗΜΑΣΙΑ ΤΟΥ ΣΤΗΝ ΣΕΛ. 9 ΤΗΣ ΕΦΕΣΗΣ ΤΗΣ, ΣΤΟΙΧΕΙΟ ββ (Δ7)!!!!</w:t>
      </w:r>
    </w:p>
    <w:p w:rsidR="001B7CEB" w:rsidRPr="00A7024C" w:rsidRDefault="001B7CEB" w:rsidP="001B7CEB">
      <w:pPr>
        <w:numPr>
          <w:ilvl w:val="0"/>
          <w:numId w:val="1"/>
        </w:numPr>
        <w:spacing w:line="360" w:lineRule="auto"/>
        <w:outlineLvl w:val="0"/>
        <w:rPr>
          <w:b/>
          <w:sz w:val="20"/>
          <w:szCs w:val="20"/>
          <w:u w:val="single"/>
        </w:rPr>
      </w:pPr>
      <w:r w:rsidRPr="001D7E2A">
        <w:rPr>
          <w:b/>
        </w:rPr>
        <w:t>ΑΥΤΟ ΕΙΝΑΙ ΠΡΟΦΑΝΕΣ. ΟΠΩΣ ΠΡΟΑΝΕΦΕΡΑ</w:t>
      </w:r>
      <w:r>
        <w:rPr>
          <w:b/>
        </w:rPr>
        <w:t>!!!!</w:t>
      </w:r>
      <w:r w:rsidRPr="001D7E2A">
        <w:rPr>
          <w:b/>
        </w:rPr>
        <w:t xml:space="preserve"> ΑΛΛΗ ΣΗΜΑΣΙΑ ΕΧΕΙ Η ΦΡΑΣΗ </w:t>
      </w:r>
      <w:r>
        <w:rPr>
          <w:b/>
        </w:rPr>
        <w:t>«</w:t>
      </w:r>
      <w:r w:rsidRPr="001D7E2A">
        <w:rPr>
          <w:b/>
        </w:rPr>
        <w:t>ΤΡΕΙΣ ΜΗΝΕΣ ΜΕΤΑ ΤΗΝ ΗΜΕΡΟΜΗΝΙΑ ΠΛΗΡΩΜΗΣ</w:t>
      </w:r>
      <w:r>
        <w:rPr>
          <w:b/>
        </w:rPr>
        <w:t>»</w:t>
      </w:r>
      <w:r w:rsidRPr="001D7E2A">
        <w:rPr>
          <w:b/>
        </w:rPr>
        <w:t xml:space="preserve"> ΚΑΙ ΑΛΛΗ ΣΗΜΑΣΙΑ ΕΧΕΙ Η ΦΡΑΣΗ </w:t>
      </w:r>
      <w:r>
        <w:rPr>
          <w:b/>
        </w:rPr>
        <w:t>«</w:t>
      </w:r>
      <w:r w:rsidRPr="001D7E2A">
        <w:rPr>
          <w:b/>
        </w:rPr>
        <w:t>ΤΟ ΑΡΓΟΤΕΡΟ ΤΡΕΙΣ ΜΗΝΕΣ ΑΠΟ ΤΗΝ ΗΜΕΡΟΜΗΝΙΑ ΠΛΗΡΩΜΗΣ</w:t>
      </w:r>
      <w:r>
        <w:rPr>
          <w:b/>
        </w:rPr>
        <w:t>»</w:t>
      </w:r>
      <w:r w:rsidRPr="001D7E2A">
        <w:rPr>
          <w:b/>
        </w:rPr>
        <w:t>!!!</w:t>
      </w:r>
    </w:p>
    <w:p w:rsidR="001B7CEB" w:rsidRPr="00A7024C" w:rsidRDefault="001B7CEB" w:rsidP="001B7CEB">
      <w:pPr>
        <w:numPr>
          <w:ilvl w:val="0"/>
          <w:numId w:val="1"/>
        </w:numPr>
        <w:spacing w:line="360" w:lineRule="auto"/>
        <w:outlineLvl w:val="0"/>
        <w:rPr>
          <w:b/>
          <w:sz w:val="20"/>
          <w:szCs w:val="20"/>
          <w:u w:val="single"/>
        </w:rPr>
      </w:pPr>
      <w:r w:rsidRPr="00A7024C">
        <w:rPr>
          <w:b/>
          <w:u w:val="single"/>
        </w:rPr>
        <w:t xml:space="preserve">ΔΗΛ. ΤΟ ΠΡΟΒΛΗΜΑ ΕΓΚΕΙΤΑΙ ΣΤΟ ΟΤΙ </w:t>
      </w:r>
      <w:r>
        <w:rPr>
          <w:b/>
          <w:u w:val="single"/>
        </w:rPr>
        <w:t xml:space="preserve">ΠΑΡΟΤΙ </w:t>
      </w:r>
      <w:r w:rsidRPr="00A7024C">
        <w:rPr>
          <w:b/>
          <w:u w:val="single"/>
        </w:rPr>
        <w:t xml:space="preserve">Η </w:t>
      </w:r>
      <w:r w:rsidRPr="00A7024C">
        <w:rPr>
          <w:b/>
          <w:u w:val="single"/>
          <w:lang w:val="en-US"/>
        </w:rPr>
        <w:t>ATRADIUS</w:t>
      </w:r>
      <w:r w:rsidRPr="00A7024C">
        <w:rPr>
          <w:b/>
          <w:u w:val="single"/>
        </w:rPr>
        <w:t xml:space="preserve"> ΑΛΛΑΞΕ ΤΗΝ ΣΗΜΑΣΙΑ (ΔΙΑΤΥΠΩΣΗ) ΤΟΥ ΟΡΟΥ 3</w:t>
      </w:r>
      <w:r>
        <w:rPr>
          <w:b/>
          <w:u w:val="single"/>
        </w:rPr>
        <w:t>Α, ΤΟ ΕΦΕΤΕΙΟ ΔΕΝ ΤΗΝ ΕΛΑΒΕ ΥΠΟΨΗ ΤΟΥ</w:t>
      </w:r>
      <w:r w:rsidRPr="00A7024C">
        <w:rPr>
          <w:b/>
          <w:u w:val="single"/>
        </w:rPr>
        <w:t xml:space="preserve">!!!! </w:t>
      </w:r>
      <w:r>
        <w:rPr>
          <w:b/>
          <w:u w:val="single"/>
        </w:rPr>
        <w:t xml:space="preserve">ΑΚΡΙΒΕΣΤΕΡΑ ΟΜΩΣ </w:t>
      </w:r>
      <w:r w:rsidRPr="00A7024C">
        <w:rPr>
          <w:b/>
          <w:u w:val="single"/>
        </w:rPr>
        <w:t xml:space="preserve">ΤΟ ΠΡΟΒΛΗΜΑ </w:t>
      </w:r>
      <w:r>
        <w:rPr>
          <w:b/>
          <w:u w:val="single"/>
        </w:rPr>
        <w:t xml:space="preserve">ΕΓΚΕΙΤΑΙ ΣΤΟ </w:t>
      </w:r>
      <w:r w:rsidRPr="00A7024C">
        <w:rPr>
          <w:b/>
          <w:u w:val="single"/>
        </w:rPr>
        <w:t xml:space="preserve">ΟΤΙ Ο ΟΡΟΣ 3Α ΟΠΩΣ </w:t>
      </w:r>
      <w:r>
        <w:rPr>
          <w:b/>
          <w:u w:val="single"/>
        </w:rPr>
        <w:t xml:space="preserve">ΕΙΝΑΙ ΔΙΑΤΥΠΩΜΕΝΟΣ ΣΤΟ ΣΥΜΒΟΛΑΙΟ (Δ1) </w:t>
      </w:r>
      <w:r w:rsidRPr="00A7024C">
        <w:rPr>
          <w:b/>
          <w:u w:val="single"/>
        </w:rPr>
        <w:t xml:space="preserve">ΕΙΝΑΙ ΨΕΥΔΗΣ </w:t>
      </w:r>
      <w:r>
        <w:rPr>
          <w:b/>
          <w:u w:val="single"/>
        </w:rPr>
        <w:t xml:space="preserve">Η ΑΝΑΚΡΙΒΗΣ </w:t>
      </w:r>
      <w:r w:rsidRPr="00A7024C">
        <w:rPr>
          <w:b/>
          <w:u w:val="single"/>
        </w:rPr>
        <w:t>ΣΕ ΣΥΝΑΡΤΗΣΗ ΦΥΣΙΚΑ ΜΕ ΤΗΝ ΝΕΑ ΔΙΑΤΥΠΩΣΗ ΤΟΥ ΣΤΗ ΣΕΛ. 9 ΤΗΣ ΕΦΕΣΗΣ (Δ7)!!!</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rPr>
        <w:t xml:space="preserve">ΑΡΑ ΤΟ ΓΕΓΟΝΟΣ ΟΤΙ ΤΟ ΕΦΕΤΕΙΟ ΤΟΝ ΕΠΙΚΑΛΕΙΤΑΙ ΡΗΤΑ ΣΤΗΝ ΑΠΟΦΑΣΗ ΤΟΥ, ΔΗΛ. ΡΗΤΑ ΕΠΙΚΑΛΕΙΤΑΙ ΕΝΑΝ </w:t>
      </w:r>
      <w:r w:rsidRPr="00A7024C">
        <w:rPr>
          <w:b/>
          <w:u w:val="single"/>
        </w:rPr>
        <w:t>ΨΕΥΔΗ ΕΙΔΙΚΟ ΑΣΦΑΛΙΣΤΙΚΟ ΟΡΟ</w:t>
      </w:r>
      <w:r w:rsidRPr="00A7024C">
        <w:rPr>
          <w:b/>
          <w:sz w:val="20"/>
          <w:szCs w:val="20"/>
        </w:rPr>
        <w:t xml:space="preserve"> ΣΗΜΑΙΝΕΙ </w:t>
      </w:r>
      <w:r w:rsidRPr="00A7024C">
        <w:rPr>
          <w:b/>
          <w:sz w:val="28"/>
          <w:szCs w:val="28"/>
          <w:u w:val="single"/>
        </w:rPr>
        <w:t>ΑΝΑΓΚΑΣΤΙΚΑ</w:t>
      </w:r>
      <w:r w:rsidRPr="00A7024C">
        <w:rPr>
          <w:b/>
          <w:sz w:val="20"/>
          <w:szCs w:val="20"/>
        </w:rPr>
        <w:t xml:space="preserve"> </w:t>
      </w:r>
      <w:r w:rsidRPr="00A7024C">
        <w:rPr>
          <w:b/>
        </w:rPr>
        <w:t xml:space="preserve">ΟΤΙ ΔΕΝ ΔΙΑΒΑΣΕ ΤΗΝ ΝΕΑ ΔΙΑΤΥΠΩΣΗ ΑΥΤΟΥ ΤΟΥ ΟΡΟΥ 3Α ΠΟΥ ΕΔΩΣΕ ΣΤΟ ΣΤΟΙΧΕΙΟ ββ ΣΤΗΝ ΣΕΛ. 9 ΤΗΣ ΕΦΕΣΗΣ ΤΗΣ (Δ7) Η </w:t>
      </w:r>
      <w:r w:rsidRPr="00A7024C">
        <w:rPr>
          <w:b/>
          <w:lang w:val="en-US"/>
        </w:rPr>
        <w:t>ATRADIUS</w:t>
      </w:r>
      <w:r w:rsidRPr="00A7024C">
        <w:rPr>
          <w:b/>
        </w:rPr>
        <w:t>!! ΕΙΝΑΙ Η ΜΟΝΑΔΙΚΗ ΛΟΓΙΚΗ ΕΞΗΓΗΣΗ</w:t>
      </w:r>
      <w:r>
        <w:rPr>
          <w:b/>
        </w:rPr>
        <w:t xml:space="preserve"> ΕΚΤΟΣ ΚΑΙ ΑΝ ΤΟ ΕΦΕΤΕΙΟ ΕΙΧΕ ΔΟΛΟ</w:t>
      </w:r>
      <w:r w:rsidRPr="00A7024C">
        <w:rPr>
          <w:b/>
        </w:rPr>
        <w:t xml:space="preserve">!!!!!! ΑΡΑ </w:t>
      </w:r>
      <w:r>
        <w:rPr>
          <w:b/>
        </w:rPr>
        <w:t xml:space="preserve">ΑΝΑΜΦΙΒΟΛΑ </w:t>
      </w:r>
      <w:r w:rsidRPr="00A7024C">
        <w:rPr>
          <w:b/>
        </w:rPr>
        <w:t>ΥΠΗΡΞΕ ΠΑΡΑΠΛΑΝΗΣΗ ΔΗΛ. ΕΞΑΠΑΤΗΣΗ</w:t>
      </w:r>
      <w:r>
        <w:rPr>
          <w:b/>
        </w:rPr>
        <w:t xml:space="preserve"> ΤΟΥ ΕΦΕΤΕΙΟΥ!!</w:t>
      </w:r>
      <w:r w:rsidRPr="00A7024C">
        <w:rPr>
          <w:b/>
        </w:rPr>
        <w:t>!!!!</w:t>
      </w:r>
    </w:p>
    <w:p w:rsidR="001B7CEB" w:rsidRPr="00F12E99" w:rsidRDefault="001B7CEB" w:rsidP="001B7CEB">
      <w:pPr>
        <w:numPr>
          <w:ilvl w:val="0"/>
          <w:numId w:val="1"/>
        </w:numPr>
        <w:spacing w:line="360" w:lineRule="auto"/>
        <w:outlineLvl w:val="0"/>
        <w:rPr>
          <w:b/>
          <w:sz w:val="20"/>
          <w:szCs w:val="20"/>
          <w:u w:val="single"/>
        </w:rPr>
      </w:pPr>
      <w:r w:rsidRPr="00A7024C">
        <w:rPr>
          <w:b/>
          <w:sz w:val="20"/>
          <w:szCs w:val="20"/>
          <w:u w:val="single"/>
        </w:rPr>
        <w:t>ΑΡΑ ΕΧΟΥΜΕ ΨΕΥΔΗ ΙΣΧΥΡΙΣΜΟ</w:t>
      </w:r>
      <w:r>
        <w:rPr>
          <w:b/>
          <w:sz w:val="20"/>
          <w:szCs w:val="20"/>
          <w:u w:val="single"/>
        </w:rPr>
        <w:t xml:space="preserve"> ΔΗΛ. </w:t>
      </w:r>
      <w:r w:rsidRPr="00A7024C">
        <w:rPr>
          <w:b/>
          <w:sz w:val="20"/>
          <w:szCs w:val="20"/>
          <w:u w:val="single"/>
        </w:rPr>
        <w:t xml:space="preserve">ΤΟΝ ΛΟΓΟ ΕΦΕΣΗΣ 4Γ, ΟΤΙ ΔΗΘΕΝ ΔΕΝ ΤΗΝ ΕΝΗΜΕΡΩΣΑ ΕΜΠΡΟΘΕΣΜΑ ΓΙΑ ΤΗΝ </w:t>
      </w:r>
      <w:r w:rsidRPr="00A7024C">
        <w:rPr>
          <w:b/>
          <w:sz w:val="20"/>
          <w:szCs w:val="20"/>
          <w:u w:val="single"/>
          <w:lang w:val="en-US"/>
        </w:rPr>
        <w:t>FURIO</w:t>
      </w:r>
      <w:r w:rsidRPr="00A7024C">
        <w:rPr>
          <w:b/>
          <w:sz w:val="20"/>
          <w:szCs w:val="20"/>
          <w:u w:val="single"/>
        </w:rPr>
        <w:t xml:space="preserve"> </w:t>
      </w:r>
      <w:r w:rsidRPr="00A7024C">
        <w:rPr>
          <w:b/>
          <w:sz w:val="20"/>
          <w:szCs w:val="20"/>
          <w:u w:val="single"/>
          <w:lang w:val="en-US"/>
        </w:rPr>
        <w:t>MARE</w:t>
      </w:r>
      <w:r>
        <w:rPr>
          <w:b/>
          <w:sz w:val="20"/>
          <w:szCs w:val="20"/>
          <w:u w:val="single"/>
        </w:rPr>
        <w:t>,</w:t>
      </w:r>
      <w:r w:rsidRPr="00A7024C">
        <w:rPr>
          <w:b/>
          <w:sz w:val="20"/>
          <w:szCs w:val="20"/>
          <w:u w:val="single"/>
        </w:rPr>
        <w:t xml:space="preserve"> ΚΑΙ ΕΠΙΣΗΣ ΨΕΥΔΕΣ </w:t>
      </w:r>
      <w:r>
        <w:rPr>
          <w:b/>
          <w:sz w:val="20"/>
          <w:szCs w:val="20"/>
          <w:u w:val="single"/>
        </w:rPr>
        <w:t xml:space="preserve">Η ΑΝΑΚΡΙΒΕΣ </w:t>
      </w:r>
      <w:r w:rsidRPr="00A7024C">
        <w:rPr>
          <w:b/>
          <w:sz w:val="20"/>
          <w:szCs w:val="20"/>
          <w:u w:val="single"/>
        </w:rPr>
        <w:t xml:space="preserve">ΑΠΟΔΕΙΚΤΙΚΟ ΣΤΟΙΧΕΙΟ, ΔΗΛ. ΤΟΝ ΟΡΟ </w:t>
      </w:r>
      <w:r w:rsidRPr="00A7024C">
        <w:rPr>
          <w:b/>
          <w:sz w:val="28"/>
          <w:szCs w:val="28"/>
          <w:u w:val="single"/>
        </w:rPr>
        <w:t>3</w:t>
      </w:r>
      <w:r w:rsidRPr="00A7024C">
        <w:rPr>
          <w:b/>
          <w:sz w:val="28"/>
          <w:szCs w:val="28"/>
          <w:u w:val="single"/>
          <w:lang w:val="en-US"/>
        </w:rPr>
        <w:t>A</w:t>
      </w:r>
      <w:r w:rsidRPr="00A7024C">
        <w:rPr>
          <w:b/>
          <w:sz w:val="20"/>
          <w:szCs w:val="20"/>
          <w:u w:val="single"/>
        </w:rPr>
        <w:t xml:space="preserve"> ΩΣ ΑΝΩΤΕΡΩ,  </w:t>
      </w:r>
      <w:r>
        <w:rPr>
          <w:b/>
          <w:sz w:val="20"/>
          <w:szCs w:val="20"/>
          <w:u w:val="single"/>
        </w:rPr>
        <w:t xml:space="preserve">ΚΑΙ </w:t>
      </w:r>
      <w:r w:rsidRPr="00A7024C">
        <w:rPr>
          <w:b/>
          <w:sz w:val="20"/>
          <w:szCs w:val="20"/>
          <w:u w:val="single"/>
        </w:rPr>
        <w:t xml:space="preserve">ΣΤΑ ΟΠΟΙΑ ΚΑΙ ΜΟΝΟ ΣΤΗΡΙΧΘΗΚΕ ΤΟ ΕΦΕΤΕΙΟ ΓΙΑ ΤΟΝ ΣΧΗΜΑΤΙΣΜΟ ΤΗΣ ΔΙΚΑΝΙΚΗΣ ΤΟΥ ΠΕΠΟΙΘΗΣΗΣ!!!! </w:t>
      </w:r>
      <w:r w:rsidRPr="00A7024C">
        <w:rPr>
          <w:b/>
          <w:u w:val="single"/>
        </w:rPr>
        <w:t>ΑΡΑ ΕΧΟΥΜΕ ΤΕΤΕΛΕΣΜΕΝΗ ΑΠΑΤΗ!!!! ΔΕΝ ΥΠΑΡΧΕΙ ΑΠΟΛΥΤΩΣ ΚΑΜΙΑ ΑΛΛΗ ΛΟΓΙΚΗ ΕΞΗΓΗΣΗ!!!!!!!!!!!</w:t>
      </w:r>
    </w:p>
    <w:p w:rsidR="001B7CEB" w:rsidRDefault="001B7CEB" w:rsidP="001B7CEB">
      <w:pPr>
        <w:numPr>
          <w:ilvl w:val="0"/>
          <w:numId w:val="1"/>
        </w:numPr>
        <w:spacing w:line="360" w:lineRule="auto"/>
        <w:outlineLvl w:val="0"/>
        <w:rPr>
          <w:b/>
          <w:sz w:val="20"/>
          <w:szCs w:val="20"/>
          <w:u w:val="single"/>
        </w:rPr>
      </w:pPr>
      <w:r>
        <w:rPr>
          <w:b/>
          <w:sz w:val="20"/>
          <w:szCs w:val="20"/>
          <w:u w:val="single"/>
        </w:rPr>
        <w:t>ΟΜΩΣ ΤΟ ΕΦΕΤΕΙΟ ΕΠΙΣΗΣ ΡΗΤΑ ΑΝΕΦΕΡΕ ΟΤΙ «</w:t>
      </w:r>
      <w:r w:rsidRPr="00F12E99">
        <w:rPr>
          <w:b/>
          <w:u w:val="single"/>
        </w:rPr>
        <w:t>Όμως δεν προεβη σε δηλωση μη πληρωμης ……..τρείς μηνες μετα την υπερβαση της ημερομηνιας πληρωμης ……ητοι την 4-10-2002, 10-10-2002 …κλπ»</w:t>
      </w:r>
      <w:r>
        <w:rPr>
          <w:b/>
          <w:sz w:val="20"/>
          <w:szCs w:val="20"/>
          <w:u w:val="single"/>
        </w:rPr>
        <w:t xml:space="preserve"> (8</w:t>
      </w:r>
      <w:r w:rsidRPr="00F12E99">
        <w:rPr>
          <w:b/>
          <w:sz w:val="20"/>
          <w:szCs w:val="20"/>
          <w:u w:val="single"/>
          <w:vertAlign w:val="superscript"/>
        </w:rPr>
        <w:t>ο</w:t>
      </w:r>
      <w:r>
        <w:rPr>
          <w:b/>
          <w:sz w:val="20"/>
          <w:szCs w:val="20"/>
          <w:u w:val="single"/>
        </w:rPr>
        <w:t xml:space="preserve"> ΦΥΛΛΟ ΤΗΣ ΑΠΟΦΑΣΗΣ ΤΟΥ ΕΦΕΤΕΙΟΥ ΚΑΙ Δ13). </w:t>
      </w:r>
    </w:p>
    <w:p w:rsidR="001B7CEB" w:rsidRPr="000F7BA4" w:rsidRDefault="001B7CEB" w:rsidP="001B7CEB">
      <w:pPr>
        <w:numPr>
          <w:ilvl w:val="0"/>
          <w:numId w:val="1"/>
        </w:numPr>
        <w:spacing w:line="360" w:lineRule="auto"/>
        <w:outlineLvl w:val="0"/>
        <w:rPr>
          <w:b/>
          <w:sz w:val="20"/>
          <w:szCs w:val="20"/>
          <w:u w:val="single"/>
        </w:rPr>
      </w:pPr>
      <w:r w:rsidRPr="00F12E99">
        <w:rPr>
          <w:b/>
          <w:sz w:val="20"/>
          <w:szCs w:val="20"/>
          <w:u w:val="single"/>
        </w:rPr>
        <w:lastRenderedPageBreak/>
        <w:t xml:space="preserve">ΑΡΑ ΤΟ ΕΦΕΤΕΙΟ ΣΤΗΡΙΧΘΗΚΕ ΚΑΙ ΣΤΙΣ ΠΡΩΤΟΔΙΚΕΣ ΠΡΟΤΑΣΕΙΣ ΟΙ ΟΠΟΙΕΣ ΕΙΝΑΙ ΕΠΙΣΗΣ ΨΕΥΔΕΙΣ ΣΤΟ ΑΝΩΤΕΡΩ ΣΥΓΚΕΚΡΙΜΕΝΟ ΣΗΜΕΙΟ, ΔΗΛ. </w:t>
      </w:r>
      <w:r>
        <w:rPr>
          <w:b/>
          <w:sz w:val="20"/>
          <w:szCs w:val="20"/>
          <w:u w:val="single"/>
        </w:rPr>
        <w:t xml:space="preserve">ΤΗΝ </w:t>
      </w:r>
      <w:r w:rsidRPr="00F12E99">
        <w:rPr>
          <w:b/>
          <w:sz w:val="20"/>
          <w:szCs w:val="20"/>
          <w:u w:val="single"/>
        </w:rPr>
        <w:t xml:space="preserve">ΥΠΟΣΗΜΕΙΩΣΗ 14 ΣΕΛ. 19 </w:t>
      </w:r>
      <w:r>
        <w:rPr>
          <w:b/>
          <w:sz w:val="20"/>
          <w:szCs w:val="20"/>
          <w:u w:val="single"/>
        </w:rPr>
        <w:t xml:space="preserve">(Δ12) </w:t>
      </w:r>
      <w:r w:rsidRPr="00F12E99">
        <w:rPr>
          <w:b/>
          <w:sz w:val="20"/>
          <w:szCs w:val="20"/>
          <w:u w:val="single"/>
        </w:rPr>
        <w:t xml:space="preserve">ΔΙΟΤΙ Η </w:t>
      </w:r>
      <w:r w:rsidRPr="00F12E99">
        <w:rPr>
          <w:b/>
          <w:sz w:val="20"/>
          <w:szCs w:val="20"/>
          <w:u w:val="single"/>
          <w:lang w:val="en-US"/>
        </w:rPr>
        <w:t>TANGARA</w:t>
      </w:r>
      <w:r w:rsidRPr="00F12E99">
        <w:rPr>
          <w:b/>
          <w:sz w:val="20"/>
          <w:szCs w:val="20"/>
          <w:u w:val="single"/>
        </w:rPr>
        <w:t xml:space="preserve"> ΕΙΧΕ ΗΔΗ ΥΠΟΒΑΛΕΙ ΔΗΛΩΣΗ ΜΗ ΠΛΗΡΩΜΗΣ ΜΕ ΤΟ </w:t>
      </w:r>
      <w:r w:rsidRPr="00F12E99">
        <w:rPr>
          <w:b/>
          <w:sz w:val="20"/>
          <w:szCs w:val="20"/>
          <w:u w:val="single"/>
          <w:lang w:val="en-US"/>
        </w:rPr>
        <w:t>EMAIL</w:t>
      </w:r>
      <w:r>
        <w:rPr>
          <w:b/>
          <w:sz w:val="20"/>
          <w:szCs w:val="20"/>
          <w:u w:val="single"/>
        </w:rPr>
        <w:t xml:space="preserve"> ΤΗΣ</w:t>
      </w:r>
      <w:r w:rsidRPr="00F12E99">
        <w:rPr>
          <w:b/>
          <w:sz w:val="20"/>
          <w:szCs w:val="20"/>
          <w:u w:val="single"/>
        </w:rPr>
        <w:t xml:space="preserve"> 5/8/2002 (Δ23)</w:t>
      </w:r>
      <w:r>
        <w:rPr>
          <w:b/>
          <w:sz w:val="20"/>
          <w:szCs w:val="20"/>
          <w:u w:val="single"/>
        </w:rPr>
        <w:t xml:space="preserve">, ΚΑΙ ΒΑΣΕΙ ΤΗΣ ΑΝΩΤΕΡΩ ΑΝΑΛΥΣΗΣ ΓΙΑ ΤΗΝ </w:t>
      </w:r>
      <w:r w:rsidRPr="000F7BA4">
        <w:rPr>
          <w:b/>
          <w:u w:val="single"/>
        </w:rPr>
        <w:t xml:space="preserve"> ΨΕΥΔΗ ΠΡΩΤΟΔΙΚΗ ΥΠΟΣΗΜΕΙΩΣΗ 14 ΤΗΣ </w:t>
      </w:r>
      <w:r w:rsidRPr="000F7BA4">
        <w:rPr>
          <w:b/>
          <w:u w:val="single"/>
          <w:lang w:val="en-US"/>
        </w:rPr>
        <w:t>ATRADIUS</w:t>
      </w:r>
      <w:r w:rsidRPr="000F7BA4">
        <w:rPr>
          <w:b/>
          <w:u w:val="single"/>
        </w:rPr>
        <w:t>, ΣΕΛΙΔΑ 19 ΤΩΝ ΠΡΩΤΟΔΙΚΩΝ ΠΡΟΤΑΣΕΩΝ ΤΗΣ, Δ12!!!!</w:t>
      </w:r>
      <w:r>
        <w:rPr>
          <w:b/>
          <w:u w:val="single"/>
        </w:rPr>
        <w:t xml:space="preserve"> </w:t>
      </w:r>
    </w:p>
    <w:p w:rsidR="001B7CEB" w:rsidRPr="003F680E" w:rsidRDefault="001B7CEB" w:rsidP="001B7CEB">
      <w:pPr>
        <w:numPr>
          <w:ilvl w:val="0"/>
          <w:numId w:val="1"/>
        </w:numPr>
        <w:spacing w:line="360" w:lineRule="auto"/>
        <w:outlineLvl w:val="0"/>
        <w:rPr>
          <w:b/>
          <w:sz w:val="20"/>
          <w:szCs w:val="20"/>
          <w:u w:val="single"/>
        </w:rPr>
      </w:pPr>
      <w:r w:rsidRPr="00F12E99">
        <w:rPr>
          <w:b/>
          <w:u w:val="single"/>
        </w:rPr>
        <w:t>ΑΡΑ Η ΤΕΤΕΛΕΣΜΕΝΗ ΑΠΑΤΗ ΠΡΟ</w:t>
      </w:r>
      <w:r>
        <w:rPr>
          <w:b/>
          <w:u w:val="single"/>
        </w:rPr>
        <w:t xml:space="preserve">ΕΚΥΨΕ </w:t>
      </w:r>
      <w:r w:rsidRPr="00F12E99">
        <w:rPr>
          <w:b/>
          <w:u w:val="single"/>
        </w:rPr>
        <w:t xml:space="preserve">ΑΠΟ ΔΥΟ ΨΕΥΔΗ ΑΠΟΔΕΙΚΤΙΚΑ ΣΤΟΙΧΕΙΑ </w:t>
      </w:r>
      <w:r>
        <w:rPr>
          <w:b/>
          <w:u w:val="single"/>
        </w:rPr>
        <w:t xml:space="preserve">(ΕΓΓΡΑΦΑ)!!! </w:t>
      </w:r>
    </w:p>
    <w:p w:rsidR="001B7CEB" w:rsidRPr="00006245" w:rsidRDefault="001B7CEB" w:rsidP="001B7CEB">
      <w:pPr>
        <w:numPr>
          <w:ilvl w:val="0"/>
          <w:numId w:val="1"/>
        </w:numPr>
        <w:spacing w:line="360" w:lineRule="auto"/>
        <w:outlineLvl w:val="0"/>
        <w:rPr>
          <w:b/>
          <w:sz w:val="20"/>
          <w:szCs w:val="20"/>
          <w:u w:val="single"/>
        </w:rPr>
      </w:pPr>
      <w:r>
        <w:rPr>
          <w:b/>
          <w:u w:val="single"/>
        </w:rPr>
        <w:t xml:space="preserve">ΠΡΩΤΟΝ ΑΠΟ </w:t>
      </w:r>
      <w:r w:rsidRPr="00F12E99">
        <w:rPr>
          <w:b/>
          <w:u w:val="single"/>
        </w:rPr>
        <w:t xml:space="preserve">ΤΟΝ ΑΣΦΑΛΙΣΤΙΚΟ ΟΡΟ 3Α ΚΑΙ </w:t>
      </w:r>
      <w:r>
        <w:rPr>
          <w:b/>
          <w:u w:val="single"/>
        </w:rPr>
        <w:t xml:space="preserve">ΔΕΥΤΕΡΟΝ ΑΠΟ </w:t>
      </w:r>
      <w:r w:rsidRPr="00F12E99">
        <w:rPr>
          <w:b/>
          <w:u w:val="single"/>
        </w:rPr>
        <w:t>ΤΗΝ ΥΠΟΣΗΜΕΙΩΣΗ 14 ΣΤΗΝ ΣΕΛΙΔΑ 19 ΤΩΝ ΠΡΩΤΟΔΙΚΩΝ ΑΠΟΦΑΣΕΩΝ, Δ12!!!!!!!!!!</w:t>
      </w:r>
    </w:p>
    <w:p w:rsidR="001B7CEB" w:rsidRPr="001B3A37" w:rsidRDefault="001B7CEB" w:rsidP="001B7CEB">
      <w:pPr>
        <w:numPr>
          <w:ilvl w:val="0"/>
          <w:numId w:val="1"/>
        </w:numPr>
        <w:spacing w:line="360" w:lineRule="auto"/>
        <w:outlineLvl w:val="0"/>
        <w:rPr>
          <w:b/>
          <w:sz w:val="20"/>
          <w:szCs w:val="20"/>
          <w:u w:val="single"/>
        </w:rPr>
      </w:pPr>
      <w:r>
        <w:rPr>
          <w:b/>
          <w:u w:val="single"/>
        </w:rPr>
        <w:t xml:space="preserve">ΕΠΙΣΗΣ ΑΚΟΜΗ ΚΑΙ ΕΑΝ ΚΡΙΝΕΤΕ ΟΤΙ ΔΕΝ ΥΠΑΡΧΕΙ ΠΡΟΒΛΗΜΑ ΜΕ ΤΟΝ 3Α, ΚΑΙ ΠΑΛΙ ΥΠΑΡΧΕΙ ΑΠΑΤΗ ΣΤΟ ΔΙΚΑΣΤΗΡΙΟ ΔΙΟΤΙ ΤΟ ΕΦΕΤΕΙΟ ΣΤΗΡΙΧΤΗΚΕ ΡΗΤΑ ΣΤΙΣ ΗΜΕΡΟΜΗΝΙΕΣ 4/10/2002, 10/10/2002…ΚΛΠ ΔΗΛ. ΣΤΗΝ ΥΠΟΣΗΜΕΙΩΣΗ 14 Η ΟΠΟΙΑ ΕΙΝΑΙ ΣΑΦΩΣ ΨΕΥΔΗΣ!!!!! ΑΡΑ ΥΠΑΡΧΕΙ ΑΠΑΤΗ ΣΤΟ ΔΙΚΑΣΤΗΡΙΟ ΜΟΝΟ ΑΠΟ ΤΟΝ 4Γ ΚΑΙ ΤΗΝ ΥΠΟΣΗΜΕΙΩΣΗ 14!!! </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u w:val="single"/>
        </w:rPr>
        <w:t>ΕΠΙΣΗΣ ΣΤΗΝ ΑΠΟΦΑΣΗ ΑΡΕΙΟΣ ΠΑΓΟΣ 1551/2006, «</w:t>
      </w:r>
      <w:r w:rsidRPr="00A7024C">
        <w:rPr>
          <w:b/>
          <w:u w:val="single"/>
        </w:rPr>
        <w:t>Απατη, τροποι τελεσης απατης</w:t>
      </w:r>
      <w:r w:rsidRPr="00A7024C">
        <w:rPr>
          <w:b/>
          <w:sz w:val="20"/>
          <w:szCs w:val="20"/>
          <w:u w:val="single"/>
        </w:rPr>
        <w:t>» Ο ΑΠ ΑΝΕΦΕΡΕ ΟΤΙ «</w:t>
      </w:r>
      <w:r w:rsidRPr="00A7024C">
        <w:rPr>
          <w:b/>
          <w:sz w:val="20"/>
          <w:szCs w:val="20"/>
        </w:rPr>
        <w:t>…</w:t>
      </w:r>
      <w:r w:rsidRPr="003F680E">
        <w:rPr>
          <w:b/>
        </w:rPr>
        <w:t>.</w:t>
      </w:r>
      <w:r w:rsidRPr="003F680E">
        <w:rPr>
          <w:rFonts w:ascii="Verdana" w:hAnsi="Verdana"/>
          <w:b/>
          <w:color w:val="000000"/>
        </w:rPr>
        <w:t>Το έγκλημα της απάτης μπορεί να συντελεστεί με τρεις υπαλλακτικά τρόπους, δηλαδή είτε με την παράσταση ψευδών γεγονότων ως αληθινών, είτε με αθέμιτη απόκρυψη των αληθινών είτε με αθέμιτη παρασιώπηση αυτών. Οι τρόποι τέλεσης της απάτης διαφέρουν μεταξύ τους, ως προς το εννοιολογικό περιεχόμενό τους. Οι δύο πρώτοι, ήτοι η παράσταση ψευδών γεγονότων, ως αληθινών και η απόκρυψη των αληθινών συνιστούν καθένας τους θετική ενέργεια απατηλής συμπεριφοράς. Ο δεύτερος, σε αντίθεση με τον πρώτο, προϋποθέτει πάντοτε και άλλη αθέμιτη ενέργεια του δράστη προγενέστερη ή σύγχρονη συγκαλυπτική της αλήθειας από τον άλλον, τον οποίον στη συνέχεια τον παραπλανά με την αθέμιτη απόκρυψή της.</w:t>
      </w:r>
      <w:r w:rsidRPr="00A7024C">
        <w:rPr>
          <w:rFonts w:ascii="Verdana" w:hAnsi="Verdana"/>
          <w:color w:val="000000"/>
          <w:sz w:val="22"/>
          <w:szCs w:val="22"/>
        </w:rPr>
        <w:t xml:space="preserve"> </w:t>
      </w:r>
      <w:r w:rsidRPr="00A7024C">
        <w:rPr>
          <w:rFonts w:ascii="Verdana" w:hAnsi="Verdana"/>
          <w:b/>
          <w:color w:val="000000"/>
        </w:rPr>
        <w:t>Ο τρίτος, η παρασιώπηση των αληθινών, προϋποθέτει ότι ο δράστης είχε υποχρέωση είτε από το νόμο είτε από τη σύμβαση είτε από προηγούμενη ενέργειά του για ανακοίνωση των αληθινών και συνιστά απατηλή συμπεριφορά του πραγματώνεται με παράλειψη.</w:t>
      </w:r>
      <w:r w:rsidRPr="00A7024C">
        <w:rPr>
          <w:rFonts w:ascii="Verdana" w:hAnsi="Verdana"/>
          <w:color w:val="000000"/>
          <w:sz w:val="22"/>
          <w:szCs w:val="22"/>
        </w:rPr>
        <w:t>».</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lastRenderedPageBreak/>
        <w:t xml:space="preserve">ΠΙΣΤΕΥΩ ΕΝ ΠΡΟΚΕΙΜΕΝΩ ΟΤΙ Η ΑΠΑΤΗ ΘΕΜΕΛΙΩΝΕΤΑΙ </w:t>
      </w:r>
      <w:r>
        <w:rPr>
          <w:b/>
          <w:sz w:val="20"/>
          <w:szCs w:val="20"/>
          <w:u w:val="single"/>
        </w:rPr>
        <w:t xml:space="preserve">ΚΑΙ ΑΠΟ ΤΗΝ ΑΠΟΚΡΥΨΗ Η ΚΑΙ </w:t>
      </w:r>
      <w:r w:rsidRPr="00A7024C">
        <w:rPr>
          <w:b/>
          <w:sz w:val="20"/>
          <w:szCs w:val="20"/>
          <w:u w:val="single"/>
        </w:rPr>
        <w:t xml:space="preserve">ΤΗΝ ΑΠΟΣΙΩΠΗΣΗ ΤΗΣ ΠΡΑΓΜΑΤΙΚΗΣ ΒΟΥΛΗΣΗΣ ΤΗΣ </w:t>
      </w:r>
      <w:r w:rsidRPr="00A7024C">
        <w:rPr>
          <w:b/>
          <w:sz w:val="20"/>
          <w:szCs w:val="20"/>
          <w:u w:val="single"/>
          <w:lang w:val="en-US"/>
        </w:rPr>
        <w:t>ATRADIUS</w:t>
      </w:r>
      <w:r w:rsidRPr="00A7024C">
        <w:rPr>
          <w:b/>
          <w:sz w:val="20"/>
          <w:szCs w:val="20"/>
          <w:u w:val="single"/>
        </w:rPr>
        <w:t xml:space="preserve"> </w:t>
      </w:r>
      <w:r>
        <w:rPr>
          <w:b/>
          <w:sz w:val="20"/>
          <w:szCs w:val="20"/>
          <w:u w:val="single"/>
        </w:rPr>
        <w:t xml:space="preserve">ΣΤΟΝ 3Α ΟΠΩΣ  ΕΙΝΑΙ ΔΙΑΤΥΠΩΜΕΝΟΣ ΣΤΟ ΣΥΜΒΟΛΑΙΟ!!!  ΔΗΛ. ΕΙΝΑΙ ΣΑΦΕΣ ΟΤΙ ΣΚΟΠΙΜΑ ΔΕΝ ΑΝΑΦΕΡΘΗΚΕ Η </w:t>
      </w:r>
      <w:r w:rsidRPr="00A7024C">
        <w:rPr>
          <w:b/>
          <w:sz w:val="20"/>
          <w:szCs w:val="20"/>
          <w:u w:val="single"/>
        </w:rPr>
        <w:t>ΑΛΗΘΙΝΗ ΔΙΑΤΥΠΩΣΗ ΚΑΙ ΣΗΜΑΣΙΑ ΤΟΥ ΟΡΟΥ 3Α ΣΤΟ ΣΥΜΒΟΛΑΙΟ</w:t>
      </w:r>
      <w:r>
        <w:rPr>
          <w:b/>
          <w:sz w:val="20"/>
          <w:szCs w:val="20"/>
          <w:u w:val="single"/>
        </w:rPr>
        <w:t xml:space="preserve"> ΩΣΤΕ ΝΑ ΕΞΑΠΑΤΗΘΟΥΝ ΟΙ ΔΙΚΑΣΤΕΣ!!!!! ΕΙΝΑΙ ΑΔΥΝΑΤΗ ΚΑΘΕ ΑΛΛΗ ΕΞΗΓΗΣΗ!!!</w:t>
      </w:r>
    </w:p>
    <w:p w:rsidR="001B7CEB" w:rsidRDefault="001B7CEB" w:rsidP="001B7CEB">
      <w:pPr>
        <w:numPr>
          <w:ilvl w:val="0"/>
          <w:numId w:val="1"/>
        </w:numPr>
        <w:spacing w:line="360" w:lineRule="auto"/>
        <w:outlineLvl w:val="0"/>
        <w:rPr>
          <w:b/>
          <w:sz w:val="20"/>
          <w:szCs w:val="20"/>
          <w:u w:val="single"/>
        </w:rPr>
      </w:pPr>
      <w:r>
        <w:rPr>
          <w:b/>
          <w:sz w:val="20"/>
          <w:szCs w:val="20"/>
          <w:u w:val="single"/>
        </w:rPr>
        <w:t>ΑΡΑ ΕΙΝΑΙ ΒΕΒΑΙΟ ΟΤΙ ΕΞΑΠΑΤΗΘΗΚΕ ΤΟ ΕΦΕΤΕΙΟ ΑΦΟΥ ΡΗΤΑ ΕΛΑΒΕ ΥΠΟΨΗ ΤΟΥ ΤΟΝ 3Α ΟΠΩΣ ΕΙΝΑΙ ΔΙΑΤΥΠΩΜΕΝΟΣ ΣΤΟ ΣΥΜΒΟΛΑΙΟ ΚΑΙ ΣΕ ΑΥΤΟΝ ΤΟΝ 3Α ΣΤΗΡΙΧΘΗΚΕ Η ΑΠΟΦΑΣΗ ΤΟΥ!!! ΕΠΑΝΑΛΑΜΒΑΝΩ ΟΤΙ ΤΟ ΕΦΕΤΕΙΟ ΡΗΤΑ ΑΝΑΦΕΡΕΙ ΟΤΙ «…..</w:t>
      </w:r>
      <w:r w:rsidRPr="003D74DF">
        <w:rPr>
          <w:b/>
          <w:sz w:val="28"/>
          <w:szCs w:val="28"/>
          <w:u w:val="single"/>
        </w:rPr>
        <w:t>Ομως δεν προεβη σε δηλωση μη πληρωμης τρεις μηνες μετα την υπερβαση της ημερομηνιας πληρωμης…..</w:t>
      </w:r>
      <w:r>
        <w:rPr>
          <w:b/>
          <w:sz w:val="20"/>
          <w:szCs w:val="20"/>
          <w:u w:val="single"/>
        </w:rPr>
        <w:t>». ΟΜΩΣ ΑΥΤΗ Η ΦΡΑΣΗ ΕΙΝΑΙ Η ΕΠΑΝΑΛΗΨΗ ΤΟΥ 3Α ΟΠΩΣ ΕΙΝΑΙ ΣΤΟ ΑΣΦΑΛΙΣΤΗΡΙΟ ΣΥΜΒΟΛΑΙΟ (Δ1)!!! ΚΑΙ ΣΤΗ ΣΥΝΕΧΕΙΑ ΤΟ ΕΦΕΤΕΙΟ ΕΞΕΙΔΙΚΕΥΕΙ ΚΑΙ ΑΝΑΦΕΡΕΤΑΙ ΡΗΤΑ ΣΤΗΝ ΥΠΟΣΗΜΕΙΩΣΗ 14 ΔΗΛ. «………</w:t>
      </w:r>
      <w:r w:rsidRPr="00FA1652">
        <w:rPr>
          <w:b/>
          <w:u w:val="single"/>
        </w:rPr>
        <w:t>.ητοι την 4.10.2002, 10.10.2002 κλπ</w:t>
      </w:r>
      <w:r>
        <w:rPr>
          <w:b/>
          <w:sz w:val="20"/>
          <w:szCs w:val="20"/>
          <w:u w:val="single"/>
        </w:rPr>
        <w:t xml:space="preserve">». </w:t>
      </w:r>
    </w:p>
    <w:p w:rsidR="001B7CEB" w:rsidRDefault="001B7CEB" w:rsidP="001B7CEB">
      <w:pPr>
        <w:numPr>
          <w:ilvl w:val="0"/>
          <w:numId w:val="1"/>
        </w:numPr>
        <w:spacing w:line="360" w:lineRule="auto"/>
        <w:outlineLvl w:val="0"/>
        <w:rPr>
          <w:b/>
          <w:sz w:val="20"/>
          <w:szCs w:val="20"/>
          <w:u w:val="single"/>
        </w:rPr>
      </w:pPr>
      <w:r>
        <w:rPr>
          <w:b/>
          <w:sz w:val="20"/>
          <w:szCs w:val="20"/>
          <w:u w:val="single"/>
        </w:rPr>
        <w:t xml:space="preserve">ΑΡΑ ΑΚΟΜΗ ΚΑΙ ΑΝ ΚΡΙΝΕΤΕ ΟΤΙ Ο 3Α ΔΕΝ ΕΙΝΑΙ ΨΕΥΔΗΣ ΕΙΝΑΙ ΑΔΥΝΑΤΟ ΝΑ ΚΡΙΝΕΤΕ ΟΤΙ Η ΥΠΟΣΗΜΕΙΩΣΗ 14 ΕΠΙΣΗΣ ΔΕΝ ΕΙΝΑΙ ΨΕΥΔΗΣ!!! </w:t>
      </w:r>
    </w:p>
    <w:p w:rsidR="001B7CEB" w:rsidRPr="001F7350" w:rsidRDefault="001B7CEB" w:rsidP="001B7CEB">
      <w:pPr>
        <w:numPr>
          <w:ilvl w:val="0"/>
          <w:numId w:val="1"/>
        </w:numPr>
        <w:spacing w:line="360" w:lineRule="auto"/>
        <w:outlineLvl w:val="0"/>
        <w:rPr>
          <w:b/>
          <w:sz w:val="20"/>
          <w:szCs w:val="20"/>
          <w:u w:val="single"/>
        </w:rPr>
      </w:pPr>
      <w:r>
        <w:rPr>
          <w:b/>
          <w:u w:val="single"/>
        </w:rPr>
        <w:t xml:space="preserve">ΟΜΩΣ </w:t>
      </w:r>
      <w:r w:rsidRPr="00DE4EB3">
        <w:rPr>
          <w:b/>
          <w:u w:val="single"/>
        </w:rPr>
        <w:t xml:space="preserve">ΤΟ ΚΡΙΣΙΜΟ ΕΡΩΤΗΜΑ ΠΟΥ ΠΡΕΠΕΙ ΝΑ ΑΠΑΝΤΗΘΕΙ ΕΙΝΑΙ ΓΙΑΤΙ ΑΠΟ ΤΗΝ ΑΡΧΗ ΔΕΝ ΔΙΑΤΥΠΩΣΕ ΟΡΘΑ ΤΟΝ ΟΡΟ 3Α ΣΤΟ ΣΥΜΒΟΛΑΙΟ Η </w:t>
      </w:r>
      <w:r w:rsidRPr="00DE4EB3">
        <w:rPr>
          <w:b/>
          <w:u w:val="single"/>
          <w:lang w:val="en-US"/>
        </w:rPr>
        <w:t>ATRADIUS</w:t>
      </w:r>
      <w:r w:rsidRPr="00DE4EB3">
        <w:rPr>
          <w:b/>
          <w:u w:val="single"/>
        </w:rPr>
        <w:t xml:space="preserve"> ΟΠΩΣ ΠΡΟΦΑΝΩΣ ΕΙΧΕ ΣΥΜΒΑΤΙΚΗ ΕΥΘΥΝΗ</w:t>
      </w:r>
      <w:r>
        <w:rPr>
          <w:b/>
          <w:u w:val="single"/>
        </w:rPr>
        <w:t xml:space="preserve"> ΑΛΛΑ ΚΑΙ ΝΟΜΙΚΗ ΕΥΘΥΝΗ ΑΠΟ ΤΗΝ ΑΡΧΗ ΤΗΣ ΚΑΛΗΣ ΠΙΣΤΗΣ, ΤΟ ΑΡΘΡΟ 281 ΑΚ ΚΑΙ ΑΡΘΡΟ 25 ΠΑΡ. 3 Σ!!!</w:t>
      </w:r>
      <w:r w:rsidRPr="00DE4EB3">
        <w:rPr>
          <w:b/>
          <w:u w:val="single"/>
        </w:rPr>
        <w:t>????</w:t>
      </w:r>
    </w:p>
    <w:p w:rsidR="001B7CEB" w:rsidRPr="00DE4EB3" w:rsidRDefault="001B7CEB" w:rsidP="001B7CEB">
      <w:pPr>
        <w:numPr>
          <w:ilvl w:val="0"/>
          <w:numId w:val="1"/>
        </w:numPr>
        <w:spacing w:line="360" w:lineRule="auto"/>
        <w:outlineLvl w:val="0"/>
        <w:rPr>
          <w:b/>
          <w:sz w:val="20"/>
          <w:szCs w:val="20"/>
          <w:u w:val="single"/>
        </w:rPr>
      </w:pPr>
      <w:r>
        <w:rPr>
          <w:b/>
          <w:u w:val="single"/>
        </w:rPr>
        <w:t xml:space="preserve">ΚΑΙ ΕΠΙΣΗΣ ΓΙΑΤΙ ΕΝΗΜΕΡΩΣΕ ΨΕΥΔΩΣ ΤΟ ΠΡΩΤΟΔΙΚΕΙΟ (ΠΠΑ) Η </w:t>
      </w:r>
      <w:r>
        <w:rPr>
          <w:b/>
          <w:u w:val="single"/>
          <w:lang w:val="en-US"/>
        </w:rPr>
        <w:t>ATRADIUS</w:t>
      </w:r>
      <w:r w:rsidRPr="001F7350">
        <w:rPr>
          <w:b/>
          <w:u w:val="single"/>
        </w:rPr>
        <w:t xml:space="preserve"> </w:t>
      </w:r>
      <w:r>
        <w:rPr>
          <w:b/>
          <w:u w:val="single"/>
        </w:rPr>
        <w:t xml:space="preserve">ΟΤΙ ΔΗΘΕΝ ΟΦΕΙΛΕ Η </w:t>
      </w:r>
      <w:r>
        <w:rPr>
          <w:b/>
          <w:u w:val="single"/>
          <w:lang w:val="en-US"/>
        </w:rPr>
        <w:t>TANGARA</w:t>
      </w:r>
      <w:r w:rsidRPr="00637657">
        <w:rPr>
          <w:b/>
          <w:u w:val="single"/>
        </w:rPr>
        <w:t xml:space="preserve"> </w:t>
      </w:r>
      <w:r>
        <w:rPr>
          <w:b/>
          <w:u w:val="single"/>
        </w:rPr>
        <w:t>ΝΑ ΥΠΟΒΑΛΕΙ ΤΙΣ ΔΗΛΩΣΕΙΣ ΜΗ ΠΛΗΡΩΜΗΣ ΜΟΝΟ ΤΗΝ 4/10/2002, 10/10/2002 ΚΛΠ!!!</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rPr>
        <w:t>ΕΠΙΣΗΣ ΑΠΟ ΤΟ ΛΕΞΙΚΟ ΜΠΑΜΠΙΝΙΩΤΗ ΠΑΡΑΣΙΩΠΗΣΗ ΣΗΜΑΙΝΕΙ</w:t>
      </w:r>
      <w:r w:rsidRPr="00A7024C">
        <w:rPr>
          <w:sz w:val="20"/>
          <w:szCs w:val="20"/>
        </w:rPr>
        <w:t xml:space="preserve"> «</w:t>
      </w:r>
      <w:r w:rsidRPr="00A7024C">
        <w:rPr>
          <w:b/>
          <w:sz w:val="32"/>
          <w:szCs w:val="32"/>
        </w:rPr>
        <w:t>Η σκοπιμη παραλειψη</w:t>
      </w:r>
      <w:r w:rsidRPr="00A7024C">
        <w:rPr>
          <w:b/>
        </w:rPr>
        <w:t xml:space="preserve">, η αποφυγη σχολιασμου η περαιτερω αναφορας (ενός πραγματος), η αποκρυψη, συγκαλυψη η υποβαθμιση </w:t>
      </w:r>
      <w:r>
        <w:rPr>
          <w:b/>
        </w:rPr>
        <w:t>του</w:t>
      </w:r>
      <w:r w:rsidRPr="00A7024C">
        <w:rPr>
          <w:b/>
        </w:rPr>
        <w:t>του…</w:t>
      </w:r>
      <w:r w:rsidRPr="00A7024C">
        <w:rPr>
          <w:sz w:val="20"/>
          <w:szCs w:val="20"/>
        </w:rPr>
        <w:t>.»</w:t>
      </w:r>
      <w:r>
        <w:rPr>
          <w:sz w:val="20"/>
          <w:szCs w:val="20"/>
        </w:rPr>
        <w:t xml:space="preserve"> Π</w:t>
      </w:r>
      <w:r w:rsidRPr="00A7024C">
        <w:rPr>
          <w:b/>
        </w:rPr>
        <w:t>αρασιωπηση εγκληματος : η παραλειψη της εγκαιρης ειδοποιησης για σχεδιαζομενο η συντελουμενο εγκλημα. ΣΥΝ. Αποσιωπηση….</w:t>
      </w:r>
      <w:r w:rsidRPr="00452487">
        <w:rPr>
          <w:b/>
          <w:sz w:val="28"/>
          <w:szCs w:val="28"/>
          <w:u w:val="single"/>
        </w:rPr>
        <w:t>ΠΑΡΑΣΙΩΠΩ</w:t>
      </w:r>
      <w:r w:rsidRPr="00637657">
        <w:rPr>
          <w:sz w:val="28"/>
          <w:szCs w:val="28"/>
          <w:u w:val="single"/>
        </w:rPr>
        <w:t>: «</w:t>
      </w:r>
      <w:r w:rsidRPr="00637657">
        <w:rPr>
          <w:b/>
          <w:sz w:val="28"/>
          <w:szCs w:val="28"/>
          <w:u w:val="single"/>
        </w:rPr>
        <w:t>αποφευγω να αναφερω (κατι) σκοπιμως, παραλειπω να σχολιασω, να θιξω,</w:t>
      </w:r>
      <w:r w:rsidRPr="00637657">
        <w:rPr>
          <w:sz w:val="28"/>
          <w:szCs w:val="28"/>
          <w:u w:val="single"/>
        </w:rPr>
        <w:t xml:space="preserve">  ΣΥΝ. </w:t>
      </w:r>
      <w:r w:rsidRPr="00452487">
        <w:rPr>
          <w:b/>
          <w:sz w:val="28"/>
          <w:szCs w:val="28"/>
          <w:u w:val="single"/>
        </w:rPr>
        <w:t>ΑΠΟΚΡΥΠΤΩ</w:t>
      </w:r>
      <w:r w:rsidRPr="00A7024C">
        <w:rPr>
          <w:sz w:val="20"/>
          <w:szCs w:val="20"/>
        </w:rPr>
        <w:t>».</w:t>
      </w:r>
    </w:p>
    <w:p w:rsidR="001B7CEB" w:rsidRDefault="001B7CEB" w:rsidP="001B7CEB">
      <w:pPr>
        <w:numPr>
          <w:ilvl w:val="0"/>
          <w:numId w:val="1"/>
        </w:numPr>
        <w:spacing w:line="360" w:lineRule="auto"/>
        <w:outlineLvl w:val="0"/>
        <w:rPr>
          <w:b/>
          <w:sz w:val="20"/>
          <w:szCs w:val="20"/>
          <w:u w:val="single"/>
        </w:rPr>
      </w:pPr>
      <w:r w:rsidRPr="00A7024C">
        <w:rPr>
          <w:sz w:val="20"/>
          <w:szCs w:val="20"/>
        </w:rPr>
        <w:t xml:space="preserve">ΕΝ ΠΡΟΚΕΙΜΕΝΩ Η </w:t>
      </w:r>
      <w:r w:rsidRPr="00A7024C">
        <w:rPr>
          <w:sz w:val="20"/>
          <w:szCs w:val="20"/>
          <w:lang w:val="en-US"/>
        </w:rPr>
        <w:t>ATRADIUS</w:t>
      </w:r>
      <w:r w:rsidRPr="00A7024C">
        <w:rPr>
          <w:sz w:val="20"/>
          <w:szCs w:val="20"/>
        </w:rPr>
        <w:t xml:space="preserve"> ΔΕΝ ΑΠΕΚΡΥΨΕ ΤΗΝ ΝΕΑ ΔΙΑΤΥΠΩΣΗ ΤΟΥ ΟΡΟΥ 3Α ΑΛΛΑ ΤΗΝ ΑΝΕΦΕΡΕ ΣΤΗΝ ΣΕΛ. 9 ΤΗΣ ΕΦΕΣΗΣ ΤΗΣ (Δ7). ΑΛΛΑ ΤΟ ΑΠΟΤΕΛΕΣΜΑ ΤΗΣ ΑΝΑΦΟΡΑΣ ΤΗΣ ΝΕΑΣ ΔΙΑΤΥΠΩΣΗΣ ΣΕ ΑΛΛΗ ΣΕΛΙΔΑ ΤΗΣ ΕΦΕΣΗΣ, ΣΕ ΣΥΝΔΥΑΣΜΟ ΜΕ ΤΟΝ ΨΕΥΔΗ ΛΟΓΟ ΕΦΕΣΗΣ, ΤΟΝ 4Γ, ΣΤΗΝ ΣΕΛ. 19 (Δ9) </w:t>
      </w:r>
      <w:r w:rsidRPr="00A7024C">
        <w:rPr>
          <w:b/>
          <w:sz w:val="20"/>
          <w:szCs w:val="20"/>
          <w:u w:val="single"/>
        </w:rPr>
        <w:t xml:space="preserve">ΑΛΛΑ ΚΑΙ ΤΗΝ ΔΙΑΦΟΡΕΤΙΚΗ ΓΡΑΜΜΑΤΙΚΗ </w:t>
      </w:r>
      <w:r w:rsidRPr="00A7024C">
        <w:rPr>
          <w:b/>
          <w:sz w:val="20"/>
          <w:szCs w:val="20"/>
          <w:u w:val="single"/>
          <w:lang w:val="en-US"/>
        </w:rPr>
        <w:t>KAI</w:t>
      </w:r>
      <w:r w:rsidRPr="00A7024C">
        <w:rPr>
          <w:b/>
          <w:sz w:val="20"/>
          <w:szCs w:val="20"/>
          <w:u w:val="single"/>
        </w:rPr>
        <w:t xml:space="preserve"> ΑΛΗΘΙΝΗ </w:t>
      </w:r>
      <w:r>
        <w:rPr>
          <w:b/>
          <w:sz w:val="20"/>
          <w:szCs w:val="20"/>
          <w:u w:val="single"/>
        </w:rPr>
        <w:t xml:space="preserve">(ΤΕΛΟΛΟΓΙΚΗ) </w:t>
      </w:r>
      <w:r w:rsidRPr="00A7024C">
        <w:rPr>
          <w:b/>
          <w:sz w:val="20"/>
          <w:szCs w:val="20"/>
          <w:u w:val="single"/>
        </w:rPr>
        <w:t>ΣΗΜΑΣΙΑ ΤΟΥ ΟΡΟΥ 3Α ΣΤΟ ΣΥΜΒΟΛΑΙΟ, Ε</w:t>
      </w:r>
      <w:r>
        <w:rPr>
          <w:b/>
          <w:sz w:val="20"/>
          <w:szCs w:val="20"/>
          <w:u w:val="single"/>
        </w:rPr>
        <w:t xml:space="preserve">ΙΧΕ </w:t>
      </w:r>
      <w:r w:rsidRPr="00A7024C">
        <w:rPr>
          <w:b/>
          <w:sz w:val="20"/>
          <w:szCs w:val="20"/>
          <w:u w:val="single"/>
        </w:rPr>
        <w:t xml:space="preserve">ΩΣ ΙΣΟΔΥΝΑΜΟ ΑΠΟΤΕΛΕΣΜΑ </w:t>
      </w:r>
      <w:r w:rsidRPr="00A7024C">
        <w:rPr>
          <w:b/>
          <w:u w:val="single"/>
        </w:rPr>
        <w:t xml:space="preserve">ΤΗΝ ΣΚΟΠΙΜΗ ΠΑΡΑΛΕΙΨΗ ΤΗΣ ΠΡΑΓΜΑΤΙΚΗΣ ΔΙΑΤΥΠΩΣΗΣ </w:t>
      </w:r>
      <w:r w:rsidRPr="00A7024C">
        <w:rPr>
          <w:b/>
          <w:u w:val="single"/>
        </w:rPr>
        <w:lastRenderedPageBreak/>
        <w:t>ΚΑΙ ΣΗΜΑΣΙΑΣ ΤΟΥ ΟΡΟΥ 3Α ΣΤΟ ΣΥΜΒΟΛΑΙΟ!!!!</w:t>
      </w:r>
      <w:r w:rsidRPr="00A7024C">
        <w:rPr>
          <w:b/>
          <w:sz w:val="20"/>
          <w:szCs w:val="20"/>
          <w:u w:val="single"/>
        </w:rPr>
        <w:t xml:space="preserve"> </w:t>
      </w:r>
      <w:r>
        <w:rPr>
          <w:b/>
          <w:u w:val="single"/>
        </w:rPr>
        <w:t>ΑΡΑ ΥΠΗ</w:t>
      </w:r>
      <w:r w:rsidRPr="00A7024C">
        <w:rPr>
          <w:b/>
          <w:u w:val="single"/>
        </w:rPr>
        <w:t xml:space="preserve">ΡΧΕ </w:t>
      </w:r>
      <w:r>
        <w:rPr>
          <w:b/>
          <w:u w:val="single"/>
        </w:rPr>
        <w:t xml:space="preserve">ΚΑΙ </w:t>
      </w:r>
      <w:r w:rsidRPr="00A7024C">
        <w:rPr>
          <w:b/>
          <w:u w:val="single"/>
        </w:rPr>
        <w:t>ΑΘΕΜΙΤΗ ΠΑΡΑΣΙΩΠΗΣΗ</w:t>
      </w:r>
      <w:r w:rsidRPr="00A7024C">
        <w:rPr>
          <w:b/>
          <w:sz w:val="20"/>
          <w:szCs w:val="20"/>
          <w:u w:val="single"/>
        </w:rPr>
        <w:t>!!!</w:t>
      </w:r>
    </w:p>
    <w:p w:rsidR="001B7CEB" w:rsidRPr="003D74DF" w:rsidRDefault="001B7CEB" w:rsidP="001B7CEB">
      <w:pPr>
        <w:numPr>
          <w:ilvl w:val="0"/>
          <w:numId w:val="1"/>
        </w:numPr>
        <w:spacing w:line="360" w:lineRule="auto"/>
        <w:outlineLvl w:val="0"/>
        <w:rPr>
          <w:b/>
          <w:sz w:val="20"/>
          <w:szCs w:val="20"/>
          <w:u w:val="single"/>
        </w:rPr>
      </w:pPr>
      <w:r w:rsidRPr="00A7024C">
        <w:rPr>
          <w:b/>
          <w:sz w:val="20"/>
          <w:szCs w:val="20"/>
        </w:rPr>
        <w:t xml:space="preserve">ΕΠΙΣΗΣ </w:t>
      </w:r>
      <w:r>
        <w:rPr>
          <w:b/>
          <w:sz w:val="20"/>
          <w:szCs w:val="20"/>
        </w:rPr>
        <w:t xml:space="preserve">ΕΠΑΝΑΛΑΜΒΑΝΩ ΟΤΙ </w:t>
      </w:r>
      <w:r w:rsidRPr="00A7024C">
        <w:rPr>
          <w:b/>
          <w:sz w:val="20"/>
          <w:szCs w:val="20"/>
        </w:rPr>
        <w:t xml:space="preserve">ΠΡΕΠΕΙ ΝΑ ΣΥΜΦΩΝΗΣΕΤΕ ΟΤΙ </w:t>
      </w:r>
      <w:r w:rsidRPr="00A7024C">
        <w:rPr>
          <w:b/>
          <w:u w:val="single"/>
        </w:rPr>
        <w:t>ΣΤΗ ΒΑΣΗ ΤΗΣ ΚΑΛΗΣ ΠΙΣΤΗΣ (</w:t>
      </w:r>
      <w:r w:rsidRPr="00A7024C">
        <w:rPr>
          <w:b/>
          <w:u w:val="single"/>
          <w:lang w:val="en-US"/>
        </w:rPr>
        <w:t>A</w:t>
      </w:r>
      <w:r w:rsidRPr="00A7024C">
        <w:rPr>
          <w:b/>
          <w:u w:val="single"/>
        </w:rPr>
        <w:t xml:space="preserve"> 281 </w:t>
      </w:r>
      <w:r w:rsidRPr="00A7024C">
        <w:rPr>
          <w:b/>
          <w:u w:val="single"/>
          <w:lang w:val="en-US"/>
        </w:rPr>
        <w:t>AK</w:t>
      </w:r>
      <w:r w:rsidRPr="00A7024C">
        <w:rPr>
          <w:b/>
          <w:u w:val="single"/>
        </w:rPr>
        <w:t>)</w:t>
      </w:r>
      <w:r w:rsidRPr="00A7024C">
        <w:rPr>
          <w:b/>
          <w:sz w:val="20"/>
          <w:szCs w:val="20"/>
        </w:rPr>
        <w:t xml:space="preserve"> </w:t>
      </w:r>
      <w:r w:rsidRPr="003D74DF">
        <w:rPr>
          <w:b/>
        </w:rPr>
        <w:t xml:space="preserve">Η </w:t>
      </w:r>
      <w:r w:rsidRPr="003D74DF">
        <w:rPr>
          <w:b/>
          <w:lang w:val="en-US"/>
        </w:rPr>
        <w:t>ATRADIUS</w:t>
      </w:r>
      <w:r w:rsidRPr="003D74DF">
        <w:rPr>
          <w:b/>
        </w:rPr>
        <w:t xml:space="preserve"> ΕΙΧΕ </w:t>
      </w:r>
      <w:r w:rsidRPr="003D74DF">
        <w:rPr>
          <w:b/>
          <w:u w:val="single"/>
        </w:rPr>
        <w:t>ΣΥΜΒΑΤΙΚΗ ΥΠΟΧΡΕΩΣΗ</w:t>
      </w:r>
      <w:r w:rsidRPr="003D74DF">
        <w:rPr>
          <w:b/>
        </w:rPr>
        <w:t xml:space="preserve"> ΝΑ ΑΝΑΦΕΡΕΙ ΣΤΟΝ ΑΣΦΑΛΙΣΤΙΚΟ ΟΡΟ 3Α ΤΗΝ ΠΡΑΓΜΑΤΙΚΗ ΒΟΥΛΗΣΗ ΤΗΣ, ΔΗΛ. ΤΗΝ ΠΡΑΓΜΑΤΙΚΗ </w:t>
      </w:r>
      <w:r>
        <w:rPr>
          <w:b/>
        </w:rPr>
        <w:t xml:space="preserve">ΚΑΙ ΣΑΦΗ </w:t>
      </w:r>
      <w:r w:rsidRPr="003D74DF">
        <w:rPr>
          <w:b/>
        </w:rPr>
        <w:t>ΔΙΑΤΥΠΩΣΗ ΤΟΥ, ΔΗΛ. ΤΗΝ ΑΛΗΘΙΝΗ ΣΗΜΑΣΙΑ ΤΟΥ</w:t>
      </w:r>
      <w:r w:rsidRPr="00A7024C">
        <w:rPr>
          <w:b/>
          <w:sz w:val="20"/>
          <w:szCs w:val="20"/>
        </w:rPr>
        <w:t xml:space="preserve">!!! </w:t>
      </w:r>
    </w:p>
    <w:p w:rsidR="001B7CEB" w:rsidRDefault="001B7CEB" w:rsidP="001B7CEB">
      <w:pPr>
        <w:numPr>
          <w:ilvl w:val="0"/>
          <w:numId w:val="1"/>
        </w:numPr>
        <w:spacing w:line="360" w:lineRule="auto"/>
        <w:outlineLvl w:val="0"/>
        <w:rPr>
          <w:b/>
          <w:sz w:val="20"/>
          <w:szCs w:val="20"/>
          <w:u w:val="single"/>
        </w:rPr>
      </w:pPr>
      <w:r w:rsidRPr="00A7024C">
        <w:rPr>
          <w:b/>
          <w:u w:val="single"/>
        </w:rPr>
        <w:t xml:space="preserve">ΔΗΛ. ΕΙΝΑΙ ΣΑΦΕΣ ΟΤΙ Η </w:t>
      </w:r>
      <w:r w:rsidRPr="00A7024C">
        <w:rPr>
          <w:b/>
          <w:u w:val="single"/>
          <w:lang w:val="en-US"/>
        </w:rPr>
        <w:t>ATRADIUS</w:t>
      </w:r>
      <w:r w:rsidRPr="00A7024C">
        <w:rPr>
          <w:b/>
          <w:u w:val="single"/>
        </w:rPr>
        <w:t xml:space="preserve"> ΟΦΕΙΛΕ ΝΑ ΣΥΜΠΕΡΙΦΕΡΕΤΑΙ ΜΕ ΕΝΤΙΜΟ ΤΡΟΠΟ ΣΤΙΣ ΣΥΝΑΛΛΑΓΕΣ ΤΗΣ ΜΕ ΤΟΥΣ ΠΕΛΑΤΕΣ ΤΗΣ ΑΛΛΑ ΚΑΙ ΕΝΑΝΤΙ ΤΩΝ ΔΙΚΑΣΤΩΝ ΒΑΣΕΙ ΤΟΥ ΑΡΘΡΟ6 116 ΚΠολΔ</w:t>
      </w:r>
      <w:r w:rsidRPr="00A7024C">
        <w:rPr>
          <w:b/>
          <w:sz w:val="20"/>
          <w:szCs w:val="20"/>
          <w:u w:val="single"/>
        </w:rPr>
        <w:t xml:space="preserve">!!!! </w:t>
      </w:r>
      <w:r w:rsidRPr="005753DD">
        <w:rPr>
          <w:b/>
          <w:sz w:val="20"/>
          <w:szCs w:val="20"/>
          <w:u w:val="single"/>
        </w:rPr>
        <w:t>(</w:t>
      </w:r>
      <w:r w:rsidRPr="005753DD">
        <w:rPr>
          <w:b/>
        </w:rPr>
        <w:t xml:space="preserve">Η οποιαδηποτε συμπεριφορα και ενεργεια που διενεργειται από μερους του Κρατους η από οποιονδηποτε πολιτη, προς το οποιο φυσικο η νομικο προσωπο, </w:t>
      </w:r>
      <w:r w:rsidRPr="005753DD">
        <w:rPr>
          <w:b/>
          <w:sz w:val="28"/>
          <w:szCs w:val="28"/>
          <w:u w:val="single"/>
        </w:rPr>
        <w:t>θα πρεπει να διενεργειται με τετοιο τροπο ώστε να αποφευγονται καταστασεις πλανης, απατης και απειλης</w:t>
      </w:r>
      <w:r w:rsidRPr="005753DD">
        <w:rPr>
          <w:b/>
        </w:rPr>
        <w:t xml:space="preserve">. Επομενως, βασικο συστατικο της αρχης της καλης πιστης αποτελει ο σεβασμος των οριων της ελευθεριας  και των δικαιωματων του κάθε προσωπου, αξιες οι οποιες προστατευονται ρητα και από το Συνταγμα. </w:t>
      </w:r>
      <w:r w:rsidRPr="005753DD">
        <w:rPr>
          <w:b/>
          <w:sz w:val="28"/>
          <w:szCs w:val="28"/>
          <w:u w:val="single"/>
        </w:rPr>
        <w:t>Τυχουσα εκδηλως αντιθετης συμπεριφορας συνεπαγει μια κακοπιστη συμπεριφορα η οποια τυγχανει αποδοκιμασιας από το δικαιο</w:t>
      </w:r>
      <w:r w:rsidRPr="005753DD">
        <w:rPr>
          <w:b/>
        </w:rPr>
        <w:t>). Πηγη: από ένα νομικο κειμενο στο διαδικτυο)</w:t>
      </w:r>
      <w:r>
        <w:rPr>
          <w:b/>
          <w:sz w:val="20"/>
          <w:szCs w:val="20"/>
          <w:u w:val="single"/>
        </w:rPr>
        <w:t xml:space="preserve">. </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rPr>
        <w:t xml:space="preserve">ΕΠΙΣΗΣ ΟΤΙ ΥΠΑΡΧΕΙ ΑΠΑΤΗ ΣΤΟ ΕΦΕΤΕΙΟ ΑΠΟΔΕΙΚΝΥΕΤΑΙ ΚΑΙ ΑΠΟ ΤΗΝ ΑΠΟΦΑΣΗ </w:t>
      </w:r>
      <w:r w:rsidRPr="007174C7">
        <w:rPr>
          <w:b/>
          <w:u w:val="single"/>
        </w:rPr>
        <w:t>1136/2012</w:t>
      </w:r>
      <w:r w:rsidRPr="00A7024C">
        <w:rPr>
          <w:b/>
          <w:sz w:val="20"/>
          <w:szCs w:val="20"/>
        </w:rPr>
        <w:t xml:space="preserve"> ΤΟΥ ΑΡΕΙΟΥ ΠΑΓΟΥ!!! ΕΙΔΙΚΟΤΕΡΑ </w:t>
      </w:r>
      <w:r w:rsidRPr="00A7024C">
        <w:rPr>
          <w:sz w:val="20"/>
          <w:szCs w:val="20"/>
        </w:rPr>
        <w:t xml:space="preserve">ΑΝΑΦΟΡΙΚΑ ΜΕ ΤΗΝ ΑΠΑΝΤΗΣΗ ΤΟΥ ΑΡΕΙΟΥ ΠΑΓΟΥ ΣΤΙΣ ΣΕΛ. 22 ΚΑΙ 23 ΤΗΣ ΑΠΟΦΑΣΗΣ </w:t>
      </w:r>
      <w:r w:rsidRPr="00A7024C">
        <w:rPr>
          <w:b/>
          <w:sz w:val="20"/>
          <w:szCs w:val="20"/>
          <w:u w:val="single"/>
        </w:rPr>
        <w:t>1136/2012</w:t>
      </w:r>
      <w:r w:rsidRPr="00A7024C">
        <w:rPr>
          <w:sz w:val="20"/>
          <w:szCs w:val="20"/>
        </w:rPr>
        <w:t>, Ο ΑΡΕΙΟΣ ΠΑΓΟΣ ΑΠΑΝΤΗΣΕ ΟΡΘΑ ΟΤΙ «</w:t>
      </w:r>
      <w:r w:rsidRPr="00A7024C">
        <w:rPr>
          <w:b/>
        </w:rPr>
        <w:t xml:space="preserve">..προφανες είναι ότι δεν προκειται για λαθος αναγνωση του κειμενου του εν λογω εγγραφου αλλα για συναγωγη αποδεικτικου πορισματος διαφορετικου από εκεινο που θεωρει ορθο ο αναιρεσειων, με την εννοια ότι δεν αφορουσε και επομενως δεν καλυπτε τη συμβατικη υποχρεωση της αναιρεσειουσας </w:t>
      </w:r>
      <w:r w:rsidRPr="00DE4EB3">
        <w:rPr>
          <w:b/>
          <w:sz w:val="28"/>
          <w:szCs w:val="28"/>
          <w:u w:val="single"/>
        </w:rPr>
        <w:t xml:space="preserve">για δηλωση μη πληρωμης τρεις μηνες μετα την υπερβαση της ημερομηνιας πληρωμης που ειχε συμφωνηθει αρχικα …με συνεπεια ο λογος αυτος ………αξιολογειται ως αβασιμος.. </w:t>
      </w:r>
      <w:r w:rsidRPr="00DE4EB3">
        <w:rPr>
          <w:sz w:val="28"/>
          <w:szCs w:val="28"/>
          <w:u w:val="single"/>
        </w:rPr>
        <w:t>.</w:t>
      </w:r>
      <w:r w:rsidRPr="00A7024C">
        <w:rPr>
          <w:sz w:val="20"/>
          <w:szCs w:val="20"/>
        </w:rPr>
        <w:t>».</w:t>
      </w:r>
    </w:p>
    <w:p w:rsidR="001B7CEB" w:rsidRDefault="001B7CEB" w:rsidP="001B7CEB">
      <w:pPr>
        <w:numPr>
          <w:ilvl w:val="0"/>
          <w:numId w:val="1"/>
        </w:numPr>
        <w:spacing w:line="360" w:lineRule="auto"/>
        <w:outlineLvl w:val="0"/>
        <w:rPr>
          <w:b/>
          <w:sz w:val="20"/>
          <w:szCs w:val="20"/>
          <w:u w:val="single"/>
        </w:rPr>
      </w:pPr>
      <w:r w:rsidRPr="00A7024C">
        <w:rPr>
          <w:sz w:val="20"/>
          <w:szCs w:val="20"/>
        </w:rPr>
        <w:t xml:space="preserve">ΤΙ ΛΕΕΙ ΕΔΩ Ο ΑΡΕΙΟΣ ΠΑΓΟΣ????? ΛΕΕΙ ΟΤΙ ΟΡΘΑ ΤΟ ΕΦΕΤΕΙΟ ΕΚΡΙΝΕ ΟΠΩΣ ΕΚΡΙΝΕ ΔΙΟΤΙ ΤΟ ΑΝΩΤΕΡΩ </w:t>
      </w:r>
      <w:r w:rsidRPr="00A7024C">
        <w:rPr>
          <w:sz w:val="20"/>
          <w:szCs w:val="20"/>
          <w:lang w:val="en-US"/>
        </w:rPr>
        <w:t>EMAIL</w:t>
      </w:r>
      <w:r w:rsidRPr="00A7024C">
        <w:rPr>
          <w:sz w:val="20"/>
          <w:szCs w:val="20"/>
        </w:rPr>
        <w:t xml:space="preserve"> ΤΗΣ </w:t>
      </w:r>
      <w:r w:rsidRPr="005F0BB4">
        <w:rPr>
          <w:b/>
          <w:sz w:val="20"/>
          <w:szCs w:val="20"/>
          <w:u w:val="single"/>
        </w:rPr>
        <w:t>5/8/2002 (Δ23)</w:t>
      </w:r>
      <w:r>
        <w:rPr>
          <w:sz w:val="20"/>
          <w:szCs w:val="20"/>
        </w:rPr>
        <w:t xml:space="preserve"> </w:t>
      </w:r>
      <w:r w:rsidRPr="00A7024C">
        <w:rPr>
          <w:sz w:val="20"/>
          <w:szCs w:val="20"/>
        </w:rPr>
        <w:t xml:space="preserve">ΔΕΝ ΣΥΝΙΣΤΟΥΣΕ ΔΗΛΩΣΗ ΜΗ ΠΛΗΡΩΜΗΣ </w:t>
      </w:r>
      <w:r w:rsidRPr="00A7024C">
        <w:rPr>
          <w:b/>
          <w:sz w:val="20"/>
          <w:szCs w:val="20"/>
          <w:u w:val="single"/>
        </w:rPr>
        <w:t>ΣΥΜΦΩΝΑ ΜΕ ΤΟΝ ΟΡΟ 3Α ΤΟΥ ΣΥΜΒΟΛΑΙΟΥ</w:t>
      </w:r>
      <w:r w:rsidRPr="00A7024C">
        <w:rPr>
          <w:sz w:val="20"/>
          <w:szCs w:val="20"/>
        </w:rPr>
        <w:t xml:space="preserve">, ΔΗΛ. ΤΗΝ ΓΡΑΜΜΑΤΙΚΗ ΤΟΥ ΕΡΜΗΝΕΙΑ ΟΠΩΣ ΤΗΝ ΔΕΧΤΗΚΕ ΤΟ ΕΦΕΤΕΙΟ, </w:t>
      </w:r>
      <w:r w:rsidRPr="00A7024C">
        <w:rPr>
          <w:b/>
          <w:sz w:val="20"/>
          <w:szCs w:val="20"/>
          <w:u w:val="single"/>
        </w:rPr>
        <w:t>ΑΦΟΥ Η ΔΗΛΩΣΗ ΕΠΡΕΠΕ ΝΑ ΓΙΝΕΙ ΤΗΝ ΕΝΕΝΗΚΟΣΤΗ ΜΕΡΑ</w:t>
      </w:r>
      <w:r>
        <w:rPr>
          <w:b/>
          <w:sz w:val="20"/>
          <w:szCs w:val="20"/>
          <w:u w:val="single"/>
        </w:rPr>
        <w:t>,</w:t>
      </w:r>
      <w:r w:rsidRPr="00A7024C">
        <w:rPr>
          <w:b/>
          <w:sz w:val="20"/>
          <w:szCs w:val="20"/>
          <w:u w:val="single"/>
        </w:rPr>
        <w:t xml:space="preserve"> ΔΗΛ. </w:t>
      </w:r>
      <w:r>
        <w:rPr>
          <w:b/>
          <w:sz w:val="20"/>
          <w:szCs w:val="20"/>
          <w:u w:val="single"/>
        </w:rPr>
        <w:t xml:space="preserve">ΣΤΟΥΣ </w:t>
      </w:r>
      <w:r w:rsidRPr="00A7024C">
        <w:rPr>
          <w:b/>
          <w:sz w:val="20"/>
          <w:szCs w:val="20"/>
          <w:u w:val="single"/>
        </w:rPr>
        <w:t xml:space="preserve">3 ΜΗΝΕΣ </w:t>
      </w:r>
      <w:r>
        <w:rPr>
          <w:b/>
          <w:sz w:val="20"/>
          <w:szCs w:val="20"/>
          <w:u w:val="single"/>
        </w:rPr>
        <w:t xml:space="preserve">ΑΚΡΙΒΩΣ </w:t>
      </w:r>
      <w:r w:rsidRPr="00A7024C">
        <w:rPr>
          <w:b/>
          <w:sz w:val="20"/>
          <w:szCs w:val="20"/>
          <w:u w:val="single"/>
        </w:rPr>
        <w:t xml:space="preserve">ΜΕΤΑ ΤΗΝ ΔΗΛΗ ΜΕΡΑ ΓΙΑ ΚΑΘΕ ΑΝΕΞΟΦΛΗΤΟ ΤΙΜΟΛΟΓΙΟ </w:t>
      </w:r>
      <w:r>
        <w:rPr>
          <w:b/>
          <w:sz w:val="20"/>
          <w:szCs w:val="20"/>
          <w:u w:val="single"/>
        </w:rPr>
        <w:t>ΚΑΙ ΣΥΜΦΩΝΑ ΜΕ ΤΗΝ ΥΠΟΣΗΜΕΙΩΣΗ 14 ΣΤΙΣ ΠΡΩΤΟΔΙΚΕΣ ΠΡΟΤΑΣΕΙΣ</w:t>
      </w:r>
      <w:r w:rsidRPr="001F7350">
        <w:rPr>
          <w:b/>
          <w:sz w:val="20"/>
          <w:szCs w:val="20"/>
          <w:u w:val="single"/>
        </w:rPr>
        <w:t>,</w:t>
      </w:r>
      <w:r>
        <w:rPr>
          <w:b/>
          <w:sz w:val="20"/>
          <w:szCs w:val="20"/>
          <w:u w:val="single"/>
        </w:rPr>
        <w:t xml:space="preserve"> ΤΙΣ ΟΠΟΙΕΣ ΡΗΤΑ </w:t>
      </w:r>
      <w:r>
        <w:rPr>
          <w:b/>
          <w:sz w:val="20"/>
          <w:szCs w:val="20"/>
          <w:u w:val="single"/>
        </w:rPr>
        <w:lastRenderedPageBreak/>
        <w:t xml:space="preserve">ΕΠΑΝΕΦΕΡΕ ΣΤΟ ΕΦΕΤΕΙΟ Η </w:t>
      </w:r>
      <w:r>
        <w:rPr>
          <w:b/>
          <w:sz w:val="20"/>
          <w:szCs w:val="20"/>
          <w:u w:val="single"/>
          <w:lang w:val="en-US"/>
        </w:rPr>
        <w:t>ATRADIUS</w:t>
      </w:r>
      <w:r w:rsidRPr="001F7350">
        <w:rPr>
          <w:b/>
          <w:sz w:val="20"/>
          <w:szCs w:val="20"/>
          <w:u w:val="single"/>
        </w:rPr>
        <w:t xml:space="preserve"> (</w:t>
      </w:r>
      <w:r>
        <w:rPr>
          <w:b/>
          <w:sz w:val="20"/>
          <w:szCs w:val="20"/>
          <w:u w:val="single"/>
        </w:rPr>
        <w:t>Δ</w:t>
      </w:r>
      <w:r w:rsidRPr="001F7350">
        <w:rPr>
          <w:b/>
          <w:sz w:val="20"/>
          <w:szCs w:val="20"/>
          <w:u w:val="single"/>
        </w:rPr>
        <w:t>15/</w:t>
      </w:r>
      <w:r>
        <w:rPr>
          <w:b/>
          <w:sz w:val="20"/>
          <w:szCs w:val="20"/>
          <w:u w:val="single"/>
        </w:rPr>
        <w:t>Δ</w:t>
      </w:r>
      <w:r w:rsidRPr="001F7350">
        <w:rPr>
          <w:b/>
          <w:sz w:val="20"/>
          <w:szCs w:val="20"/>
          <w:u w:val="single"/>
        </w:rPr>
        <w:t>16/</w:t>
      </w:r>
      <w:r>
        <w:rPr>
          <w:b/>
          <w:sz w:val="20"/>
          <w:szCs w:val="20"/>
          <w:u w:val="single"/>
        </w:rPr>
        <w:t>Δ</w:t>
      </w:r>
      <w:r w:rsidRPr="001F7350">
        <w:rPr>
          <w:b/>
          <w:sz w:val="20"/>
          <w:szCs w:val="20"/>
          <w:u w:val="single"/>
        </w:rPr>
        <w:t>17)</w:t>
      </w:r>
      <w:r>
        <w:rPr>
          <w:b/>
          <w:sz w:val="20"/>
          <w:szCs w:val="20"/>
          <w:u w:val="single"/>
        </w:rPr>
        <w:t>,</w:t>
      </w:r>
      <w:r w:rsidRPr="001F7350">
        <w:rPr>
          <w:b/>
          <w:sz w:val="20"/>
          <w:szCs w:val="20"/>
          <w:u w:val="single"/>
        </w:rPr>
        <w:t xml:space="preserve"> </w:t>
      </w:r>
      <w:r w:rsidRPr="00A7024C">
        <w:rPr>
          <w:b/>
          <w:sz w:val="20"/>
          <w:szCs w:val="20"/>
          <w:u w:val="single"/>
        </w:rPr>
        <w:t xml:space="preserve">ΚΑΙ </w:t>
      </w:r>
      <w:r>
        <w:rPr>
          <w:b/>
          <w:sz w:val="20"/>
          <w:szCs w:val="20"/>
          <w:u w:val="single"/>
        </w:rPr>
        <w:t xml:space="preserve">ΑΡΑ ΟΧΙ ΝΩΡΙΤΕΡΑ ΑΠΟ ΤΙΣ ΗΜΕΡΟΜΗΝΙΕΣ </w:t>
      </w:r>
      <w:r w:rsidRPr="00F12E99">
        <w:rPr>
          <w:b/>
          <w:u w:val="single"/>
        </w:rPr>
        <w:t>4-10-2002, 10-10-2002 …</w:t>
      </w:r>
      <w:r>
        <w:rPr>
          <w:b/>
          <w:u w:val="single"/>
        </w:rPr>
        <w:t xml:space="preserve">ΚΛΠ </w:t>
      </w:r>
      <w:r>
        <w:rPr>
          <w:b/>
          <w:sz w:val="20"/>
          <w:szCs w:val="20"/>
          <w:u w:val="single"/>
        </w:rPr>
        <w:t>ΠΟΥ ΔΕΧΤΗΚΕ ΤΟ ΕΦΕΤΕΙΟ!!!!</w:t>
      </w:r>
      <w:r w:rsidRPr="00A7024C">
        <w:rPr>
          <w:b/>
          <w:sz w:val="20"/>
          <w:szCs w:val="20"/>
          <w:u w:val="single"/>
        </w:rPr>
        <w:t>!!</w:t>
      </w:r>
    </w:p>
    <w:p w:rsidR="001B7CEB" w:rsidRDefault="001B7CEB" w:rsidP="001B7CEB">
      <w:pPr>
        <w:numPr>
          <w:ilvl w:val="0"/>
          <w:numId w:val="1"/>
        </w:numPr>
        <w:spacing w:line="360" w:lineRule="auto"/>
        <w:outlineLvl w:val="0"/>
        <w:rPr>
          <w:b/>
          <w:sz w:val="20"/>
          <w:szCs w:val="20"/>
          <w:u w:val="single"/>
        </w:rPr>
      </w:pPr>
      <w:r w:rsidRPr="00A7024C">
        <w:rPr>
          <w:sz w:val="20"/>
          <w:szCs w:val="20"/>
        </w:rPr>
        <w:t xml:space="preserve">ΑΥΤΗ Η ΔΙΑΠΙΣΤΩΣΗ ΤΟΥ ΑΡΕΙΟΥ ΠΑΓΟΥ ΟΠΩΣ ΚΑΙ Η ΙΔΙΑ ΤΟΥ ΕΦΕΤΕΙΟΥ </w:t>
      </w:r>
      <w:r w:rsidRPr="00A7024C">
        <w:rPr>
          <w:b/>
          <w:sz w:val="20"/>
          <w:szCs w:val="20"/>
          <w:u w:val="single"/>
        </w:rPr>
        <w:t>ΕΙΝΑΙ ΦΥΣΙΚΑ ΟΡΘΗ ΚΑΙ ΑΠΟΛΥΤΩΣ ΣΥΜΦΩΝΗ ΜΕ ΤΟΝ ΟΡΟ 3Α ΣΤΟ ΣΥΜΒΟΛΑΙΟ</w:t>
      </w:r>
      <w:r>
        <w:rPr>
          <w:b/>
          <w:sz w:val="20"/>
          <w:szCs w:val="20"/>
          <w:u w:val="single"/>
        </w:rPr>
        <w:t xml:space="preserve"> ΑΛΛΑ ΚΑΙ ΤΗΝ ΥΠΟΣΗΜΕΙΩΣΗ 14, Δ12</w:t>
      </w:r>
      <w:r w:rsidRPr="00A7024C">
        <w:rPr>
          <w:b/>
          <w:sz w:val="20"/>
          <w:szCs w:val="20"/>
          <w:u w:val="single"/>
        </w:rPr>
        <w:t xml:space="preserve">!!! </w:t>
      </w:r>
    </w:p>
    <w:p w:rsidR="001B7CEB" w:rsidRPr="00A7024C" w:rsidRDefault="001B7CEB" w:rsidP="001B7CEB">
      <w:pPr>
        <w:numPr>
          <w:ilvl w:val="0"/>
          <w:numId w:val="1"/>
        </w:numPr>
        <w:spacing w:line="360" w:lineRule="auto"/>
        <w:outlineLvl w:val="0"/>
        <w:rPr>
          <w:b/>
          <w:sz w:val="20"/>
          <w:szCs w:val="20"/>
          <w:u w:val="single"/>
        </w:rPr>
      </w:pPr>
      <w:r>
        <w:rPr>
          <w:b/>
          <w:sz w:val="20"/>
          <w:szCs w:val="20"/>
          <w:u w:val="single"/>
        </w:rPr>
        <w:t xml:space="preserve">ΟΜΩΣ </w:t>
      </w:r>
      <w:r w:rsidRPr="00A7024C">
        <w:rPr>
          <w:b/>
          <w:sz w:val="20"/>
          <w:szCs w:val="20"/>
          <w:u w:val="single"/>
        </w:rPr>
        <w:t xml:space="preserve">ΟΥΤΕ ΤΟ ΕΦΕΤΕΙΟ ΑΛΛΑ ΟΥΤΕ ΚΑΙ Ο ΑΡΕΙΟΣ ΠΑΓΟΣ ΔΕΧΤΗΚΑΝ ΤΗΝ ΝΕΑ ΔΙΑΤΥΠΩΣΗ ΤΟΥ ΟΡΟΥ 3Α ΟΠΩΣ ΤΗΝ ΕΔΩΣΕ ΣΤΗΝ ΣΕΛ. 9 ΤΗΣ ΕΦΕΣΗΣ ΤΗΣ </w:t>
      </w:r>
      <w:r>
        <w:rPr>
          <w:b/>
          <w:sz w:val="20"/>
          <w:szCs w:val="20"/>
          <w:u w:val="single"/>
        </w:rPr>
        <w:t xml:space="preserve">(Δ7) </w:t>
      </w:r>
      <w:r w:rsidRPr="00A7024C">
        <w:rPr>
          <w:b/>
          <w:sz w:val="20"/>
          <w:szCs w:val="20"/>
          <w:u w:val="single"/>
        </w:rPr>
        <w:t xml:space="preserve">Η </w:t>
      </w:r>
      <w:r w:rsidRPr="00A7024C">
        <w:rPr>
          <w:b/>
          <w:sz w:val="20"/>
          <w:szCs w:val="20"/>
          <w:u w:val="single"/>
          <w:lang w:val="en-US"/>
        </w:rPr>
        <w:t>ATRADIUS</w:t>
      </w:r>
      <w:r w:rsidRPr="00A7024C">
        <w:rPr>
          <w:b/>
          <w:sz w:val="20"/>
          <w:szCs w:val="20"/>
          <w:u w:val="single"/>
        </w:rPr>
        <w:t xml:space="preserve"> ΚΑΙ ΕΔΩ ΕΙΝΑΙ ΤΟ ΠΡΟΒΛΗΜΑ!!!!!</w:t>
      </w:r>
      <w:r w:rsidRPr="00A7024C">
        <w:rPr>
          <w:sz w:val="20"/>
          <w:szCs w:val="20"/>
        </w:rPr>
        <w:t xml:space="preserve"> ΑΝΤΙΘΕΤΑ ΔΕΧΤΗΚΑΝ </w:t>
      </w:r>
      <w:r w:rsidRPr="00A7024C">
        <w:rPr>
          <w:b/>
          <w:sz w:val="20"/>
          <w:szCs w:val="20"/>
          <w:u w:val="single"/>
        </w:rPr>
        <w:t>ΤΗΝ ΓΡΑΜΜΑΤΙΚΗ ΕΡΜΗΝΕΙΑ ΤΟΥ ΟΡΟΥ 3Α ΟΠΩΣ ΕΙΝΑΙ ΣΤΟ ΣΥΜΒΟΛΑΙΟ!!!</w:t>
      </w:r>
      <w:r w:rsidRPr="00A7024C">
        <w:rPr>
          <w:sz w:val="20"/>
          <w:szCs w:val="20"/>
        </w:rPr>
        <w:t xml:space="preserve"> </w:t>
      </w:r>
    </w:p>
    <w:p w:rsidR="001B7CEB" w:rsidRPr="001F7350" w:rsidRDefault="001B7CEB" w:rsidP="001B7CEB">
      <w:pPr>
        <w:numPr>
          <w:ilvl w:val="0"/>
          <w:numId w:val="1"/>
        </w:numPr>
        <w:spacing w:line="360" w:lineRule="auto"/>
        <w:outlineLvl w:val="0"/>
        <w:rPr>
          <w:b/>
          <w:sz w:val="20"/>
          <w:szCs w:val="20"/>
          <w:u w:val="single"/>
        </w:rPr>
      </w:pPr>
      <w:r w:rsidRPr="00A7024C">
        <w:rPr>
          <w:b/>
          <w:u w:val="single"/>
        </w:rPr>
        <w:t xml:space="preserve">ΑΛΛΑ ΑΥΤΗ Η </w:t>
      </w:r>
      <w:r>
        <w:rPr>
          <w:b/>
          <w:u w:val="single"/>
        </w:rPr>
        <w:t xml:space="preserve">ΓΡΑΜΜΑΤΙΚΗ </w:t>
      </w:r>
      <w:r w:rsidRPr="00A7024C">
        <w:rPr>
          <w:b/>
          <w:u w:val="single"/>
        </w:rPr>
        <w:t xml:space="preserve">ΕΡΜΗΝΕΙΑ ΤΟΥ ΟΡΟΥ 3Α </w:t>
      </w:r>
      <w:r>
        <w:rPr>
          <w:b/>
          <w:u w:val="single"/>
        </w:rPr>
        <w:t xml:space="preserve">ΟΠΩΣ ΕΙΝΑΙ ΣΤΟ ΣΥΜΒΟΛΑΙΟ </w:t>
      </w:r>
      <w:r w:rsidRPr="00A7024C">
        <w:rPr>
          <w:b/>
          <w:u w:val="single"/>
        </w:rPr>
        <w:t xml:space="preserve">ΠΟΥ ΕΚΑΝΕ </w:t>
      </w:r>
      <w:r>
        <w:rPr>
          <w:b/>
          <w:u w:val="single"/>
        </w:rPr>
        <w:t xml:space="preserve">ΚΑΙ ΔΕΧΤΗΚΕ </w:t>
      </w:r>
      <w:r w:rsidRPr="00A7024C">
        <w:rPr>
          <w:b/>
          <w:u w:val="single"/>
        </w:rPr>
        <w:t xml:space="preserve">ΤΟ ΕΦΕΤΕΙΟ ΕΙΝΑΙ ΔΙΑΦΟΡΕΤΙΚΗ ΑΠΟ ΤΗΝ ΝΕΑ ΔΙΑΤΥΠΩΣΗ ΚΑΙ ΑΡΑ ΝΕΑ ΣΗΜΑΣΙΑ </w:t>
      </w:r>
      <w:r>
        <w:rPr>
          <w:b/>
          <w:u w:val="single"/>
        </w:rPr>
        <w:t xml:space="preserve">ΤΟΥ 3Α ΣΤΗΝ ΕΦΕΣΗ </w:t>
      </w:r>
      <w:r w:rsidRPr="00A7024C">
        <w:rPr>
          <w:b/>
          <w:u w:val="single"/>
        </w:rPr>
        <w:t xml:space="preserve">ΤΗΣ </w:t>
      </w:r>
      <w:r>
        <w:rPr>
          <w:b/>
          <w:u w:val="single"/>
          <w:lang w:val="en-US"/>
        </w:rPr>
        <w:t>ATRADIUS</w:t>
      </w:r>
      <w:r>
        <w:rPr>
          <w:b/>
          <w:u w:val="single"/>
        </w:rPr>
        <w:t xml:space="preserve"> (Ε7 ΚΑΙ Δ7)</w:t>
      </w:r>
      <w:r w:rsidRPr="00A7024C">
        <w:rPr>
          <w:b/>
          <w:u w:val="single"/>
        </w:rPr>
        <w:t>!!!</w:t>
      </w:r>
    </w:p>
    <w:p w:rsidR="001B7CEB" w:rsidRPr="00FF6884" w:rsidRDefault="001B7CEB" w:rsidP="001B7CEB">
      <w:pPr>
        <w:numPr>
          <w:ilvl w:val="0"/>
          <w:numId w:val="1"/>
        </w:numPr>
        <w:spacing w:line="360" w:lineRule="auto"/>
        <w:outlineLvl w:val="0"/>
        <w:rPr>
          <w:b/>
          <w:sz w:val="20"/>
          <w:szCs w:val="20"/>
          <w:u w:val="single"/>
        </w:rPr>
      </w:pPr>
      <w:r w:rsidRPr="001F7350">
        <w:rPr>
          <w:sz w:val="20"/>
          <w:szCs w:val="20"/>
        </w:rPr>
        <w:t xml:space="preserve">ΑΡΑ ΟΤΑΝ ΕΓΩ ΙΣΧΥΡΙΖΟΜΑΙ ΟΤΙ ΤΟ ΕΦΕΤΕΙΟ ΕΞΑΠΑΤΗΘΗΚΕ ΣΑΦΩΣ ΕΞΑΠΑΤΗΘΗΚΕ ΔΙΟΤΙ </w:t>
      </w:r>
      <w:r w:rsidRPr="001F7350">
        <w:rPr>
          <w:b/>
          <w:sz w:val="20"/>
          <w:szCs w:val="20"/>
          <w:u w:val="single"/>
        </w:rPr>
        <w:t xml:space="preserve">ΔΕΝ ΕΛΑΒΕ ΥΠΟΨΗ ΤΟΥ ΤΗΝ ΠΡΑΓΜΑΤΙΚΗ ΕΡΜΗΝΕΙΑ ΤΟΥ ΟΡΟΥ 3Α ΠΟΥ ΠΡΟΚΥΠΤΕΙ ΑΠΟ ΤΗΝ ΝΕΑ ΔΙΑΤΥΠΩΣΗ </w:t>
      </w:r>
      <w:r>
        <w:rPr>
          <w:b/>
          <w:sz w:val="20"/>
          <w:szCs w:val="20"/>
          <w:u w:val="single"/>
        </w:rPr>
        <w:t xml:space="preserve">ΑΥΤΟΥ </w:t>
      </w:r>
      <w:r w:rsidRPr="001F7350">
        <w:rPr>
          <w:b/>
          <w:sz w:val="20"/>
          <w:szCs w:val="20"/>
          <w:u w:val="single"/>
        </w:rPr>
        <w:t xml:space="preserve">ΤΟΥ </w:t>
      </w:r>
      <w:r>
        <w:rPr>
          <w:b/>
          <w:sz w:val="20"/>
          <w:szCs w:val="20"/>
          <w:u w:val="single"/>
        </w:rPr>
        <w:t xml:space="preserve">ΟΡΟΥ </w:t>
      </w:r>
      <w:r w:rsidRPr="001F7350">
        <w:rPr>
          <w:b/>
          <w:sz w:val="20"/>
          <w:szCs w:val="20"/>
          <w:u w:val="single"/>
        </w:rPr>
        <w:t>ΣΤΗΝ Δ7</w:t>
      </w:r>
      <w:r>
        <w:rPr>
          <w:b/>
          <w:sz w:val="20"/>
          <w:szCs w:val="20"/>
          <w:u w:val="single"/>
        </w:rPr>
        <w:t xml:space="preserve"> ΑΛΛΑ ΚΑΙ Δ36</w:t>
      </w:r>
      <w:r w:rsidRPr="001F7350">
        <w:rPr>
          <w:b/>
          <w:sz w:val="20"/>
          <w:szCs w:val="20"/>
          <w:u w:val="single"/>
        </w:rPr>
        <w:t>!!!!</w:t>
      </w:r>
      <w:r w:rsidRPr="001F7350">
        <w:rPr>
          <w:sz w:val="20"/>
          <w:szCs w:val="20"/>
        </w:rPr>
        <w:t xml:space="preserve">!!! </w:t>
      </w:r>
    </w:p>
    <w:p w:rsidR="001B7CEB" w:rsidRPr="001F7350" w:rsidRDefault="001B7CEB" w:rsidP="001B7CEB">
      <w:pPr>
        <w:numPr>
          <w:ilvl w:val="0"/>
          <w:numId w:val="1"/>
        </w:numPr>
        <w:spacing w:line="360" w:lineRule="auto"/>
        <w:outlineLvl w:val="0"/>
        <w:rPr>
          <w:b/>
          <w:sz w:val="20"/>
          <w:szCs w:val="20"/>
          <w:u w:val="single"/>
        </w:rPr>
      </w:pPr>
      <w:r w:rsidRPr="001F7350">
        <w:rPr>
          <w:b/>
          <w:sz w:val="28"/>
          <w:szCs w:val="28"/>
          <w:u w:val="single"/>
        </w:rPr>
        <w:t xml:space="preserve">ΚΑΙ ΕΠΙΣΗΣ </w:t>
      </w:r>
      <w:r>
        <w:rPr>
          <w:b/>
          <w:sz w:val="28"/>
          <w:szCs w:val="28"/>
          <w:u w:val="single"/>
        </w:rPr>
        <w:t xml:space="preserve">ΤΟ ΕΦΕΤΕΙΟ </w:t>
      </w:r>
      <w:r w:rsidRPr="001F7350">
        <w:rPr>
          <w:b/>
          <w:sz w:val="28"/>
          <w:szCs w:val="28"/>
          <w:u w:val="single"/>
        </w:rPr>
        <w:t xml:space="preserve">ΕΞΑΠΑΤΗΘΗΚΕ ΔΙΟΤΙ ΕΛΑΒΕ ΥΠΟΨΗ ΤΟΥ </w:t>
      </w:r>
      <w:r>
        <w:rPr>
          <w:b/>
          <w:sz w:val="28"/>
          <w:szCs w:val="28"/>
          <w:u w:val="single"/>
        </w:rPr>
        <w:t xml:space="preserve">ΡΗΤΑ ΚΑΙ </w:t>
      </w:r>
      <w:r w:rsidRPr="001F7350">
        <w:rPr>
          <w:b/>
          <w:sz w:val="28"/>
          <w:szCs w:val="28"/>
          <w:u w:val="single"/>
        </w:rPr>
        <w:t>ΤΗΝ ΨΕΥΔΗ ΥΠΟΣΗΜΕΙΩΣΗ 14, Δ12!!!</w:t>
      </w:r>
    </w:p>
    <w:p w:rsidR="001B7CEB" w:rsidRPr="001F7350" w:rsidRDefault="001B7CEB" w:rsidP="001B7CEB">
      <w:pPr>
        <w:numPr>
          <w:ilvl w:val="0"/>
          <w:numId w:val="1"/>
        </w:numPr>
        <w:spacing w:line="360" w:lineRule="auto"/>
        <w:outlineLvl w:val="0"/>
        <w:rPr>
          <w:b/>
          <w:sz w:val="20"/>
          <w:szCs w:val="20"/>
          <w:u w:val="single"/>
        </w:rPr>
      </w:pPr>
      <w:r w:rsidRPr="00A7024C">
        <w:rPr>
          <w:b/>
          <w:u w:val="single"/>
        </w:rPr>
        <w:t>ΚΑΙ ΤΟΥΤΟ ΔΙΟΤΙ ΠΑΓΙΔΕΥΤΗΚΕ ΑΠΟ ΤΟΝ ΟΡΟ 3Α ΣΤΟ ΣΥΜΒΟΛΑΙΟ</w:t>
      </w:r>
      <w:r>
        <w:rPr>
          <w:b/>
          <w:u w:val="single"/>
        </w:rPr>
        <w:t xml:space="preserve"> ΑΛΛΑ ΚΑΙ ΤΗΝ ΨΕΥΔΗ ΥΠΟΣΗΜΕΙΩΣΗ 14, Δ12</w:t>
      </w:r>
      <w:r w:rsidRPr="00A7024C">
        <w:rPr>
          <w:b/>
          <w:u w:val="single"/>
        </w:rPr>
        <w:t xml:space="preserve">!!! </w:t>
      </w:r>
    </w:p>
    <w:p w:rsidR="001B7CEB" w:rsidRPr="00FA1652" w:rsidRDefault="001B7CEB" w:rsidP="001B7CEB">
      <w:pPr>
        <w:numPr>
          <w:ilvl w:val="0"/>
          <w:numId w:val="1"/>
        </w:numPr>
        <w:spacing w:line="360" w:lineRule="auto"/>
        <w:outlineLvl w:val="0"/>
        <w:rPr>
          <w:b/>
          <w:sz w:val="20"/>
          <w:szCs w:val="20"/>
          <w:u w:val="single"/>
        </w:rPr>
      </w:pPr>
      <w:r w:rsidRPr="00A7024C">
        <w:rPr>
          <w:b/>
          <w:u w:val="single"/>
        </w:rPr>
        <w:t>ΤΟ ΙΔΙΟ ΣΥΝΕΒΗ ΚΑΙ ΜΕ ΤΟΝ ΑΡΕΙΟ ΠΑΓΟ. ΑΥΤΟ ΕΙΝΑΙ ΠΡΟΦΑΝΕΣ ΔΙΟΤΙ ΠΩΣ ΕΞΗΓΕΙΤΑΙ ΟΤΙ ΤΟΣΟΙ ΔΙΚΑΣΤΕΣ ΑΚΟΜΗ ΚΑΙ ΑΡΕΟΠΑΓΙΤΕΣ ΣΥΜΦΩΝΗΣΑΝ ΣΤΗΝ ΙΔΙΑ ΕΡΜΗΝΕΙΑ ΤΟΥ ΟΡΟΥ 3Α?????</w:t>
      </w:r>
    </w:p>
    <w:p w:rsidR="001B7CEB" w:rsidRPr="00A7024C" w:rsidRDefault="001B7CEB" w:rsidP="001B7CEB">
      <w:pPr>
        <w:numPr>
          <w:ilvl w:val="0"/>
          <w:numId w:val="1"/>
        </w:numPr>
        <w:spacing w:line="360" w:lineRule="auto"/>
        <w:outlineLvl w:val="0"/>
        <w:rPr>
          <w:b/>
          <w:sz w:val="20"/>
          <w:szCs w:val="20"/>
          <w:u w:val="single"/>
        </w:rPr>
      </w:pPr>
      <w:r>
        <w:rPr>
          <w:b/>
          <w:u w:val="single"/>
        </w:rPr>
        <w:t xml:space="preserve">ΑΛΛΑ ΕΔΩ ΥΠΑΡΧΕΙ ΣΧΕΣΗ ΑΙΤΙΟΥ ΑΙΤΙΑΤΟΥ!!!! ΤΟ ΕΦΕΤΕΙΟ ΕΞΑΠΑΤΗΘΗΚΕ ΔΙΟΤΙ ΘΕΜΕΛΙΩΣΕ ΤΗΝ ΑΠΟΦΑΣΗ ΤΟΥ ΣΤΟΥΣ ΨΕΥΔΕΙΣ ΙΣΧΥΡΙΣΜΟΥΣ ΤΗΣ </w:t>
      </w:r>
      <w:r>
        <w:rPr>
          <w:b/>
          <w:u w:val="single"/>
          <w:lang w:val="en-US"/>
        </w:rPr>
        <w:t>ATRADIUS</w:t>
      </w:r>
      <w:r>
        <w:rPr>
          <w:b/>
          <w:u w:val="single"/>
        </w:rPr>
        <w:t>,</w:t>
      </w:r>
      <w:r w:rsidRPr="00FA1652">
        <w:rPr>
          <w:b/>
          <w:u w:val="single"/>
        </w:rPr>
        <w:t xml:space="preserve"> </w:t>
      </w:r>
      <w:r>
        <w:rPr>
          <w:b/>
          <w:u w:val="single"/>
        </w:rPr>
        <w:t>ΔΗΛ. ΤΟΝ 3Α ΚΑΙ ΤΗΝ ΥΠΟΣΗΜΕΙΩΣΗ 14 ΣΕ ΣΥΝΔΥΑΣΜΟ ΜΕ ΤΟΥΣ ΨΕΥΔΕΙΣ ΛΟΓΟΥΣ ΕΦΕΣΗΣ, 4Γ, 5Γ, 6Γ</w:t>
      </w:r>
      <w:r w:rsidRPr="00FA1652">
        <w:rPr>
          <w:b/>
          <w:u w:val="single"/>
        </w:rPr>
        <w:t>!!!</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t xml:space="preserve">ΑΛΛΑ ΠΡΩΤΑ ΑΠΟ ΟΛΑ </w:t>
      </w:r>
      <w:r w:rsidRPr="00A7024C">
        <w:rPr>
          <w:b/>
          <w:u w:val="single"/>
        </w:rPr>
        <w:t>ΤΟ ΟΡΘΟ ΕΡΩΤΗΜΑ ΠΟΥ ΠΡΕΠΕΙ ΝΑ ΑΠΑΝΤΗΘΕΙ ΕΙΝΑΙ ΓΙΑΤΙ ΤΟ ΕΦΕΤΕΙΟ ΟΦΕΙΛΕ ΝΑ ΜΗΝ ΛΑΒΕΙ ΥΠΟΨΗ ΤΟΥ ΤΟΝ ΟΡΟ 3Α ΔΗΛ. ΤΗΝ ΔΙΑΤΥΠΩΣΗ ΤΟΥ ΟΠΩΣ ΕΙΝΑΙ ΣΤΟ ΣΥΜΒΟΛΑΙΟ!!!!!!</w:t>
      </w:r>
      <w:r w:rsidRPr="00A7024C">
        <w:rPr>
          <w:sz w:val="20"/>
          <w:szCs w:val="20"/>
        </w:rPr>
        <w:t xml:space="preserve"> ΤΟ ΙΔΙΟ ΚΑΙ Ο ΑΡΕΙΟΣ ΠΑΓΟΣ ΠΡΟΦΑΝΩΣ!!!!</w:t>
      </w:r>
    </w:p>
    <w:p w:rsidR="001B7CEB" w:rsidRPr="00487621" w:rsidRDefault="001B7CEB" w:rsidP="001B7CEB">
      <w:pPr>
        <w:numPr>
          <w:ilvl w:val="0"/>
          <w:numId w:val="1"/>
        </w:numPr>
        <w:spacing w:line="360" w:lineRule="auto"/>
        <w:outlineLvl w:val="0"/>
        <w:rPr>
          <w:b/>
          <w:sz w:val="20"/>
          <w:szCs w:val="20"/>
          <w:u w:val="single"/>
        </w:rPr>
      </w:pPr>
      <w:r w:rsidRPr="00A7024C">
        <w:rPr>
          <w:sz w:val="20"/>
          <w:szCs w:val="20"/>
        </w:rPr>
        <w:t xml:space="preserve">Η ΟΡΘΗ ΑΠΑΝΤΗΣΗ ΕΙΝΑΙ ΔΙΟΤΙ Η </w:t>
      </w:r>
      <w:r w:rsidRPr="00A7024C">
        <w:rPr>
          <w:sz w:val="20"/>
          <w:szCs w:val="20"/>
          <w:lang w:val="en-US"/>
        </w:rPr>
        <w:t>ATRADIUS</w:t>
      </w:r>
      <w:r w:rsidRPr="00A7024C">
        <w:rPr>
          <w:sz w:val="20"/>
          <w:szCs w:val="20"/>
        </w:rPr>
        <w:t xml:space="preserve"> ΕΔΩΣΕ ΝΕΑ ΔΙΑΤΥΠΩΣΗ </w:t>
      </w:r>
      <w:r>
        <w:rPr>
          <w:sz w:val="20"/>
          <w:szCs w:val="20"/>
        </w:rPr>
        <w:t xml:space="preserve">ΑΛΛΩΣ ΝΕΑ ΕΡΜΗΝΕΙΑ </w:t>
      </w:r>
      <w:r w:rsidRPr="00A7024C">
        <w:rPr>
          <w:sz w:val="20"/>
          <w:szCs w:val="20"/>
        </w:rPr>
        <w:t xml:space="preserve">ΣΤΗΝ ΣΕΛ 9 ΤΗΣ ΕΦΕΣΗΣ </w:t>
      </w:r>
      <w:r>
        <w:rPr>
          <w:sz w:val="20"/>
          <w:szCs w:val="20"/>
        </w:rPr>
        <w:t>ΤΗΣ (Δ7)</w:t>
      </w:r>
      <w:r w:rsidRPr="00A7024C">
        <w:rPr>
          <w:sz w:val="20"/>
          <w:szCs w:val="20"/>
        </w:rPr>
        <w:t xml:space="preserve">. ΑΛΛΑ ΑΝ ΔΕΝ ΔΙΑΒΑΣΑΝ ΤΗΝ ΝΕΑ ΔΙΑΤΥΠΩΣΗ ΚΑΙ ΤΟ ΕΦΕΤΕΙΟ ΚΑΙ Ο ΑΡΕΙΟΣ ΠΑΓΟΣ </w:t>
      </w:r>
      <w:r w:rsidRPr="00A7024C">
        <w:rPr>
          <w:b/>
          <w:u w:val="single"/>
        </w:rPr>
        <w:t xml:space="preserve">ΔΕΝ ΕΙΧΑΝ ΚΑΠΟΙΟ ΛΟΓΟ ΝΑ ΑΜΦΙΣΒΗΤΗΣΟΥΝ ΤΗΝ ΟΡΘΟΤΗΤΑ </w:t>
      </w:r>
      <w:r>
        <w:rPr>
          <w:b/>
          <w:u w:val="single"/>
        </w:rPr>
        <w:t xml:space="preserve">Η ΤΗΝ ΙΣΧΥ </w:t>
      </w:r>
      <w:r w:rsidRPr="00A7024C">
        <w:rPr>
          <w:b/>
          <w:u w:val="single"/>
        </w:rPr>
        <w:t>ΤΟΥ ΟΡΟΥ 3</w:t>
      </w:r>
      <w:r>
        <w:rPr>
          <w:b/>
          <w:u w:val="single"/>
        </w:rPr>
        <w:t>Α ΣΤΟ ΣΥΜΒΟΛΑΙΟ</w:t>
      </w:r>
      <w:r w:rsidRPr="00A7024C">
        <w:rPr>
          <w:sz w:val="20"/>
          <w:szCs w:val="20"/>
        </w:rPr>
        <w:t>!!! ΑΥΤΟ ΕΙΝΑΙ ΠΡΟΦΑΝΕΣ!!!!!</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lastRenderedPageBreak/>
        <w:t xml:space="preserve">ΕΠΙΠΛΕΟΝ ΟΜΩΣ </w:t>
      </w:r>
      <w:r w:rsidRPr="00A7024C">
        <w:rPr>
          <w:b/>
          <w:sz w:val="20"/>
          <w:szCs w:val="20"/>
          <w:u w:val="single"/>
        </w:rPr>
        <w:t>ΚΑΙ ΑΥΤΟ ΕΙΝΑΙ ΑΠΟΛΥΤΩΣ ΚΡΙΣΙΜΟ</w:t>
      </w:r>
      <w:r w:rsidRPr="00A7024C">
        <w:rPr>
          <w:sz w:val="20"/>
          <w:szCs w:val="20"/>
          <w:u w:val="single"/>
        </w:rPr>
        <w:t xml:space="preserve"> </w:t>
      </w:r>
      <w:r w:rsidRPr="00A7024C">
        <w:rPr>
          <w:b/>
          <w:u w:val="single"/>
        </w:rPr>
        <w:t>ΟΦΕΙΛΑΝ ΝΑ ΔΙΚΑΣΟΥΝ ΜΕ ΒΑΣΗ ΤΟ ΣΥΜΒΟΛΑΙΟ ΚΑΙ ΤΟΥΣ ΛΟΓΟΥΣ ΕΦΕΣΗΣ ΚΑΙ ΑΝΑΙΡΕΣΗΣ ΠΑΝΩ ΑΠ’ ΟΛΑ</w:t>
      </w:r>
      <w:r w:rsidRPr="00A7024C">
        <w:rPr>
          <w:sz w:val="20"/>
          <w:szCs w:val="20"/>
        </w:rPr>
        <w:t xml:space="preserve">!!!! ΔΕΝ ΥΠΑΡΧΕΙ ΑΛΛΟΣ ΤΡΟΠΟΣ!!!! </w:t>
      </w:r>
    </w:p>
    <w:p w:rsidR="001B7CEB" w:rsidRPr="00487621" w:rsidRDefault="001B7CEB" w:rsidP="001B7CEB">
      <w:pPr>
        <w:numPr>
          <w:ilvl w:val="0"/>
          <w:numId w:val="1"/>
        </w:numPr>
        <w:spacing w:line="360" w:lineRule="auto"/>
        <w:outlineLvl w:val="0"/>
        <w:rPr>
          <w:b/>
          <w:sz w:val="20"/>
          <w:szCs w:val="20"/>
          <w:u w:val="single"/>
        </w:rPr>
      </w:pPr>
      <w:r w:rsidRPr="00B33ACF">
        <w:t xml:space="preserve">ΕΠΙΣΗΣ </w:t>
      </w:r>
      <w:r w:rsidRPr="00A7024C">
        <w:rPr>
          <w:b/>
          <w:u w:val="single"/>
        </w:rPr>
        <w:t xml:space="preserve">ΟΥΤΕ ΟΙ ΔΙΚΗΓΟΡΟΙ ΜΟΥ ΤΟΥΣ ΕΝΗΜΕΡΩΣΑΝ ΡΗΤΑ ΟΤΙ Ο 3Α ΕΧΕΙ ΝΕΑ ΔΙΑΤΥΠΩΣΗ </w:t>
      </w:r>
      <w:r>
        <w:rPr>
          <w:b/>
          <w:u w:val="single"/>
        </w:rPr>
        <w:t xml:space="preserve">Η ΕΣΤΩ ΝΕΑ ΕΡΜΗΝΕΙΑ </w:t>
      </w:r>
      <w:r w:rsidRPr="00A7024C">
        <w:rPr>
          <w:b/>
          <w:u w:val="single"/>
        </w:rPr>
        <w:t>ΣΤΗΝ ΣΕΛ. 9 ΤΗΣ ΕΦΕΣΗΣ</w:t>
      </w:r>
      <w:r>
        <w:rPr>
          <w:b/>
          <w:u w:val="single"/>
        </w:rPr>
        <w:t>, Δ7</w:t>
      </w:r>
      <w:r w:rsidRPr="00A7024C">
        <w:rPr>
          <w:b/>
          <w:u w:val="single"/>
        </w:rPr>
        <w:t>!!!!!!!!!!</w:t>
      </w:r>
    </w:p>
    <w:p w:rsidR="001B7CEB" w:rsidRDefault="001B7CEB" w:rsidP="001B7CEB">
      <w:pPr>
        <w:numPr>
          <w:ilvl w:val="0"/>
          <w:numId w:val="1"/>
        </w:numPr>
        <w:spacing w:line="360" w:lineRule="auto"/>
        <w:outlineLvl w:val="0"/>
        <w:rPr>
          <w:b/>
          <w:sz w:val="20"/>
          <w:szCs w:val="20"/>
          <w:u w:val="single"/>
        </w:rPr>
      </w:pPr>
      <w:r w:rsidRPr="00487621">
        <w:rPr>
          <w:sz w:val="20"/>
          <w:szCs w:val="20"/>
        </w:rPr>
        <w:t>ΑΛΛΑ ΑΚΟΜΗ ΚΑΙ ΝΑ ΕΙΧΑΝ ΕΝΗΜΕΡΩΣΕΙ ΤΟ ΕΦΕΤΕΙΟ ΓΙΑ ΤΗΝ ΝΕΑ ΔΙΑΤΥΠΩΣΗ ΤΟΥ 3Α</w:t>
      </w:r>
      <w:r w:rsidRPr="00487621">
        <w:rPr>
          <w:sz w:val="20"/>
          <w:szCs w:val="20"/>
          <w:vertAlign w:val="superscript"/>
        </w:rPr>
        <w:t xml:space="preserve"> </w:t>
      </w:r>
      <w:r w:rsidRPr="00487621">
        <w:rPr>
          <w:b/>
          <w:sz w:val="20"/>
          <w:szCs w:val="20"/>
          <w:u w:val="single"/>
        </w:rPr>
        <w:t>Η</w:t>
      </w:r>
      <w:r>
        <w:rPr>
          <w:b/>
          <w:sz w:val="20"/>
          <w:szCs w:val="20"/>
          <w:u w:val="single"/>
        </w:rPr>
        <w:t xml:space="preserve"> ΤΗΝ ΥΠΟΣΗΜΕΙΩΣΗ 14</w:t>
      </w:r>
      <w:r w:rsidRPr="007174C7">
        <w:rPr>
          <w:b/>
          <w:sz w:val="20"/>
          <w:szCs w:val="20"/>
          <w:u w:val="single"/>
        </w:rPr>
        <w:t>,</w:t>
      </w:r>
      <w:r>
        <w:rPr>
          <w:b/>
          <w:sz w:val="20"/>
          <w:szCs w:val="20"/>
          <w:u w:val="single"/>
        </w:rPr>
        <w:t xml:space="preserve"> ΔΕΝ ΕΞΑΛΕΙΦΕΤΑΙ Η ΑΠΑΤΗ ΣΤΟ ΔΙΚΑΣΤΗΡΙΟ. ΑΠΑΤΗ ΥΠΑΡΧΕΙ ΑΝ ΟΙ ΔΙΚΑΣΤΕΣ ΕΞΕΔΩΣΑΝ ΑΠΟΦΑΣΗ ΠΟΥ ΒΑΣΙΣΤΗΚΕ ΣΕ ΔΥΟ ΤΟΥΛΑΧΙΣΤΟΝ ΨΕΥΔΕΙΣ ΙΣΧΥΡΙΣΜΟΥΣ ΤΗΣ </w:t>
      </w:r>
      <w:r>
        <w:rPr>
          <w:b/>
          <w:sz w:val="20"/>
          <w:szCs w:val="20"/>
          <w:u w:val="single"/>
          <w:lang w:val="en-US"/>
        </w:rPr>
        <w:t>ATRADIUS</w:t>
      </w:r>
      <w:r>
        <w:rPr>
          <w:b/>
          <w:sz w:val="20"/>
          <w:szCs w:val="20"/>
          <w:u w:val="single"/>
        </w:rPr>
        <w:t xml:space="preserve"> ΣΕ ΔΙΑΦΟΡΕΤΙΚΑ ΕΓΓΡΑΦΑ</w:t>
      </w:r>
      <w:r w:rsidRPr="00487621">
        <w:rPr>
          <w:b/>
          <w:sz w:val="20"/>
          <w:szCs w:val="20"/>
          <w:u w:val="single"/>
        </w:rPr>
        <w:t xml:space="preserve">. </w:t>
      </w:r>
      <w:r>
        <w:rPr>
          <w:b/>
          <w:sz w:val="20"/>
          <w:szCs w:val="20"/>
          <w:u w:val="single"/>
          <w:lang w:val="en-US"/>
        </w:rPr>
        <w:t>KAI</w:t>
      </w:r>
      <w:r w:rsidRPr="00487621">
        <w:rPr>
          <w:b/>
          <w:sz w:val="20"/>
          <w:szCs w:val="20"/>
          <w:u w:val="single"/>
        </w:rPr>
        <w:t xml:space="preserve"> </w:t>
      </w:r>
      <w:r>
        <w:rPr>
          <w:b/>
          <w:sz w:val="20"/>
          <w:szCs w:val="20"/>
          <w:u w:val="single"/>
          <w:lang w:val="en-US"/>
        </w:rPr>
        <w:t>AYTH</w:t>
      </w:r>
      <w:r w:rsidRPr="00487621">
        <w:rPr>
          <w:b/>
          <w:sz w:val="20"/>
          <w:szCs w:val="20"/>
          <w:u w:val="single"/>
        </w:rPr>
        <w:t xml:space="preserve"> </w:t>
      </w:r>
      <w:r>
        <w:rPr>
          <w:b/>
          <w:sz w:val="20"/>
          <w:szCs w:val="20"/>
          <w:u w:val="single"/>
          <w:lang w:val="en-US"/>
        </w:rPr>
        <w:t>H</w:t>
      </w:r>
      <w:r w:rsidRPr="00487621">
        <w:rPr>
          <w:b/>
          <w:sz w:val="20"/>
          <w:szCs w:val="20"/>
          <w:u w:val="single"/>
        </w:rPr>
        <w:t xml:space="preserve"> </w:t>
      </w:r>
      <w:r>
        <w:rPr>
          <w:b/>
          <w:sz w:val="20"/>
          <w:szCs w:val="20"/>
          <w:u w:val="single"/>
        </w:rPr>
        <w:t xml:space="preserve">ΠΡΟΥΠΟΘΕΣΗ ΑΝΤΙΚΕΙΜΕΝΙΚΑ ΙΣΧΥΕΙ ΚΑΙ ΓΙΑ ΤΟΝ 3Α ΚΑΙ ΓΙΑ ΤΗΝ ΥΠΟΣΗΜΕΙΩΣΗ 14 ΚΑΙ ΜΑΛΙΣΤΑ ΑΝΕΞΑΡΤΗΤΑ ΑΠΟ ΤΗΝ ΥΠΑΡΞΗ ΤΟΥ ΕΝΟΣ ΑΠΟ ΤΟ ΑΛΛΟ ΔΗΛ. ΤΟΥ 3Α ΑΠΟ ΤΗΝ ΥΠΟΣΗΜΕΙΩΣΗ 14!!!! </w:t>
      </w:r>
    </w:p>
    <w:p w:rsidR="001B7CEB" w:rsidRPr="00A7024C" w:rsidRDefault="001B7CEB" w:rsidP="001B7CEB">
      <w:pPr>
        <w:numPr>
          <w:ilvl w:val="0"/>
          <w:numId w:val="1"/>
        </w:numPr>
        <w:spacing w:line="360" w:lineRule="auto"/>
        <w:outlineLvl w:val="0"/>
        <w:rPr>
          <w:b/>
          <w:sz w:val="20"/>
          <w:szCs w:val="20"/>
          <w:u w:val="single"/>
        </w:rPr>
      </w:pPr>
      <w:r w:rsidRPr="00A7024C">
        <w:rPr>
          <w:b/>
          <w:u w:val="single"/>
        </w:rPr>
        <w:t>ΑΡΑ ΣΑΦΩΣ ΥΠΑΡΧΕΙ ΕΞΑΠΑΤΗΣΗ ΤΟΥ ΕΦΕΤΕΙΟΥ ΟΠΩΣ ΚΑΙ ΤΟΥ ΑΡΕΙΟΥ ΠΑΓΟΥ!!! ΗΤΑΝ ΜΙΑ ΑΠΛΗ ΣΤΗ ΣΥΛΛΗΨΗ ΑΛΛΑ ΠΟΛΥΠΛΟΚΗ ΣΤΗΝ ΠΡΑΞΗ, ΠΑΝΕΞΥΠΝΗ ΚΑΙ ΠΕΡΙΤΕΧΝΗ ΕΞΑΠΑΤΗΣΗ!!!</w:t>
      </w:r>
    </w:p>
    <w:p w:rsidR="001B7CEB" w:rsidRDefault="001B7CEB" w:rsidP="001B7CEB">
      <w:pPr>
        <w:numPr>
          <w:ilvl w:val="0"/>
          <w:numId w:val="1"/>
        </w:numPr>
        <w:spacing w:line="360" w:lineRule="auto"/>
        <w:outlineLvl w:val="0"/>
        <w:rPr>
          <w:b/>
          <w:sz w:val="20"/>
          <w:szCs w:val="20"/>
          <w:u w:val="single"/>
        </w:rPr>
      </w:pPr>
      <w:r w:rsidRPr="00A7024C">
        <w:rPr>
          <w:sz w:val="20"/>
          <w:szCs w:val="20"/>
        </w:rPr>
        <w:t xml:space="preserve">ΔΕΝ ΥΠΑΡΧΕΙ ΚΑΜΙΑ ΑΜΦΙΒΟΛΙΑ ΣΤΟ ΘΕΜΑ ΑΥΤΟ!!!!!!! ΚΑΙ Η ΑΛΗΘΕΙΑ ΕΙΝΑΙ ΟΤΙ ΤΟΥΣ ΕΝΗΜΕΡΩΣΑΝ ΔΕΝ ΤΟ ΑΠΕΚΡΥΨΑΝ!!!! </w:t>
      </w:r>
      <w:r w:rsidRPr="00A7024C">
        <w:rPr>
          <w:b/>
          <w:sz w:val="20"/>
          <w:szCs w:val="20"/>
          <w:u w:val="single"/>
        </w:rPr>
        <w:t xml:space="preserve">ΔΗΛ. Η ΝΕΑ ΔΙΑΤΥΠΩΣΗ </w:t>
      </w:r>
      <w:r w:rsidRPr="00A7024C">
        <w:rPr>
          <w:b/>
          <w:sz w:val="20"/>
          <w:szCs w:val="20"/>
          <w:u w:val="single"/>
          <w:lang w:val="en-US"/>
        </w:rPr>
        <w:t>TOY</w:t>
      </w:r>
      <w:r w:rsidRPr="00A7024C">
        <w:rPr>
          <w:b/>
          <w:sz w:val="20"/>
          <w:szCs w:val="20"/>
          <w:u w:val="single"/>
        </w:rPr>
        <w:t xml:space="preserve"> 3</w:t>
      </w:r>
      <w:r w:rsidRPr="00A7024C">
        <w:rPr>
          <w:b/>
          <w:sz w:val="20"/>
          <w:szCs w:val="20"/>
          <w:u w:val="single"/>
          <w:lang w:val="en-US"/>
        </w:rPr>
        <w:t>A</w:t>
      </w:r>
      <w:r w:rsidRPr="00A7024C">
        <w:rPr>
          <w:b/>
          <w:sz w:val="20"/>
          <w:szCs w:val="20"/>
          <w:u w:val="single"/>
        </w:rPr>
        <w:t xml:space="preserve"> ΗΤΑΝ ΣΤΗΝ ΣΕΛ. 9 ΤΗΣ ΕΦΕΣΗΣ</w:t>
      </w:r>
      <w:r>
        <w:rPr>
          <w:b/>
          <w:sz w:val="20"/>
          <w:szCs w:val="20"/>
          <w:u w:val="single"/>
        </w:rPr>
        <w:t xml:space="preserve"> (Ε7, Δ7)</w:t>
      </w:r>
      <w:r w:rsidRPr="00A7024C">
        <w:rPr>
          <w:b/>
          <w:sz w:val="20"/>
          <w:szCs w:val="20"/>
          <w:u w:val="single"/>
        </w:rPr>
        <w:t xml:space="preserve">!!! ΑΠΛΑ ΕΠΡΕΠΕ ΝΑ ΤΗΝ ΔΙΑΒΑΣΟΥΝ ΚΑΙ ΤΟ ΕΦΕΤΕΙΟ ΚΑΙ Ο ΑΡΕΙΟΣ ΠΑΓΟΣ ΑΛΛΑ ΚΑΙ ΟΙ ΔΙΚΗΓΟΡΟΙ ΜΟΥ!!!! </w:t>
      </w:r>
    </w:p>
    <w:p w:rsidR="001B7CEB" w:rsidRPr="00A7024C" w:rsidRDefault="001B7CEB" w:rsidP="001B7CEB">
      <w:pPr>
        <w:numPr>
          <w:ilvl w:val="0"/>
          <w:numId w:val="1"/>
        </w:numPr>
        <w:spacing w:line="360" w:lineRule="auto"/>
        <w:outlineLvl w:val="0"/>
        <w:rPr>
          <w:b/>
          <w:sz w:val="20"/>
          <w:szCs w:val="20"/>
          <w:u w:val="single"/>
        </w:rPr>
      </w:pPr>
      <w:r w:rsidRPr="00A7024C">
        <w:rPr>
          <w:b/>
          <w:u w:val="single"/>
        </w:rPr>
        <w:t>ΤΟ ΟΤΙ ΔΕΝ ΤΗΝ ΔΙΑΒΑΣΑΝ ΟΜΩΣ ΔΕΝ ΑΝΑΙΡΕΙ ΟΥΤΕ ΑΛΛΟΙΩΝΕΙ ΟΥΤΕ ΕΞΑΦΑΝΙΖΕΙ ΤΗΝ ΑΠΑΤΗ!!!!</w:t>
      </w:r>
    </w:p>
    <w:p w:rsidR="001B7CEB" w:rsidRPr="00964FA9" w:rsidRDefault="001B7CEB" w:rsidP="001B7CEB">
      <w:pPr>
        <w:numPr>
          <w:ilvl w:val="0"/>
          <w:numId w:val="1"/>
        </w:numPr>
        <w:spacing w:line="360" w:lineRule="auto"/>
        <w:outlineLvl w:val="0"/>
        <w:rPr>
          <w:b/>
          <w:sz w:val="20"/>
          <w:szCs w:val="20"/>
          <w:u w:val="single"/>
        </w:rPr>
      </w:pPr>
      <w:r w:rsidRPr="00A7024C">
        <w:rPr>
          <w:b/>
          <w:u w:val="single"/>
        </w:rPr>
        <w:t>Η ΑΠΑΤΗ ΕΙΝΑΙ ΠΡΑΓΜΑΤΙΚΟ ΓΕΓΟΝΟΣ ΚΑΙ ΚΡΙΝΕΤΑΙ ΑΠΟ ΤΟ ΑΠΟΤΕΛΕΣΜΑ</w:t>
      </w:r>
      <w:r w:rsidRPr="00A7024C">
        <w:rPr>
          <w:b/>
          <w:sz w:val="20"/>
          <w:szCs w:val="20"/>
          <w:u w:val="single"/>
        </w:rPr>
        <w:t>!!!!</w:t>
      </w:r>
      <w:r w:rsidRPr="00A7024C">
        <w:rPr>
          <w:sz w:val="20"/>
          <w:szCs w:val="20"/>
        </w:rPr>
        <w:t xml:space="preserve"> ΟΥΤΕ ΜΟΝΟ ΑΠΟ ΤΙΣ ΠΡΟΘΕΣΕΙΣ ΟΥΤΕ ΜΟΝΟ ΑΠΟ ΤΑ ΛΑΘΗ ΤΩΝ ΕΜΠΛΕΚΟΜΕΝΩΝ!! </w:t>
      </w:r>
      <w:r w:rsidRPr="00964FA9">
        <w:rPr>
          <w:b/>
          <w:u w:val="single"/>
        </w:rPr>
        <w:t xml:space="preserve">ΑΛΛΑ ΟΙ ΠΡΟΘΕΣΕΙΣ ΜΠΟΡΟΥΝ ΝΑ ΕΞΗΓΗΣΟΥΝ ΕΥΚΟΛΟΤΕΡΑ ΑΝ ΥΠΗΡΞΕ ΑΠΑΤΗ Η </w:t>
      </w:r>
      <w:r>
        <w:rPr>
          <w:b/>
          <w:u w:val="single"/>
        </w:rPr>
        <w:t>ΟΧΙ!!!!</w:t>
      </w:r>
      <w:r w:rsidRPr="00A7024C">
        <w:rPr>
          <w:sz w:val="20"/>
          <w:szCs w:val="20"/>
        </w:rPr>
        <w:t xml:space="preserve"> </w:t>
      </w:r>
    </w:p>
    <w:p w:rsidR="001B7CEB" w:rsidRPr="00FB1977" w:rsidRDefault="001B7CEB" w:rsidP="001B7CEB">
      <w:pPr>
        <w:numPr>
          <w:ilvl w:val="0"/>
          <w:numId w:val="1"/>
        </w:numPr>
        <w:spacing w:line="360" w:lineRule="auto"/>
        <w:outlineLvl w:val="0"/>
        <w:rPr>
          <w:b/>
          <w:sz w:val="20"/>
          <w:szCs w:val="20"/>
          <w:u w:val="single"/>
        </w:rPr>
      </w:pPr>
      <w:r w:rsidRPr="00964FA9">
        <w:rPr>
          <w:b/>
          <w:sz w:val="20"/>
          <w:szCs w:val="20"/>
          <w:u w:val="single"/>
        </w:rPr>
        <w:t xml:space="preserve">ΕΝ ΠΡΟΚΕΙΜΕΝΩ ΓΙΑΤΙ ΝΑ ΜΗΝ  ΘΕΣΕΙ ΑΠΟ ΤΗΝ ΑΡΧΗ ΤΗΝ ΑΚΡΙΒΗ ΔΙΑΤΥΠΩΣΗ ΑΡΑ ΚΑΙ ΣΗΜΑΣΙΑ ΤΟΥ ΟΡΟΥ 3Α Η </w:t>
      </w:r>
      <w:r w:rsidRPr="00964FA9">
        <w:rPr>
          <w:b/>
          <w:sz w:val="20"/>
          <w:szCs w:val="20"/>
          <w:u w:val="single"/>
          <w:lang w:val="en-US"/>
        </w:rPr>
        <w:t>ATRADIUS</w:t>
      </w:r>
      <w:r w:rsidRPr="00964FA9">
        <w:rPr>
          <w:b/>
          <w:sz w:val="20"/>
          <w:szCs w:val="20"/>
          <w:u w:val="single"/>
        </w:rPr>
        <w:t xml:space="preserve"> ΣΤΟ ΕΠΙΔΙΚΟ ΣΥΜΒΟΛΑΙΟ????? </w:t>
      </w:r>
      <w:r w:rsidRPr="00964FA9">
        <w:rPr>
          <w:b/>
          <w:u w:val="single"/>
        </w:rPr>
        <w:t>ΑΥΤΟ ΕΙΝΑΙ ΤΟ ΚΡΙΣΙΜΟ</w:t>
      </w:r>
      <w:r>
        <w:rPr>
          <w:b/>
          <w:u w:val="single"/>
        </w:rPr>
        <w:t xml:space="preserve">, ΤΟ ΚΑΙΡΙΟ </w:t>
      </w:r>
      <w:r w:rsidRPr="00964FA9">
        <w:rPr>
          <w:b/>
          <w:u w:val="single"/>
        </w:rPr>
        <w:t>ΕΡΩΤΗΜΑ</w:t>
      </w:r>
      <w:r>
        <w:rPr>
          <w:b/>
          <w:u w:val="single"/>
        </w:rPr>
        <w:t>,</w:t>
      </w:r>
      <w:r w:rsidRPr="00964FA9">
        <w:rPr>
          <w:b/>
          <w:u w:val="single"/>
        </w:rPr>
        <w:t xml:space="preserve"> </w:t>
      </w:r>
      <w:r>
        <w:rPr>
          <w:b/>
          <w:u w:val="single"/>
        </w:rPr>
        <w:t xml:space="preserve">ΣΤΟ ΟΠΟΙΟ </w:t>
      </w:r>
      <w:r w:rsidRPr="00964FA9">
        <w:rPr>
          <w:b/>
          <w:u w:val="single"/>
        </w:rPr>
        <w:t xml:space="preserve">ΤΟ ΔΙΚΑΣΤΗΡΙΟ ΣΑΣ ΠΡΕΠΕΙ ΝΑ ΔΩΣΕΙ ΜΙΑ ΣΑΦΗ ΑΠΑΝΤΗΣΗ!!!! </w:t>
      </w:r>
    </w:p>
    <w:p w:rsidR="001B7CEB" w:rsidRPr="005F0BB4" w:rsidRDefault="001B7CEB" w:rsidP="001B7CEB">
      <w:pPr>
        <w:numPr>
          <w:ilvl w:val="0"/>
          <w:numId w:val="1"/>
        </w:numPr>
        <w:spacing w:line="360" w:lineRule="auto"/>
        <w:outlineLvl w:val="0"/>
        <w:rPr>
          <w:b/>
          <w:sz w:val="20"/>
          <w:szCs w:val="20"/>
          <w:u w:val="single"/>
        </w:rPr>
      </w:pPr>
      <w:r w:rsidRPr="00FB1977">
        <w:rPr>
          <w:b/>
          <w:u w:val="single"/>
        </w:rPr>
        <w:t>ΚΑΙ ΕΠΙΣΗΣ ΓΙΑΤΙ Η ΥΠΟΣΗΜΕΙΩΣΗ 14, Δ12, ΕΙΝΑΙ ΨΕΥΔΗΣ ΚΑΤΑ</w:t>
      </w:r>
      <w:r w:rsidRPr="00FB1977">
        <w:rPr>
          <w:b/>
        </w:rPr>
        <w:t xml:space="preserve"> </w:t>
      </w:r>
      <w:r w:rsidRPr="00FB1977">
        <w:rPr>
          <w:b/>
          <w:u w:val="single"/>
        </w:rPr>
        <w:t>ΠΕΡΙΕΧΟΜΕΝΟ???</w:t>
      </w:r>
      <w:r>
        <w:rPr>
          <w:b/>
          <w:u w:val="single"/>
        </w:rPr>
        <w:t xml:space="preserve"> ΔΗΛ. ΓΙΑΤΙ Η </w:t>
      </w:r>
      <w:r>
        <w:rPr>
          <w:b/>
          <w:u w:val="single"/>
          <w:lang w:val="en-US"/>
        </w:rPr>
        <w:t>ATRADIUS</w:t>
      </w:r>
      <w:r w:rsidRPr="005F0BB4">
        <w:rPr>
          <w:b/>
          <w:u w:val="single"/>
        </w:rPr>
        <w:t xml:space="preserve"> </w:t>
      </w:r>
      <w:r>
        <w:rPr>
          <w:b/>
          <w:u w:val="single"/>
        </w:rPr>
        <w:t>ΠΡΟΕΒΑΛΕ ΕΝΑ ΨΕΥΔΗ ΙΣΧΥΡΙΣΜΟ ΤΟΝ ΟΠΟΙΟ ΤΟΝ ΕΛΑΒΕ ΡΗΤΑ ΥΠΟΨΗ ΤΟΥ ΤΟ ΕΦΕΤΕΙΟ???</w:t>
      </w:r>
    </w:p>
    <w:p w:rsidR="001B7CEB" w:rsidRPr="008B66E5" w:rsidRDefault="001B7CEB" w:rsidP="001B7CEB">
      <w:pPr>
        <w:numPr>
          <w:ilvl w:val="0"/>
          <w:numId w:val="1"/>
        </w:numPr>
        <w:spacing w:line="360" w:lineRule="auto"/>
        <w:outlineLvl w:val="0"/>
        <w:rPr>
          <w:b/>
          <w:sz w:val="20"/>
          <w:szCs w:val="20"/>
          <w:u w:val="single"/>
        </w:rPr>
      </w:pPr>
      <w:r>
        <w:rPr>
          <w:b/>
          <w:u w:val="single"/>
        </w:rPr>
        <w:t xml:space="preserve">ΚΑΙ ΠΩΣ ΕΙΝΑΙ ΔΥΝΑΤΟΝ ΤΑ ΔΙΚΑΣΤΗΡΙΑ ΣΕ ΕΝΑ ΚΡΑΤΟΣ ΔΙΚΑΙΟΥ ΝΑ ΕΚΔΙΔΟΥΝ ΑΠΟΦΑΣΕΙΣ ΘΕΜΕΛΙΩΜΕΝΕΣ ΣΕ ΨΕΥΔΕΙΣ ΙΣΧΥΡΙΣΜΟΥΣ ΚΑΙ ΑΛΛΑ ΔΙΚΑΣΤΗΡΙΑ ΟΠΩΣ ΤΟ ΔΙΚΟ ΣΑΣ ΝΑ ΜΗΝ ΟΦΕΙΛΕΙ ΝΑ ΑΝΤΙΔΡΑΣΕΙ ΜΕ </w:t>
      </w:r>
      <w:r>
        <w:rPr>
          <w:b/>
          <w:u w:val="single"/>
        </w:rPr>
        <w:lastRenderedPageBreak/>
        <w:t>ΤΗΝ ΔΕΟΥΣΑ ΑΥΣΤΗΡΟΤΗΤΑ!!! ΔΗΛ. ΠΩΣ ΕΙΝΑΙ ΔΥΝΑΤΟΝ Η ΑΣΦΑΛΕΙΑ ΔΙΚΑΙΟΥ ΝΑ ΜΕΤΑΤΡΕΠΕΤΑΙ ΣΕ ΑΣΦΑΛΕΣ ΛΙΜΑΝΙ ΓΙΑ ΤΟΥΣ ΑΠΑΤΕΩΝΕΣ???</w:t>
      </w:r>
    </w:p>
    <w:p w:rsidR="001B7CEB" w:rsidRPr="00FB1977" w:rsidRDefault="001B7CEB" w:rsidP="001B7CEB">
      <w:pPr>
        <w:numPr>
          <w:ilvl w:val="0"/>
          <w:numId w:val="1"/>
        </w:numPr>
        <w:spacing w:line="360" w:lineRule="auto"/>
        <w:outlineLvl w:val="0"/>
        <w:rPr>
          <w:b/>
          <w:sz w:val="20"/>
          <w:szCs w:val="20"/>
          <w:u w:val="single"/>
        </w:rPr>
      </w:pPr>
      <w:r w:rsidRPr="00FB1977">
        <w:rPr>
          <w:b/>
          <w:sz w:val="20"/>
          <w:szCs w:val="20"/>
          <w:u w:val="single"/>
        </w:rPr>
        <w:t xml:space="preserve">Η ΑΠΑΝΤΗΣΗ ΟΜΩΣ </w:t>
      </w:r>
      <w:r>
        <w:rPr>
          <w:b/>
          <w:sz w:val="20"/>
          <w:szCs w:val="20"/>
          <w:u w:val="single"/>
        </w:rPr>
        <w:t xml:space="preserve">ΣΤΗΝ ΠΑΡΑΝΟΜΗ ΚΑΙ ΚΑΤΑΠΤΥΣΤΗ ΣΥΜΠΕΡΙΦΟΡΑ ΤΗΣ </w:t>
      </w:r>
      <w:r>
        <w:rPr>
          <w:b/>
          <w:sz w:val="20"/>
          <w:szCs w:val="20"/>
          <w:u w:val="single"/>
          <w:lang w:val="en-US"/>
        </w:rPr>
        <w:t>ATRADIUS</w:t>
      </w:r>
      <w:r w:rsidRPr="008B66E5">
        <w:rPr>
          <w:b/>
          <w:sz w:val="20"/>
          <w:szCs w:val="20"/>
          <w:u w:val="single"/>
        </w:rPr>
        <w:t xml:space="preserve"> </w:t>
      </w:r>
      <w:r w:rsidRPr="00FB1977">
        <w:rPr>
          <w:b/>
          <w:sz w:val="20"/>
          <w:szCs w:val="20"/>
          <w:u w:val="single"/>
        </w:rPr>
        <w:t>ΕΙΝΑΙ ΠΡΟΦΑΝΗΣ ΚΑΙ ΞΕΚΑΘΑΡΗ</w:t>
      </w:r>
      <w:r>
        <w:rPr>
          <w:b/>
          <w:sz w:val="20"/>
          <w:szCs w:val="20"/>
          <w:u w:val="single"/>
        </w:rPr>
        <w:t>!!!!</w:t>
      </w:r>
      <w:r w:rsidRPr="00FB1977">
        <w:rPr>
          <w:sz w:val="20"/>
          <w:szCs w:val="20"/>
        </w:rPr>
        <w:t xml:space="preserve"> </w:t>
      </w:r>
      <w:r>
        <w:rPr>
          <w:sz w:val="20"/>
          <w:szCs w:val="20"/>
        </w:rPr>
        <w:t>ΔΙΟΤΙ ΜΕ ΤΙΣ ΑΝΩΤΕΡΩ ΨΕΥΔΕΙΣ ΠΛΗΡΟΦΟΡΙΕΣ (</w:t>
      </w:r>
      <w:r w:rsidRPr="00FB1977">
        <w:rPr>
          <w:b/>
          <w:u w:val="single"/>
        </w:rPr>
        <w:t>3Α, ΥΠΟΣΗΜΕΙΩΣΗ 14</w:t>
      </w:r>
      <w:r>
        <w:rPr>
          <w:sz w:val="20"/>
          <w:szCs w:val="20"/>
        </w:rPr>
        <w:t xml:space="preserve">) Η </w:t>
      </w:r>
      <w:r w:rsidRPr="00FB1977">
        <w:rPr>
          <w:sz w:val="20"/>
          <w:szCs w:val="20"/>
          <w:lang w:val="en-US"/>
        </w:rPr>
        <w:t>ATRADIUS</w:t>
      </w:r>
      <w:r w:rsidRPr="00FB1977">
        <w:rPr>
          <w:sz w:val="20"/>
          <w:szCs w:val="20"/>
        </w:rPr>
        <w:t xml:space="preserve"> </w:t>
      </w:r>
      <w:r>
        <w:rPr>
          <w:sz w:val="20"/>
          <w:szCs w:val="20"/>
        </w:rPr>
        <w:t xml:space="preserve">ΑΠΟΣΚΟΠΟΥΣΕ </w:t>
      </w:r>
      <w:r w:rsidRPr="00FB1977">
        <w:rPr>
          <w:b/>
          <w:u w:val="single"/>
        </w:rPr>
        <w:t>ΝΑ ΕΞΑΠΑΤΗΣΕΙ ΤΟΥΣ ΔΙΚΑΣΤΕΣ</w:t>
      </w:r>
      <w:r w:rsidRPr="007174C7">
        <w:rPr>
          <w:b/>
          <w:u w:val="single"/>
        </w:rPr>
        <w:t xml:space="preserve"> </w:t>
      </w:r>
      <w:r>
        <w:rPr>
          <w:b/>
          <w:u w:val="single"/>
        </w:rPr>
        <w:t>ΜΑΣ!!!!!</w:t>
      </w:r>
      <w:r w:rsidRPr="00FB1977">
        <w:rPr>
          <w:sz w:val="20"/>
          <w:szCs w:val="20"/>
        </w:rPr>
        <w:t xml:space="preserve"> ΤΟΣΟ ΑΠΛΟ!!! </w:t>
      </w:r>
      <w:r w:rsidRPr="00FB1977">
        <w:rPr>
          <w:b/>
          <w:sz w:val="20"/>
          <w:szCs w:val="20"/>
          <w:u w:val="single"/>
        </w:rPr>
        <w:t xml:space="preserve">ΔΕΝ ΥΠΑΡΧΕΙ </w:t>
      </w:r>
      <w:r>
        <w:rPr>
          <w:b/>
          <w:sz w:val="20"/>
          <w:szCs w:val="20"/>
          <w:u w:val="single"/>
        </w:rPr>
        <w:t xml:space="preserve">ΑΠΟΛΥΤΩΣ </w:t>
      </w:r>
      <w:r w:rsidRPr="00FB1977">
        <w:rPr>
          <w:b/>
          <w:sz w:val="20"/>
          <w:szCs w:val="20"/>
          <w:u w:val="single"/>
        </w:rPr>
        <w:t>ΚΑΜΙΑ ΑΛΛΗ ΕΞΗΓΗΣΗ!!!!</w:t>
      </w:r>
    </w:p>
    <w:p w:rsidR="001B7CEB" w:rsidRDefault="001B7CEB" w:rsidP="001B7CEB">
      <w:pPr>
        <w:numPr>
          <w:ilvl w:val="0"/>
          <w:numId w:val="1"/>
        </w:numPr>
        <w:spacing w:line="360" w:lineRule="auto"/>
        <w:outlineLvl w:val="0"/>
        <w:rPr>
          <w:b/>
          <w:sz w:val="20"/>
          <w:szCs w:val="20"/>
          <w:u w:val="single"/>
        </w:rPr>
      </w:pPr>
      <w:r w:rsidRPr="00A7024C">
        <w:rPr>
          <w:sz w:val="20"/>
          <w:szCs w:val="20"/>
        </w:rPr>
        <w:t xml:space="preserve">ΕΠΑΝΑΛΑΜΒΑΝΩ ΤΟ ΠΡΟΒΛΗΜΑ ΕΓΚΕΙΤΑΙ </w:t>
      </w:r>
      <w:r>
        <w:rPr>
          <w:sz w:val="20"/>
          <w:szCs w:val="20"/>
        </w:rPr>
        <w:t xml:space="preserve">ΚΑΙ </w:t>
      </w:r>
      <w:r w:rsidRPr="00A7024C">
        <w:rPr>
          <w:sz w:val="20"/>
          <w:szCs w:val="20"/>
        </w:rPr>
        <w:t xml:space="preserve">ΣΤΟ </w:t>
      </w:r>
      <w:r w:rsidRPr="00A7024C">
        <w:rPr>
          <w:b/>
          <w:sz w:val="20"/>
          <w:szCs w:val="20"/>
          <w:u w:val="single"/>
        </w:rPr>
        <w:t xml:space="preserve">ΟΤΙ ΚΑΙ Ο ΑΡΕΙΟΣ ΠΑΓΟΣ ΚΑΙ ΤΟ ΕΦΕΤΕΙΟ ΠΡΟΦΑΝΩΣ ΔΕΝ ΔΙΑΒΑΣΑΝ ΤΗΝ ΝΕΑ ΔΙΑΤΥΠΩΣΗ ΤΟΥ ΟΡΟΥ 3Α ΤΗΣ </w:t>
      </w:r>
      <w:r w:rsidRPr="00A7024C">
        <w:rPr>
          <w:b/>
          <w:sz w:val="20"/>
          <w:szCs w:val="20"/>
          <w:u w:val="single"/>
          <w:lang w:val="en-US"/>
        </w:rPr>
        <w:t>ATRADIUS</w:t>
      </w:r>
      <w:r w:rsidRPr="00A7024C">
        <w:rPr>
          <w:b/>
          <w:sz w:val="20"/>
          <w:szCs w:val="20"/>
          <w:u w:val="single"/>
        </w:rPr>
        <w:t xml:space="preserve"> ΣΤΗΝ ΣΕΛ. 9 ΤΗΣ ΕΦΕΣΗΣ </w:t>
      </w:r>
      <w:r>
        <w:rPr>
          <w:b/>
          <w:sz w:val="20"/>
          <w:szCs w:val="20"/>
          <w:u w:val="single"/>
        </w:rPr>
        <w:t>ΤΗΣ (Ε7, Δ7)</w:t>
      </w:r>
      <w:r w:rsidRPr="00A7024C">
        <w:rPr>
          <w:b/>
          <w:sz w:val="20"/>
          <w:szCs w:val="20"/>
          <w:u w:val="single"/>
        </w:rPr>
        <w:t>!!!!</w:t>
      </w:r>
    </w:p>
    <w:p w:rsidR="001B7CEB" w:rsidRDefault="001B7CEB" w:rsidP="001B7CEB">
      <w:pPr>
        <w:numPr>
          <w:ilvl w:val="0"/>
          <w:numId w:val="1"/>
        </w:numPr>
        <w:spacing w:line="360" w:lineRule="auto"/>
        <w:outlineLvl w:val="0"/>
        <w:rPr>
          <w:b/>
          <w:sz w:val="20"/>
          <w:szCs w:val="20"/>
          <w:u w:val="single"/>
        </w:rPr>
      </w:pPr>
      <w:r w:rsidRPr="00964FA9">
        <w:rPr>
          <w:b/>
          <w:sz w:val="20"/>
          <w:szCs w:val="20"/>
          <w:u w:val="single"/>
        </w:rPr>
        <w:t>ΑΛΛΙΩΣ ΠΩΣ ΕΞΗΓΕΙΤΑΙ ΛΟΓΙΚΑ Η ΑΠΟΦΑΣΗ ΤΟΥ ΑΡΕΙΟΥ ΠΑΓΟΥ ΚΑΙ ΤΟΥ ΕΦΕΤΕΙΟΥ?????</w:t>
      </w:r>
    </w:p>
    <w:p w:rsidR="001B7CEB" w:rsidRPr="00765733" w:rsidRDefault="001B7CEB" w:rsidP="001B7CEB">
      <w:pPr>
        <w:numPr>
          <w:ilvl w:val="0"/>
          <w:numId w:val="1"/>
        </w:numPr>
        <w:spacing w:line="360" w:lineRule="auto"/>
        <w:outlineLvl w:val="0"/>
        <w:rPr>
          <w:b/>
          <w:sz w:val="20"/>
          <w:szCs w:val="20"/>
          <w:u w:val="single"/>
        </w:rPr>
      </w:pPr>
      <w:r w:rsidRPr="00964FA9">
        <w:rPr>
          <w:sz w:val="20"/>
          <w:szCs w:val="20"/>
        </w:rPr>
        <w:t xml:space="preserve">ΑΡΑ ΑΠΟ ΤΗΝ ΑΝΩΤΕΡΩ ΑΠΑΝΤΗΣΗ ΤΟΥ ΑΡΕΙΟΥ ΠΑΓΟΥ ΕΙΝΑΙ ΣΑΦΕΣ ΟΤΙ ΕΞΑΠΑΤΗΘΗΚΕ ΚΑΙ Ο ΑΡΕΙΟΣ ΠΑΓΟΣ!!!! ΤΟ ΓΕΓΟΝΟΣ ΟΤΙ Ο ΑΡΕΙΟΣ ΠΑΓΟΣ ΔΕΝ ΔΙΑΒΑΣΕ ΠΡΟΣΕΚΤΙΚΑ ΤΗΝ ΣΕΛ. 9 ΤΗΣ ΕΦΕΣΗΣ </w:t>
      </w:r>
      <w:r>
        <w:rPr>
          <w:sz w:val="20"/>
          <w:szCs w:val="20"/>
        </w:rPr>
        <w:t xml:space="preserve">(ΑΝ ΦΥΣΙΚΑ ΕΙΧΕ ΤΕΤΟΙΑ ΥΠΟΧΡΕΩΣΗ), </w:t>
      </w:r>
      <w:r w:rsidRPr="00964FA9">
        <w:rPr>
          <w:sz w:val="20"/>
          <w:szCs w:val="20"/>
        </w:rPr>
        <w:t xml:space="preserve">ΩΣΤΕ ΝΑ ΑΝΤΙΛΗΦΘΕΙ ΤΗΝ ΝΕΑ ΔΙΑΤΥΠΩΣΗ </w:t>
      </w:r>
      <w:r>
        <w:rPr>
          <w:sz w:val="20"/>
          <w:szCs w:val="20"/>
        </w:rPr>
        <w:t xml:space="preserve">ΤΟΥ 3Α, </w:t>
      </w:r>
      <w:r w:rsidRPr="00964FA9">
        <w:rPr>
          <w:sz w:val="20"/>
          <w:szCs w:val="20"/>
        </w:rPr>
        <w:t>ΔΕΝ ΣΗΜΑΙΝΕΙ ΟΤΙ ΔΕΝ ΠΑΡΑΠΛΑΝΗΘΗΚΕ Ο ΑΡΕΙΟΣ ΠΑΓΟΣ!!!!!!!</w:t>
      </w:r>
    </w:p>
    <w:p w:rsidR="001B7CEB" w:rsidRDefault="001B7CEB" w:rsidP="001B7CEB">
      <w:pPr>
        <w:spacing w:line="360" w:lineRule="auto"/>
        <w:ind w:left="720"/>
        <w:outlineLvl w:val="0"/>
        <w:rPr>
          <w:sz w:val="20"/>
          <w:szCs w:val="20"/>
        </w:rPr>
      </w:pPr>
    </w:p>
    <w:p w:rsidR="001B7CEB" w:rsidRPr="00765733" w:rsidRDefault="001B7CEB" w:rsidP="001B7CEB">
      <w:pPr>
        <w:spacing w:line="360" w:lineRule="auto"/>
        <w:ind w:left="720"/>
        <w:outlineLvl w:val="0"/>
        <w:rPr>
          <w:b/>
          <w:u w:val="single"/>
        </w:rPr>
      </w:pPr>
      <w:r w:rsidRPr="00765733">
        <w:rPr>
          <w:b/>
          <w:u w:val="single"/>
        </w:rPr>
        <w:t>ΟΥΤΕ Ο ΑΡΕΙΟΣ ΠΑΓΟΣ ΕΝΗΜΕΡΩΘΗΚΕ ΑΠΟ ΤΟΥΣ ΔΙΚΗΓΟΡΟΥΣ ΜΟΥ!!!!</w:t>
      </w:r>
    </w:p>
    <w:p w:rsidR="001B7CEB" w:rsidRPr="00A7024C" w:rsidRDefault="001B7CEB" w:rsidP="001B7CEB">
      <w:pPr>
        <w:numPr>
          <w:ilvl w:val="0"/>
          <w:numId w:val="1"/>
        </w:numPr>
        <w:spacing w:line="360" w:lineRule="auto"/>
        <w:outlineLvl w:val="0"/>
        <w:rPr>
          <w:b/>
          <w:sz w:val="20"/>
          <w:szCs w:val="20"/>
          <w:u w:val="single"/>
        </w:rPr>
      </w:pPr>
      <w:r w:rsidRPr="00A7024C">
        <w:rPr>
          <w:b/>
          <w:u w:val="single"/>
        </w:rPr>
        <w:t>ΑΛΛΑ Η ΑΛΗΘΕΙΑ ΕΙΝΑΙ ΑΚΟΜΗ ΠΙΟ ΤΡΑΓΙΚΗ!!!!</w:t>
      </w:r>
      <w:r w:rsidRPr="00A7024C">
        <w:rPr>
          <w:sz w:val="20"/>
          <w:szCs w:val="20"/>
        </w:rPr>
        <w:t xml:space="preserve"> ΑΠΟ ΤΗΝ ΠΡΟΣΕΚΤΙΚΗ ΜΕΛΕΤΗ ΤΩΝ ΑΝΑΙΡΕΤΙΚΩΝ ΛΟΓΩΝ ΤΩΝ ΔΙΚΗΓΟΡΩΝ ΜΟΥ ΔΕΝ ΥΠΑΡΧΕΙ </w:t>
      </w:r>
      <w:r w:rsidRPr="00A7024C">
        <w:rPr>
          <w:b/>
          <w:sz w:val="20"/>
          <w:szCs w:val="20"/>
          <w:u w:val="single"/>
        </w:rPr>
        <w:t>ΟΥΤΕ ΜΙΑ ΡΗΤΗ ΑΝΑΦΟΡΑ ΣΤΗΝ ΣΕΛΙΔΑ 9 ΤΗΣ ΕΦΕΣΗΣ, ΔΗΛ. ΣΤΗ ΝΕΑ ΔΙΑΤΥΠΩΣΗ ΤΟΥ 3Α!!!!!!!!!</w:t>
      </w:r>
      <w:r w:rsidRPr="00A7024C">
        <w:rPr>
          <w:sz w:val="20"/>
          <w:szCs w:val="20"/>
        </w:rPr>
        <w:t xml:space="preserve"> ΔΗΛ. </w:t>
      </w:r>
      <w:r w:rsidRPr="00A7024C">
        <w:rPr>
          <w:b/>
          <w:sz w:val="20"/>
          <w:szCs w:val="20"/>
          <w:u w:val="single"/>
        </w:rPr>
        <w:t xml:space="preserve">ΔΕΝ ΕΞΗΓΗΘΗΚΕ ΟΥΤΕ ΠΡΟΒΛΗΘΗΚΕ ΟΥΤΕ ΣΤΟ ΕΦΕΤΕΙΟ ΟΥΤΕ ΣΤΟΝ ΑΡΕΙΟ ΠΑΓΟ Η ΝΕΑ ΔΙΑΤΥΠΩΣΗ ΤΟΥ ΟΡΟΥ 3Α ΣΤΗΝ ΣΕΛ. 9 ΤΗΣ ΕΦΕΣΗΣ!!!!!! </w:t>
      </w:r>
      <w:r w:rsidRPr="00A7024C">
        <w:rPr>
          <w:b/>
          <w:u w:val="single"/>
        </w:rPr>
        <w:t xml:space="preserve">ΜΗΠΩΣ ΟΙ ΔΙΚΗΓΟΡΟΙ ΜΟΥ ΔΕΝ ΗΘΕΛΑΝ ΝΑ ΚΕΡΔΙΣΩ ΤΗΝ ΔΙΚΗ??????????? </w:t>
      </w:r>
    </w:p>
    <w:p w:rsidR="001B7CEB" w:rsidRPr="00A7024C" w:rsidRDefault="001B7CEB" w:rsidP="001B7CEB">
      <w:pPr>
        <w:numPr>
          <w:ilvl w:val="0"/>
          <w:numId w:val="1"/>
        </w:numPr>
        <w:spacing w:line="360" w:lineRule="auto"/>
        <w:outlineLvl w:val="0"/>
        <w:rPr>
          <w:b/>
          <w:sz w:val="20"/>
          <w:szCs w:val="20"/>
          <w:u w:val="single"/>
        </w:rPr>
      </w:pPr>
      <w:r w:rsidRPr="00A7024C">
        <w:rPr>
          <w:b/>
          <w:u w:val="single"/>
        </w:rPr>
        <w:t>ΔΕΝ ΓΝΩΡΙΖΩ!!!!!!!!!!!!!!!!!!</w:t>
      </w:r>
    </w:p>
    <w:p w:rsidR="001B7CEB" w:rsidRDefault="001B7CEB" w:rsidP="001B7CEB">
      <w:pPr>
        <w:numPr>
          <w:ilvl w:val="0"/>
          <w:numId w:val="1"/>
        </w:numPr>
        <w:spacing w:line="360" w:lineRule="auto"/>
        <w:outlineLvl w:val="0"/>
        <w:rPr>
          <w:b/>
          <w:sz w:val="20"/>
          <w:szCs w:val="20"/>
          <w:u w:val="single"/>
        </w:rPr>
      </w:pPr>
      <w:r w:rsidRPr="00A7024C">
        <w:rPr>
          <w:b/>
          <w:sz w:val="20"/>
          <w:szCs w:val="20"/>
        </w:rPr>
        <w:t>ΕΠΙΣΗΣ ΠΑΡΟΤΙ ΕΚΑΝΑ ΜΗΝΥΣΗ ΣΤΟΝ ΤΖΕΗ ΓΙΑ ΑΠΑΤΗ ΣΤΟ ΔΙΚΑΣΤΗΡΙΟ Η ΟΠΟΙΑ ΜΠΗΚΕ ΣΤΟ ΑΡΧΕΙΟ ΜΟΝΟ ΑΠΟ ΤΟΝ ΕΙΣΑΓΓΕΛΕΑ ΠΡΩΤΟΔΙΚΩΝ</w:t>
      </w:r>
      <w:r w:rsidRPr="008B66E5">
        <w:rPr>
          <w:b/>
          <w:sz w:val="20"/>
          <w:szCs w:val="20"/>
        </w:rPr>
        <w:t xml:space="preserve">, </w:t>
      </w:r>
      <w:r>
        <w:rPr>
          <w:b/>
          <w:sz w:val="20"/>
          <w:szCs w:val="20"/>
        </w:rPr>
        <w:t xml:space="preserve">ΤΟΝ Κ. ΠΙΕΡΡΟ, </w:t>
      </w:r>
      <w:r w:rsidRPr="00A7024C">
        <w:rPr>
          <w:b/>
          <w:sz w:val="20"/>
          <w:szCs w:val="20"/>
        </w:rPr>
        <w:t xml:space="preserve">ΑΦΟΥ ΔΕΝ ΠΡΟΣΕΦΥΓΑ ΣΤΗΝ ΕΙΣΑΓΓΕΛΕΑ ΕΦΕΤΩΝ ΕΠΕΙΔΗ ΔΕΝ ΕΙΧΑ ΧΡΗΜΑΤΑ, </w:t>
      </w:r>
      <w:r w:rsidRPr="00A7024C">
        <w:rPr>
          <w:b/>
          <w:sz w:val="20"/>
          <w:szCs w:val="20"/>
          <w:u w:val="single"/>
        </w:rPr>
        <w:t>ΔΕΝ ΜΟΥ ΕΚΑΝΑΝ ΜΗΝΥΣΗ ΓΙΑ ΨΕΥΔΗ ΚΑΤΑΜΗΝΥΣΗ. ΑΛΛΑ ΜΟΥ ΕΚΑΝ</w:t>
      </w:r>
      <w:r>
        <w:rPr>
          <w:b/>
          <w:sz w:val="20"/>
          <w:szCs w:val="20"/>
          <w:u w:val="single"/>
        </w:rPr>
        <w:t xml:space="preserve">ΑΝ </w:t>
      </w:r>
      <w:r w:rsidRPr="00A7024C">
        <w:rPr>
          <w:b/>
          <w:sz w:val="20"/>
          <w:szCs w:val="20"/>
          <w:u w:val="single"/>
        </w:rPr>
        <w:t>ΜΗΝΥΣΗ ΓΙΑ ΣΥΚΟΦΑΝΤΙΚΗ ΔΥΣΦΗΜΗΣΗ ΚΑΙ ΓΙΑ ΑΛΛΟ ΘΕΜΑ, ΑΛΛΑ ΟΧΙ ΓΙΑ ΤΗΝ ΜΗΝΥΣΗ ΜΟΥ ΓΙΑ ΑΠΑΤΗ ΣΤΟ ΔΙΚΑΣΤΗΡΙΟ</w:t>
      </w:r>
      <w:r>
        <w:rPr>
          <w:b/>
          <w:sz w:val="20"/>
          <w:szCs w:val="20"/>
          <w:u w:val="single"/>
        </w:rPr>
        <w:t xml:space="preserve"> (Ε36) </w:t>
      </w:r>
      <w:r w:rsidRPr="00A7024C">
        <w:rPr>
          <w:b/>
          <w:sz w:val="20"/>
          <w:szCs w:val="20"/>
          <w:u w:val="single"/>
        </w:rPr>
        <w:t>!!!!!</w:t>
      </w:r>
    </w:p>
    <w:p w:rsidR="001B7CEB" w:rsidRPr="00C308DA" w:rsidRDefault="001B7CEB" w:rsidP="001B7CEB">
      <w:pPr>
        <w:numPr>
          <w:ilvl w:val="0"/>
          <w:numId w:val="1"/>
        </w:numPr>
        <w:spacing w:line="360" w:lineRule="auto"/>
        <w:outlineLvl w:val="0"/>
        <w:rPr>
          <w:b/>
          <w:sz w:val="20"/>
          <w:szCs w:val="20"/>
          <w:u w:val="single"/>
        </w:rPr>
      </w:pPr>
      <w:r>
        <w:rPr>
          <w:b/>
          <w:sz w:val="20"/>
          <w:szCs w:val="20"/>
        </w:rPr>
        <w:t>ΟΜΩΣ ΕΧΩ ΥΠΟΒΑΛΕΙ ΑΙΤΗΣΗ ΠΕΙΘΑΡΧΙΚΗΣ ΔΙΩΞΗΣ ΚΑΤΑ ΤΟΥ Κ. ΠΙΕΡΡΟΥ ΤΗΝ ΟΠΟΙΑ ΔΥΣΤΥΧΩΣ Η ΕΙΣΑΓΓΕΛΙΑ ΤΟΥ ΑΡΕΙΟΥ ΠΑΓΟΥ ΕΒΑΛΕ ΣΤΟ ΑΡΧΕΙΟ ΧΩΡΙΣ ΝΑ ΜΕ ΕΝΗΜΕΡΩΣΕΙ ΤΟΥΣ ΛΟΓΟΥΣ ΠΟΥ ΤΗΝ ΕΒΑΛΕ ΣΤΟ ΑΡΧΕΙΟ!!!</w:t>
      </w:r>
    </w:p>
    <w:p w:rsidR="001B7CEB" w:rsidRPr="00D32E68" w:rsidRDefault="001B7CEB" w:rsidP="001B7CEB">
      <w:pPr>
        <w:numPr>
          <w:ilvl w:val="0"/>
          <w:numId w:val="1"/>
        </w:numPr>
        <w:spacing w:line="360" w:lineRule="auto"/>
        <w:outlineLvl w:val="0"/>
        <w:rPr>
          <w:b/>
          <w:sz w:val="20"/>
          <w:szCs w:val="20"/>
          <w:u w:val="single"/>
        </w:rPr>
      </w:pPr>
      <w:r>
        <w:rPr>
          <w:b/>
          <w:sz w:val="20"/>
          <w:szCs w:val="20"/>
        </w:rPr>
        <w:t>ΠΑΡΑΞΕΝΗ ΧΩΡΑ Η ΕΛΛΑΔΑ. ΑΛΛΑ Ο ΠΟΛΕΜΟΣ ΘΑ ΣΥΝΕΧΙΣΤΕΙ ΠΡΟΣ ΠΑΣΑ ΚΑΤΕΥΘΥΝΣΗ!!!</w:t>
      </w:r>
    </w:p>
    <w:p w:rsidR="001B7CEB" w:rsidRPr="00C44537" w:rsidRDefault="001B7CEB" w:rsidP="001B7CEB">
      <w:pPr>
        <w:numPr>
          <w:ilvl w:val="0"/>
          <w:numId w:val="1"/>
        </w:numPr>
        <w:spacing w:line="360" w:lineRule="auto"/>
        <w:outlineLvl w:val="0"/>
        <w:rPr>
          <w:b/>
          <w:sz w:val="20"/>
          <w:szCs w:val="20"/>
          <w:u w:val="single"/>
        </w:rPr>
      </w:pPr>
      <w:r w:rsidRPr="00D32E68">
        <w:rPr>
          <w:b/>
          <w:sz w:val="20"/>
          <w:szCs w:val="20"/>
        </w:rPr>
        <w:t xml:space="preserve">ΕΠΙΣΗΣ ΥΠΕΒΑΛΑ ΜΗΝΥΣΗ ΚΑΤΑ ΤΟΥ ΠΙΕΡΡΟΥ. </w:t>
      </w:r>
      <w:r w:rsidRPr="00D32E68">
        <w:rPr>
          <w:b/>
          <w:u w:val="single"/>
        </w:rPr>
        <w:t>ΚΑΙ ΘΑ ΘΕΣΩ ΩΣ ΣΤΟΧΟ ΖΩΗΣ ΝΑ ΜΑΘΟΥΝ ΟΙ ΕΛΛΗΝΕΣ ΟΤΙ ΔΕΝ ΔΙΩΞΕ ΤΟ ΕΓΚΛΗΜΑ!!!</w:t>
      </w:r>
    </w:p>
    <w:p w:rsidR="001B7CEB" w:rsidRPr="00C44537" w:rsidRDefault="001B7CEB" w:rsidP="001B7CEB">
      <w:pPr>
        <w:numPr>
          <w:ilvl w:val="0"/>
          <w:numId w:val="1"/>
        </w:numPr>
        <w:spacing w:line="360" w:lineRule="auto"/>
        <w:outlineLvl w:val="0"/>
        <w:rPr>
          <w:b/>
          <w:sz w:val="20"/>
          <w:szCs w:val="20"/>
          <w:u w:val="single"/>
        </w:rPr>
      </w:pPr>
      <w:r w:rsidRPr="00C44537">
        <w:rPr>
          <w:b/>
          <w:sz w:val="20"/>
          <w:szCs w:val="20"/>
        </w:rPr>
        <w:t xml:space="preserve">ΑΡΑ ΑΦΟΥ ΔΕΝ ΜΟΥ ΕΚΑΝΑΝ ΜΗΝΥΣΗ ΠΑΡΟΤΙ ΤΟΥΣ ΕΚΑΝΑ ΜΗΝΥΣΗ ΓΙΑ ΚΑΚΟΥΡΓΗΜΑ Η ΜΟΝΑΔΙΚΗ ΛΟΓΙΚΗ ΕΞΗΓΗΣΗ ΕΙΝΑΙ ΟΤΙ ΟΙ ΔΙΚΗΓΟΡΟΙ ΤΟΥ ΤΖΕΗ </w:t>
      </w:r>
      <w:r w:rsidRPr="00C44537">
        <w:rPr>
          <w:b/>
          <w:u w:val="single"/>
        </w:rPr>
        <w:t xml:space="preserve">ΤΟΝ ΣΥΜΒΟΥΛΕΨΑΝ </w:t>
      </w:r>
      <w:r w:rsidRPr="00C44537">
        <w:rPr>
          <w:b/>
          <w:u w:val="single"/>
        </w:rPr>
        <w:lastRenderedPageBreak/>
        <w:t>ΝΑ ΑΠΟΦΥΓΕΙ ΤΗΝ ΕΠΑΝΕΞΕΤΑΣΗ ΤΗΣ ΜΗΝΥΣΗΣ ΜΟΥ ΓΙΑ ΑΠΑΤΗ ΣΤΟ ΔΙΚΑΣΤΗΡΙΟ (Ε36)</w:t>
      </w:r>
      <w:r w:rsidRPr="00C44537">
        <w:rPr>
          <w:b/>
          <w:sz w:val="20"/>
          <w:szCs w:val="20"/>
        </w:rPr>
        <w:t xml:space="preserve">!!!!! </w:t>
      </w:r>
      <w:r w:rsidRPr="00C44537">
        <w:rPr>
          <w:b/>
          <w:u w:val="single"/>
        </w:rPr>
        <w:t>ΑΥΤΟ ΕΙΝΑΙ ΠΟΛΥ ΚΡΙΣΙΜΟ ΣΤΟΙΧΕΙΟ!!! Ο ΔΙΑΒΟΛΟΣ ΕΙΝΑΙ ΣΤΙΣ ΛΕΠΤΟΜΕΡΕΙΕΣ!!!!! ΑΥΤΟ ΤΟ ΓΝΩΡΙΖΕΤΕ ΒΕΒΑΙΑ!!!!</w:t>
      </w:r>
    </w:p>
    <w:p w:rsidR="001B7CEB" w:rsidRDefault="001B7CEB" w:rsidP="001B7CEB">
      <w:pPr>
        <w:numPr>
          <w:ilvl w:val="0"/>
          <w:numId w:val="1"/>
        </w:numPr>
        <w:spacing w:line="360" w:lineRule="auto"/>
        <w:outlineLvl w:val="0"/>
        <w:rPr>
          <w:b/>
          <w:sz w:val="20"/>
          <w:szCs w:val="20"/>
          <w:u w:val="single"/>
        </w:rPr>
      </w:pPr>
      <w:r w:rsidRPr="00A7024C">
        <w:rPr>
          <w:sz w:val="20"/>
          <w:szCs w:val="20"/>
        </w:rPr>
        <w:t xml:space="preserve">ΑΛΛΑ ΕΙΝΑΙ ΕΠΙΣΗΣ ΚΡΙΣΙΜΟ ΝΑ ΑΝΤΙΛΗΦΘΕΙΤΕ ΟΤΙ Η ΑΠΟΦΑΣΗ ΤΟΥ ΕΦΕΤΕΙΟΥ ΟΤΙ ΔΕΝ ΕΝΗΜΕΡΩΣΑ ΤΗΝ </w:t>
      </w:r>
      <w:r w:rsidRPr="00A7024C">
        <w:rPr>
          <w:sz w:val="20"/>
          <w:szCs w:val="20"/>
          <w:lang w:val="en-US"/>
        </w:rPr>
        <w:t>ATRADIUS</w:t>
      </w:r>
      <w:r w:rsidRPr="00A7024C">
        <w:rPr>
          <w:sz w:val="20"/>
          <w:szCs w:val="20"/>
        </w:rPr>
        <w:t xml:space="preserve"> ΤΗΝ </w:t>
      </w:r>
      <w:r w:rsidRPr="00143459">
        <w:rPr>
          <w:b/>
          <w:u w:val="single"/>
        </w:rPr>
        <w:t>4/10/02, 10/10/2002 ΚΛΠ</w:t>
      </w:r>
      <w:r w:rsidRPr="00A7024C">
        <w:rPr>
          <w:sz w:val="20"/>
          <w:szCs w:val="20"/>
        </w:rPr>
        <w:t xml:space="preserve">, </w:t>
      </w:r>
      <w:r w:rsidRPr="00A7024C">
        <w:rPr>
          <w:b/>
          <w:sz w:val="20"/>
          <w:szCs w:val="20"/>
          <w:u w:val="single"/>
        </w:rPr>
        <w:t>ΕΙΝΑΙ ΣΥΝΔΥΑΣΜΟΣ ΔΥΟ ΨΕΥΔΩΝ ΙΣΧΥΡΙΣΜΩΝ</w:t>
      </w:r>
      <w:r>
        <w:rPr>
          <w:b/>
          <w:sz w:val="20"/>
          <w:szCs w:val="20"/>
          <w:u w:val="single"/>
        </w:rPr>
        <w:t>,</w:t>
      </w:r>
      <w:r w:rsidRPr="00A7024C">
        <w:rPr>
          <w:sz w:val="20"/>
          <w:szCs w:val="20"/>
        </w:rPr>
        <w:t xml:space="preserve"> ΔΗΛ. ΚΑΙ ΤΟΥ 4Γ ΟΤΙ </w:t>
      </w:r>
      <w:r>
        <w:rPr>
          <w:sz w:val="20"/>
          <w:szCs w:val="20"/>
        </w:rPr>
        <w:t xml:space="preserve">ΔΗΘΕΝ Η </w:t>
      </w:r>
      <w:r>
        <w:rPr>
          <w:sz w:val="20"/>
          <w:szCs w:val="20"/>
          <w:lang w:val="en-US"/>
        </w:rPr>
        <w:t>TANGARA</w:t>
      </w:r>
      <w:r w:rsidRPr="00FB1977">
        <w:rPr>
          <w:sz w:val="20"/>
          <w:szCs w:val="20"/>
        </w:rPr>
        <w:t xml:space="preserve"> </w:t>
      </w:r>
      <w:r w:rsidRPr="00A7024C">
        <w:rPr>
          <w:sz w:val="20"/>
          <w:szCs w:val="20"/>
        </w:rPr>
        <w:t>ΔΕΝ ΥΠΕΒΑΛ</w:t>
      </w:r>
      <w:r>
        <w:rPr>
          <w:sz w:val="20"/>
          <w:szCs w:val="20"/>
        </w:rPr>
        <w:t>Ε</w:t>
      </w:r>
      <w:r w:rsidRPr="00A7024C">
        <w:rPr>
          <w:sz w:val="20"/>
          <w:szCs w:val="20"/>
        </w:rPr>
        <w:t xml:space="preserve"> ΕΜΠΡΟΘΕΣΜΗ ΔΗΛΩΣΗ ΜΗ ΠΛΗΡΩΜΗΣ ΑΛΛΑ ΚΑΙ </w:t>
      </w:r>
      <w:r w:rsidRPr="00A7024C">
        <w:rPr>
          <w:b/>
          <w:sz w:val="20"/>
          <w:szCs w:val="20"/>
          <w:u w:val="single"/>
        </w:rPr>
        <w:t>ΤΟΥ ΨΕΥΔΟΥΣ ΙΣΧΥΡΙΣΜΟΥ ΠΟΥ ΔΙΑΤΥΠΩΘΗΚΕ ΣΤΟ ΠΡΩΤΟΔΙΚΕΙΟ</w:t>
      </w:r>
      <w:r>
        <w:rPr>
          <w:b/>
          <w:sz w:val="20"/>
          <w:szCs w:val="20"/>
          <w:u w:val="single"/>
        </w:rPr>
        <w:t xml:space="preserve">, ΥΠΟΣΗΜΕΙΩΣΗ 14, Δ12, </w:t>
      </w:r>
      <w:r w:rsidRPr="00A7024C">
        <w:rPr>
          <w:b/>
          <w:sz w:val="20"/>
          <w:szCs w:val="20"/>
          <w:u w:val="single"/>
        </w:rPr>
        <w:t xml:space="preserve"> ΚΑΙ ΕΠΑΝΑΦΕΡΘΗΚΕ ΣΤΟ ΕΦΕΤΕΙΟ</w:t>
      </w:r>
      <w:r>
        <w:rPr>
          <w:b/>
          <w:sz w:val="20"/>
          <w:szCs w:val="20"/>
          <w:u w:val="single"/>
        </w:rPr>
        <w:t xml:space="preserve"> (Δ15/16/17),</w:t>
      </w:r>
      <w:r w:rsidRPr="00A7024C">
        <w:rPr>
          <w:b/>
          <w:sz w:val="20"/>
          <w:szCs w:val="20"/>
          <w:u w:val="single"/>
        </w:rPr>
        <w:t xml:space="preserve"> ΟΤΙ ΔΗΛ. ΟΦΕΙΛ</w:t>
      </w:r>
      <w:r>
        <w:rPr>
          <w:b/>
          <w:sz w:val="20"/>
          <w:szCs w:val="20"/>
          <w:u w:val="single"/>
        </w:rPr>
        <w:t xml:space="preserve">Ε Η </w:t>
      </w:r>
      <w:r>
        <w:rPr>
          <w:b/>
          <w:sz w:val="20"/>
          <w:szCs w:val="20"/>
          <w:u w:val="single"/>
          <w:lang w:val="en-US"/>
        </w:rPr>
        <w:t>TANGARA</w:t>
      </w:r>
      <w:r w:rsidRPr="00FB1977">
        <w:rPr>
          <w:b/>
          <w:sz w:val="20"/>
          <w:szCs w:val="20"/>
          <w:u w:val="single"/>
        </w:rPr>
        <w:t xml:space="preserve"> </w:t>
      </w:r>
      <w:r w:rsidRPr="00A7024C">
        <w:rPr>
          <w:b/>
          <w:sz w:val="20"/>
          <w:szCs w:val="20"/>
          <w:u w:val="single"/>
        </w:rPr>
        <w:t>ΝΑ ΥΠΟΒΑΛ</w:t>
      </w:r>
      <w:r>
        <w:rPr>
          <w:b/>
          <w:sz w:val="20"/>
          <w:szCs w:val="20"/>
          <w:u w:val="single"/>
        </w:rPr>
        <w:t xml:space="preserve">ΕΙ </w:t>
      </w:r>
      <w:r w:rsidRPr="00A7024C">
        <w:rPr>
          <w:b/>
          <w:sz w:val="20"/>
          <w:szCs w:val="20"/>
          <w:u w:val="single"/>
        </w:rPr>
        <w:t xml:space="preserve">ΤΗΝ ΔΗΛΩΣΗ ΜΗ ΠΛΗΡΩΜΗΣ ΓΙΑ ΤΟ ΚΑΘΕ ΑΝΕΞΟΦΛΗΤΟ ΤΙΜΟΛΟΓΙΟ </w:t>
      </w:r>
      <w:r>
        <w:rPr>
          <w:b/>
          <w:sz w:val="20"/>
          <w:szCs w:val="20"/>
          <w:u w:val="single"/>
        </w:rPr>
        <w:t xml:space="preserve">ΜΟΝΟ </w:t>
      </w:r>
      <w:r w:rsidRPr="00A7024C">
        <w:rPr>
          <w:b/>
          <w:sz w:val="20"/>
          <w:szCs w:val="20"/>
          <w:u w:val="single"/>
        </w:rPr>
        <w:t>ΣΤΙΣ ΑΝΤΙΣΤΟΙΧΕΣ ΗΜΕΡΟΜΗΝΙΕΣ ΔΗΛ. 4/10/2002, 10/10/2002, ΚΛΠ!!!! (ΤΕΛΟΣ ΤΗΣ ΣΕΛΙΔΑΣ 19, ΥΠΟΣΗΜΕΙΩΣΗ 14, ΣΧΕΤΙΚΟ Π2 ΚΑΙ Δ12!!!!)</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t xml:space="preserve">ΣΥΝΕΠΩΣ ΕΙΝΑΙ ΠΡΟΦΑΝΕΣ ΟΤΙ ΤΟ ΕΦΕΤΕΙΟ ΔΕΝ ΔΙΑΒΑΣΕ ΤΗΝ ΝΕΑ ΔΙΑΤΥΠΩΣΗ ΤΟΥ ΟΡΟΥ 3Α ΤΗΣ </w:t>
      </w:r>
      <w:r w:rsidRPr="00A7024C">
        <w:rPr>
          <w:sz w:val="20"/>
          <w:szCs w:val="20"/>
          <w:lang w:val="en-US"/>
        </w:rPr>
        <w:t>ATRADIUS</w:t>
      </w:r>
      <w:r w:rsidRPr="00A7024C">
        <w:rPr>
          <w:sz w:val="20"/>
          <w:szCs w:val="20"/>
        </w:rPr>
        <w:t xml:space="preserve"> ΣΤΟ ΑΝΩΤΕΡΩ ΣΤΟΙΧΕΙΟ </w:t>
      </w:r>
      <w:r w:rsidRPr="00A7024C">
        <w:rPr>
          <w:b/>
          <w:sz w:val="28"/>
          <w:szCs w:val="28"/>
        </w:rPr>
        <w:t>ββ</w:t>
      </w:r>
      <w:r w:rsidRPr="00A7024C">
        <w:rPr>
          <w:b/>
          <w:sz w:val="20"/>
          <w:szCs w:val="20"/>
        </w:rPr>
        <w:t xml:space="preserve"> ΣΤΗΝ ΣΕΛΙΔΑ 9 ΤΗΣ ΕΦΕΣΗΣ ΤΗΣ (Δ7)!!!! ΔΙΟΤΙ ΑΝ ΤΗΝ ΕΙΧΕ ΔΙΑΒΑΣΕΙ, ΗΤΑΝ ΑΔΥΝΑΤΟ  ΝΑ ΑΝΑΦΕΡΕΙ ΡΗΤΑ ΣΤΗΝ ΑΠΟΦΑΣΗ ΤΟΥ ΟΤΙ «</w:t>
      </w:r>
      <w:r w:rsidRPr="00A7024C">
        <w:rPr>
          <w:b/>
          <w:sz w:val="28"/>
          <w:szCs w:val="28"/>
        </w:rPr>
        <w:t>…..ο ασφαλισμενος πρεπει να ενημερωσει την ασφαλιστικη …για την μη πληρωμη της απαιτησης του (δηλωση μη πληρωμης ) τρεις μηνες μετα την υπερβαση της ημερομηνιας πληρωμης που ειχε συμφωνηθει αρχικα…</w:t>
      </w:r>
      <w:r w:rsidRPr="00A7024C">
        <w:rPr>
          <w:b/>
          <w:sz w:val="20"/>
          <w:szCs w:val="20"/>
        </w:rPr>
        <w:t>», ΣΕΛ. Α, ΦΥΛΛΟ 7 ΤΗΣ ΑΠΟΦΑΣΗΣ ΤΟΥ ΕΦΕΤΕΙΟΥ!!!!(Ε9).</w:t>
      </w:r>
    </w:p>
    <w:p w:rsidR="001B7CEB" w:rsidRPr="00A7024C" w:rsidRDefault="001B7CEB" w:rsidP="001B7CEB">
      <w:pPr>
        <w:numPr>
          <w:ilvl w:val="0"/>
          <w:numId w:val="1"/>
        </w:numPr>
        <w:spacing w:line="360" w:lineRule="auto"/>
        <w:outlineLvl w:val="0"/>
        <w:rPr>
          <w:b/>
          <w:sz w:val="20"/>
          <w:szCs w:val="20"/>
          <w:u w:val="single"/>
        </w:rPr>
      </w:pPr>
      <w:r w:rsidRPr="00A7024C">
        <w:rPr>
          <w:u w:val="single"/>
        </w:rPr>
        <w:t xml:space="preserve">ΑΡΑ </w:t>
      </w:r>
      <w:r w:rsidRPr="00A7024C">
        <w:rPr>
          <w:b/>
          <w:u w:val="single"/>
        </w:rPr>
        <w:t>ΣΑΦΩΣ ΕΧΟΥΜΕ ΕΞΑΠΑΤΗΣΗ ΤΟΥ ΕΦΕΤΕΙΟΥ!!!!</w:t>
      </w:r>
    </w:p>
    <w:p w:rsidR="001B7CEB" w:rsidRPr="00B92D83" w:rsidRDefault="001B7CEB" w:rsidP="001B7CEB">
      <w:pPr>
        <w:numPr>
          <w:ilvl w:val="0"/>
          <w:numId w:val="1"/>
        </w:numPr>
        <w:spacing w:line="360" w:lineRule="auto"/>
        <w:outlineLvl w:val="0"/>
        <w:rPr>
          <w:b/>
          <w:sz w:val="20"/>
          <w:szCs w:val="20"/>
          <w:u w:val="single"/>
        </w:rPr>
      </w:pPr>
      <w:r w:rsidRPr="00A7024C">
        <w:rPr>
          <w:sz w:val="20"/>
          <w:szCs w:val="20"/>
        </w:rPr>
        <w:t xml:space="preserve">ΤΟ ΓΕΓΟΝΟΣ ΟΤΙ Η </w:t>
      </w:r>
      <w:r w:rsidRPr="00A7024C">
        <w:rPr>
          <w:sz w:val="20"/>
          <w:szCs w:val="20"/>
          <w:lang w:val="en-US"/>
        </w:rPr>
        <w:t>ATRADIUS</w:t>
      </w:r>
      <w:r w:rsidRPr="00A7024C">
        <w:rPr>
          <w:sz w:val="20"/>
          <w:szCs w:val="20"/>
        </w:rPr>
        <w:t xml:space="preserve"> ΑΝΕΦΕΡΕ ΤΗΝ ΝΕΑ ΔΙΑΤΥΠΩΣΗ ΤΟΥ ΟΡΟΥ 3Α ΣΤΗΝ ΣΕΛ. 9 ΤΗΣ ΕΦΕΣΗΣ ΤΗΣ (</w:t>
      </w:r>
      <w:r w:rsidRPr="00A7024C">
        <w:rPr>
          <w:b/>
          <w:sz w:val="20"/>
          <w:szCs w:val="20"/>
        </w:rPr>
        <w:t>Δ7</w:t>
      </w:r>
      <w:r w:rsidRPr="00A7024C">
        <w:rPr>
          <w:sz w:val="20"/>
          <w:szCs w:val="20"/>
        </w:rPr>
        <w:t xml:space="preserve">) ΔΕΝ ΑΛΛΑΖΕΙ ΤΗΝ ΠΡΑΓΜΑΤΙΚΟΤΗΤΑ ΟΤΙ ΔΗΛ. ΕΞΑΠΑΤΗΘΗΚΕ ΤΟ ΕΦΕΤΕΙΟ ΑΦΟΥ Η </w:t>
      </w:r>
      <w:r w:rsidRPr="00A7024C">
        <w:rPr>
          <w:sz w:val="20"/>
          <w:szCs w:val="20"/>
          <w:lang w:val="en-US"/>
        </w:rPr>
        <w:t>ATRADIUS</w:t>
      </w:r>
      <w:r w:rsidRPr="00A7024C">
        <w:rPr>
          <w:sz w:val="20"/>
          <w:szCs w:val="20"/>
        </w:rPr>
        <w:t xml:space="preserve"> ΧΡΗΣΙΜΟΠΟΙΗΣΕ ΔΗΛ.</w:t>
      </w:r>
      <w:r w:rsidRPr="00A7024C">
        <w:rPr>
          <w:b/>
          <w:u w:val="single"/>
        </w:rPr>
        <w:t xml:space="preserve"> ΑΝΕΦΕΡΕ ΣΚΟΠΙΜΑ ΣΤΟ ΣΥΜΒΟΛΑΙΟ ΕΝΑΝ ΨΕΥΔΗ ΕΙΔΙΚΟ ΟΡΟ ΤΟΝ 3Α, ΚΑΙ ΠΑΡΑΛΕΙΨΕ ΣΚΟΠΙΜΑ ΤΗΝ ΠΡΑΓΜΑΤΙΚΗ ΤΟΥ ΕΝΝΟΙΑ, </w:t>
      </w:r>
      <w:r>
        <w:rPr>
          <w:b/>
          <w:u w:val="single"/>
        </w:rPr>
        <w:t xml:space="preserve">ΔΗΛ. </w:t>
      </w:r>
      <w:r w:rsidRPr="00A7024C">
        <w:rPr>
          <w:b/>
          <w:u w:val="single"/>
        </w:rPr>
        <w:t xml:space="preserve">ΤΗΝ </w:t>
      </w:r>
      <w:r>
        <w:rPr>
          <w:b/>
          <w:u w:val="single"/>
        </w:rPr>
        <w:t xml:space="preserve">ΑΛΗΘΙΝΗ ΚΑΙ ΑΚΡΙΒΗ </w:t>
      </w:r>
      <w:r w:rsidRPr="00A7024C">
        <w:rPr>
          <w:b/>
          <w:u w:val="single"/>
        </w:rPr>
        <w:t>ΤΟΥ ΔΙΑΤΥΠΩΣΗ</w:t>
      </w:r>
      <w:r w:rsidRPr="00A7024C">
        <w:rPr>
          <w:sz w:val="20"/>
          <w:szCs w:val="20"/>
        </w:rPr>
        <w:t xml:space="preserve">!!!!!!  </w:t>
      </w:r>
    </w:p>
    <w:p w:rsidR="001B7CEB" w:rsidRPr="00143459" w:rsidRDefault="001B7CEB" w:rsidP="001B7CEB">
      <w:pPr>
        <w:numPr>
          <w:ilvl w:val="0"/>
          <w:numId w:val="1"/>
        </w:numPr>
        <w:spacing w:line="360" w:lineRule="auto"/>
        <w:outlineLvl w:val="0"/>
        <w:rPr>
          <w:rStyle w:val="sb8d990e2"/>
          <w:b/>
          <w:sz w:val="20"/>
          <w:szCs w:val="20"/>
          <w:u w:val="single"/>
          <w:lang w:val="en-US"/>
        </w:rPr>
      </w:pPr>
      <w:r w:rsidRPr="00B92D83">
        <w:rPr>
          <w:sz w:val="20"/>
          <w:szCs w:val="20"/>
        </w:rPr>
        <w:t>ΕΠΙΣΗΣ ΤΟ ΔΙΚΑΙΩΜΑ ΣΕ ΔΙΚΑΙΗ ΔΙΚΗ ΔΕΝ ΜΠΟΡΕΙ ΝΑ ΕΡΜΗΝΕΥΕΤΑΙ ΣΥΣΤΑΛΤΙΚΑ, ΔΗΛ. ΣΤΕΝΑ ΟΠΩΣ ΑΝΑΦΕΡΕΙ ΤΟ ΕΔΔΑ!!!! (</w:t>
      </w:r>
      <w:r w:rsidRPr="00B92D83">
        <w:rPr>
          <w:b/>
          <w:sz w:val="20"/>
          <w:szCs w:val="20"/>
          <w:u w:val="single"/>
        </w:rPr>
        <w:t>ΛΟΓΩ ΤΗΣ ΥΠΕΡΟΧΗΣ ΤΟΥ ΔΙΚΑΙΟΥ ΣΕ ΜΙΑ ΔΗΜΟΚΡΑΤΙΚΗ ΚΟΙΝΩΝΙΑ ΤΟ ΔΙΚΑΙΩΜΑ ΣΕ ΔΙΚΑΙΗ ΔΙΚΗ ΔΕΝ ΜΠΟΡΕΙ ΝΑ ΕΡΜΗΝΕΥΕΤΑΙ ΣΥΣΤΑΛΤΙΚΑ</w:t>
      </w:r>
      <w:r w:rsidRPr="00B92D83">
        <w:rPr>
          <w:sz w:val="20"/>
          <w:szCs w:val="20"/>
        </w:rPr>
        <w:t>, ΔΗΛ. ΜΙΑ ΠΕΡΙΟΡΙΣΤΙΚΗ ΕΡΜΗΝΕΙΑ ΤΟΥ ΑΡΘΡΟΥ 6.1 ΔΕΝ ΘΑ ΑΝΤΑΠΟΚΡΙΝΟΝΤΑΝ ΣΤΟ ΑΝΤΙΚΕΙΜΕΝΟ ΚΑΙ ΣΤΟ ΣΚΟΠΟ ΑΥΤΗΣ ΤΗΣ ΔΙΑΤΑΞΗΣ, ΟΠΩΣ ΕΙΠΕ ΤΟ ΕΔΔΑ ΣΤΗΝ ΥΠΟΘΕΣΗ .</w:t>
      </w:r>
      <w:r w:rsidRPr="00B92D83">
        <w:rPr>
          <w:rStyle w:val="s7d2086b4"/>
          <w:rFonts w:ascii="Arial" w:hAnsi="Arial" w:cs="Arial"/>
          <w:b/>
          <w:bCs/>
          <w:color w:val="000000"/>
          <w:u w:val="single"/>
        </w:rPr>
        <w:t xml:space="preserve"> </w:t>
      </w:r>
      <w:r w:rsidRPr="00B92D83">
        <w:rPr>
          <w:rStyle w:val="s7d2086b4"/>
          <w:rFonts w:ascii="Arial" w:hAnsi="Arial" w:cs="Arial"/>
          <w:b/>
          <w:bCs/>
          <w:color w:val="000000"/>
          <w:u w:val="single"/>
          <w:lang w:val="en-US"/>
        </w:rPr>
        <w:t>DELCOURT v. BELGIUM</w:t>
      </w:r>
      <w:r w:rsidRPr="00B92D83">
        <w:rPr>
          <w:sz w:val="20"/>
          <w:szCs w:val="20"/>
          <w:lang w:val="en-US"/>
        </w:rPr>
        <w:t xml:space="preserve"> </w:t>
      </w:r>
      <w:r w:rsidRPr="00B92D83">
        <w:rPr>
          <w:sz w:val="20"/>
          <w:szCs w:val="20"/>
        </w:rPr>
        <w:t>ΣΤΗΝ</w:t>
      </w:r>
      <w:r w:rsidRPr="00B92D83">
        <w:rPr>
          <w:sz w:val="20"/>
          <w:szCs w:val="20"/>
          <w:lang w:val="en-US"/>
        </w:rPr>
        <w:t xml:space="preserve"> </w:t>
      </w:r>
      <w:r w:rsidRPr="00B92D83">
        <w:rPr>
          <w:sz w:val="20"/>
          <w:szCs w:val="20"/>
        </w:rPr>
        <w:t>ΠΑΡ</w:t>
      </w:r>
      <w:r w:rsidRPr="00B92D83">
        <w:rPr>
          <w:sz w:val="20"/>
          <w:szCs w:val="20"/>
          <w:lang w:val="en-US"/>
        </w:rPr>
        <w:t>. 25!!! (</w:t>
      </w:r>
      <w:r w:rsidRPr="00B92D83">
        <w:rPr>
          <w:b/>
          <w:sz w:val="20"/>
          <w:szCs w:val="20"/>
          <w:u w:val="single"/>
          <w:lang w:val="en-US"/>
        </w:rPr>
        <w:t xml:space="preserve"> «</w:t>
      </w:r>
      <w:r w:rsidRPr="00B92D83">
        <w:rPr>
          <w:rStyle w:val="s7d2086b4"/>
          <w:rFonts w:ascii="Arial" w:hAnsi="Arial" w:cs="Arial"/>
          <w:b/>
          <w:bCs/>
          <w:color w:val="000000"/>
          <w:u w:val="single"/>
          <w:lang w:val="en-US"/>
        </w:rPr>
        <w:t xml:space="preserve">CASE OF DELCOURT v. BELGIUM, 17 JAN 1970 </w:t>
      </w:r>
      <w:r w:rsidRPr="00B92D83">
        <w:rPr>
          <w:rStyle w:val="normal--char"/>
          <w:b/>
          <w:i/>
          <w:iCs/>
          <w:color w:val="333333"/>
          <w:u w:val="single"/>
          <w:lang w:val="en-US"/>
        </w:rPr>
        <w:t>(Application no. 2689/65)</w:t>
      </w:r>
      <w:r w:rsidRPr="00B92D83">
        <w:rPr>
          <w:rStyle w:val="normal--char"/>
          <w:b/>
          <w:i/>
          <w:iCs/>
          <w:color w:val="333333"/>
          <w:sz w:val="20"/>
          <w:szCs w:val="20"/>
          <w:u w:val="single"/>
          <w:lang w:val="en-US"/>
        </w:rPr>
        <w:t>»</w:t>
      </w:r>
      <w:r w:rsidRPr="00B92D83">
        <w:rPr>
          <w:rStyle w:val="normal--char"/>
          <w:i/>
          <w:iCs/>
          <w:color w:val="333333"/>
          <w:sz w:val="20"/>
          <w:szCs w:val="20"/>
          <w:lang w:val="en-US"/>
        </w:rPr>
        <w:t xml:space="preserve"> «</w:t>
      </w:r>
      <w:r w:rsidRPr="00B92D83">
        <w:rPr>
          <w:rStyle w:val="sb8d990e2"/>
          <w:rFonts w:ascii="Arial" w:hAnsi="Arial" w:cs="Arial"/>
          <w:color w:val="000000"/>
          <w:sz w:val="20"/>
          <w:szCs w:val="20"/>
          <w:lang w:val="en-US"/>
        </w:rPr>
        <w:t>25………</w:t>
      </w:r>
      <w:r w:rsidRPr="00B92D83">
        <w:rPr>
          <w:rStyle w:val="sb8d990e2"/>
          <w:rFonts w:ascii="Arial" w:hAnsi="Arial" w:cs="Arial"/>
          <w:color w:val="000000"/>
          <w:lang w:val="en-US"/>
        </w:rPr>
        <w:t>In a democratic society within the meaning of the Convention, the right to a fair administration of justice holds such a prominent place that a restrictive interpretation of Article 6 para. 1 (art. 6-1) would not correspond to the aim and the purpose of that provision....»).</w:t>
      </w:r>
    </w:p>
    <w:p w:rsidR="001B7CEB" w:rsidRPr="00143459" w:rsidRDefault="001B7CEB" w:rsidP="001B7CEB">
      <w:pPr>
        <w:numPr>
          <w:ilvl w:val="0"/>
          <w:numId w:val="1"/>
        </w:numPr>
        <w:spacing w:line="360" w:lineRule="auto"/>
        <w:outlineLvl w:val="0"/>
        <w:rPr>
          <w:b/>
          <w:sz w:val="20"/>
          <w:szCs w:val="20"/>
          <w:u w:val="single"/>
          <w:lang w:val="en-US"/>
        </w:rPr>
      </w:pPr>
      <w:r w:rsidRPr="00143459">
        <w:rPr>
          <w:b/>
          <w:sz w:val="20"/>
          <w:szCs w:val="20"/>
          <w:u w:val="single"/>
        </w:rPr>
        <w:lastRenderedPageBreak/>
        <w:t xml:space="preserve">ΑΡΑ ΝΑ ΔΟΥΜΕ ΤΙ ΘΑ ΑΠΟΦΑΣΙΣΕΤΕ ΕΝ ΠΡΟΚΕΙΜΕΝΩ. ΔΗΛ. ΘΑ ΔΕΧΤΕΙΤΕ ΤΟ ΔΗΘΕΝ ΔΕΔΙΚΑΣΜΕΝΟ (ΑΣΦΑΛΕΙΑ ΔΙΚΑΙΟΥ = </w:t>
      </w:r>
      <w:r w:rsidRPr="00143459">
        <w:rPr>
          <w:b/>
          <w:sz w:val="20"/>
          <w:szCs w:val="20"/>
          <w:u w:val="single"/>
          <w:lang w:val="en-US"/>
        </w:rPr>
        <w:t>LEGAL</w:t>
      </w:r>
      <w:r w:rsidRPr="00143459">
        <w:rPr>
          <w:b/>
          <w:sz w:val="20"/>
          <w:szCs w:val="20"/>
          <w:u w:val="single"/>
        </w:rPr>
        <w:t xml:space="preserve"> </w:t>
      </w:r>
      <w:r w:rsidRPr="00143459">
        <w:rPr>
          <w:b/>
          <w:sz w:val="20"/>
          <w:szCs w:val="20"/>
          <w:u w:val="single"/>
          <w:lang w:val="en-US"/>
        </w:rPr>
        <w:t>CERTAINTY</w:t>
      </w:r>
      <w:r w:rsidRPr="00143459">
        <w:rPr>
          <w:b/>
          <w:sz w:val="20"/>
          <w:szCs w:val="20"/>
          <w:u w:val="single"/>
        </w:rPr>
        <w:t>) ΤΗΣ ΑΠΟΦΑΣΗΣ ΤΟΥ ΕΦΕΤΕΙΟΥ (Ε9) Η ΤΗΝ ΥΠΕΡΟΧΗ ΤΟΥ ΔΙΚΑΙΟΥ (</w:t>
      </w:r>
      <w:r w:rsidRPr="00143459">
        <w:rPr>
          <w:b/>
          <w:sz w:val="20"/>
          <w:szCs w:val="20"/>
          <w:u w:val="single"/>
          <w:lang w:val="en-US"/>
        </w:rPr>
        <w:t>RULE</w:t>
      </w:r>
      <w:r w:rsidRPr="00143459">
        <w:rPr>
          <w:b/>
          <w:sz w:val="20"/>
          <w:szCs w:val="20"/>
          <w:u w:val="single"/>
        </w:rPr>
        <w:t xml:space="preserve"> </w:t>
      </w:r>
      <w:r w:rsidRPr="00143459">
        <w:rPr>
          <w:b/>
          <w:sz w:val="20"/>
          <w:szCs w:val="20"/>
          <w:u w:val="single"/>
          <w:lang w:val="en-US"/>
        </w:rPr>
        <w:t>OF</w:t>
      </w:r>
      <w:r w:rsidRPr="00143459">
        <w:rPr>
          <w:b/>
          <w:sz w:val="20"/>
          <w:szCs w:val="20"/>
          <w:u w:val="single"/>
        </w:rPr>
        <w:t xml:space="preserve"> </w:t>
      </w:r>
      <w:r w:rsidRPr="00143459">
        <w:rPr>
          <w:b/>
          <w:sz w:val="20"/>
          <w:szCs w:val="20"/>
          <w:u w:val="single"/>
          <w:lang w:val="en-US"/>
        </w:rPr>
        <w:t>LAW</w:t>
      </w:r>
      <w:r w:rsidRPr="00143459">
        <w:rPr>
          <w:b/>
          <w:sz w:val="20"/>
          <w:szCs w:val="20"/>
          <w:u w:val="single"/>
        </w:rPr>
        <w:t xml:space="preserve">)!!!! </w:t>
      </w:r>
      <w:r w:rsidRPr="00143459">
        <w:rPr>
          <w:b/>
          <w:u w:val="single"/>
        </w:rPr>
        <w:t xml:space="preserve">ΥΠΕΡΟΧΗ ΤΟΥ ΔΙΚΑΙΟΥ ΟΜΩΣ ΣΗΜΑΙΝΕΙ ΥΠΕΡΟΧΗ ΤΗΣ ΑΛΗΘΕΙΑΣ!!! </w:t>
      </w:r>
    </w:p>
    <w:p w:rsidR="001B7CEB" w:rsidRPr="00423DBA" w:rsidRDefault="001B7CEB" w:rsidP="001B7CEB">
      <w:pPr>
        <w:numPr>
          <w:ilvl w:val="0"/>
          <w:numId w:val="1"/>
        </w:numPr>
        <w:spacing w:line="360" w:lineRule="auto"/>
        <w:outlineLvl w:val="0"/>
        <w:rPr>
          <w:b/>
          <w:sz w:val="20"/>
          <w:szCs w:val="20"/>
          <w:u w:val="single"/>
        </w:rPr>
      </w:pPr>
      <w:r>
        <w:rPr>
          <w:b/>
          <w:sz w:val="20"/>
          <w:szCs w:val="20"/>
          <w:u w:val="single"/>
        </w:rPr>
        <w:t>ΑΡΑ ΑΝ ΔΕΧΤΕΙΤΕ ΤΗΝ ΑΠΟΦΑΣΗ ΤΟΥ ΕΦΕΤΕΙΟΥ ΣΤΗΝ ΟΥΣΙΑ ΘΑ ΔΕΧΤΕΙΤΕ ΟΤΙ ΥΠΕΡΕΧΕΙ ΤΟ ΨΕΜΑ ΤΗΣ ΑΛΗΘΕΙΑΣ!!!! ΑΞΙΟΤΙΜΟΙ Κ. ΑΡΕΟΠΑΓΙΤΕΣ  ΕΙΝΑΙ ΑΠΛΑ ΤΑ ΠΡΑΓΜΑΤΑ ΕΝΩΠΙΟΝ ΣΑΣ!!!!!!!</w:t>
      </w:r>
    </w:p>
    <w:p w:rsidR="001B7CEB" w:rsidRPr="00A7024C" w:rsidRDefault="001B7CEB" w:rsidP="001B7CEB">
      <w:pPr>
        <w:numPr>
          <w:ilvl w:val="0"/>
          <w:numId w:val="1"/>
        </w:numPr>
        <w:spacing w:line="360" w:lineRule="auto"/>
        <w:outlineLvl w:val="0"/>
        <w:rPr>
          <w:b/>
          <w:sz w:val="20"/>
          <w:szCs w:val="20"/>
          <w:u w:val="single"/>
        </w:rPr>
      </w:pPr>
      <w:r w:rsidRPr="00143459">
        <w:rPr>
          <w:b/>
          <w:u w:val="single"/>
        </w:rPr>
        <w:t xml:space="preserve">ΑΡΑ Η </w:t>
      </w:r>
      <w:r w:rsidRPr="00143459">
        <w:rPr>
          <w:b/>
          <w:u w:val="single"/>
          <w:lang w:val="en-US"/>
        </w:rPr>
        <w:t>ATRADIUS</w:t>
      </w:r>
      <w:r w:rsidRPr="00143459">
        <w:rPr>
          <w:b/>
          <w:u w:val="single"/>
        </w:rPr>
        <w:t xml:space="preserve"> ΥΠΟΝΟΜΕΥΣΕ </w:t>
      </w:r>
      <w:r>
        <w:rPr>
          <w:b/>
          <w:u w:val="single"/>
          <w:lang w:val="en-US"/>
        </w:rPr>
        <w:t>DE</w:t>
      </w:r>
      <w:r w:rsidRPr="00765733">
        <w:rPr>
          <w:b/>
          <w:u w:val="single"/>
        </w:rPr>
        <w:t xml:space="preserve"> </w:t>
      </w:r>
      <w:r>
        <w:rPr>
          <w:b/>
          <w:u w:val="single"/>
          <w:lang w:val="en-US"/>
        </w:rPr>
        <w:t>FACTO</w:t>
      </w:r>
      <w:r w:rsidRPr="00765733">
        <w:rPr>
          <w:b/>
          <w:u w:val="single"/>
        </w:rPr>
        <w:t xml:space="preserve"> </w:t>
      </w:r>
      <w:r w:rsidRPr="00143459">
        <w:rPr>
          <w:b/>
          <w:u w:val="single"/>
        </w:rPr>
        <w:t xml:space="preserve">ΤΟ ΔΙΚΑΙΩΜΑ </w:t>
      </w:r>
      <w:r>
        <w:rPr>
          <w:b/>
          <w:u w:val="single"/>
        </w:rPr>
        <w:t xml:space="preserve">ΤΗΣ </w:t>
      </w:r>
      <w:r>
        <w:rPr>
          <w:b/>
          <w:u w:val="single"/>
          <w:lang w:val="en-US"/>
        </w:rPr>
        <w:t>TANGARA</w:t>
      </w:r>
      <w:r w:rsidRPr="004A6E5B">
        <w:rPr>
          <w:b/>
          <w:u w:val="single"/>
        </w:rPr>
        <w:t xml:space="preserve"> </w:t>
      </w:r>
      <w:r>
        <w:rPr>
          <w:b/>
          <w:u w:val="single"/>
        </w:rPr>
        <w:t>Σ</w:t>
      </w:r>
      <w:r w:rsidRPr="00143459">
        <w:rPr>
          <w:b/>
          <w:u w:val="single"/>
        </w:rPr>
        <w:t>Ε ΔΙΚΑΙΗ ΔΙΚΗ ΜΕ ΤΟΝ ΤΡΟΠΟ ΠΟΥ ΠΑΡΟΥΣΙΑΣΕ ΤΟΝ ΟΡΟ 3Α ΣΤΟ ΣΥΜΒΟΛΑΙΟ</w:t>
      </w:r>
      <w:r>
        <w:rPr>
          <w:b/>
          <w:u w:val="single"/>
        </w:rPr>
        <w:t>!!!!</w:t>
      </w:r>
      <w:r w:rsidRPr="00A7024C">
        <w:rPr>
          <w:b/>
          <w:sz w:val="20"/>
          <w:szCs w:val="20"/>
        </w:rPr>
        <w:t xml:space="preserve"> </w:t>
      </w:r>
      <w:r w:rsidRPr="005C615D">
        <w:rPr>
          <w:b/>
          <w:u w:val="single"/>
        </w:rPr>
        <w:t>ΔΗΛ. ΕΞΑΠΑΤΗΣΕ ΚΑΙ ΜΕΝΑ ΠΟΥ ΔΕΧΤΗΚΑ ΚΑΙ ΥΠΕΓΡΑΨΑ ΤΟ ΣΥΜΒΟΛΑΙΟ ΟΠΩΣ ΕΙΝΑΙ ΜΕ ΤΟΝ ΨΕΥΔΗ ΟΡΟ 3Α</w:t>
      </w:r>
      <w:r>
        <w:rPr>
          <w:b/>
          <w:sz w:val="20"/>
          <w:szCs w:val="20"/>
        </w:rPr>
        <w:t xml:space="preserve">!!!ΚΑΙ </w:t>
      </w:r>
      <w:r w:rsidRPr="00A7024C">
        <w:rPr>
          <w:b/>
          <w:sz w:val="20"/>
          <w:szCs w:val="20"/>
        </w:rPr>
        <w:t xml:space="preserve">ΟΙ ΤΥΧΟΝ ΕΥΘΥΝΕΣ ΤΟΥ ΕΦΕΤΕΙΟΥ </w:t>
      </w:r>
      <w:r>
        <w:rPr>
          <w:b/>
          <w:sz w:val="20"/>
          <w:szCs w:val="20"/>
        </w:rPr>
        <w:t xml:space="preserve">Η ΑΚΟΜΗ ΚΑΙ ΤΩΝ ΔΙΚΗΓΟΡΩΝ ΜΟΥ </w:t>
      </w:r>
      <w:r w:rsidRPr="00A7024C">
        <w:rPr>
          <w:b/>
          <w:sz w:val="20"/>
          <w:szCs w:val="20"/>
        </w:rPr>
        <w:t>ΔΕΝ ΑΝΑΙΡΟΥΝ ΤΗΝ ΠΡΑΓΜΑΤΙΚΟΤΗΤΑ</w:t>
      </w:r>
      <w:r>
        <w:rPr>
          <w:b/>
          <w:sz w:val="20"/>
          <w:szCs w:val="20"/>
        </w:rPr>
        <w:t>!!!</w:t>
      </w:r>
      <w:r w:rsidRPr="00A7024C">
        <w:rPr>
          <w:b/>
          <w:sz w:val="20"/>
          <w:szCs w:val="20"/>
        </w:rPr>
        <w:t xml:space="preserve"> ΟΤΙ ΔΗΛ. </w:t>
      </w:r>
      <w:r w:rsidRPr="00A7024C">
        <w:rPr>
          <w:b/>
          <w:u w:val="single"/>
        </w:rPr>
        <w:t xml:space="preserve">ΣΥΝΕΙΔΗΤΑ Η </w:t>
      </w:r>
      <w:r w:rsidRPr="00A7024C">
        <w:rPr>
          <w:b/>
          <w:u w:val="single"/>
          <w:lang w:val="en-US"/>
        </w:rPr>
        <w:t>ATRADIUS</w:t>
      </w:r>
      <w:r w:rsidRPr="00143459">
        <w:rPr>
          <w:b/>
          <w:u w:val="single"/>
        </w:rPr>
        <w:t xml:space="preserve"> </w:t>
      </w:r>
      <w:r w:rsidRPr="00A7024C">
        <w:rPr>
          <w:b/>
          <w:u w:val="single"/>
        </w:rPr>
        <w:t>ΕΣΤΗΣΕ ΠΑΓΙΔΑ ΣΤΟ ΕΦΕΤΕΙΟ!!</w:t>
      </w:r>
      <w:r w:rsidRPr="00A7024C">
        <w:rPr>
          <w:u w:val="single"/>
        </w:rPr>
        <w:t xml:space="preserve">! </w:t>
      </w:r>
    </w:p>
    <w:p w:rsidR="001B7CEB" w:rsidRPr="00872284" w:rsidRDefault="001B7CEB" w:rsidP="001B7CEB">
      <w:pPr>
        <w:numPr>
          <w:ilvl w:val="0"/>
          <w:numId w:val="1"/>
        </w:numPr>
        <w:spacing w:line="360" w:lineRule="auto"/>
        <w:outlineLvl w:val="0"/>
        <w:rPr>
          <w:b/>
          <w:sz w:val="20"/>
          <w:szCs w:val="20"/>
          <w:u w:val="single"/>
        </w:rPr>
      </w:pPr>
      <w:r>
        <w:rPr>
          <w:b/>
          <w:sz w:val="20"/>
          <w:szCs w:val="20"/>
        </w:rPr>
        <w:t xml:space="preserve">ΑΡΑ </w:t>
      </w:r>
      <w:r w:rsidRPr="00A7024C">
        <w:rPr>
          <w:b/>
          <w:sz w:val="20"/>
          <w:szCs w:val="20"/>
        </w:rPr>
        <w:t xml:space="preserve">ΑΝ ΔΕΝ ΚΑΝΕΤΕ ΔΕΚΤΗ ΤΗΝ ΑΝΩΤΕΡΩ ΑΝΑΛΥΣΗ ΜΟΥ ΟΤΙ ΥΠΗΡΞΕ ΕΞΑΠΑΤΗΣΗ ΚΑΙ </w:t>
      </w:r>
      <w:r w:rsidRPr="00A7024C">
        <w:rPr>
          <w:b/>
          <w:u w:val="single"/>
        </w:rPr>
        <w:t>ΠΑΓΙΔΕΥΣΗ ΤΟΥ ΕΦΕΤΕΙΟΥ</w:t>
      </w:r>
      <w:r w:rsidRPr="00A7024C">
        <w:rPr>
          <w:b/>
          <w:sz w:val="20"/>
          <w:szCs w:val="20"/>
        </w:rPr>
        <w:t xml:space="preserve"> ΤΟΤΕ </w:t>
      </w:r>
      <w:r w:rsidRPr="004A6E5B">
        <w:rPr>
          <w:b/>
          <w:u w:val="single"/>
        </w:rPr>
        <w:t xml:space="preserve">ΣΤΗΝ ΟΥΣΙΑ ΘΑ ΕΠΙΒΡΑΒΕΥΣΕΤΕ ΤΙΣ ΠΑΡΑΝΟΜΕΣ ΚΑΙ ΔΟΛΙΕΣ ΠΡΑΚΤΙΚΕΣ ΤΗΣ </w:t>
      </w:r>
      <w:r w:rsidRPr="004A6E5B">
        <w:rPr>
          <w:b/>
          <w:u w:val="single"/>
          <w:lang w:val="en-US"/>
        </w:rPr>
        <w:t>ATRADIUS</w:t>
      </w:r>
      <w:r w:rsidRPr="004A6E5B">
        <w:rPr>
          <w:b/>
          <w:u w:val="single"/>
        </w:rPr>
        <w:t xml:space="preserve"> ΚΑΙ ΤΟΥ Κ. ΤΖΕΗ</w:t>
      </w:r>
      <w:r w:rsidRPr="00A7024C">
        <w:rPr>
          <w:b/>
          <w:sz w:val="20"/>
          <w:szCs w:val="20"/>
        </w:rPr>
        <w:t xml:space="preserve">!!! </w:t>
      </w:r>
    </w:p>
    <w:p w:rsidR="001B7CEB" w:rsidRPr="00872284" w:rsidRDefault="001B7CEB" w:rsidP="001B7CEB">
      <w:pPr>
        <w:numPr>
          <w:ilvl w:val="0"/>
          <w:numId w:val="1"/>
        </w:numPr>
        <w:spacing w:line="360" w:lineRule="auto"/>
        <w:outlineLvl w:val="0"/>
        <w:rPr>
          <w:b/>
          <w:sz w:val="20"/>
          <w:szCs w:val="20"/>
          <w:u w:val="single"/>
        </w:rPr>
      </w:pPr>
      <w:r w:rsidRPr="00872284">
        <w:rPr>
          <w:b/>
          <w:u w:val="single"/>
        </w:rPr>
        <w:t>ΔΗΛ. ΘΑ ΔΩΣΕΤΕ ΠΡΑΣΙΝΟ ΦΩΣ ΣΤΗΝ ΑΠΑΤΗ ΚΑΙ ΑΡΑ ΟΙ ΕΛΛΗΝΕΣ ΠΡΕΠΕΙ ΝΑ ΜΑΘΟΥΝ!!!</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rPr>
        <w:t xml:space="preserve">Η </w:t>
      </w:r>
      <w:r w:rsidRPr="00A7024C">
        <w:rPr>
          <w:b/>
          <w:sz w:val="20"/>
          <w:szCs w:val="20"/>
          <w:lang w:val="en-US"/>
        </w:rPr>
        <w:t>ATRADIUS</w:t>
      </w:r>
      <w:r w:rsidRPr="00A7024C">
        <w:rPr>
          <w:b/>
          <w:sz w:val="20"/>
          <w:szCs w:val="20"/>
        </w:rPr>
        <w:t xml:space="preserve"> ΜΕ ΤΟ</w:t>
      </w:r>
      <w:r w:rsidRPr="00A7024C">
        <w:rPr>
          <w:b/>
          <w:sz w:val="20"/>
          <w:szCs w:val="20"/>
          <w:lang w:val="en-US"/>
        </w:rPr>
        <w:t>N</w:t>
      </w:r>
      <w:r w:rsidRPr="00A7024C">
        <w:rPr>
          <w:b/>
          <w:sz w:val="20"/>
          <w:szCs w:val="20"/>
        </w:rPr>
        <w:t xml:space="preserve"> ΨΕΥΔΗ  ΟΡΟ 3</w:t>
      </w:r>
      <w:r w:rsidRPr="00A7024C">
        <w:rPr>
          <w:b/>
          <w:sz w:val="20"/>
          <w:szCs w:val="20"/>
          <w:lang w:val="en-US"/>
        </w:rPr>
        <w:t>A</w:t>
      </w:r>
      <w:r w:rsidRPr="00A7024C">
        <w:rPr>
          <w:b/>
          <w:sz w:val="20"/>
          <w:szCs w:val="20"/>
        </w:rPr>
        <w:t xml:space="preserve"> ΣΤΟ ΣΥΜΒΟΛΑΙΟ ΤΗΣ ΚΑΙ ΠΑΡΑΛΕΙΠΟΝΤΑΣ ΣΚΟΠΙΜΑ ΝΑ ΑΝΑΦΕΡΕΙ ΤΗΝ ΠΡΑΓΜΑΤΙΚΗ ΤΟΥ ΕΝΝΟΙΑ (ΠΡΑΓΜΑΤΙΚΗ ΒΟΥΛΗΣΗ</w:t>
      </w:r>
      <w:r>
        <w:rPr>
          <w:b/>
          <w:sz w:val="20"/>
          <w:szCs w:val="20"/>
        </w:rPr>
        <w:t>, ΑΛΗΘΙΝΗ ΣΗΜΑΣΙΑ, ΑΛΗΘΙΝΗ ΔΙΑΤΥΠΩΣΗ</w:t>
      </w:r>
      <w:r w:rsidRPr="00A7024C">
        <w:rPr>
          <w:b/>
          <w:sz w:val="20"/>
          <w:szCs w:val="20"/>
        </w:rPr>
        <w:t xml:space="preserve">), </w:t>
      </w:r>
      <w:r w:rsidRPr="00A7024C">
        <w:rPr>
          <w:b/>
          <w:u w:val="single"/>
        </w:rPr>
        <w:t>ΚΑΤΑΦΕΡΕ ΚΑΙ ΠΑΓΙΔΕΥΣΕ ΤΟΥΣ ΔΙΚΑΣΤΕΣ ΚΑΙ ΕΤΣΙ ΚΕΡΔΙΣΕ ΤΗΝ ΔΙΚΗ ΜΕ ΨΕΥΔΕΙΣ ΙΣΧΥΡΙΣΜΟΥΣ</w:t>
      </w:r>
      <w:r>
        <w:rPr>
          <w:b/>
          <w:u w:val="single"/>
        </w:rPr>
        <w:t xml:space="preserve"> (4Γ, 5Γ, 6Γ) ΚΑΙ ΜΕ ΨΕΥΔΗ ΕΓΓΡΑΦΑ, ΔΗΛ. Ο 3Α ΚΑΙ Η ΥΠΟΣΗΜΕΙΩΣΗ 14</w:t>
      </w:r>
      <w:r w:rsidRPr="00A7024C">
        <w:rPr>
          <w:b/>
          <w:u w:val="single"/>
        </w:rPr>
        <w:t>!!!</w:t>
      </w:r>
    </w:p>
    <w:p w:rsidR="001B7CEB" w:rsidRDefault="001B7CEB" w:rsidP="001B7CEB">
      <w:pPr>
        <w:numPr>
          <w:ilvl w:val="0"/>
          <w:numId w:val="1"/>
        </w:numPr>
        <w:spacing w:line="360" w:lineRule="auto"/>
        <w:outlineLvl w:val="0"/>
        <w:rPr>
          <w:b/>
          <w:sz w:val="20"/>
          <w:szCs w:val="20"/>
          <w:u w:val="single"/>
        </w:rPr>
      </w:pPr>
      <w:r w:rsidRPr="00A7024C">
        <w:rPr>
          <w:b/>
          <w:sz w:val="20"/>
          <w:szCs w:val="20"/>
        </w:rPr>
        <w:t xml:space="preserve">ΑΛΛΑ ΔΕΔΟΜΕΝΟΥ ΤΟΥ ΚΑΘΗΚΟΝΤΟΣ ΑΛΗΘΕΙΑΣ ΤΗΣ </w:t>
      </w:r>
      <w:r w:rsidRPr="00A7024C">
        <w:rPr>
          <w:b/>
          <w:sz w:val="20"/>
          <w:szCs w:val="20"/>
          <w:lang w:val="en-US"/>
        </w:rPr>
        <w:t>ATRADIUS</w:t>
      </w:r>
      <w:r w:rsidRPr="00A7024C">
        <w:rPr>
          <w:b/>
          <w:sz w:val="20"/>
          <w:szCs w:val="20"/>
        </w:rPr>
        <w:t xml:space="preserve"> </w:t>
      </w:r>
      <w:r w:rsidRPr="00A7024C">
        <w:rPr>
          <w:b/>
          <w:sz w:val="20"/>
          <w:szCs w:val="20"/>
          <w:lang w:val="en-US"/>
        </w:rPr>
        <w:t>K</w:t>
      </w:r>
      <w:r w:rsidRPr="00A7024C">
        <w:rPr>
          <w:b/>
          <w:sz w:val="20"/>
          <w:szCs w:val="20"/>
        </w:rPr>
        <w:t>ΑΙ ΤΟΥ Κ. ΤΖΕΗ (ΑΡΘΡΟ 116 ΚΠολΔ) ΔΗΛ. ΤΗΣ ΝΟΜΙΚΗΣ ΤΟΥΣ ΥΠΟΧΡΕΩΣΗΣ ΝΑ ΠΡΟΒΑΛΟΥΝ ΜΟΝΟ ΑΛΗΘΕΙΣ ΛΟΓΟΥΣ ΕΦΕΣΗΣ</w:t>
      </w:r>
      <w:r>
        <w:rPr>
          <w:b/>
          <w:sz w:val="20"/>
          <w:szCs w:val="20"/>
        </w:rPr>
        <w:t xml:space="preserve"> ΑΛΛΑ ΚΑΙ ΠΡΩΤΟΔΙΚΕΣ ΠΡΟΤΑΣΕΙΣ, ΚΑΙ ΕΠΙΣΗΣ </w:t>
      </w:r>
      <w:r w:rsidRPr="00A7024C">
        <w:rPr>
          <w:b/>
          <w:sz w:val="20"/>
          <w:szCs w:val="20"/>
        </w:rPr>
        <w:t xml:space="preserve">ΑΚΡΙΒΕΙΣ </w:t>
      </w:r>
      <w:r>
        <w:rPr>
          <w:b/>
          <w:sz w:val="20"/>
          <w:szCs w:val="20"/>
        </w:rPr>
        <w:t xml:space="preserve">ΚΑΙ ΑΛΗΘΕΙΣ </w:t>
      </w:r>
      <w:r w:rsidRPr="00A7024C">
        <w:rPr>
          <w:b/>
          <w:sz w:val="20"/>
          <w:szCs w:val="20"/>
        </w:rPr>
        <w:t xml:space="preserve">ΚΑΙ ΟΧΙ </w:t>
      </w:r>
      <w:r>
        <w:rPr>
          <w:b/>
          <w:sz w:val="20"/>
          <w:szCs w:val="20"/>
        </w:rPr>
        <w:t xml:space="preserve">ΑΝΑΚΡΙΒΕΙΣ </w:t>
      </w:r>
      <w:r w:rsidRPr="00A7024C">
        <w:rPr>
          <w:b/>
          <w:sz w:val="20"/>
          <w:szCs w:val="20"/>
        </w:rPr>
        <w:t>Η ΨΕΥΔΕΙΣ ΟΡΟΥΣ ΣΤΟ ΑΣΦΑΛΙΣΤ</w:t>
      </w:r>
      <w:r>
        <w:rPr>
          <w:b/>
          <w:sz w:val="20"/>
          <w:szCs w:val="20"/>
        </w:rPr>
        <w:t xml:space="preserve">ΗΡΙΟ </w:t>
      </w:r>
      <w:r w:rsidRPr="00A7024C">
        <w:rPr>
          <w:b/>
          <w:sz w:val="20"/>
          <w:szCs w:val="20"/>
        </w:rPr>
        <w:t xml:space="preserve">ΣΥΜΒΟΛΑΙΟ, </w:t>
      </w:r>
      <w:r w:rsidRPr="00A7024C">
        <w:rPr>
          <w:b/>
          <w:sz w:val="20"/>
          <w:szCs w:val="20"/>
          <w:u w:val="single"/>
        </w:rPr>
        <w:t xml:space="preserve">ΕΙΝΑΙ ΞΕΚΑΘΑΡΟ ΟΤΙ Η </w:t>
      </w:r>
      <w:r w:rsidRPr="00A7024C">
        <w:rPr>
          <w:b/>
          <w:sz w:val="20"/>
          <w:szCs w:val="20"/>
          <w:u w:val="single"/>
          <w:lang w:val="en-US"/>
        </w:rPr>
        <w:t>ATRADIUS</w:t>
      </w:r>
      <w:r w:rsidRPr="00A7024C">
        <w:rPr>
          <w:b/>
          <w:sz w:val="20"/>
          <w:szCs w:val="20"/>
          <w:u w:val="single"/>
        </w:rPr>
        <w:t xml:space="preserve"> ΠΑΡΑΒΙΑΣΕ ΚΑΝΟΝΑ ΔΙΚΑΙΟΥ ΔΗΛ. ΤΟ ΑΡΘΡΟ 116 ΚΠολΔ ΑΦΟΥ Ο ΟΡΟΣ 3Α ΕΙΝΑΙ ΨΕΥΔΗΣ ΑΛΛΩΣ </w:t>
      </w:r>
      <w:r>
        <w:rPr>
          <w:b/>
          <w:sz w:val="20"/>
          <w:szCs w:val="20"/>
          <w:u w:val="single"/>
        </w:rPr>
        <w:t xml:space="preserve">ΑΝΑΚΡΙΒΗΣ </w:t>
      </w:r>
      <w:r w:rsidRPr="00A7024C">
        <w:rPr>
          <w:b/>
          <w:sz w:val="20"/>
          <w:szCs w:val="20"/>
          <w:u w:val="single"/>
        </w:rPr>
        <w:t xml:space="preserve">ΚΑΙ ΠΑΡΑΠΛΑΝΗΤΙΚΟΣ!!! </w:t>
      </w:r>
      <w:r>
        <w:rPr>
          <w:b/>
          <w:sz w:val="20"/>
          <w:szCs w:val="20"/>
          <w:u w:val="single"/>
        </w:rPr>
        <w:t>ΕΠΙΣΗΣ ΚΑΙ Η ΥΠΟΣΗΜΕΙΩΣΗ 14 ΕΙΝΑΙ ΣΑΦΩΣ ΨΕΥΔΗΣ!!!</w:t>
      </w:r>
      <w:r w:rsidRPr="00A7024C">
        <w:rPr>
          <w:b/>
          <w:sz w:val="20"/>
          <w:szCs w:val="20"/>
          <w:u w:val="single"/>
        </w:rPr>
        <w:t xml:space="preserve">ΔΗΛ. ΕΙΝΑΙ ΞΕΚΑΘΑΡΟ ΟΤΙ ΕΤΣΙ Η </w:t>
      </w:r>
      <w:r w:rsidRPr="00A7024C">
        <w:rPr>
          <w:b/>
          <w:sz w:val="20"/>
          <w:szCs w:val="20"/>
          <w:u w:val="single"/>
          <w:lang w:val="en-US"/>
        </w:rPr>
        <w:t>ATRADIUS</w:t>
      </w:r>
      <w:r w:rsidRPr="00A7024C">
        <w:rPr>
          <w:b/>
          <w:sz w:val="20"/>
          <w:szCs w:val="20"/>
          <w:u w:val="single"/>
        </w:rPr>
        <w:t xml:space="preserve"> ΠΑΓΙΔΕΥΣΕ ΤΟΥΣ ΔΙΚΑΣΤΕΣ ΤΟΥ ΕΦΕΤΕΙΟΥ!!! </w:t>
      </w:r>
    </w:p>
    <w:p w:rsidR="001B7CEB" w:rsidRPr="008C4709" w:rsidRDefault="001B7CEB" w:rsidP="001B7CEB">
      <w:pPr>
        <w:numPr>
          <w:ilvl w:val="0"/>
          <w:numId w:val="1"/>
        </w:numPr>
        <w:spacing w:line="360" w:lineRule="auto"/>
        <w:outlineLvl w:val="0"/>
        <w:rPr>
          <w:b/>
          <w:sz w:val="20"/>
          <w:szCs w:val="20"/>
          <w:u w:val="single"/>
        </w:rPr>
      </w:pPr>
      <w:r w:rsidRPr="00A7024C">
        <w:rPr>
          <w:b/>
          <w:sz w:val="20"/>
          <w:szCs w:val="20"/>
        </w:rPr>
        <w:t xml:space="preserve"> ΑΛΛΑ </w:t>
      </w:r>
      <w:r w:rsidRPr="00A7024C">
        <w:rPr>
          <w:b/>
          <w:u w:val="single"/>
        </w:rPr>
        <w:t>ΕΙΝΑΙ ΠΟΤΕ ΔΥΝΑΤΟΝ ΣΕ ΕΝΑ ΚΡΑΤΟΣ ΔΙΚΑΙΟΥ ΝΑ ΓΙΝΕΙ ΑΝΕΚΤΗ Η ΠΑΓΙΔΕΥΣΗ ΤΩΝ ΔΙΚΑΣΤΩΝ</w:t>
      </w:r>
      <w:r w:rsidRPr="00A7024C">
        <w:rPr>
          <w:b/>
          <w:sz w:val="20"/>
          <w:szCs w:val="20"/>
        </w:rPr>
        <w:t>???</w:t>
      </w:r>
    </w:p>
    <w:p w:rsidR="001B7CEB" w:rsidRPr="00872284" w:rsidRDefault="001B7CEB" w:rsidP="001B7CEB">
      <w:pPr>
        <w:numPr>
          <w:ilvl w:val="0"/>
          <w:numId w:val="1"/>
        </w:numPr>
        <w:spacing w:line="360" w:lineRule="auto"/>
        <w:outlineLvl w:val="0"/>
        <w:rPr>
          <w:b/>
          <w:sz w:val="20"/>
          <w:szCs w:val="20"/>
          <w:u w:val="single"/>
        </w:rPr>
      </w:pPr>
      <w:r w:rsidRPr="008C4709">
        <w:rPr>
          <w:b/>
          <w:sz w:val="20"/>
          <w:szCs w:val="20"/>
        </w:rPr>
        <w:t xml:space="preserve">ΕΙΝΑΙ ΠΟΤΕ ΔΥΝΑΤΟΝ ΣΕ ΕΝΑ ΚΡΑΤΟΣ ΔΙΚΑΙΟΥ ΟΙ ΠΑΜΠΛΟΥΤΕΣ ΕΤΑΙΡΕΙΕΣ ΝΑ ΚΕΡΔΙΖΟΥΝ ΔΙΚΕΣ </w:t>
      </w:r>
      <w:r w:rsidRPr="004A6E5B">
        <w:rPr>
          <w:b/>
          <w:u w:val="single"/>
        </w:rPr>
        <w:t>ΜΕ ΨΕΥΔΗ ΑΠΟΔΕΙΚΤΙΚΑ ΣΤΟΙΧΕΙΑ ΟΠΩΣ Η ΥΠΟΣΗΜΕΙΩΣΗ 14, Δ12 ΚΑΙ Ο 3Α, Δ1????</w:t>
      </w:r>
    </w:p>
    <w:p w:rsidR="001B7CEB" w:rsidRPr="00872284" w:rsidRDefault="001B7CEB" w:rsidP="001B7CEB">
      <w:pPr>
        <w:numPr>
          <w:ilvl w:val="0"/>
          <w:numId w:val="1"/>
        </w:numPr>
        <w:spacing w:line="360" w:lineRule="auto"/>
        <w:outlineLvl w:val="0"/>
        <w:rPr>
          <w:b/>
          <w:sz w:val="20"/>
          <w:szCs w:val="20"/>
          <w:u w:val="single"/>
        </w:rPr>
      </w:pPr>
      <w:r w:rsidRPr="00872284">
        <w:rPr>
          <w:b/>
        </w:rPr>
        <w:lastRenderedPageBreak/>
        <w:t xml:space="preserve">ΚΑΙ ΕΠΙΣΗΣ ΓΙΑ ΠΟΙΟ ΛΟΓΟ ΣΕΒΑΣΤΟ ΔΙΚΑΣΤΗΡΙΟ ΝΑ ΓΙΝΕΙ ΑΝΕΚΤΗ Η ΣΥΝΕΙΔΗΤΗ ΠΡΟΣΠΑΘΕΙΑ ΤΗΣ </w:t>
      </w:r>
      <w:r w:rsidRPr="00872284">
        <w:rPr>
          <w:b/>
          <w:lang w:val="en-US"/>
        </w:rPr>
        <w:t>ATRADIUS</w:t>
      </w:r>
      <w:r w:rsidRPr="00872284">
        <w:rPr>
          <w:b/>
        </w:rPr>
        <w:t xml:space="preserve"> ΚΑΙ ΤΟΥ Κ. ΤΖΕΗ </w:t>
      </w:r>
      <w:r w:rsidRPr="00872284">
        <w:rPr>
          <w:b/>
          <w:u w:val="single"/>
        </w:rPr>
        <w:t>ΕΣΤΩ ΝΑ ΚΑΝΕΙ ΠΙΟ ΔΥΣΚΟΛΟ ΤΟ ΕΡΓΟ ΤΟΥ ΔΙΚΑΣΤΗ??????????????</w:t>
      </w:r>
      <w:r w:rsidRPr="00872284">
        <w:rPr>
          <w:b/>
        </w:rPr>
        <w:t xml:space="preserve"> </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rPr>
        <w:t xml:space="preserve">ΔΗΛ. </w:t>
      </w:r>
      <w:r w:rsidRPr="00A7024C">
        <w:rPr>
          <w:b/>
          <w:sz w:val="20"/>
          <w:szCs w:val="20"/>
          <w:u w:val="single"/>
        </w:rPr>
        <w:t xml:space="preserve">ΓΙΑ ΠΟΙΟ ΛΟΓΟ Ο ΔΙΚΑΣΤΗΣ ΝΑ ΕΙΝΑΙ ΥΠΟΧΡΕΩΜΕΝΟΣ ΝΑ ΑΝΑΤΡΕΞΕΙ ΣΕ ΜΙΑ ΑΛΛΗ ΣΕΛΙΔΑ Η ΣΕ ΑΛΛΟ </w:t>
      </w:r>
      <w:r>
        <w:rPr>
          <w:b/>
          <w:sz w:val="20"/>
          <w:szCs w:val="20"/>
          <w:u w:val="single"/>
        </w:rPr>
        <w:t xml:space="preserve">ΔΙΚΟΓΡΑΦΟ </w:t>
      </w:r>
      <w:r w:rsidRPr="00A7024C">
        <w:rPr>
          <w:b/>
          <w:sz w:val="20"/>
          <w:szCs w:val="20"/>
          <w:u w:val="single"/>
        </w:rPr>
        <w:t>(ΑΓΝΩΣΤΟ ΣΕ ΠΟΙΑ</w:t>
      </w:r>
      <w:r>
        <w:rPr>
          <w:b/>
          <w:sz w:val="20"/>
          <w:szCs w:val="20"/>
          <w:u w:val="single"/>
        </w:rPr>
        <w:t xml:space="preserve"> Η ΠΟΙΟ</w:t>
      </w:r>
      <w:r w:rsidRPr="00A7024C">
        <w:rPr>
          <w:b/>
          <w:sz w:val="20"/>
          <w:szCs w:val="20"/>
          <w:u w:val="single"/>
        </w:rPr>
        <w:t xml:space="preserve">) </w:t>
      </w:r>
      <w:r w:rsidRPr="00A7024C">
        <w:rPr>
          <w:b/>
          <w:u w:val="single"/>
        </w:rPr>
        <w:t>ΩΣΤΕ ΝΑ ΑΝΤΙΛΗΦΘΕΙ ΤΗΝ ΑΛΗΘΙΝΗ ΕΝΝΟΙΑ ΤΟΥ ΚΑΘΕ ΟΡΟΥ ΣΤΟ ΣΥΜΒΟΛΑΙΟ?????</w:t>
      </w:r>
    </w:p>
    <w:p w:rsidR="001B7CEB" w:rsidRPr="00872284" w:rsidRDefault="001B7CEB" w:rsidP="001B7CEB">
      <w:pPr>
        <w:numPr>
          <w:ilvl w:val="0"/>
          <w:numId w:val="1"/>
        </w:numPr>
        <w:spacing w:line="360" w:lineRule="auto"/>
        <w:outlineLvl w:val="0"/>
        <w:rPr>
          <w:b/>
          <w:sz w:val="20"/>
          <w:szCs w:val="20"/>
          <w:u w:val="single"/>
        </w:rPr>
      </w:pPr>
      <w:r w:rsidRPr="00A7024C">
        <w:rPr>
          <w:sz w:val="20"/>
          <w:szCs w:val="20"/>
        </w:rPr>
        <w:t xml:space="preserve">ΑΛΛΑ ΑΝ Ο ΔΙΚΑΣΤΗΣ ΔΙΑΒΑΣΕ ΤΟ ΣΤΟΙΧΕΙΟ </w:t>
      </w:r>
      <w:r w:rsidRPr="00A7024C">
        <w:rPr>
          <w:b/>
          <w:sz w:val="28"/>
          <w:szCs w:val="28"/>
        </w:rPr>
        <w:t xml:space="preserve">ββ, </w:t>
      </w:r>
      <w:r w:rsidRPr="00A7024C">
        <w:rPr>
          <w:b/>
        </w:rPr>
        <w:t>ΔΗΛ. ΤΗΝ ΝΕΑ ΔΙΑΤΥΠΩΣΗ</w:t>
      </w:r>
      <w:r w:rsidRPr="00A7024C">
        <w:rPr>
          <w:b/>
          <w:sz w:val="28"/>
          <w:szCs w:val="28"/>
        </w:rPr>
        <w:t>,</w:t>
      </w:r>
      <w:r w:rsidRPr="00A7024C">
        <w:rPr>
          <w:sz w:val="20"/>
          <w:szCs w:val="20"/>
        </w:rPr>
        <w:t xml:space="preserve"> </w:t>
      </w:r>
      <w:r w:rsidRPr="00A7024C">
        <w:rPr>
          <w:b/>
          <w:sz w:val="20"/>
          <w:szCs w:val="20"/>
          <w:u w:val="single"/>
        </w:rPr>
        <w:t xml:space="preserve">ΣΤΗΝ ΣΕΛ. 9 ΤΗΣ ΕΦΕΣΗΣ (Δ7) </w:t>
      </w:r>
      <w:r w:rsidRPr="00A7024C">
        <w:rPr>
          <w:sz w:val="20"/>
          <w:szCs w:val="20"/>
        </w:rPr>
        <w:t xml:space="preserve">, ΔΕΝ ΜΠΟΡΟΥΣΕ ΝΑ ΤΗΝ ΑΓΝΟΗΣΕΙ, ΔΗΛ. ΝΑ ΜΗΝ ΛΑΒΕΙ ΥΠΟΨΗ ΤΟΥ ΤΗΝ ΝΕΑ ΔΙΑΤΥΠΩΣΗ  ΤΗΣ </w:t>
      </w:r>
      <w:r w:rsidRPr="00A7024C">
        <w:rPr>
          <w:sz w:val="20"/>
          <w:szCs w:val="20"/>
          <w:lang w:val="en-US"/>
        </w:rPr>
        <w:t>ATRADIUS</w:t>
      </w:r>
      <w:r w:rsidRPr="00A7024C">
        <w:rPr>
          <w:sz w:val="20"/>
          <w:szCs w:val="20"/>
        </w:rPr>
        <w:t xml:space="preserve">!!!  </w:t>
      </w:r>
      <w:r w:rsidRPr="00A7024C">
        <w:rPr>
          <w:b/>
          <w:u w:val="single"/>
        </w:rPr>
        <w:t>ΚΑΙ ΤΟΥΤΟ ΔΙΟΤΙ ΣΤΗΝ ΠΟΛΙΤΙΚΗ ΔΙΚΗ ΙΣΧΥΕΙ Η ΑΡΧΗ ΤΗΣ ΔΙΑΘΕΣΗΣ ΑΡΘΡΟ 106 ΚΠολΔ!!!!!!</w:t>
      </w:r>
    </w:p>
    <w:p w:rsidR="001B7CEB" w:rsidRPr="00872284" w:rsidRDefault="001B7CEB" w:rsidP="001B7CEB">
      <w:pPr>
        <w:numPr>
          <w:ilvl w:val="0"/>
          <w:numId w:val="1"/>
        </w:numPr>
        <w:spacing w:line="360" w:lineRule="auto"/>
        <w:outlineLvl w:val="0"/>
        <w:rPr>
          <w:b/>
          <w:sz w:val="20"/>
          <w:szCs w:val="20"/>
          <w:u w:val="single"/>
        </w:rPr>
      </w:pPr>
      <w:r w:rsidRPr="00872284">
        <w:rPr>
          <w:b/>
          <w:sz w:val="20"/>
          <w:szCs w:val="20"/>
          <w:u w:val="single"/>
        </w:rPr>
        <w:t xml:space="preserve">ΑΡΑ ΑΝ ΤΟ ΕΦΕΤΕΙΟ ΔΙΑΒΑΣΕ ΤΗΝ  ΝΕΑ ΔΙΑΤΥΠΩΣΗ ΤΟΥ 3Α ΣΤΗΝ ΣΕΛ. 9 ΤΗΣ ΕΦΕΣΗΣ (Δ7) Η </w:t>
      </w:r>
      <w:r w:rsidRPr="00872284">
        <w:rPr>
          <w:b/>
          <w:u w:val="single"/>
        </w:rPr>
        <w:t xml:space="preserve">ΟΠΟΙΑ ΕΙΝΑΙ ΣΑΦΩΣ ΔΙΚΑΣΤΙΚΗ ΟΜΟΛΟΓΙΑ (!!!!!) </w:t>
      </w:r>
      <w:r w:rsidRPr="00872284">
        <w:rPr>
          <w:b/>
          <w:sz w:val="20"/>
          <w:szCs w:val="20"/>
          <w:u w:val="single"/>
        </w:rPr>
        <w:t xml:space="preserve"> </w:t>
      </w:r>
      <w:r w:rsidRPr="00872284">
        <w:rPr>
          <w:b/>
          <w:u w:val="single"/>
        </w:rPr>
        <w:t>(Η ΔΕΥΤΕΡΗ ΔΙΚΑΣΤΙΚΗ ΟΜΟΛΟΓΙΑ)</w:t>
      </w:r>
      <w:r w:rsidRPr="00872284">
        <w:rPr>
          <w:b/>
          <w:sz w:val="20"/>
          <w:szCs w:val="20"/>
          <w:u w:val="single"/>
        </w:rPr>
        <w:t xml:space="preserve"> ΤΟΤΕ ΠΡΟΚΥΠΤΕΙ ΤΟ ΛΟΓΙΚΟ ΕΡΩΤΗΜΑ ΓΙΑΤΙ ΤΗΝ ΑΓΝΟΗΣΕ???? ΔΗΛ. ΓΙΑΤΙ ΕΚΡΙΝΕ ΟΠΩΣ ΕΚΡΙΝΕ???? </w:t>
      </w:r>
      <w:r w:rsidRPr="00872284">
        <w:rPr>
          <w:b/>
          <w:u w:val="single"/>
        </w:rPr>
        <w:t>ΑΡΑ Η ΜΟΝΑΔΙΚΗ ΛΟΓΙΚΗ ΕΞΗΓΗΣΗ ΕΙΝΑΙ ΟΤΙ ΟΙ ΔΙΚΑΣΤΕΣ ΤΟΥ ΕΦΕΤΕΙΟΥ ΔΕΝ ΔΙΑΒΑΣΑΝ ΤΗΝ ΝΕΑ ΣΗΜΑΣΙΑ ΤΟΥ ΟΡΟΥ 3Α ΣΤΗΝ ΣΕΛ. 9 ΤΗΣ ΕΦΕΣΗΣ, ΑΡΑ ΕΞΑΠΑΤΗΘΗΚΑΝ ΑΠΟ ΤΟΝ ΨΕΥΔΗ ΟΡΟ 3Α!!!!!</w:t>
      </w:r>
    </w:p>
    <w:p w:rsidR="001B7CEB" w:rsidRPr="00872284" w:rsidRDefault="001B7CEB" w:rsidP="001B7CEB">
      <w:pPr>
        <w:numPr>
          <w:ilvl w:val="0"/>
          <w:numId w:val="1"/>
        </w:numPr>
        <w:spacing w:line="360" w:lineRule="auto"/>
        <w:outlineLvl w:val="0"/>
        <w:rPr>
          <w:b/>
          <w:sz w:val="20"/>
          <w:szCs w:val="20"/>
          <w:u w:val="single"/>
        </w:rPr>
      </w:pPr>
      <w:r w:rsidRPr="00872284">
        <w:rPr>
          <w:b/>
          <w:u w:val="single"/>
        </w:rPr>
        <w:t>ΟΜΟΙΩΣ ΕΞΑΠΑΤΗΘΗΚΑΝ ΚΑΙ ΑΠΟ ΤΗΝ ΨΕΥΔΗ ΥΠΟΣΗΜΕΙΩΣΗ 14, Δ12!!!</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ΕΠΑΝΑΛΑΜΒΑΝΩ: ΤΟ ΚΡΙΣΙΜΟ ΕΡΩΤΗΜΑ ΠΡΕΠΕΙ ΝΑ ΑΠΑΝΤΗΘΕΙ!!!!!!!</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ΓΙΑΤΙ ΕΚΡΙΝΕ ΤΟ ΕΦΕΤΕΙΟ ΟΠΩΣ ΕΚΡΙΝΕ?????????? ΑΛΛΩΣΤΕ ΟΠΩΣ ΠΡΟΑΝΕΦΕΡΑ ΒΑΣΕΙ ΤΟΥ ΑΡΘΡΟΥ 106 ΚΠολΔ ΙΣΧΥΕΙ Η ΑΡΧΗ ΤΗΣ ΔΙΑΘΕΣΗΣ ΚΑΙ ΤΟ ΔΙΚΑΣΤΗΡΙΟ ΚΡΙΝΕΙ ΜΕ ΒΑΣΗ «</w:t>
      </w:r>
      <w:r w:rsidRPr="00A7024C">
        <w:rPr>
          <w:b/>
          <w:sz w:val="32"/>
          <w:szCs w:val="32"/>
          <w:u w:val="single"/>
        </w:rPr>
        <w:t>τα προσαχθεντα και τα αποδειχθεντα</w:t>
      </w:r>
      <w:r w:rsidRPr="00A7024C">
        <w:rPr>
          <w:b/>
          <w:sz w:val="20"/>
          <w:szCs w:val="20"/>
          <w:u w:val="single"/>
        </w:rPr>
        <w:t>»!</w:t>
      </w:r>
      <w:r>
        <w:rPr>
          <w:b/>
          <w:sz w:val="20"/>
          <w:szCs w:val="20"/>
          <w:u w:val="single"/>
        </w:rPr>
        <w:t>!!!!</w:t>
      </w:r>
      <w:r w:rsidRPr="00A7024C">
        <w:rPr>
          <w:b/>
          <w:sz w:val="20"/>
          <w:szCs w:val="20"/>
          <w:u w:val="single"/>
        </w:rPr>
        <w:t xml:space="preserve"> </w:t>
      </w:r>
    </w:p>
    <w:p w:rsidR="001B7CEB" w:rsidRPr="009A624E" w:rsidRDefault="001B7CEB" w:rsidP="001B7CEB">
      <w:pPr>
        <w:numPr>
          <w:ilvl w:val="0"/>
          <w:numId w:val="1"/>
        </w:numPr>
        <w:spacing w:line="360" w:lineRule="auto"/>
        <w:outlineLvl w:val="0"/>
        <w:rPr>
          <w:b/>
          <w:sz w:val="20"/>
          <w:szCs w:val="20"/>
          <w:u w:val="single"/>
        </w:rPr>
      </w:pPr>
      <w:r w:rsidRPr="00A7024C">
        <w:rPr>
          <w:b/>
          <w:sz w:val="20"/>
          <w:szCs w:val="20"/>
        </w:rPr>
        <w:t xml:space="preserve">ΔΗΛ. ΤΟ ΕΦΕΤΕΙΟ ΔΕΝ ΕΙΧΕ ΕΞΟΥΣΙΑ ΝΑ ΑΓΝΟΗΣΕΙ ΔΗΛ. ΝΑ ΜΗΝ ΛΑΒΕΙ ΥΠΟΨΗ ΤΟΥ ΤΗΝ ΝΕΑ ΔΙΑΤΥΠΩΣΗ ΤΟΥ ΟΡΟΥ 3Α ΤΗΣ </w:t>
      </w:r>
      <w:r w:rsidRPr="00A7024C">
        <w:rPr>
          <w:b/>
          <w:sz w:val="20"/>
          <w:szCs w:val="20"/>
          <w:lang w:val="en-US"/>
        </w:rPr>
        <w:t>ATRADIUS</w:t>
      </w:r>
      <w:r w:rsidRPr="00A7024C">
        <w:rPr>
          <w:b/>
          <w:sz w:val="20"/>
          <w:szCs w:val="20"/>
        </w:rPr>
        <w:t xml:space="preserve">, ΔΗΛ. ΤΗΝ ΝΕΑ ΣΗΜΑΣΙΑ ΤΟΥ ΠΟΥ ΣΥΝΙΣΤΟΥΣΕ  ΤΗΝ ΠΡΑΓΜΑΤΙΚΗ ΒΟΥΛΗΣΗ ΤΗΣ </w:t>
      </w:r>
      <w:r w:rsidRPr="00A7024C">
        <w:rPr>
          <w:b/>
          <w:sz w:val="20"/>
          <w:szCs w:val="20"/>
          <w:lang w:val="en-US"/>
        </w:rPr>
        <w:t>ATRADIUS</w:t>
      </w:r>
      <w:r w:rsidRPr="00A7024C">
        <w:rPr>
          <w:b/>
          <w:sz w:val="20"/>
          <w:szCs w:val="20"/>
        </w:rPr>
        <w:t xml:space="preserve"> ΑΝΑΦΟΡΙΚΑ ΜΕ ΤΟ ΠΟΤΕ ΕΠΡΕΠΕ ΝΑ </w:t>
      </w:r>
      <w:r>
        <w:rPr>
          <w:b/>
          <w:sz w:val="20"/>
          <w:szCs w:val="20"/>
        </w:rPr>
        <w:t xml:space="preserve">ΥΠΟΒΛΗΘΕΙ </w:t>
      </w:r>
      <w:r w:rsidRPr="00A7024C">
        <w:rPr>
          <w:b/>
          <w:sz w:val="20"/>
          <w:szCs w:val="20"/>
        </w:rPr>
        <w:t>Η ΔΗΛΩΣΗ ΜΗ ΠΛΗΡΩΜΗΣ ΓΙΑ ΚΑΘΕ ΛΗΞΙΠΡΟΘΕΣΜΟ ΤΙΜΟΛΟΓΙΟ!!!!</w:t>
      </w:r>
    </w:p>
    <w:p w:rsidR="001B7CEB" w:rsidRPr="009A624E" w:rsidRDefault="001B7CEB" w:rsidP="001B7CEB">
      <w:pPr>
        <w:numPr>
          <w:ilvl w:val="0"/>
          <w:numId w:val="1"/>
        </w:numPr>
        <w:spacing w:line="360" w:lineRule="auto"/>
        <w:outlineLvl w:val="0"/>
        <w:rPr>
          <w:b/>
          <w:sz w:val="20"/>
          <w:szCs w:val="20"/>
          <w:u w:val="single"/>
        </w:rPr>
      </w:pPr>
      <w:r w:rsidRPr="009A624E">
        <w:rPr>
          <w:b/>
          <w:u w:val="single"/>
        </w:rPr>
        <w:t>ΕΠΙΠΛΕΟΝ ΛΟΓΩ ΤΟΥ ΟΤΙ Η ΝΕΑ ΔΙΑΤΥΠΩΣΗ ΤΟΥ 3Α ΕΙΝΑΙ ΔΙΚΑΣΤΙΚΗ ΟΜΟΛΟΓΙΑ ΟΙ ΔΙΚΑΣΤΕΣ ΤΟΥ ΕΦΕΤΕΙΟΥ ΕΙΧΑΝ ΝΟΜΙΚΗ ΥΠΟΧΡΕΩΣΗ ΝΑ ΤΗΝ ΛΑΒΟΥΝ ΥΠΟΨΗ ΤΟΥΣ ΑΥΤΕΠΑΓΓΕΛΤΩΣ, ΑΡΘΡΟ 352 ΚΠολΔ!!!</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ΑΡΑ Η ΜΟΝΑΔΙΚΗ ΛΟΓΙΚΗ ΕΞΗΓΗΣΗ ΕΙΝΑΙ ΟΤΙ ΤΟ ΕΦΕΤΕΙΟ ΠΑΡΑΠΛΑΝΗΘΗΚΕ ΛΟΓΩ ΤΩΝ ΨΕΥΔΩΝ ΛΟΓΩΝ ΕΦΕΣΕΩΣ ΚΑΙ ΛΟΓΩ ΤΟΥ ΨΕΥΔΟΥΣ ΕΠΙΔΙΚΟΥ ΑΣΦΑΛΙΣΤΙΚΟΥ ΟΡΟΥ 3</w:t>
      </w:r>
      <w:r>
        <w:rPr>
          <w:b/>
          <w:sz w:val="20"/>
          <w:szCs w:val="20"/>
          <w:u w:val="single"/>
        </w:rPr>
        <w:t>Α!!!!</w:t>
      </w:r>
      <w:r w:rsidRPr="00A7024C">
        <w:rPr>
          <w:b/>
          <w:sz w:val="20"/>
          <w:szCs w:val="20"/>
          <w:u w:val="single"/>
        </w:rPr>
        <w:t xml:space="preserve"> </w:t>
      </w:r>
      <w:r>
        <w:rPr>
          <w:b/>
          <w:sz w:val="20"/>
          <w:szCs w:val="20"/>
          <w:u w:val="single"/>
        </w:rPr>
        <w:t xml:space="preserve">ΑΛΛΑ ΚΑΙ ΤΗΣ ΨΕΥΔΟΥΣ ΠΡΩΤΟΔΙΚΗΣ ΥΠΟΣΗΜΕΙΩΣΗΣ 14, Δ12!!! </w:t>
      </w:r>
      <w:r w:rsidRPr="00A7024C">
        <w:rPr>
          <w:b/>
          <w:sz w:val="20"/>
          <w:szCs w:val="20"/>
          <w:u w:val="single"/>
        </w:rPr>
        <w:t xml:space="preserve">ΔΕΝ ΥΠΑΡΧΕΙ </w:t>
      </w:r>
      <w:r>
        <w:rPr>
          <w:b/>
          <w:sz w:val="20"/>
          <w:szCs w:val="20"/>
          <w:u w:val="single"/>
        </w:rPr>
        <w:t xml:space="preserve">ΑΠΟΛΥΤΩΣ ΚΑΜΙΑ </w:t>
      </w:r>
      <w:r w:rsidRPr="00A7024C">
        <w:rPr>
          <w:b/>
          <w:sz w:val="20"/>
          <w:szCs w:val="20"/>
          <w:u w:val="single"/>
        </w:rPr>
        <w:t>ΑΛΛΗ ΛΟΓΙΚΗ ΕΞΗΓΗΣΗ!!!</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t xml:space="preserve">ΑΛΛΑ ΕΔΩ ΕΠΙΣΗΣ ΓΕΝΝΑΤΑΙ  ΚΑΙ ΕΝΑ ΑΛΛΟ ΕΡΩΤΗΜΑ </w:t>
      </w:r>
      <w:r w:rsidRPr="00A7024C">
        <w:rPr>
          <w:b/>
          <w:sz w:val="20"/>
          <w:szCs w:val="20"/>
          <w:u w:val="single"/>
        </w:rPr>
        <w:t xml:space="preserve">ΑΠΟ ΤΟ ΟΠΟΙΟ ΠΡΟΚΥΠΤΕΙ ΣΑΦΩΣ Η ΠΡΟΘΕΣΗ ΕΞΑΠΑΤΗΣΗΣ ΤΟΥ ΕΦΕΤΕΙΟΥ ΑΠΟ ΤΗΝ </w:t>
      </w:r>
      <w:r w:rsidRPr="00A7024C">
        <w:rPr>
          <w:b/>
          <w:sz w:val="20"/>
          <w:szCs w:val="20"/>
          <w:u w:val="single"/>
          <w:lang w:val="en-US"/>
        </w:rPr>
        <w:t>ATRADIUS</w:t>
      </w:r>
      <w:r w:rsidRPr="00A7024C">
        <w:rPr>
          <w:sz w:val="20"/>
          <w:szCs w:val="20"/>
        </w:rPr>
        <w:t xml:space="preserve">!!!!! ΔΗΛ. </w:t>
      </w:r>
      <w:r w:rsidRPr="00A7024C">
        <w:rPr>
          <w:b/>
          <w:u w:val="single"/>
        </w:rPr>
        <w:t xml:space="preserve">ΓΙΑ ΠΟΙΟ ΛΟΓΟ ΝΑ ΚΑΝΕΙ ΟΛΗ ΑΥΤΗ ΤΗΝ ΜΑΝΟΥΒΡΑ Η </w:t>
      </w:r>
      <w:r w:rsidRPr="00A7024C">
        <w:rPr>
          <w:b/>
          <w:u w:val="single"/>
          <w:lang w:val="en-US"/>
        </w:rPr>
        <w:t>ATRADIUS</w:t>
      </w:r>
      <w:r w:rsidRPr="00A7024C">
        <w:rPr>
          <w:b/>
          <w:u w:val="single"/>
        </w:rPr>
        <w:t>?????</w:t>
      </w:r>
      <w:r w:rsidRPr="001F40A9">
        <w:t xml:space="preserve"> </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lastRenderedPageBreak/>
        <w:t xml:space="preserve">ΔΗΛ. ΓΙΑΤΙ ΝΑ ΜΠΕΙ ΣΤΟΝ ΚΟΠΟ ΝΑ ΔΩΣΕΙ ΤΗΝ ΝΕΑ ΔΙΑΤΥΠΩΣΗ ΤΟΥ 3Α ΠΟΥ ΕΔΩΣΕ </w:t>
      </w:r>
      <w:r w:rsidRPr="00A7024C">
        <w:rPr>
          <w:b/>
          <w:sz w:val="32"/>
          <w:szCs w:val="32"/>
          <w:u w:val="single"/>
        </w:rPr>
        <w:t>ΣΕ ΞΕΧΩΡΙΣΤΗ ΣΕΛΙΔΑ ΤΗΣ ΕΦΕΣΗΣ ΤΗΣ</w:t>
      </w:r>
      <w:r w:rsidRPr="00A7024C">
        <w:rPr>
          <w:sz w:val="20"/>
          <w:szCs w:val="20"/>
        </w:rPr>
        <w:t xml:space="preserve"> (!!!!!!!!) ΕΝΩ ΘΑ ΜΠΟΡΟΥΣΕ ΚΑΛΛΙΣΤΑ ΚΑΙ ΠΟΛΥ ΕΥΚΟΛΟΤΕΡΑ(!!!!!!) ΚΑΙ ΜΑΛΙΣΤΑ ΧΩΡΙΣ ΝΑ ΠΛΗΡΩΝΕΙ ΔΙΚΗΓΟΡΟΥΣ,  ΝΑ ΕΙΧΕ ΠΡΟΣΘΕΣΕΙ ΣΤΟΝ </w:t>
      </w:r>
      <w:r w:rsidRPr="00A7024C">
        <w:rPr>
          <w:b/>
          <w:sz w:val="20"/>
          <w:szCs w:val="20"/>
          <w:u w:val="single"/>
        </w:rPr>
        <w:t>ΕΠΙΔΙΚΟ ΑΣΦΑΛΙΣΤΙΚΟ ΟΡΟ</w:t>
      </w:r>
      <w:r w:rsidRPr="00A7024C">
        <w:rPr>
          <w:sz w:val="20"/>
          <w:szCs w:val="20"/>
        </w:rPr>
        <w:t xml:space="preserve"> 3Α ΣΤΟ </w:t>
      </w:r>
      <w:r w:rsidRPr="00A7024C">
        <w:rPr>
          <w:b/>
          <w:sz w:val="28"/>
          <w:szCs w:val="28"/>
          <w:u w:val="single"/>
        </w:rPr>
        <w:t>ΣΥΜΒΟΛΑΙΟ ΚΑΙ ΑΠΟ ΤΗΝ ΑΡΧΗ(!!!!!!!),</w:t>
      </w:r>
      <w:r w:rsidRPr="00A7024C">
        <w:rPr>
          <w:sz w:val="20"/>
          <w:szCs w:val="20"/>
        </w:rPr>
        <w:t xml:space="preserve"> ΤΙΣ ΛΕΞΕΙΣ  «</w:t>
      </w:r>
      <w:r w:rsidRPr="00A7024C">
        <w:rPr>
          <w:b/>
          <w:sz w:val="28"/>
          <w:szCs w:val="28"/>
          <w:u w:val="single"/>
        </w:rPr>
        <w:t>ΤΟ ΑΡΓΟΤΕΡΟ</w:t>
      </w:r>
      <w:r w:rsidRPr="00A7024C">
        <w:rPr>
          <w:b/>
          <w:sz w:val="20"/>
          <w:szCs w:val="20"/>
          <w:u w:val="single"/>
        </w:rPr>
        <w:t>»</w:t>
      </w:r>
      <w:r w:rsidRPr="00A7024C">
        <w:rPr>
          <w:sz w:val="20"/>
          <w:szCs w:val="20"/>
        </w:rPr>
        <w:t xml:space="preserve"> ΤΡΕΙΣ ΜΗΝΕΣ ΜΕΤΑ ΤΗΝ ΥΠΕΡΒΑΣΗ ΤΗΣ ΗΜΕΡΟΜΗΝΙΑΣ ΠΛΗΡΩΜΗΣ ΚΛΠ???????????????</w:t>
      </w:r>
    </w:p>
    <w:p w:rsidR="001B7CEB" w:rsidRPr="00A7024C" w:rsidRDefault="001B7CEB" w:rsidP="001B7CEB">
      <w:pPr>
        <w:numPr>
          <w:ilvl w:val="0"/>
          <w:numId w:val="1"/>
        </w:numPr>
        <w:spacing w:line="360" w:lineRule="auto"/>
        <w:outlineLvl w:val="0"/>
        <w:rPr>
          <w:b/>
          <w:sz w:val="20"/>
          <w:szCs w:val="20"/>
          <w:u w:val="single"/>
        </w:rPr>
      </w:pPr>
      <w:r>
        <w:t xml:space="preserve"> </w:t>
      </w:r>
      <w:r w:rsidRPr="00A7024C">
        <w:rPr>
          <w:b/>
          <w:u w:val="single"/>
        </w:rPr>
        <w:t xml:space="preserve">Η ΕΞΗΓΗΣΗ ΕΙΝΑΙ </w:t>
      </w:r>
      <w:r>
        <w:rPr>
          <w:b/>
          <w:u w:val="single"/>
        </w:rPr>
        <w:t xml:space="preserve">ΑΠΛΗ!!! </w:t>
      </w:r>
      <w:r w:rsidRPr="00A7024C">
        <w:rPr>
          <w:b/>
          <w:u w:val="single"/>
        </w:rPr>
        <w:t>ΠΟΛΥ ΑΠΛΗ!!!  ΔΙΟΤΙ ΑΝ ΤΟ ΕΙΧΕ ΚΑΝΕΙ ΑΥΤΟ ΤΟ ΕΦΕΤΕΙΟ ΔΕΝ ΘΑ ΕΙΧΕ ΕΞΑΠΑΤΗΘΕΙ!!!!!</w:t>
      </w:r>
    </w:p>
    <w:p w:rsidR="001B7CEB" w:rsidRPr="00A7024C" w:rsidRDefault="001B7CEB" w:rsidP="001B7CEB">
      <w:pPr>
        <w:numPr>
          <w:ilvl w:val="0"/>
          <w:numId w:val="1"/>
        </w:numPr>
        <w:spacing w:line="360" w:lineRule="auto"/>
        <w:outlineLvl w:val="0"/>
        <w:rPr>
          <w:b/>
          <w:sz w:val="20"/>
          <w:szCs w:val="20"/>
          <w:u w:val="single"/>
        </w:rPr>
      </w:pPr>
      <w:r>
        <w:rPr>
          <w:b/>
          <w:u w:val="single"/>
        </w:rPr>
        <w:t xml:space="preserve">ΣΥΝΕΠΩΣ </w:t>
      </w:r>
      <w:r w:rsidRPr="00A7024C">
        <w:rPr>
          <w:b/>
          <w:u w:val="single"/>
        </w:rPr>
        <w:t xml:space="preserve">ΕΙΝΑΙ ΑΔΥΝΑΤΟ ΝΑ ΥΠΑΡΞΕΙ ΑΜΕΡΟΛΗΠΤΟΣ ΔΙΚΑΣΤΗΣ </w:t>
      </w:r>
      <w:r>
        <w:rPr>
          <w:b/>
          <w:u w:val="single"/>
        </w:rPr>
        <w:t xml:space="preserve">Η ΕΙΣΑΓΓΕΛΕΑΣ </w:t>
      </w:r>
      <w:r w:rsidRPr="00A7024C">
        <w:rPr>
          <w:b/>
          <w:u w:val="single"/>
        </w:rPr>
        <w:t>ΠΟΥ ΘΑ ΚΡΙΝΕΙ ΔΙΑΦΟΡΕΤΙΚΑ!!!</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t xml:space="preserve">ΑΛΛΑ </w:t>
      </w:r>
      <w:r>
        <w:rPr>
          <w:sz w:val="20"/>
          <w:szCs w:val="20"/>
        </w:rPr>
        <w:t xml:space="preserve">ΑΞΙΟΤΙΜΟΙ ΔΙΚΑΣΤΕΣ </w:t>
      </w:r>
      <w:r w:rsidRPr="00A7024C">
        <w:rPr>
          <w:sz w:val="20"/>
          <w:szCs w:val="20"/>
        </w:rPr>
        <w:t xml:space="preserve">ΕΣΕΙΣ ΘΑ ΚΡΙΝΕΤΕ ΑΝ ΤΑ ΑΝΩΤΕΡΩ ΕΠΙΧΕΙΡΗΜΑΤΑ ΕΙΝΑΙ ΒΑΣΙΜΑ. ΑΛΛΑ ΑΝ ΤΑ ΑΠΟΡΡΙΨΕΤΕ ΣΕ ΑΥΤΗ ΤΗΝ ΠΕΡΙΠΤΩΣΗ </w:t>
      </w:r>
      <w:r w:rsidRPr="00A7024C">
        <w:rPr>
          <w:b/>
          <w:sz w:val="20"/>
          <w:szCs w:val="20"/>
          <w:u w:val="single"/>
        </w:rPr>
        <w:t>ΟΦΕΙΛΕΤΕ ΝΑ ΔΩΣΕΤΕ ΜΙΑ ΣΑΦΗ ΚΑΙ ΠΕΙΣΤΙΚΗ ΕΞΗΓΗΣΗ</w:t>
      </w:r>
      <w:r w:rsidRPr="00A7024C">
        <w:rPr>
          <w:sz w:val="20"/>
          <w:szCs w:val="20"/>
        </w:rPr>
        <w:t xml:space="preserve"> ΓΙΑΤΙ ΤΟ ΕΦΕΤΕΙΟ ΔΕΝ ΕΛΑΒΕ ΥΠΟΨΗ ΤΟΥ ΤΗΝ ΝΕΑ ΔΙΑΤΥΠΩΣΗ ΤΗΣ </w:t>
      </w:r>
      <w:r w:rsidRPr="00A7024C">
        <w:rPr>
          <w:sz w:val="20"/>
          <w:szCs w:val="20"/>
          <w:lang w:val="en-US"/>
        </w:rPr>
        <w:t>ATRADIUS</w:t>
      </w:r>
      <w:r w:rsidRPr="00A7024C">
        <w:rPr>
          <w:sz w:val="20"/>
          <w:szCs w:val="20"/>
        </w:rPr>
        <w:t xml:space="preserve">, ΔΗΛ. ΤΗΝ ΝΕΑ ΣΗΜΑΣΙΑ ΤΟΥ ΕΠΙΔΙΚΟΥ ΟΡΟΥ 3Α ΣΤΗΝ </w:t>
      </w:r>
      <w:r w:rsidRPr="00A7024C">
        <w:rPr>
          <w:b/>
          <w:sz w:val="20"/>
          <w:szCs w:val="20"/>
          <w:u w:val="single"/>
        </w:rPr>
        <w:t>ΣΕΛ. 9 (ΕΝΝΕΑ)</w:t>
      </w:r>
      <w:r w:rsidRPr="00A7024C">
        <w:rPr>
          <w:sz w:val="20"/>
          <w:szCs w:val="20"/>
        </w:rPr>
        <w:t xml:space="preserve">  ΤΗΣ ΕΦΕΣΗΣ ΤΗΣ (Δ7)!!!  </w:t>
      </w:r>
      <w:r w:rsidRPr="00A7024C">
        <w:rPr>
          <w:b/>
          <w:sz w:val="20"/>
          <w:szCs w:val="20"/>
          <w:u w:val="single"/>
        </w:rPr>
        <w:t>ΑΥΤΟ ΕΙΝΑΙ ΤΟ ΚΛΕΙΔΙ ΤΗΣ ΥΠΟΘΕΣΗΣ ΕΝ ΠΡΟΚΕΙΜΕΝΩ</w:t>
      </w:r>
      <w:r w:rsidRPr="00A7024C">
        <w:rPr>
          <w:sz w:val="20"/>
          <w:szCs w:val="20"/>
        </w:rPr>
        <w:t xml:space="preserve">!!! </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t>ΚΑΙ ΑΝ ΑΠΟΡΡΙΨΕΤΕ ΤΗΝ ΑΝΑΛΥΣΗ ΜΟΥ ΣΑΣ ΥΠΟΣΧΟΜΑΙ ΘΑ ΔΗΜΟΣΙΟΠΟΙΗΣΩ ΤΗΝ ΑΠΟΦΑΣΗ ΣΑΣ!!!</w:t>
      </w:r>
    </w:p>
    <w:p w:rsidR="001B7CEB" w:rsidRDefault="001B7CEB" w:rsidP="001B7CEB">
      <w:pPr>
        <w:numPr>
          <w:ilvl w:val="0"/>
          <w:numId w:val="1"/>
        </w:numPr>
        <w:spacing w:line="360" w:lineRule="auto"/>
        <w:outlineLvl w:val="0"/>
        <w:rPr>
          <w:b/>
          <w:sz w:val="20"/>
          <w:szCs w:val="20"/>
          <w:u w:val="single"/>
        </w:rPr>
      </w:pPr>
      <w:r w:rsidRPr="00A7024C">
        <w:rPr>
          <w:b/>
          <w:u w:val="single"/>
        </w:rPr>
        <w:t xml:space="preserve">ΑΛΛΑ ΠΡΩΤΑ ΑΠΟ ΟΛΑ ΓΙΑΤΙ ΝΑ ΜΠΕΙ ΣΤΟΝ ΚΟΠΟ Η </w:t>
      </w:r>
      <w:r>
        <w:rPr>
          <w:b/>
          <w:u w:val="single"/>
          <w:lang w:val="en-US"/>
        </w:rPr>
        <w:t>ATRADIUS</w:t>
      </w:r>
      <w:r w:rsidRPr="00EA51E5">
        <w:rPr>
          <w:b/>
          <w:u w:val="single"/>
        </w:rPr>
        <w:t xml:space="preserve"> </w:t>
      </w:r>
      <w:r w:rsidRPr="00A7024C">
        <w:rPr>
          <w:b/>
          <w:u w:val="single"/>
        </w:rPr>
        <w:t>ΝΑ ΔΩΣΕΙ ΤΗΝ ΝΕΑ ΔΙΑΤΥΠΩΣΗ ΠΟΥ ΕΔΩΣΕ ΣΤΗΝ ΣΕΛ. 9 ΤΗΣ ΕΦΕΣΗΣ ΤΗΣ (Δ7)</w:t>
      </w:r>
      <w:r w:rsidRPr="00A7024C">
        <w:rPr>
          <w:sz w:val="20"/>
          <w:szCs w:val="20"/>
        </w:rPr>
        <w:t xml:space="preserve">???? ΓΙΑΤΙ?? ΓΙΑΤΙ?? ΑΛΛΩΣΤΕ ΤΗΝ ΒΟΛΕΥΕ ΝΑ ΜΗΝ ΔΩΣΕΙ ΤΗΝ ΝΕΑ ΔΙΑΤΥΠΩΣΗ ΠΟΥ ΕΔΩΣΕ ΑΦΟΥ Η ΑΠΑΙΤΗΣΗ ΜΟΥ ΓΙΑ ΤΗΝ </w:t>
      </w:r>
      <w:r w:rsidRPr="00A7024C">
        <w:rPr>
          <w:sz w:val="20"/>
          <w:szCs w:val="20"/>
          <w:lang w:val="en-US"/>
        </w:rPr>
        <w:t>FURIO</w:t>
      </w:r>
      <w:r w:rsidRPr="00A7024C">
        <w:rPr>
          <w:sz w:val="20"/>
          <w:szCs w:val="20"/>
        </w:rPr>
        <w:t xml:space="preserve"> </w:t>
      </w:r>
      <w:r w:rsidRPr="00A7024C">
        <w:rPr>
          <w:sz w:val="20"/>
          <w:szCs w:val="20"/>
          <w:lang w:val="en-US"/>
        </w:rPr>
        <w:t>MARE</w:t>
      </w:r>
      <w:r w:rsidRPr="00A7024C">
        <w:rPr>
          <w:sz w:val="20"/>
          <w:szCs w:val="20"/>
        </w:rPr>
        <w:t xml:space="preserve"> </w:t>
      </w:r>
      <w:r w:rsidRPr="00A7024C">
        <w:rPr>
          <w:sz w:val="20"/>
          <w:szCs w:val="20"/>
          <w:lang w:val="en-US"/>
        </w:rPr>
        <w:t>HTAN</w:t>
      </w:r>
      <w:r w:rsidRPr="00A7024C">
        <w:rPr>
          <w:sz w:val="20"/>
          <w:szCs w:val="20"/>
        </w:rPr>
        <w:t xml:space="preserve"> Η ΜΕΓΑΛΥΤΕΡΗ ΑΠΟ ΤΙΣ 3 ΙΤΑΛΙΚΕΣ ΕΤΑΙΡΕΙΕΣ, ΔΗΛ. Ε 160.000 (200.000 ΑΣΦΑΛΙΣΜΕΝΕΣ ΠΩΛΗΣΕΙΣ Χ 80% ΚΑΛΥΨΗ ΤΗΣ </w:t>
      </w:r>
      <w:r w:rsidRPr="00A7024C">
        <w:rPr>
          <w:sz w:val="20"/>
          <w:szCs w:val="20"/>
          <w:lang w:val="en-US"/>
        </w:rPr>
        <w:t>ATRADIUS</w:t>
      </w:r>
      <w:r w:rsidRPr="00A7024C">
        <w:rPr>
          <w:sz w:val="20"/>
          <w:szCs w:val="20"/>
        </w:rPr>
        <w:t xml:space="preserve">), </w:t>
      </w:r>
      <w:r w:rsidRPr="00A7024C">
        <w:rPr>
          <w:b/>
          <w:sz w:val="20"/>
          <w:szCs w:val="20"/>
          <w:u w:val="single"/>
        </w:rPr>
        <w:t>ΣΕ ΣΥΝΟΛΟ Ε 264.915,20  ΠΟΥ ΜΟΥ ΕΠΙΔΙΚΑΣΕ ΤΟ ΠΡΩΤΟΔΙΚΕΙΟ!!!</w:t>
      </w:r>
    </w:p>
    <w:p w:rsidR="001B7CEB" w:rsidRDefault="001B7CEB" w:rsidP="001B7CEB">
      <w:pPr>
        <w:numPr>
          <w:ilvl w:val="0"/>
          <w:numId w:val="1"/>
        </w:numPr>
        <w:spacing w:line="360" w:lineRule="auto"/>
        <w:outlineLvl w:val="0"/>
        <w:rPr>
          <w:b/>
          <w:sz w:val="20"/>
          <w:szCs w:val="20"/>
          <w:u w:val="single"/>
        </w:rPr>
      </w:pPr>
      <w:r w:rsidRPr="00A7024C">
        <w:rPr>
          <w:sz w:val="20"/>
          <w:szCs w:val="20"/>
        </w:rPr>
        <w:t xml:space="preserve">ΔΗΛ. Η ΝΕΑ ΔΙΑΤΥΠΩΣΗ ΠΟΥ ΕΔΩΣΕ ΒΟΛΕΥΕ ΚΑΙ ΤΗΝ ΕΤΑΙΡΕΙΑ ΜΟΥ ΑΦΟΥ </w:t>
      </w:r>
      <w:r w:rsidRPr="00A7024C">
        <w:rPr>
          <w:b/>
          <w:sz w:val="20"/>
          <w:szCs w:val="20"/>
          <w:u w:val="single"/>
        </w:rPr>
        <w:t>ΤΟ ΣΧ. 25 ΗΤΑΝ ΕΜΠΡΟΘΕΣΜΗ ΔΗΛΩΣΗ ΜΗ ΠΛΗΡΩΜΗΣ!!!!</w:t>
      </w:r>
    </w:p>
    <w:p w:rsidR="001B7CEB" w:rsidRPr="00A7024C" w:rsidRDefault="001B7CEB" w:rsidP="001B7CEB">
      <w:pPr>
        <w:numPr>
          <w:ilvl w:val="0"/>
          <w:numId w:val="1"/>
        </w:numPr>
        <w:spacing w:line="360" w:lineRule="auto"/>
        <w:outlineLvl w:val="0"/>
        <w:rPr>
          <w:b/>
          <w:sz w:val="20"/>
          <w:szCs w:val="20"/>
          <w:u w:val="single"/>
        </w:rPr>
      </w:pPr>
      <w:r w:rsidRPr="00A7024C">
        <w:rPr>
          <w:b/>
          <w:u w:val="single"/>
        </w:rPr>
        <w:t>ΑΡΑ Η ΠΡΩΤΑΡΧΙΚΗ ΕΞΗΓΗΣΗ ΕΙΝΑΙ ΟΤΙ ΣΤΟΧΕΥΕ ΣΤΗΝ ΕΞΑΠΑΤΗΣΗ ΤΟΥ ΔΙΚΑΣΤΗΡΙΟΥ</w:t>
      </w:r>
      <w:r w:rsidRPr="00A7024C">
        <w:rPr>
          <w:sz w:val="20"/>
          <w:szCs w:val="20"/>
        </w:rPr>
        <w:t>!!!! ΚΑΙ ΔΥΣΤΥΧΩΣ ΤΑ ΚΑΤΑΦΕΡΕ.</w:t>
      </w:r>
    </w:p>
    <w:p w:rsidR="001B7CEB" w:rsidRDefault="001B7CEB" w:rsidP="001B7CEB">
      <w:pPr>
        <w:numPr>
          <w:ilvl w:val="0"/>
          <w:numId w:val="1"/>
        </w:numPr>
        <w:spacing w:line="360" w:lineRule="auto"/>
        <w:outlineLvl w:val="0"/>
        <w:rPr>
          <w:b/>
          <w:sz w:val="20"/>
          <w:szCs w:val="20"/>
          <w:u w:val="single"/>
        </w:rPr>
      </w:pPr>
      <w:r w:rsidRPr="00A7024C">
        <w:rPr>
          <w:b/>
          <w:u w:val="single"/>
        </w:rPr>
        <w:t>ΑΛΛΑ ΣΤΟΧΕΥΕ ΕΠΙΣΗΣ ΚΑΙ ΣΤΗΝ ΔΙΚΙΑ ΜΟΥ ΕΞΑΠΑΤΗΣΗ</w:t>
      </w:r>
      <w:r w:rsidRPr="00A7024C">
        <w:rPr>
          <w:b/>
          <w:sz w:val="20"/>
          <w:szCs w:val="20"/>
          <w:u w:val="single"/>
        </w:rPr>
        <w:t xml:space="preserve">!!!!! </w:t>
      </w:r>
    </w:p>
    <w:p w:rsidR="001B7CEB" w:rsidRDefault="001B7CEB" w:rsidP="001B7CEB">
      <w:pPr>
        <w:numPr>
          <w:ilvl w:val="0"/>
          <w:numId w:val="1"/>
        </w:numPr>
        <w:spacing w:line="360" w:lineRule="auto"/>
        <w:outlineLvl w:val="0"/>
        <w:rPr>
          <w:b/>
          <w:sz w:val="20"/>
          <w:szCs w:val="20"/>
          <w:u w:val="single"/>
        </w:rPr>
      </w:pPr>
      <w:r>
        <w:rPr>
          <w:b/>
          <w:u w:val="single"/>
        </w:rPr>
        <w:t xml:space="preserve">ΚΑΙ ΤΟΥΤΟ </w:t>
      </w:r>
      <w:r w:rsidRPr="00A7024C">
        <w:rPr>
          <w:b/>
          <w:sz w:val="20"/>
          <w:szCs w:val="20"/>
          <w:u w:val="single"/>
        </w:rPr>
        <w:t xml:space="preserve">ΔΙΟΤΙ ΑΝ ΕΙΧΑ ΑΚΟΛΟΥΘΗΣΕΙ ΤΗΝ ΑΚΡΙΒΗ ΔΗΛ. ΤΗΝ ΓΡΑΜΜΑΤΙΚΗ ΣΗΜΑΣΙΑ ΤΟΥ ΕΠΙΔΙΚΟΥ ΟΡΟΥ 3Α ΣΤΟ ΣΥΜΒΟΛΑΙΟ, ΚΑΙ ΟΧΙ ΤΗΝ </w:t>
      </w:r>
      <w:r>
        <w:rPr>
          <w:b/>
          <w:sz w:val="20"/>
          <w:szCs w:val="20"/>
          <w:u w:val="single"/>
        </w:rPr>
        <w:t xml:space="preserve">ΤΕΛΟΛΟΓΙΚΗ ΕΡΜΗΝΕΙΑ ΔΗΛ. ΤΗΝ ΕΡΜΗΝΕΙΑ ΠΟΥ ΠΡΟΚΥΠΤΕΙ ΑΠΟ ΤΗΝ </w:t>
      </w:r>
      <w:r w:rsidRPr="00A7024C">
        <w:rPr>
          <w:b/>
          <w:sz w:val="20"/>
          <w:szCs w:val="20"/>
          <w:u w:val="single"/>
        </w:rPr>
        <w:t>ΝΕΑ ΔΙΑΤΥΠΩΣΗ, ΤΗΝ ΝΕΑ ΣΗΜΑΣΙΑ ΑΦΟΥ ΔΕΝ ΤΗΝ ΓΝΩΡΙΖΑ(!!!!!!!), ΘΑ ΤΗΝ ΕΙΧΑ ΕΝΗΜΕΡΩΣΕΙ ΜΕΤΑ ΤΟΥΣ 3 ΜΗΝΕΣ ΑΡΑ ΕΚΠΡΟΘΕΣΜΑ!!! ΑΡΑ ΘΑ ΕΧΑΝΑ ΤΟ ΔΙΚΑΙΩΜΑ ΣΕ ΑΠΟΖΗΜΙΩΣΗ!!!!</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rPr>
        <w:t xml:space="preserve">ΑΥΤΟ ΚΑΘΙΣΤΑΤΑΙ ΣΑΦΕΣ ΑΠΟ ΤΟ ΕΚΛΑΙΚΕΥΤΙΚΟ ΚΑΙ ΔΙΕΥΚΡΙΝΙΣΤΙΚΟ ΦΥΛΛΑΔΙΟ ΤΗΣ ΠΡΟΣ ΤΟΥΣ ΑΣΦΑΛΙΣΜΕΝΟΥΣ, ΕΓΓΡΑΦΟ Ε 5 (Ε 5) (19Δ/20Δ)!! ΠΡΩΤΟΝ ΠΟΥΘΕΝΑ ΣΕ ΑΥΤΟ ΤΟ </w:t>
      </w:r>
      <w:r w:rsidRPr="00A7024C">
        <w:rPr>
          <w:b/>
          <w:sz w:val="20"/>
          <w:szCs w:val="20"/>
        </w:rPr>
        <w:lastRenderedPageBreak/>
        <w:t>ΦΥΛΛΑΔΙΟ ΔΕΝ ΥΠΑΡΧΕΙ Η ΝΕΑ ΣΗΜΑΣΙΑ ΤΟΥ ΕΠΙΔΙΚΟΥ ΟΡΟΥ 3Α ΣΤΟ ΣΥΜΒΟΛΑΙΟ,  ΔΗΛ. ΟΤΙ Η ΔΗΛΩΣΗ ΜΗ ΠΛΗΡΩΜΗΣ ΓΙΝΕΤΑΙ ΤΟ ΑΡΓΟΤΕΡΟ 3 ΜΗΝΕΣ ΜΕΤΑ ΤΗΝ ΔΗΛΗ ΜΕΡΑ!!!!!</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rPr>
        <w:t>ΔΕΥΤΕΡΟΝ ΣΤΗΝ ΠΡΩΤΗ ΣΕΛΙΔΑ ΑΝΑΦΕΡΕΙ ΟΤΙ «</w:t>
      </w:r>
      <w:r w:rsidRPr="00A7024C">
        <w:rPr>
          <w:b/>
        </w:rPr>
        <w:t>Το περιεχομενο του είναι καθαρα ενημερωτικο και σε καμια περιπτωση δεν αποτελει νομικη ερμηνεια των γενικων και ειδικων ασφαλιστικων ορων</w:t>
      </w:r>
      <w:r w:rsidRPr="00A7024C">
        <w:rPr>
          <w:b/>
          <w:sz w:val="20"/>
          <w:szCs w:val="20"/>
        </w:rPr>
        <w:t xml:space="preserve">». </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t xml:space="preserve">ΑΛΛΑ ΣΤΗΝ ΣΕΛΙΔΑ 8 ΑΠΟ ΤΙΣ 9 ΣΤΟ </w:t>
      </w:r>
      <w:r w:rsidRPr="00A7024C">
        <w:rPr>
          <w:b/>
          <w:u w:val="single"/>
        </w:rPr>
        <w:t>ΣΧ. Ε5</w:t>
      </w:r>
      <w:r w:rsidRPr="00A7024C">
        <w:rPr>
          <w:sz w:val="20"/>
          <w:szCs w:val="20"/>
        </w:rPr>
        <w:t xml:space="preserve">, </w:t>
      </w:r>
      <w:r w:rsidRPr="00A7024C">
        <w:rPr>
          <w:b/>
          <w:sz w:val="20"/>
          <w:szCs w:val="20"/>
          <w:u w:val="single"/>
        </w:rPr>
        <w:t>(Δ20)</w:t>
      </w:r>
      <w:r w:rsidRPr="00A7024C">
        <w:rPr>
          <w:sz w:val="20"/>
          <w:szCs w:val="20"/>
        </w:rPr>
        <w:t xml:space="preserve"> ΕΠΑΝΑΛΑΜΒΑΝΕΙ ΤΟΝ ΨΕΥΔΗ ΙΣΧΥΡΙΣΜΟ ΤΗΣ ΟΤΙ «</w:t>
      </w:r>
      <w:r w:rsidRPr="00A7024C">
        <w:rPr>
          <w:b/>
        </w:rPr>
        <w:t>Ο ασφαλισμενος ….πρεπει να ενημερωσει τον Ασφαλιστη για την μη πληρωμη της απαιτησης του τρεις μηνες (ΣΕ ΕΝΤΟΝΗ ΓΡΑΦΗ) (ΒΕΛΟΣ) μετα την υπερβαση της ………..ημερομηνιας πληρωμης ….</w:t>
      </w:r>
      <w:r w:rsidRPr="00A7024C">
        <w:rPr>
          <w:sz w:val="20"/>
          <w:szCs w:val="20"/>
        </w:rPr>
        <w:t xml:space="preserve">.». </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u w:val="single"/>
        </w:rPr>
        <w:t>ΑΝ ΑΥΤΗ Η ΨΕΥΔΗΣ ΟΔΗΓΙΑ ΚΑΙ ΔΙΕΥΚΡΙΝΗΣΗ ΚΑΙ ΜΑΛΙΣΤΑ ΣΕ ΕΝΑ ΕΚΛΑΙΚΕΥΤΙΚΟ ΦΥΛΛΑΔΙΟ ΔΕΝ ΣΤΟΧΕΥΕ ΣΥΝΕΙΔΗΤΑ ΣΤΗΝ ΕΞΑΠΑΤΗΣΗ ΤΩΝ ΠΕΛΑΤΩΝ ΤΗΣ ΤΟΤΕ ΣΕ ΤΙ ΣΤΟΧΕΥΕ???</w:t>
      </w:r>
      <w:r w:rsidRPr="00A7024C">
        <w:rPr>
          <w:b/>
          <w:sz w:val="20"/>
          <w:szCs w:val="20"/>
        </w:rPr>
        <w:t xml:space="preserve">? </w:t>
      </w:r>
    </w:p>
    <w:p w:rsidR="001B7CEB" w:rsidRPr="00A7024C" w:rsidRDefault="001B7CEB" w:rsidP="001B7CEB">
      <w:pPr>
        <w:numPr>
          <w:ilvl w:val="0"/>
          <w:numId w:val="1"/>
        </w:numPr>
        <w:spacing w:line="360" w:lineRule="auto"/>
        <w:outlineLvl w:val="0"/>
        <w:rPr>
          <w:b/>
          <w:sz w:val="20"/>
          <w:szCs w:val="20"/>
          <w:u w:val="single"/>
        </w:rPr>
      </w:pPr>
      <w:r w:rsidRPr="00A7024C">
        <w:rPr>
          <w:b/>
          <w:sz w:val="20"/>
          <w:szCs w:val="20"/>
        </w:rPr>
        <w:t xml:space="preserve">ΔΗΛ. ΟΤΑΝ ΣΤΟ ΕΚΛΑΙΚΕΥΤΙΚΟ ΦΥΛΛΑΔΙΟ Η </w:t>
      </w:r>
      <w:r w:rsidRPr="00A7024C">
        <w:rPr>
          <w:b/>
          <w:sz w:val="20"/>
          <w:szCs w:val="20"/>
          <w:lang w:val="en-US"/>
        </w:rPr>
        <w:t>ATRADIUS</w:t>
      </w:r>
      <w:r w:rsidRPr="00A7024C">
        <w:rPr>
          <w:b/>
          <w:sz w:val="20"/>
          <w:szCs w:val="20"/>
        </w:rPr>
        <w:t xml:space="preserve"> </w:t>
      </w:r>
      <w:r w:rsidRPr="00A7024C">
        <w:rPr>
          <w:b/>
          <w:sz w:val="20"/>
          <w:szCs w:val="20"/>
          <w:u w:val="single"/>
        </w:rPr>
        <w:t>ΔΕΝ ΟΡΙΖΕΙ</w:t>
      </w:r>
      <w:r w:rsidRPr="00EA51E5">
        <w:rPr>
          <w:b/>
          <w:sz w:val="20"/>
          <w:szCs w:val="20"/>
          <w:u w:val="single"/>
        </w:rPr>
        <w:t>,</w:t>
      </w:r>
      <w:r w:rsidRPr="00A7024C">
        <w:rPr>
          <w:b/>
          <w:sz w:val="20"/>
          <w:szCs w:val="20"/>
          <w:u w:val="single"/>
        </w:rPr>
        <w:t xml:space="preserve"> ΔΕΝ ΔΙΕΥΚΡΙΝΙΖΕΙ ΜΕ ΣΑΦΗΝΕΙΑ ΤΗΝ ΠΡΟΘΕΣΜΙΑ ΕΝΤΟΣ ΤΗΣ ΟΠΟΙΑΣ </w:t>
      </w:r>
      <w:r>
        <w:rPr>
          <w:b/>
          <w:sz w:val="20"/>
          <w:szCs w:val="20"/>
          <w:u w:val="single"/>
          <w:lang w:val="en-US"/>
        </w:rPr>
        <w:t>E</w:t>
      </w:r>
      <w:r w:rsidRPr="00A7024C">
        <w:rPr>
          <w:b/>
          <w:sz w:val="20"/>
          <w:szCs w:val="20"/>
          <w:u w:val="single"/>
        </w:rPr>
        <w:t>ΠΡΕΠΕ ΝΑ ΓΙΝΕΙ</w:t>
      </w:r>
      <w:r w:rsidRPr="00F02645">
        <w:rPr>
          <w:b/>
          <w:sz w:val="20"/>
          <w:szCs w:val="20"/>
          <w:u w:val="single"/>
        </w:rPr>
        <w:t xml:space="preserve">, </w:t>
      </w:r>
      <w:r>
        <w:rPr>
          <w:b/>
          <w:sz w:val="20"/>
          <w:szCs w:val="20"/>
          <w:u w:val="single"/>
        </w:rPr>
        <w:t xml:space="preserve">ΝΑ ΥΠΟΒΛΗΘΕΙ </w:t>
      </w:r>
      <w:r w:rsidRPr="00A7024C">
        <w:rPr>
          <w:b/>
          <w:sz w:val="20"/>
          <w:szCs w:val="20"/>
          <w:u w:val="single"/>
        </w:rPr>
        <w:t xml:space="preserve"> Η ΔΗΛΩΣΗ ΜΗ ΠΛΗΡΩΜΗΣ ΤΟΤΕ ΤΟ ΣΥΜΠΕΡΑΣΜΑ ΕΙΝΑΙ ΞΕΚΑΘΑΡΟ!!!</w:t>
      </w:r>
      <w:r w:rsidRPr="00A7024C">
        <w:rPr>
          <w:b/>
          <w:sz w:val="20"/>
          <w:szCs w:val="20"/>
        </w:rPr>
        <w:t xml:space="preserve"> Η </w:t>
      </w:r>
      <w:r w:rsidRPr="00A7024C">
        <w:rPr>
          <w:b/>
          <w:sz w:val="20"/>
          <w:szCs w:val="20"/>
          <w:lang w:val="en-US"/>
        </w:rPr>
        <w:t>ATRADIUS</w:t>
      </w:r>
      <w:r w:rsidRPr="00A7024C">
        <w:rPr>
          <w:b/>
          <w:sz w:val="20"/>
          <w:szCs w:val="20"/>
        </w:rPr>
        <w:t xml:space="preserve"> ΔΕΝ ΕΙΝΑΙ ΕΝΤΙΜΗ ΕΤΑΙΡΕΙΑ </w:t>
      </w:r>
      <w:r w:rsidRPr="00A7024C">
        <w:rPr>
          <w:b/>
          <w:u w:val="single"/>
        </w:rPr>
        <w:t xml:space="preserve">ΚΑΙ ΣΥΝΕΙΔΗΤΑ ΣΤΟΧΕΥΕ ΣΤΗΝ ΠΑΡΑΠΛΑΝΗΣΗ </w:t>
      </w:r>
      <w:r>
        <w:rPr>
          <w:b/>
          <w:u w:val="single"/>
        </w:rPr>
        <w:t xml:space="preserve">ΔΗΛ. ΣΤΗΝ ΕΞΑΠΑΤΗΣΗ </w:t>
      </w:r>
      <w:r w:rsidRPr="00A7024C">
        <w:rPr>
          <w:b/>
          <w:u w:val="single"/>
        </w:rPr>
        <w:t>ΚΑΙ ΤΩΝ ΠΕΛΑΤΩΝ ΤΗΣ ΚΑΙ ΤΩΝ ΔΙΚΑΣΤΩΝ</w:t>
      </w:r>
      <w:r w:rsidRPr="00A7024C">
        <w:rPr>
          <w:b/>
          <w:sz w:val="20"/>
          <w:szCs w:val="20"/>
        </w:rPr>
        <w:t>!!!! ΕΙΝΑΙ Η ΜΟΝΑΔΙΚΗ ΛΟΓΙΚΗ ΕΞΗΓΗΣΗ!!!!!!!!!!!!!!</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t xml:space="preserve">ΕΠΙΣΗΣ ΣΤΗΝ ΙΔΙΑ ΣΕΛΙΔΑ 9 ΤΗΣ ΕΦΕΣΗΣ </w:t>
      </w:r>
      <w:r>
        <w:rPr>
          <w:sz w:val="20"/>
          <w:szCs w:val="20"/>
        </w:rPr>
        <w:t xml:space="preserve">(Δ7) </w:t>
      </w:r>
      <w:r w:rsidRPr="00A7024C">
        <w:rPr>
          <w:sz w:val="20"/>
          <w:szCs w:val="20"/>
        </w:rPr>
        <w:t xml:space="preserve">ΤΗΣ Η </w:t>
      </w:r>
      <w:r w:rsidRPr="00A7024C">
        <w:rPr>
          <w:sz w:val="20"/>
          <w:szCs w:val="20"/>
          <w:lang w:val="en-US"/>
        </w:rPr>
        <w:t>ATRADIUS</w:t>
      </w:r>
      <w:r w:rsidRPr="00A7024C">
        <w:rPr>
          <w:sz w:val="20"/>
          <w:szCs w:val="20"/>
        </w:rPr>
        <w:t xml:space="preserve"> ΚΑΤΩ ΑΠΟ ΤΟ ΣΤΟΙΧΕΙΟ (ΕΔΑΦΙΟ) </w:t>
      </w:r>
      <w:r w:rsidRPr="00A7024C">
        <w:rPr>
          <w:b/>
        </w:rPr>
        <w:t xml:space="preserve">3δ </w:t>
      </w:r>
      <w:r w:rsidRPr="00A7024C">
        <w:rPr>
          <w:sz w:val="20"/>
          <w:szCs w:val="20"/>
        </w:rPr>
        <w:t xml:space="preserve">(ΤΕΤΑΡΤΗ ΠΑΡΑΓΡΑΦΟΣ </w:t>
      </w:r>
      <w:r w:rsidRPr="00A7024C">
        <w:rPr>
          <w:b/>
          <w:sz w:val="20"/>
          <w:szCs w:val="20"/>
          <w:u w:val="single"/>
        </w:rPr>
        <w:t>ΑΠΟ ΤΗΝ ΑΡΧΗ ΤΗΣ ΣΕΛΙΔΑΣ</w:t>
      </w:r>
      <w:r w:rsidRPr="00A7024C">
        <w:rPr>
          <w:sz w:val="20"/>
          <w:szCs w:val="20"/>
        </w:rPr>
        <w:t>) ΑΝΕΦΕΡΕ ΟΤΙ «</w:t>
      </w:r>
      <w:r w:rsidRPr="00A7024C">
        <w:rPr>
          <w:b/>
        </w:rPr>
        <w:t>Είναι σαφες ότι η δηλωση μη πληρωμης μιας απαιτησης γινεται από τον ασφαλισμενο ……</w:t>
      </w:r>
      <w:r w:rsidRPr="00460175">
        <w:rPr>
          <w:b/>
          <w:sz w:val="28"/>
          <w:szCs w:val="28"/>
          <w:u w:val="single"/>
        </w:rPr>
        <w:t>τρεις μηνες μετα την υπερβαση της ημερομηνιας πληρωμης</w:t>
      </w:r>
      <w:r w:rsidRPr="00A7024C">
        <w:rPr>
          <w:b/>
        </w:rPr>
        <w:t xml:space="preserve"> που ειχε συμφωνηθει αρχικα.</w:t>
      </w:r>
      <w:r w:rsidRPr="00A7024C">
        <w:rPr>
          <w:sz w:val="20"/>
          <w:szCs w:val="20"/>
        </w:rPr>
        <w:t>».</w:t>
      </w:r>
    </w:p>
    <w:p w:rsidR="001B7CEB" w:rsidRPr="00A7024C" w:rsidRDefault="001B7CEB" w:rsidP="001B7CEB">
      <w:pPr>
        <w:numPr>
          <w:ilvl w:val="0"/>
          <w:numId w:val="1"/>
        </w:numPr>
        <w:spacing w:line="360" w:lineRule="auto"/>
        <w:outlineLvl w:val="0"/>
        <w:rPr>
          <w:b/>
          <w:sz w:val="20"/>
          <w:szCs w:val="20"/>
          <w:u w:val="single"/>
        </w:rPr>
      </w:pPr>
      <w:r w:rsidRPr="00A7024C">
        <w:rPr>
          <w:sz w:val="20"/>
          <w:szCs w:val="20"/>
        </w:rPr>
        <w:t xml:space="preserve">ΕΠΙΣΗΣ ΟΠΩΣ ΠΡΟΑΝΕΦΕΡΑ </w:t>
      </w:r>
      <w:r w:rsidRPr="00A7024C">
        <w:rPr>
          <w:b/>
          <w:sz w:val="20"/>
          <w:szCs w:val="20"/>
          <w:u w:val="single"/>
        </w:rPr>
        <w:t>ΣΤΗΝ ΙΔΙΑ ΣΕΛΙΔΑ 9, ΠΡΟΣ ΤΟ ΤΕΛΟΣ</w:t>
      </w:r>
      <w:r w:rsidRPr="00A7024C">
        <w:rPr>
          <w:sz w:val="20"/>
          <w:szCs w:val="20"/>
        </w:rPr>
        <w:t xml:space="preserve">, ΣΤΟ ΣΤΟΙΧΕΙΟ </w:t>
      </w:r>
      <w:r w:rsidRPr="00A7024C">
        <w:rPr>
          <w:b/>
          <w:sz w:val="28"/>
          <w:szCs w:val="28"/>
        </w:rPr>
        <w:t xml:space="preserve">ββ </w:t>
      </w:r>
      <w:r w:rsidRPr="00A7024C">
        <w:rPr>
          <w:sz w:val="20"/>
          <w:szCs w:val="20"/>
        </w:rPr>
        <w:t>ΑΝΕΦΕΡΕ ΟΤΙ «</w:t>
      </w:r>
      <w:r w:rsidRPr="00A7024C">
        <w:rPr>
          <w:b/>
        </w:rPr>
        <w:t xml:space="preserve">Η υποχρεωση δηλωσης μη πληρωμης υποβαλλεται </w:t>
      </w:r>
      <w:r w:rsidRPr="00460175">
        <w:rPr>
          <w:b/>
          <w:sz w:val="36"/>
          <w:szCs w:val="36"/>
          <w:u w:val="single"/>
        </w:rPr>
        <w:t>το αργοτερο τρεις μηνες</w:t>
      </w:r>
      <w:r w:rsidRPr="00460175">
        <w:rPr>
          <w:b/>
          <w:u w:val="single"/>
        </w:rPr>
        <w:t xml:space="preserve"> μετα την υπερβαση της ημερομηνιας πληρωμης</w:t>
      </w:r>
      <w:r w:rsidRPr="00A7024C">
        <w:rPr>
          <w:b/>
        </w:rPr>
        <w:t xml:space="preserve"> ……..κλπ</w:t>
      </w:r>
      <w:r w:rsidRPr="00A7024C">
        <w:rPr>
          <w:sz w:val="20"/>
          <w:szCs w:val="20"/>
        </w:rPr>
        <w:t>».</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 xml:space="preserve">ΑΡΑ ΕΔΩ ΕΧΟΥΜΕ ΔΥΟ </w:t>
      </w:r>
      <w:r w:rsidRPr="00A7024C">
        <w:rPr>
          <w:b/>
          <w:u w:val="single"/>
        </w:rPr>
        <w:t>ΔΙΑΜΕΤΡΙΚΑ ΑΝΤΙΘΕΤΕΣ ΚΑΙ ΑΝΤΙΦΑΤΙΚΕΣ ΔΙΑΤΥΠΩΣΕΙΣ</w:t>
      </w:r>
      <w:r w:rsidRPr="00A7024C">
        <w:rPr>
          <w:b/>
          <w:sz w:val="20"/>
          <w:szCs w:val="20"/>
          <w:u w:val="single"/>
        </w:rPr>
        <w:t xml:space="preserve"> ΑΠΟ ΤΗΝ </w:t>
      </w:r>
      <w:r w:rsidRPr="00A7024C">
        <w:rPr>
          <w:b/>
          <w:sz w:val="20"/>
          <w:szCs w:val="20"/>
          <w:u w:val="single"/>
          <w:lang w:val="en-US"/>
        </w:rPr>
        <w:t>ATRADIUS</w:t>
      </w:r>
      <w:r w:rsidRPr="00A7024C">
        <w:rPr>
          <w:b/>
          <w:sz w:val="20"/>
          <w:szCs w:val="20"/>
          <w:u w:val="single"/>
        </w:rPr>
        <w:t xml:space="preserve"> ΣΤΗΝ </w:t>
      </w:r>
      <w:r w:rsidRPr="00A7024C">
        <w:rPr>
          <w:b/>
          <w:sz w:val="28"/>
          <w:szCs w:val="28"/>
          <w:u w:val="single"/>
        </w:rPr>
        <w:t>ΙΔΙΑ ΣΕΛΙΔΑ ΓΙΑ ΤΟ  ΙΔΙΟ ΘΕΜΑ</w:t>
      </w:r>
      <w:r w:rsidRPr="00A7024C">
        <w:rPr>
          <w:b/>
          <w:sz w:val="20"/>
          <w:szCs w:val="20"/>
          <w:u w:val="single"/>
        </w:rPr>
        <w:t xml:space="preserve">!!!!!!!!  ΔΗΛ. ΣΤΟ ΠΟΤΕ ΕΠΡΕΠΕ ΝΑ </w:t>
      </w:r>
      <w:r>
        <w:rPr>
          <w:b/>
          <w:sz w:val="20"/>
          <w:szCs w:val="20"/>
          <w:u w:val="single"/>
        </w:rPr>
        <w:t xml:space="preserve">ΥΠΟΒΛΗΘΕΙ </w:t>
      </w:r>
      <w:r w:rsidRPr="00A7024C">
        <w:rPr>
          <w:b/>
          <w:sz w:val="20"/>
          <w:szCs w:val="20"/>
          <w:u w:val="single"/>
        </w:rPr>
        <w:t xml:space="preserve">Η ΔΗΛΩΣΗΣ ΜΗ ΠΛΗΡΩΜΗΣ ΩΣΤΕ ΝΑ ΕΙΝΑΙ ΕΜΠΡΟΘΕΣΜΗ!!! ΕΠΙΣΗΣ ΣΙΓΟΥΡΑ ΔΕΝ ΕΙΝΑΙ ΤΥΧΑΙΟ ΟΤΙ </w:t>
      </w:r>
      <w:r w:rsidRPr="00A7024C">
        <w:rPr>
          <w:b/>
          <w:sz w:val="20"/>
          <w:szCs w:val="20"/>
          <w:u w:val="single"/>
          <w:lang w:val="en-US"/>
        </w:rPr>
        <w:t>H</w:t>
      </w:r>
      <w:r w:rsidRPr="00A7024C">
        <w:rPr>
          <w:b/>
          <w:sz w:val="20"/>
          <w:szCs w:val="20"/>
          <w:u w:val="single"/>
        </w:rPr>
        <w:t xml:space="preserve"> ΔΙΑΤΥΠΩΣΗ  ΟΤΙ Η ΔΗΛΩΣΗ ΕΠΡΕΠΕ ΝΑ ΓΙΝΕΙ 3 ΜΗΝΕΣ ΜΕΤΑ ΤΗΝ ΔΗΛΗ ΜΕΡΑ </w:t>
      </w:r>
      <w:r w:rsidRPr="00A7024C">
        <w:rPr>
          <w:b/>
          <w:sz w:val="28"/>
          <w:szCs w:val="28"/>
          <w:u w:val="single"/>
        </w:rPr>
        <w:t>ΕΙΝΑΙ ΣΕ ΕΝΤΟΝΗ ΓΡΑΦΗ</w:t>
      </w:r>
      <w:r w:rsidRPr="00A7024C">
        <w:rPr>
          <w:b/>
          <w:sz w:val="20"/>
          <w:szCs w:val="20"/>
          <w:u w:val="single"/>
        </w:rPr>
        <w:t xml:space="preserve"> </w:t>
      </w:r>
      <w:r>
        <w:rPr>
          <w:b/>
          <w:sz w:val="20"/>
          <w:szCs w:val="20"/>
          <w:u w:val="single"/>
        </w:rPr>
        <w:t xml:space="preserve"> (</w:t>
      </w:r>
      <w:r>
        <w:rPr>
          <w:b/>
          <w:sz w:val="20"/>
          <w:szCs w:val="20"/>
          <w:u w:val="single"/>
          <w:lang w:val="en-US"/>
        </w:rPr>
        <w:t>BOLD</w:t>
      </w:r>
      <w:r w:rsidRPr="000301F7">
        <w:rPr>
          <w:b/>
          <w:sz w:val="20"/>
          <w:szCs w:val="20"/>
          <w:u w:val="single"/>
        </w:rPr>
        <w:t>)</w:t>
      </w:r>
      <w:r w:rsidRPr="00A7024C">
        <w:rPr>
          <w:b/>
          <w:sz w:val="20"/>
          <w:szCs w:val="20"/>
          <w:u w:val="single"/>
        </w:rPr>
        <w:t>(!!!!!)</w:t>
      </w:r>
      <w:r w:rsidRPr="000301F7">
        <w:rPr>
          <w:b/>
          <w:sz w:val="20"/>
          <w:szCs w:val="20"/>
          <w:u w:val="single"/>
        </w:rPr>
        <w:t xml:space="preserve"> </w:t>
      </w:r>
      <w:r>
        <w:rPr>
          <w:b/>
          <w:sz w:val="20"/>
          <w:szCs w:val="20"/>
          <w:u w:val="single"/>
        </w:rPr>
        <w:t>ΚΑΙ ΣΤΗΝ ΚΟΡΥΦΗ</w:t>
      </w:r>
      <w:r w:rsidRPr="000301F7">
        <w:rPr>
          <w:b/>
          <w:sz w:val="20"/>
          <w:szCs w:val="20"/>
          <w:u w:val="single"/>
        </w:rPr>
        <w:t>,</w:t>
      </w:r>
      <w:r w:rsidRPr="00A7024C">
        <w:rPr>
          <w:b/>
          <w:sz w:val="20"/>
          <w:szCs w:val="20"/>
          <w:u w:val="single"/>
        </w:rPr>
        <w:t xml:space="preserve"> ΕΝΩ Η ΔΙΑΤΥΠΩΣΗ ΟΤΙ ΕΠΡΕΠΕ ΝΑ ΓΙΝΕΙ ΤΟ ΑΡΓΟΤΕΡΟ 3 ΜΗΝΕΣ ΜΕΤΑ ΤΗΝ ΗΜΕΡΟΜΗΝΙΑ ΠΛΗΡΩΜΗΣ ΚΛΠ, ΔΕΝ </w:t>
      </w:r>
      <w:r>
        <w:rPr>
          <w:b/>
          <w:sz w:val="20"/>
          <w:szCs w:val="20"/>
          <w:u w:val="single"/>
        </w:rPr>
        <w:t>ΕΙΝΑΙ ΣΕ ΕΝΤΟΝΗ ΜΟΡΦΗ ΚΑΙ ΕΙΝΑΙ ΠΡΟΣ ΤΟ ΤΕΛΟΣ</w:t>
      </w:r>
      <w:r w:rsidRPr="00A7024C">
        <w:rPr>
          <w:b/>
          <w:sz w:val="20"/>
          <w:szCs w:val="20"/>
          <w:u w:val="single"/>
        </w:rPr>
        <w:t>!!!!</w:t>
      </w:r>
    </w:p>
    <w:p w:rsidR="001B7CEB" w:rsidRPr="003F223E" w:rsidRDefault="001B7CEB" w:rsidP="001B7CEB">
      <w:pPr>
        <w:numPr>
          <w:ilvl w:val="0"/>
          <w:numId w:val="1"/>
        </w:numPr>
        <w:spacing w:line="360" w:lineRule="auto"/>
        <w:outlineLvl w:val="0"/>
        <w:rPr>
          <w:b/>
          <w:sz w:val="20"/>
          <w:szCs w:val="20"/>
          <w:u w:val="single"/>
        </w:rPr>
      </w:pPr>
      <w:r w:rsidRPr="003F223E">
        <w:rPr>
          <w:b/>
          <w:u w:val="single"/>
        </w:rPr>
        <w:lastRenderedPageBreak/>
        <w:t>ΑΡΑ ΑΝ  ΑΥΤΕΣ ΟΙ ΔΥΟ ΑΝΤΙΦΑΤΙΚΕΣ ΔΙΑΤΥΠΩΣΕΙΣ ΣΤΗΝ ΙΔΙΑ ΣΕΛΙΔΑ ΤΗΣ ΕΦΕΣΗΣ(!!!!!!!!) ΔΕΝ ΣΤΟΧΕΥΑΝ ΣΤΗΝ ΠΑΡΑΠΛΑΝΗΣΗ ΚΑΙ ΣΤΗΝ ΕΞΑΠΑΤΗΣΗ ΤΩΝ ΔΙΚΑΣΤΩΝ ΤΟΤΕ ΓΙΑ ΠΟΙΟ ΛΟΓΟ ΕΓΙΝΑΝ ΚΑΙ ΜΑΛΙΣΤΑ ΣΤΗΝ ΙΔΙΑ ΣΕΛΙΔΑ ΤΗΣ ΕΦΕΣΗΣ????</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 xml:space="preserve">ΣΥΝΕΠΩΣ ΕΙΝΑΙ ΠΡΟΦΑΝΕΣ ΟΤΙ ΣΤΟΧΕΥΑΝ ΣΤΗΝ ΕΞΑΠΑΤΗΣΗ ΤΟΥ ΔΙΚΑΣΤΗΡΙΟΥ ΔΙΟΤΙ ΟΙ ΕΜΠΕΙΡΟΙ ΝΟΜΙΚΟΙ ΤΗΣ </w:t>
      </w:r>
      <w:r w:rsidRPr="00A7024C">
        <w:rPr>
          <w:b/>
          <w:sz w:val="20"/>
          <w:szCs w:val="20"/>
          <w:u w:val="single"/>
          <w:lang w:val="en-US"/>
        </w:rPr>
        <w:t>GERLING</w:t>
      </w:r>
      <w:r w:rsidRPr="00A7024C">
        <w:rPr>
          <w:b/>
          <w:sz w:val="20"/>
          <w:szCs w:val="20"/>
          <w:u w:val="single"/>
        </w:rPr>
        <w:t xml:space="preserve"> ΓΝΩΡΙΖΑΝ ΟΤΙ ΚΑΘΕ ΔΙΚΑΣΤΗΣ ΘΑ ΔΙΚΑΖΕ ΠΡΩΤΑ ΑΠΟ ΟΛΑ ΜΕ ΣΑΦΗ ΑΝΑΦΟΡΑ ΣΤΟ ΣΥΜΒΟΛΑΙΟ ΚΑΙ ΟΧΙ ΣΤΙΣ ΝΕΕΣ ΔΙΑΤΥΠΩΣΕΙΣ ΤΩΝ ΑΣΦΑΛΙΣΤΙΚΩΝ ΟΡΩΝ ΤΗΣ </w:t>
      </w:r>
      <w:r w:rsidRPr="00A7024C">
        <w:rPr>
          <w:b/>
          <w:sz w:val="20"/>
          <w:szCs w:val="20"/>
          <w:u w:val="single"/>
          <w:lang w:val="en-US"/>
        </w:rPr>
        <w:t>ATRADIUS</w:t>
      </w:r>
      <w:r w:rsidRPr="00A7024C">
        <w:rPr>
          <w:b/>
          <w:sz w:val="20"/>
          <w:szCs w:val="20"/>
          <w:u w:val="single"/>
        </w:rPr>
        <w:t xml:space="preserve"> ΣΤΗΝ ΕΦΕΣΗ ΤΗΣ!!!!!!!!!!!!!!</w:t>
      </w:r>
    </w:p>
    <w:p w:rsidR="001B7CEB" w:rsidRPr="003F223E" w:rsidRDefault="001B7CEB" w:rsidP="001B7CEB">
      <w:pPr>
        <w:numPr>
          <w:ilvl w:val="0"/>
          <w:numId w:val="1"/>
        </w:numPr>
        <w:spacing w:line="360" w:lineRule="auto"/>
        <w:outlineLvl w:val="0"/>
        <w:rPr>
          <w:b/>
          <w:sz w:val="20"/>
          <w:szCs w:val="20"/>
          <w:u w:val="single"/>
        </w:rPr>
      </w:pPr>
      <w:r w:rsidRPr="00FC463A">
        <w:rPr>
          <w:sz w:val="20"/>
          <w:szCs w:val="20"/>
        </w:rPr>
        <w:t xml:space="preserve">ΕΠΙΣΗΣ Η ΝΕΑ ΔΙΑΤΥΠΩΣΗ ΠΟΥ ΕΔΩΣΕ Η </w:t>
      </w:r>
      <w:r w:rsidRPr="00FC463A">
        <w:rPr>
          <w:sz w:val="20"/>
          <w:szCs w:val="20"/>
          <w:lang w:val="en-US"/>
        </w:rPr>
        <w:t>ATRADIUS</w:t>
      </w:r>
      <w:r w:rsidRPr="00FC463A">
        <w:rPr>
          <w:sz w:val="20"/>
          <w:szCs w:val="20"/>
        </w:rPr>
        <w:t xml:space="preserve"> ΓΙΑ ΤΟΝ ΕΠΙΔΙΚΟ ΟΡΟ 3Α ΣΤΗΝ ΕΦΕΣΗ ΤΗΣ ΔΕΝ ΜΠΟΡΕΙ  ΝΑ ΕΓΙΝΕ ΜΕ ΠΡΩΤΟΒΟΥΛΙΑ ΤΟΥ ΤΖΕΗ,  ΔΗΛ. </w:t>
      </w:r>
      <w:r w:rsidRPr="000301F7">
        <w:rPr>
          <w:b/>
          <w:u w:val="single"/>
        </w:rPr>
        <w:t xml:space="preserve">ΧΩΡΙΣ ΓΝΩΣΗ ΤΗΣ </w:t>
      </w:r>
      <w:r w:rsidRPr="000301F7">
        <w:rPr>
          <w:b/>
          <w:u w:val="single"/>
          <w:lang w:val="en-US"/>
        </w:rPr>
        <w:t>ATRADIUS</w:t>
      </w:r>
      <w:r w:rsidRPr="000301F7">
        <w:rPr>
          <w:b/>
          <w:u w:val="single"/>
        </w:rPr>
        <w:t>!!!!</w:t>
      </w:r>
      <w:r w:rsidRPr="000301F7">
        <w:t xml:space="preserve"> </w:t>
      </w:r>
      <w:r w:rsidRPr="00FC463A">
        <w:rPr>
          <w:sz w:val="20"/>
          <w:szCs w:val="20"/>
        </w:rPr>
        <w:t xml:space="preserve">ΑΡΑ ΤΟ ΘΕΜΑ ΠΑΕΙ </w:t>
      </w:r>
      <w:r w:rsidRPr="00FC463A">
        <w:rPr>
          <w:b/>
          <w:sz w:val="20"/>
          <w:szCs w:val="20"/>
          <w:u w:val="single"/>
        </w:rPr>
        <w:t>ΒΑΘΥΤΕΡΑ ΧΡΟΝΙΚΑ!!!!</w:t>
      </w:r>
      <w:r w:rsidRPr="00FC463A">
        <w:rPr>
          <w:sz w:val="20"/>
          <w:szCs w:val="20"/>
        </w:rPr>
        <w:t xml:space="preserve">  ΤΟ ΑΣΦΑΛΙΣΤΗΡΙΟ ΣΥΜΒΟΛΑΙΟ ΕΙΝΑΙ </w:t>
      </w:r>
      <w:r w:rsidRPr="00FC463A">
        <w:rPr>
          <w:b/>
          <w:sz w:val="20"/>
          <w:szCs w:val="20"/>
          <w:u w:val="single"/>
        </w:rPr>
        <w:t xml:space="preserve">ΔΙΑΝΟΗΤΙΚΟ ΕΠΙΤΕΥΓΜΑ, ΝΟΜΙΚΟ ΤΕΚΝΟΝ ΤΗΣ </w:t>
      </w:r>
      <w:r w:rsidRPr="00FC463A">
        <w:rPr>
          <w:b/>
          <w:sz w:val="20"/>
          <w:szCs w:val="20"/>
          <w:u w:val="single"/>
          <w:lang w:val="en-US"/>
        </w:rPr>
        <w:t>GERLING</w:t>
      </w:r>
      <w:r>
        <w:rPr>
          <w:b/>
          <w:sz w:val="20"/>
          <w:szCs w:val="20"/>
          <w:u w:val="single"/>
        </w:rPr>
        <w:t>,</w:t>
      </w:r>
      <w:r w:rsidRPr="00FC463A">
        <w:rPr>
          <w:sz w:val="20"/>
          <w:szCs w:val="20"/>
        </w:rPr>
        <w:t xml:space="preserve"> </w:t>
      </w:r>
      <w:r w:rsidRPr="003F223E">
        <w:rPr>
          <w:b/>
          <w:u w:val="single"/>
        </w:rPr>
        <w:t>ΔΗΛ. ΤΩΝ ΓΕΡΜΑΝΩΝ</w:t>
      </w:r>
      <w:r>
        <w:rPr>
          <w:b/>
          <w:u w:val="single"/>
        </w:rPr>
        <w:t>!!!!!</w:t>
      </w:r>
      <w:r w:rsidRPr="00FC463A">
        <w:rPr>
          <w:sz w:val="20"/>
          <w:szCs w:val="20"/>
        </w:rPr>
        <w:t xml:space="preserve"> </w:t>
      </w:r>
    </w:p>
    <w:p w:rsidR="001B7CEB" w:rsidRPr="003F223E" w:rsidRDefault="001B7CEB" w:rsidP="001B7CEB">
      <w:pPr>
        <w:numPr>
          <w:ilvl w:val="0"/>
          <w:numId w:val="1"/>
        </w:numPr>
        <w:spacing w:line="360" w:lineRule="auto"/>
        <w:outlineLvl w:val="0"/>
        <w:rPr>
          <w:b/>
          <w:sz w:val="20"/>
          <w:szCs w:val="20"/>
          <w:u w:val="single"/>
        </w:rPr>
      </w:pPr>
      <w:r w:rsidRPr="00FC463A">
        <w:rPr>
          <w:sz w:val="20"/>
          <w:szCs w:val="20"/>
        </w:rPr>
        <w:t xml:space="preserve">ΔΗΛ. ΟΙ ΓΕΡΜΑΝΟΙ </w:t>
      </w:r>
      <w:r w:rsidRPr="00FC463A">
        <w:rPr>
          <w:b/>
          <w:sz w:val="20"/>
          <w:szCs w:val="20"/>
          <w:u w:val="single"/>
        </w:rPr>
        <w:t>ΣΧΕΔΙΑΣΑΝ ΚΑΙ ΔΙΑΤΥΠΩΣΑΝ</w:t>
      </w:r>
      <w:r w:rsidRPr="00FC463A">
        <w:rPr>
          <w:sz w:val="20"/>
          <w:szCs w:val="20"/>
        </w:rPr>
        <w:t xml:space="preserve"> ΕΤΣΙ ΤΟΝ ΕΠΙΔΙΚΟ ΑΣΦΑΛΙΣΤΙΚΟ ΟΡΟ 3Α ΔΙΟΤΙ ΓΝΩΡΙΖΑΝ </w:t>
      </w:r>
      <w:r w:rsidRPr="00FC463A">
        <w:rPr>
          <w:b/>
          <w:u w:val="single"/>
        </w:rPr>
        <w:t xml:space="preserve">ΟΤΙ Ο ΔΙΚΑΣΤΗΣ ΟΠΩΣ ΟΛΟΙ ΟΙ ΔΙΚΑΣΤΕΣ ΣΕΒΟΝΤΑΙ ΤΟΥΣ ΕΙΔΙΚΟΥΣ ΑΣΦΑΛΙΣΤΙΚΟΥΣ ΟΡΟΥΣ ΚΑΘΕ ΣΥΜΒΟΛΑΙΟΥ!!!! </w:t>
      </w:r>
    </w:p>
    <w:p w:rsidR="001B7CEB" w:rsidRPr="003F223E" w:rsidRDefault="001B7CEB" w:rsidP="001B7CEB">
      <w:pPr>
        <w:numPr>
          <w:ilvl w:val="0"/>
          <w:numId w:val="1"/>
        </w:numPr>
        <w:spacing w:line="360" w:lineRule="auto"/>
        <w:outlineLvl w:val="0"/>
        <w:rPr>
          <w:b/>
          <w:sz w:val="20"/>
          <w:szCs w:val="20"/>
          <w:u w:val="single"/>
        </w:rPr>
      </w:pPr>
      <w:r w:rsidRPr="003F223E">
        <w:rPr>
          <w:sz w:val="20"/>
          <w:szCs w:val="20"/>
        </w:rPr>
        <w:t xml:space="preserve">ΑΡΑ Η ΕΞΑΠΑΤΗΣΗ ΤΟΥ ΕΦΕΤΕΙΟΥ ΚΑΤ’ ΟΥΣΙΑΝ </w:t>
      </w:r>
      <w:r w:rsidRPr="003F223E">
        <w:rPr>
          <w:b/>
          <w:u w:val="single"/>
        </w:rPr>
        <w:t>ΣΥΛΛΗΦΘΗΚΕ ΚΑΙ ΣΧΕΔΙΑΣΤΗΚΕ ΑΠΟ ΤΟΥΣ ΓΕΡΜΑΝΟΥΣ!!!!</w:t>
      </w:r>
      <w:r w:rsidRPr="000301F7">
        <w:t xml:space="preserve"> </w:t>
      </w:r>
      <w:r w:rsidRPr="003F223E">
        <w:rPr>
          <w:sz w:val="20"/>
          <w:szCs w:val="20"/>
        </w:rPr>
        <w:t xml:space="preserve"> </w:t>
      </w:r>
      <w:r w:rsidRPr="003F223E">
        <w:rPr>
          <w:b/>
        </w:rPr>
        <w:t xml:space="preserve">ΑΠΟ ΤΟΥΣ ΙΔΙΟΥΣ ΑΝΘΡΩΠΟΥΣ ΠΟΥ ΑΠΕΚΑΛΕΣΑΝ ΤΟΥ </w:t>
      </w:r>
      <w:r w:rsidRPr="003F223E">
        <w:rPr>
          <w:b/>
          <w:u w:val="single"/>
        </w:rPr>
        <w:t>ΕΛΛΗΝΕΣ ΣΥΛΛΗΒΔΗΝ ΑΠΑΤΕΩΝΕΣ (Δ103)!!!</w:t>
      </w:r>
      <w:r w:rsidRPr="003F223E">
        <w:rPr>
          <w:b/>
        </w:rPr>
        <w:t xml:space="preserve"> </w:t>
      </w:r>
      <w:r w:rsidRPr="003F223E">
        <w:rPr>
          <w:b/>
          <w:u w:val="single"/>
        </w:rPr>
        <w:t>ΑΡΑ ΚΑΙ ΤΟΥΣ ΕΙΣΑΓΓΕΛΕΙΣ ΚΑΙ ΤΟΥΣ ΔΙΚΑΣΤΕΣ ΜΑΣ!!!!!!!</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ΝΑ ΔΟΥΜΕ ΣΥΝΕΠΩΣ ΑΝ ΘΑ ΤΟΥΣ ΕΠΙΒΡΑΒΕΥΣΕΤΕ ΜΕ ΤΗΝ ΑΠΟΦΑΣΗ ΣΑΣ!!!!</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 xml:space="preserve">ΔΗΛ. ΑΝ ΘΑ ΤΟΥΣ ΕΠΙΒΡΑΒΕΥΣΕΤΕ ΠΑΡΟΤΙ ΒΑΦΤΙΣΑΝ ΚΑΙ ΤΟΥΣ ΔΙΚΑΣΤΕΣ </w:t>
      </w:r>
      <w:r>
        <w:rPr>
          <w:b/>
          <w:sz w:val="20"/>
          <w:szCs w:val="20"/>
          <w:u w:val="single"/>
        </w:rPr>
        <w:t xml:space="preserve">ΚΑΙ ΤΟΥΣ ΕΙΣΑΓΓΕΛΕΙΣ ΜΑΣ </w:t>
      </w:r>
      <w:r w:rsidRPr="00A7024C">
        <w:rPr>
          <w:b/>
          <w:sz w:val="20"/>
          <w:szCs w:val="20"/>
          <w:u w:val="single"/>
        </w:rPr>
        <w:t>ΑΠΑΤΕΩΝΕΣ</w:t>
      </w:r>
      <w:r>
        <w:rPr>
          <w:b/>
          <w:sz w:val="20"/>
          <w:szCs w:val="20"/>
          <w:u w:val="single"/>
        </w:rPr>
        <w:t xml:space="preserve"> ΚΑΙ ΠΑΡΟΤΙ ΜΟΥ ΕΚΛΕΨΑΝ ΤΗΝ ΠΕΡΙΟΥΣΙΑ ΜΟΥ</w:t>
      </w:r>
      <w:r w:rsidRPr="00A7024C">
        <w:rPr>
          <w:b/>
          <w:sz w:val="20"/>
          <w:szCs w:val="20"/>
          <w:u w:val="single"/>
        </w:rPr>
        <w:t>!!!</w:t>
      </w:r>
    </w:p>
    <w:p w:rsidR="001B7CEB" w:rsidRPr="003F223E" w:rsidRDefault="001B7CEB" w:rsidP="001B7CEB">
      <w:pPr>
        <w:numPr>
          <w:ilvl w:val="0"/>
          <w:numId w:val="1"/>
        </w:numPr>
        <w:spacing w:line="360" w:lineRule="auto"/>
        <w:outlineLvl w:val="0"/>
        <w:rPr>
          <w:b/>
          <w:sz w:val="20"/>
          <w:szCs w:val="20"/>
          <w:u w:val="single"/>
        </w:rPr>
      </w:pPr>
      <w:r>
        <w:rPr>
          <w:sz w:val="20"/>
          <w:szCs w:val="20"/>
        </w:rPr>
        <w:t xml:space="preserve">ΑΞΙΟΤΙΜΟΙ ΔΙΚΑΣΤΕΣ </w:t>
      </w:r>
      <w:r w:rsidRPr="00A7024C">
        <w:rPr>
          <w:sz w:val="20"/>
          <w:szCs w:val="20"/>
        </w:rPr>
        <w:t xml:space="preserve">ΣΑΣ ΔΗΛΩΝΩ ΤΟ ΑΥΤΟΝΟΗΤΟ. </w:t>
      </w:r>
      <w:r w:rsidRPr="00460175">
        <w:rPr>
          <w:b/>
          <w:u w:val="single"/>
        </w:rPr>
        <w:t>ΟΤΙ ΘΑ ΚΡΙΘΕΙΤΕ ΓΙΑ ΤΗΝ ΑΠΟΦΑΣΗ ΣΑΣ</w:t>
      </w:r>
      <w:r w:rsidRPr="00A7024C">
        <w:rPr>
          <w:sz w:val="20"/>
          <w:szCs w:val="20"/>
        </w:rPr>
        <w:t xml:space="preserve">. </w:t>
      </w:r>
      <w:r w:rsidRPr="00A7024C">
        <w:rPr>
          <w:b/>
          <w:sz w:val="20"/>
          <w:szCs w:val="20"/>
        </w:rPr>
        <w:t xml:space="preserve">ΘΑ ΓΡΑΨΩ ΒΙΒΛΙΟ ΣΤΟ ΟΠΟΙΟ ΘΑ ΣΥΜΠΕΡΙΛΑΒΩ ΤΗΝ ΠΑΡΟΥΣΑ ΑΝΑΛΥΣΗ ΜΟΥ ΚΑΙ ΤΗΝ ΑΠΟΦΑΣΗ ΣΑΣ ΩΣΤΕ ΝΑ ΜΑΘΕΙ Ο ΕΛΛΗΝΙΚΟΣ ΛΑΟΣ ΑΝ ΜΑΣ ΠΡΟΣΤΑΤΕΥΕΤΕ Η ΟΧΙ. ΣΑΣ ΘΥΜΙΖΩ ΟΤΙ ΑΠΟ ΤΟ ΑΡΘΡΟ 1 ΤΗΣ ΣΥΜΒΑΣΗΣ (ΕΣΔΑ) ΟΦΕΙΛΕΤΕ ΝΑ ΠΡΟΣΤΑΤΕΥΣΕΤΕ ΤΑ ΔΙΚΑΙΩΜΑΤΑ </w:t>
      </w:r>
      <w:r>
        <w:rPr>
          <w:b/>
          <w:sz w:val="20"/>
          <w:szCs w:val="20"/>
        </w:rPr>
        <w:t xml:space="preserve">ΜΑΣ </w:t>
      </w:r>
      <w:r w:rsidRPr="00A7024C">
        <w:rPr>
          <w:b/>
          <w:sz w:val="20"/>
          <w:szCs w:val="20"/>
        </w:rPr>
        <w:t>ΠΟΥ ΑΠΟΡΡΕΟΥΝ ΑΠΟ ΤΗΝ ΣΥΜΒΑΣΗ!!!!! ΕΠΙΣΗΣ ΕΧΩ ΔΙΚΑΙΩΜΑ ΣΕ ΔΙΚΑΙΗ ΔΙΚΗ ΑΠΟ ΤΟ ΑΡΘΡΟ 6 ΤΗΣ ΕΣΔΑ!!!</w:t>
      </w:r>
      <w:r>
        <w:rPr>
          <w:b/>
          <w:sz w:val="20"/>
          <w:szCs w:val="20"/>
        </w:rPr>
        <w:t>! ΚΑΙ ΑΥΤΟ ΕΙΝΑΙ ΕΝΑ ΑΠΟΛΥΤΟ ΔΙΚΑΙΩΜΑ!!!</w:t>
      </w:r>
    </w:p>
    <w:p w:rsidR="001B7CEB" w:rsidRPr="003F223E" w:rsidRDefault="001B7CEB" w:rsidP="001B7CEB">
      <w:pPr>
        <w:numPr>
          <w:ilvl w:val="0"/>
          <w:numId w:val="1"/>
        </w:numPr>
        <w:spacing w:line="360" w:lineRule="auto"/>
        <w:outlineLvl w:val="0"/>
        <w:rPr>
          <w:b/>
          <w:sz w:val="20"/>
          <w:szCs w:val="20"/>
          <w:u w:val="single"/>
        </w:rPr>
      </w:pPr>
      <w:r w:rsidRPr="003F223E">
        <w:rPr>
          <w:b/>
        </w:rPr>
        <w:t>ΕΠΙΣΗΣ ΤΟΝΙΖΩ ΟΤΙ Η ΑΣΦΑΛΕΙΑ ΔΙΚΑΙΟΥ ΔΕΝ ΙΣΧΥΕΙ ΕΝΩΠΙΟΝ ΣΑΣ!</w:t>
      </w:r>
      <w:r w:rsidRPr="003F223E">
        <w:rPr>
          <w:b/>
          <w:u w:val="single"/>
        </w:rPr>
        <w:t>!! ΔΗΛ. ΔΕΝ ΙΣΧΥΟΥΝ ΟΙ ΑΣΤΙΚΕΣ ΑΠΟΦΑΣΕΙΣ!!! ΕΣΕΙΣ ΕΙΣΤΕ ΠΟΙΝΙΚΟ ΔΙΚΑΣΤΗΡΙΟ!!!!</w:t>
      </w:r>
    </w:p>
    <w:p w:rsidR="001B7CEB" w:rsidRPr="00A7024C" w:rsidRDefault="001B7CEB" w:rsidP="001B7CEB">
      <w:pPr>
        <w:spacing w:line="360" w:lineRule="auto"/>
        <w:ind w:left="720"/>
        <w:outlineLvl w:val="0"/>
        <w:rPr>
          <w:b/>
          <w:sz w:val="20"/>
          <w:szCs w:val="20"/>
          <w:u w:val="single"/>
        </w:rPr>
      </w:pPr>
    </w:p>
    <w:p w:rsidR="001B7CEB" w:rsidRDefault="001B7CEB" w:rsidP="001B7CEB">
      <w:pPr>
        <w:spacing w:line="360" w:lineRule="auto"/>
        <w:ind w:left="720"/>
        <w:outlineLvl w:val="0"/>
        <w:rPr>
          <w:b/>
          <w:u w:val="single"/>
        </w:rPr>
      </w:pPr>
    </w:p>
    <w:p w:rsidR="001B7CEB" w:rsidRPr="00F02699" w:rsidRDefault="001B7CEB" w:rsidP="001B7CEB">
      <w:pPr>
        <w:spacing w:line="360" w:lineRule="auto"/>
        <w:ind w:left="720"/>
        <w:outlineLvl w:val="0"/>
        <w:rPr>
          <w:b/>
          <w:sz w:val="20"/>
          <w:szCs w:val="20"/>
          <w:u w:val="single"/>
        </w:rPr>
      </w:pPr>
      <w:r w:rsidRPr="00A7024C">
        <w:rPr>
          <w:b/>
          <w:u w:val="single"/>
        </w:rPr>
        <w:lastRenderedPageBreak/>
        <w:t xml:space="preserve">ΕΙΝΑΙ ΨΕΥΔΗΣ </w:t>
      </w:r>
      <w:r>
        <w:rPr>
          <w:b/>
          <w:u w:val="single"/>
        </w:rPr>
        <w:t xml:space="preserve">Η ΑΝΑΚΡΙΒΗΣ </w:t>
      </w:r>
      <w:r w:rsidRPr="00A7024C">
        <w:rPr>
          <w:b/>
          <w:u w:val="single"/>
        </w:rPr>
        <w:t>Ο ΕΠΙΔΙΚΟΣ ΑΣΦΑΛΙΣΤΙΚΟΣ ΟΡΟΣ 3</w:t>
      </w:r>
      <w:r>
        <w:rPr>
          <w:b/>
          <w:u w:val="single"/>
        </w:rPr>
        <w:t>Α ΚΑΙ Η ΕΠΙΔΙΚΗ ΠΡΩΤΟΔΙΚΗ ΥΠΟΣΗΜΕΙΩΣΗ 14, Δ12????</w:t>
      </w:r>
    </w:p>
    <w:p w:rsidR="001B7CEB" w:rsidRPr="00602C47" w:rsidRDefault="001B7CEB" w:rsidP="001B7CEB">
      <w:pPr>
        <w:numPr>
          <w:ilvl w:val="0"/>
          <w:numId w:val="1"/>
        </w:numPr>
        <w:spacing w:line="360" w:lineRule="auto"/>
        <w:outlineLvl w:val="0"/>
        <w:rPr>
          <w:b/>
          <w:sz w:val="20"/>
          <w:szCs w:val="20"/>
          <w:u w:val="single"/>
        </w:rPr>
      </w:pPr>
      <w:r>
        <w:rPr>
          <w:b/>
          <w:sz w:val="20"/>
          <w:szCs w:val="20"/>
          <w:u w:val="single"/>
        </w:rPr>
        <w:t xml:space="preserve">ΠΡΩΤΑ ΑΣ ΞΕΚΙΝΗΣΩ ΑΠΟ ΤΗΝ ΨΕΥΔΗ ΠΡΩΤΟΔΙΚΗ ΥΠΟΣΗΜΕΙΩΣΗ 14. ΕΙΝΑΙ ΞΕΚΑΘΑΡΟ ΟΤΙ ΕΙΝΑΙ ΨΕΥΔΗΣ ΔΙΟΤΙ ΤΟ ΨΕΥΔΟΣ ΤΗΣ ΑΠΟΔΕΙΚΝΥΕΤΑΙ ΚΑΙ ΑΠΟ ΤΗΝ ΝΕΑ ΔΙΑΤΥΠΩΣΗ ΤΟΥ 3Α ΣΤΗΝ ΣΕΛ. 9 ΤΗΣ ΕΦΕΣΗΣ (Ε7 ΚΑΙ Δ7) ΔΗΛ. ΤΗΝ ΔΕΥΤΕΡΗ ΔΙΚΑΣΤΙΚΗ ΟΜΟΛΟΓΙΑ ΤΗΣ </w:t>
      </w:r>
      <w:r>
        <w:rPr>
          <w:b/>
          <w:sz w:val="20"/>
          <w:szCs w:val="20"/>
          <w:u w:val="single"/>
          <w:lang w:val="en-US"/>
        </w:rPr>
        <w:t>ATRADIUS</w:t>
      </w:r>
      <w:r w:rsidRPr="00602C47">
        <w:rPr>
          <w:b/>
          <w:sz w:val="20"/>
          <w:szCs w:val="20"/>
          <w:u w:val="single"/>
        </w:rPr>
        <w:t xml:space="preserve"> </w:t>
      </w:r>
      <w:r>
        <w:rPr>
          <w:b/>
          <w:sz w:val="20"/>
          <w:szCs w:val="20"/>
          <w:u w:val="single"/>
        </w:rPr>
        <w:t xml:space="preserve">ΑΛΛΑ ΚΑΙ ΑΠΟ ΤΗΝ ΠΡΩΤΗ ΔΙΚΑΣΤΙΚΗ ΟΜΟΛΟΓΙΑ ΤΗΣ </w:t>
      </w:r>
      <w:r>
        <w:rPr>
          <w:b/>
          <w:sz w:val="20"/>
          <w:szCs w:val="20"/>
          <w:u w:val="single"/>
          <w:lang w:val="en-US"/>
        </w:rPr>
        <w:t>ATRADIUS</w:t>
      </w:r>
      <w:r w:rsidRPr="00460175">
        <w:rPr>
          <w:b/>
          <w:sz w:val="20"/>
          <w:szCs w:val="20"/>
          <w:u w:val="single"/>
        </w:rPr>
        <w:t>!!!!(</w:t>
      </w:r>
      <w:r>
        <w:rPr>
          <w:b/>
          <w:sz w:val="20"/>
          <w:szCs w:val="20"/>
          <w:u w:val="single"/>
          <w:lang w:val="en-US"/>
        </w:rPr>
        <w:t>E</w:t>
      </w:r>
      <w:r w:rsidRPr="00460175">
        <w:rPr>
          <w:b/>
          <w:sz w:val="20"/>
          <w:szCs w:val="20"/>
          <w:u w:val="single"/>
        </w:rPr>
        <w:t xml:space="preserve">6, </w:t>
      </w:r>
      <w:r>
        <w:rPr>
          <w:b/>
          <w:sz w:val="20"/>
          <w:szCs w:val="20"/>
          <w:u w:val="single"/>
        </w:rPr>
        <w:t xml:space="preserve">ΣΕΛ. </w:t>
      </w:r>
      <w:r w:rsidRPr="00460175">
        <w:rPr>
          <w:b/>
          <w:sz w:val="20"/>
          <w:szCs w:val="20"/>
          <w:u w:val="single"/>
        </w:rPr>
        <w:t xml:space="preserve">47 </w:t>
      </w:r>
      <w:r>
        <w:rPr>
          <w:b/>
          <w:sz w:val="20"/>
          <w:szCs w:val="20"/>
          <w:u w:val="single"/>
          <w:lang w:val="en-US"/>
        </w:rPr>
        <w:t>KAI</w:t>
      </w:r>
      <w:r w:rsidRPr="00460175">
        <w:rPr>
          <w:b/>
          <w:sz w:val="20"/>
          <w:szCs w:val="20"/>
          <w:u w:val="single"/>
        </w:rPr>
        <w:t xml:space="preserve"> </w:t>
      </w:r>
      <w:r>
        <w:rPr>
          <w:b/>
          <w:sz w:val="20"/>
          <w:szCs w:val="20"/>
          <w:u w:val="single"/>
        </w:rPr>
        <w:t>Δ</w:t>
      </w:r>
      <w:r w:rsidRPr="00460175">
        <w:rPr>
          <w:b/>
          <w:sz w:val="20"/>
          <w:szCs w:val="20"/>
          <w:u w:val="single"/>
        </w:rPr>
        <w:t>21)!!!!!!</w:t>
      </w:r>
      <w:r>
        <w:rPr>
          <w:b/>
          <w:sz w:val="20"/>
          <w:szCs w:val="20"/>
          <w:u w:val="single"/>
        </w:rPr>
        <w:t xml:space="preserve"> ΕΠΙΣΗΣ ΚΑΙ ΑΠΟ ΤΗΝ ΕΝΟΡΚΗ ΑΠΑΝΤΗΣΗ ΤΗΣ ΠΑΠΑΖΑΡΚΑΔΑ ΣΤΟ ΠΠΑ ΤΟ 2009, Α12, Δ90  ΚΑΙ Α15, Δ91, </w:t>
      </w:r>
      <w:r w:rsidRPr="00602C47">
        <w:rPr>
          <w:b/>
          <w:u w:val="single"/>
        </w:rPr>
        <w:t>ΑΛΛΑ ΚΑΙ ΕΙΔΙΚΟΤΕΡΑ ΑΠΟ ΤΗΝ Α3, Δ88!!!</w:t>
      </w:r>
    </w:p>
    <w:p w:rsidR="001B7CEB" w:rsidRDefault="001B7CEB" w:rsidP="001B7CEB">
      <w:pPr>
        <w:numPr>
          <w:ilvl w:val="0"/>
          <w:numId w:val="1"/>
        </w:numPr>
        <w:spacing w:line="360" w:lineRule="auto"/>
        <w:outlineLvl w:val="0"/>
        <w:rPr>
          <w:b/>
          <w:sz w:val="20"/>
          <w:szCs w:val="20"/>
          <w:u w:val="single"/>
        </w:rPr>
      </w:pPr>
      <w:r>
        <w:rPr>
          <w:b/>
          <w:sz w:val="20"/>
          <w:szCs w:val="20"/>
          <w:u w:val="single"/>
        </w:rPr>
        <w:t>ΔΗΛ. ΣΤΗΝ Α3, Δ88 ΡΗΤΑ Η ΠΑΠΑΖΑΡΚΑΔΑ ΔΗΛΩΣΕ ΕΝΟΡΚΩΣ ΟΤΙ Η ΔΗΛΩΣΗ ΜΗ ΠΛΗΡΩΜΗΣ ΠΡΕΠΕΙ ΝΑ ΥΠΟΒΛΗΘΕΙ «…</w:t>
      </w:r>
      <w:r w:rsidRPr="00602C47">
        <w:rPr>
          <w:b/>
          <w:u w:val="single"/>
        </w:rPr>
        <w:t xml:space="preserve">μεσα σε τρεις μηνες </w:t>
      </w:r>
      <w:r>
        <w:rPr>
          <w:b/>
          <w:sz w:val="20"/>
          <w:szCs w:val="20"/>
          <w:u w:val="single"/>
        </w:rPr>
        <w:t>…» ΑΠΟ ΤΗΝ ΔΗΛΗ ΜΕΡΑ!!!</w:t>
      </w:r>
    </w:p>
    <w:p w:rsidR="001B7CEB" w:rsidRDefault="001B7CEB" w:rsidP="001B7CEB">
      <w:pPr>
        <w:numPr>
          <w:ilvl w:val="0"/>
          <w:numId w:val="1"/>
        </w:numPr>
        <w:spacing w:line="360" w:lineRule="auto"/>
        <w:outlineLvl w:val="0"/>
        <w:rPr>
          <w:b/>
          <w:sz w:val="20"/>
          <w:szCs w:val="20"/>
        </w:rPr>
      </w:pPr>
      <w:r w:rsidRPr="00B12C2A">
        <w:rPr>
          <w:b/>
          <w:sz w:val="20"/>
          <w:szCs w:val="20"/>
        </w:rPr>
        <w:t xml:space="preserve">ΕΠΙΣΗΣ ΟΤΙ Η ΔΗΛΩΣΗ ΜΗ ΠΛΗΡΩΜΗΣ ΥΠΟΒΑΛΛΕΤΑΙ ΜΕΣΑ ΣΕ ΤΡΕΙΣ ΜΗΝΕΣ ΑΠΟ ΤΗΝ ΔΗΛΗ ΜΕΡΑΟΠΩΣ ΔΗΛ. ΠΡΟΚΥΠΤΕΙ ΑΠΟ ΤΗΝ ΝΕΑ ΔΙΑΤΥΠΩΣΗ ΤΟΥ 3Α (Δ36 ΚΑΙ Δ7) ΕΠΙΒΕΒΑΙΩΘΗΚΕ ΚΑΙ ΑΠΟ ΜΙΑ ΝΕΑ ΕΝΟΡΚΗ ΚΑΤΑΘΕΣΗ ΤΗΣ ΠΑΠΑΖΑΡΚΑΔΑ!!!  Η ΠΑΠΑΖΑΡΚΑΔΑ ΕΠΙΒΕΒΑΙΩΣΕ ΕΝΟΡΚΩΣ ΤΗΝ </w:t>
      </w:r>
      <w:r w:rsidRPr="00A2616F">
        <w:rPr>
          <w:b/>
          <w:u w:val="single"/>
        </w:rPr>
        <w:t>18/1/2017</w:t>
      </w:r>
      <w:r w:rsidRPr="00B12C2A">
        <w:rPr>
          <w:b/>
          <w:sz w:val="20"/>
          <w:szCs w:val="20"/>
        </w:rPr>
        <w:t xml:space="preserve"> ΣΤΗΝ ΕΝΟΡΚΗ ΚΑΤΑΘΕΣΗ ΤΗΣ ΣΤΟ Δ’ ΤΡΙΜΕΛΕΣ ΠΛΗΜΜΕΛΕΙΟΔΙΚΕΙΟ ΑΘΗΝΩΝ </w:t>
      </w:r>
      <w:r>
        <w:rPr>
          <w:b/>
          <w:sz w:val="20"/>
          <w:szCs w:val="20"/>
        </w:rPr>
        <w:t xml:space="preserve">(ΑΠΟΦΑΣΗ ΑΡ. 1723/2017 (Ε37)) </w:t>
      </w:r>
      <w:r w:rsidRPr="00B12C2A">
        <w:rPr>
          <w:b/>
          <w:sz w:val="20"/>
          <w:szCs w:val="20"/>
        </w:rPr>
        <w:t xml:space="preserve">ΟΤΙ Η ΔΗΛΩΣΗ ΜΗ ΠΛΗΡΩΜΗΣ ΠΡΕΠΕΙ ΝΑ ΥΠΟΒΛΗΘΕΙ ΜΕΣΑ ΣΕ ΤΡΕΙΣ ΜΗΝΕΣ ΑΠΟ </w:t>
      </w:r>
      <w:r>
        <w:rPr>
          <w:b/>
          <w:sz w:val="20"/>
          <w:szCs w:val="20"/>
        </w:rPr>
        <w:t>ΤΗΝ ΔΗΛΗ ΜΕΡΑ, ΔΗΛ. ΟΠΩΣ ΑΚΡΙΒΩΣ  ΕΙΧΕ ΕΝ</w:t>
      </w:r>
      <w:r w:rsidRPr="00B12C2A">
        <w:rPr>
          <w:b/>
          <w:sz w:val="20"/>
          <w:szCs w:val="20"/>
        </w:rPr>
        <w:t>Ο</w:t>
      </w:r>
      <w:r>
        <w:rPr>
          <w:b/>
          <w:sz w:val="20"/>
          <w:szCs w:val="20"/>
        </w:rPr>
        <w:t>Ρ</w:t>
      </w:r>
      <w:r w:rsidRPr="00B12C2A">
        <w:rPr>
          <w:b/>
          <w:sz w:val="20"/>
          <w:szCs w:val="20"/>
        </w:rPr>
        <w:t xml:space="preserve">ΚΩΣ ΚΑΤΑΘΕΣΕΙ ΚΑΙ ΤΗΝ 28/1/2009 (Α3,Δ88)!!!! (Ε37, ΣΕΛ. 3 ΑΡ. 1, ΒΕΛΟΣ, ΚΑΤΩ ΑΠΟ ΤΗ ΜΕΣΗ ΤΗΣ ΣΕΛΙΔΑΣ ΑΛΛΑ ΚΑΙ </w:t>
      </w:r>
      <w:r>
        <w:rPr>
          <w:b/>
          <w:sz w:val="20"/>
          <w:szCs w:val="20"/>
        </w:rPr>
        <w:t xml:space="preserve">Α1, </w:t>
      </w:r>
      <w:r w:rsidRPr="00B12C2A">
        <w:rPr>
          <w:b/>
          <w:sz w:val="20"/>
          <w:szCs w:val="20"/>
        </w:rPr>
        <w:t>Δ3</w:t>
      </w:r>
      <w:r>
        <w:rPr>
          <w:b/>
          <w:sz w:val="20"/>
          <w:szCs w:val="20"/>
        </w:rPr>
        <w:t>, ΔΗΛ. ΠΡΩΤΟ ΒΕΛΟΣ ΚΑΤΩ ΑΠΟ ΤΗ ΜΕΣΗ ΣΤΟ Δ3</w:t>
      </w:r>
      <w:r w:rsidRPr="00B12C2A">
        <w:rPr>
          <w:b/>
          <w:sz w:val="20"/>
          <w:szCs w:val="20"/>
        </w:rPr>
        <w:t xml:space="preserve">). </w:t>
      </w:r>
    </w:p>
    <w:p w:rsidR="001B7CEB" w:rsidRPr="00602C47" w:rsidRDefault="001B7CEB" w:rsidP="001B7CEB">
      <w:pPr>
        <w:numPr>
          <w:ilvl w:val="0"/>
          <w:numId w:val="1"/>
        </w:numPr>
        <w:spacing w:line="360" w:lineRule="auto"/>
        <w:outlineLvl w:val="0"/>
        <w:rPr>
          <w:b/>
          <w:sz w:val="20"/>
          <w:szCs w:val="20"/>
        </w:rPr>
      </w:pPr>
      <w:r w:rsidRPr="00602C47">
        <w:rPr>
          <w:sz w:val="20"/>
          <w:szCs w:val="20"/>
        </w:rPr>
        <w:t xml:space="preserve">ΑΡΑ ΕΙΝΑΙ ΣΑΦΕΣ ΟΤΙ Η ΥΠΟΣΗΜΕΙΩΣΗ 14 ΕΙΝΑΙ ΨΕΥΔΗΣ ΚΑΙ ΑΡΑ </w:t>
      </w:r>
      <w:r w:rsidRPr="00602C47">
        <w:rPr>
          <w:b/>
          <w:sz w:val="20"/>
          <w:szCs w:val="20"/>
          <w:u w:val="single"/>
        </w:rPr>
        <w:t xml:space="preserve">Η </w:t>
      </w:r>
      <w:r w:rsidRPr="00602C47">
        <w:rPr>
          <w:b/>
          <w:sz w:val="20"/>
          <w:szCs w:val="20"/>
          <w:u w:val="single"/>
          <w:lang w:val="en-US"/>
        </w:rPr>
        <w:t>TANGARA</w:t>
      </w:r>
      <w:r w:rsidRPr="00602C47">
        <w:rPr>
          <w:b/>
          <w:sz w:val="20"/>
          <w:szCs w:val="20"/>
          <w:u w:val="single"/>
        </w:rPr>
        <w:t xml:space="preserve"> ΔΕΝ ΕΙΧΕ ΥΠΟΧΡΕΩΣΗ ΥΠΟΒΟΛΗΣ ΝΕΑΣ ΔΗΛΩΣΗΣ ΜΗ ΠΛΗΡΩΜΗΣ ΠΡΩΤΟΝ ΜΟΝΟ ΤΗΝ 4/10/2002, 10/10/2002 …ΚΛΠ, ΚΑΙ ΔΕΥΤΕΡΟΝ  ΟΠΩΣ </w:t>
      </w:r>
      <w:r>
        <w:rPr>
          <w:b/>
          <w:sz w:val="20"/>
          <w:szCs w:val="20"/>
          <w:u w:val="single"/>
        </w:rPr>
        <w:t xml:space="preserve">ΟΜΟΙΩΣ </w:t>
      </w:r>
      <w:r w:rsidRPr="00602C47">
        <w:rPr>
          <w:b/>
          <w:sz w:val="20"/>
          <w:szCs w:val="20"/>
          <w:u w:val="single"/>
        </w:rPr>
        <w:t xml:space="preserve">ΨΕΥΔΩΣ ΙΣΧΥΡΙΣΤΗΚΕ Η </w:t>
      </w:r>
      <w:r w:rsidRPr="00602C47">
        <w:rPr>
          <w:b/>
          <w:sz w:val="20"/>
          <w:szCs w:val="20"/>
          <w:u w:val="single"/>
          <w:lang w:val="en-US"/>
        </w:rPr>
        <w:t>ATRADIUS</w:t>
      </w:r>
      <w:r w:rsidRPr="00602C47">
        <w:rPr>
          <w:b/>
          <w:sz w:val="20"/>
          <w:szCs w:val="20"/>
          <w:u w:val="single"/>
        </w:rPr>
        <w:t xml:space="preserve"> ΣΤΗΝ ΥΠΟΣΗΜΕΙΩΣΗ 14 </w:t>
      </w:r>
      <w:r w:rsidRPr="00602C47">
        <w:rPr>
          <w:b/>
          <w:u w:val="single"/>
        </w:rPr>
        <w:t xml:space="preserve">ΔΙΟΤΙ ΕΙΧΕ ΗΔΗ ΕΝΗΜΕΡΩΣΕΙ ΤΗΝ </w:t>
      </w:r>
      <w:r w:rsidRPr="00602C47">
        <w:rPr>
          <w:b/>
          <w:u w:val="single"/>
          <w:lang w:val="en-US"/>
        </w:rPr>
        <w:t>ATRADIUS</w:t>
      </w:r>
      <w:r w:rsidRPr="00602C47">
        <w:rPr>
          <w:b/>
          <w:u w:val="single"/>
        </w:rPr>
        <w:t xml:space="preserve"> ΜΕ ΤΟ </w:t>
      </w:r>
      <w:r w:rsidRPr="00602C47">
        <w:rPr>
          <w:b/>
          <w:u w:val="single"/>
          <w:lang w:val="en-US"/>
        </w:rPr>
        <w:t>EMAIL</w:t>
      </w:r>
      <w:r w:rsidRPr="00602C47">
        <w:rPr>
          <w:b/>
          <w:u w:val="single"/>
        </w:rPr>
        <w:t xml:space="preserve"> ΤΗΣ 5/8/2002 (Δ23) ΑΛΛΑ ΚΑΙ ΜΕ ΑΛΛΑ </w:t>
      </w:r>
      <w:r w:rsidRPr="00602C47">
        <w:rPr>
          <w:b/>
          <w:u w:val="single"/>
          <w:lang w:val="en-US"/>
        </w:rPr>
        <w:t>EMAILS</w:t>
      </w:r>
      <w:r w:rsidRPr="00602C47">
        <w:rPr>
          <w:b/>
          <w:u w:val="single"/>
        </w:rPr>
        <w:t xml:space="preserve"> ΟΠΩΣ ΠΡΟΑΝΕΦΕΡΑ!!!</w:t>
      </w:r>
    </w:p>
    <w:p w:rsidR="001B7CEB" w:rsidRPr="00A2616F" w:rsidRDefault="001B7CEB" w:rsidP="001B7CEB">
      <w:pPr>
        <w:numPr>
          <w:ilvl w:val="0"/>
          <w:numId w:val="1"/>
        </w:numPr>
        <w:spacing w:line="360" w:lineRule="auto"/>
        <w:outlineLvl w:val="0"/>
        <w:rPr>
          <w:b/>
          <w:sz w:val="20"/>
          <w:szCs w:val="20"/>
          <w:u w:val="single"/>
        </w:rPr>
      </w:pPr>
      <w:r w:rsidRPr="00A2616F">
        <w:rPr>
          <w:sz w:val="20"/>
          <w:szCs w:val="20"/>
        </w:rPr>
        <w:t xml:space="preserve">ΕΠΙΣΗΣ ΑΝΕΛΥΣΑ ΛΕΠΤΟΜΕΡΩΣ ΣΤΗΝ ΕΙΣΑΓΩΓΗ ΤΟΥ ΠΑΡΟΝΤΟΣ ΕΓΓΡΑΦΟΥ (Ε66) ΟΤΙ Η ΔΗΛΩΣΗ ΜΗ ΠΛΗΡΩΜΗΣ ΜΠΟΡΟΥΣΕ ΝΑ ΓΙΝΕΙ ΜΕ ΕΝΑ ΑΠΛΟ </w:t>
      </w:r>
      <w:r w:rsidRPr="00A2616F">
        <w:rPr>
          <w:sz w:val="20"/>
          <w:szCs w:val="20"/>
          <w:lang w:val="en-US"/>
        </w:rPr>
        <w:t>EMAIL</w:t>
      </w:r>
      <w:r w:rsidRPr="00A2616F">
        <w:rPr>
          <w:sz w:val="20"/>
          <w:szCs w:val="20"/>
        </w:rPr>
        <w:t xml:space="preserve">, ΑΝ ΠΡΟΦΑΝΩΣ ΤΟ </w:t>
      </w:r>
      <w:r w:rsidRPr="00A2616F">
        <w:rPr>
          <w:sz w:val="20"/>
          <w:szCs w:val="20"/>
          <w:lang w:val="en-US"/>
        </w:rPr>
        <w:t>EMAIL</w:t>
      </w:r>
      <w:r w:rsidRPr="00A2616F">
        <w:rPr>
          <w:sz w:val="20"/>
          <w:szCs w:val="20"/>
        </w:rPr>
        <w:t xml:space="preserve"> </w:t>
      </w:r>
      <w:r w:rsidRPr="00A2616F">
        <w:rPr>
          <w:b/>
          <w:u w:val="single"/>
        </w:rPr>
        <w:t xml:space="preserve">ΕΙΧΕ ΤΙΣ ΣΥΝΑΦΕΙΣ ΠΛΗΡΟΦΟΡΙΕΣ!!!!! </w:t>
      </w:r>
    </w:p>
    <w:p w:rsidR="001B7CEB" w:rsidRPr="000E0CD1" w:rsidRDefault="001B7CEB" w:rsidP="001B7CEB">
      <w:pPr>
        <w:numPr>
          <w:ilvl w:val="0"/>
          <w:numId w:val="1"/>
        </w:numPr>
        <w:spacing w:line="360" w:lineRule="auto"/>
        <w:outlineLvl w:val="0"/>
        <w:rPr>
          <w:b/>
          <w:sz w:val="20"/>
          <w:szCs w:val="20"/>
          <w:u w:val="single"/>
        </w:rPr>
      </w:pPr>
      <w:r>
        <w:rPr>
          <w:sz w:val="20"/>
          <w:szCs w:val="20"/>
        </w:rPr>
        <w:t xml:space="preserve">ΑΛΛΑ ΚΑΙ </w:t>
      </w:r>
      <w:r w:rsidRPr="00A7024C">
        <w:rPr>
          <w:sz w:val="20"/>
          <w:szCs w:val="20"/>
        </w:rPr>
        <w:t xml:space="preserve">Ο ΑΣΦΑΛΙΣΤΙΚΟΣ ΟΡΟΣ </w:t>
      </w:r>
      <w:r w:rsidRPr="00637657">
        <w:rPr>
          <w:sz w:val="20"/>
          <w:szCs w:val="20"/>
        </w:rPr>
        <w:t>3</w:t>
      </w:r>
      <w:r>
        <w:rPr>
          <w:sz w:val="20"/>
          <w:szCs w:val="20"/>
          <w:lang w:val="en-US"/>
        </w:rPr>
        <w:t>A</w:t>
      </w:r>
      <w:r w:rsidRPr="00637657">
        <w:rPr>
          <w:sz w:val="20"/>
          <w:szCs w:val="20"/>
        </w:rPr>
        <w:t xml:space="preserve"> </w:t>
      </w:r>
      <w:r>
        <w:rPr>
          <w:sz w:val="20"/>
          <w:szCs w:val="20"/>
          <w:lang w:val="en-US"/>
        </w:rPr>
        <w:t>T</w:t>
      </w:r>
      <w:r w:rsidRPr="00A7024C">
        <w:rPr>
          <w:sz w:val="20"/>
          <w:szCs w:val="20"/>
        </w:rPr>
        <w:t xml:space="preserve">ΟΥ ΣΥΜΒΟΛΑΙΟΥ ΕΙΝΑΙ ΨΕΥΔΗΣ. ΑΥΤΟ ΕΙΝΑΙ ΠΡΟΦΑΝΕΣ ΔΙΟΤΙ Ο ΝΕΟΣ ΑΣΦΑΛΙΣΤΙΚΟΣ ΟΡΟΣ </w:t>
      </w:r>
      <w:r w:rsidRPr="00637657">
        <w:rPr>
          <w:sz w:val="20"/>
          <w:szCs w:val="20"/>
        </w:rPr>
        <w:t>3</w:t>
      </w:r>
      <w:r>
        <w:rPr>
          <w:sz w:val="20"/>
          <w:szCs w:val="20"/>
          <w:lang w:val="en-US"/>
        </w:rPr>
        <w:t>A</w:t>
      </w:r>
      <w:r w:rsidRPr="00637657">
        <w:rPr>
          <w:sz w:val="20"/>
          <w:szCs w:val="20"/>
        </w:rPr>
        <w:t xml:space="preserve"> </w:t>
      </w:r>
      <w:r w:rsidRPr="00A7024C">
        <w:rPr>
          <w:sz w:val="20"/>
          <w:szCs w:val="20"/>
        </w:rPr>
        <w:t xml:space="preserve">ΠΟΥ ΑΝΑΦΕΡΕΤΑΙ ΣΤΗ ΣΕΛΙΔΑ 9 ΤΗΣ ΕΦΕΣΗΣ ΤΗΣ </w:t>
      </w:r>
      <w:r w:rsidRPr="00A7024C">
        <w:rPr>
          <w:sz w:val="20"/>
          <w:szCs w:val="20"/>
          <w:lang w:val="en-US"/>
        </w:rPr>
        <w:t>ATRADIUS</w:t>
      </w:r>
      <w:r w:rsidRPr="00A7024C">
        <w:rPr>
          <w:sz w:val="20"/>
          <w:szCs w:val="20"/>
        </w:rPr>
        <w:t xml:space="preserve">, ΣΤΟΙΧΕΙΟ </w:t>
      </w:r>
      <w:r w:rsidRPr="00A7024C">
        <w:rPr>
          <w:b/>
        </w:rPr>
        <w:t>(ββ)</w:t>
      </w:r>
      <w:r w:rsidRPr="00A7024C">
        <w:rPr>
          <w:sz w:val="20"/>
          <w:szCs w:val="20"/>
        </w:rPr>
        <w:t xml:space="preserve">, </w:t>
      </w:r>
      <w:r w:rsidRPr="00A7024C">
        <w:rPr>
          <w:b/>
          <w:sz w:val="20"/>
          <w:szCs w:val="20"/>
          <w:u w:val="single"/>
        </w:rPr>
        <w:t>(Δ7)</w:t>
      </w:r>
      <w:r w:rsidRPr="00A7024C">
        <w:rPr>
          <w:sz w:val="20"/>
          <w:szCs w:val="20"/>
        </w:rPr>
        <w:t xml:space="preserve"> </w:t>
      </w:r>
      <w:r w:rsidRPr="00A7024C">
        <w:rPr>
          <w:b/>
          <w:sz w:val="20"/>
          <w:szCs w:val="20"/>
          <w:u w:val="single"/>
        </w:rPr>
        <w:t xml:space="preserve">ΕΧΕΙ ΝΕΑ </w:t>
      </w:r>
      <w:r>
        <w:rPr>
          <w:b/>
          <w:sz w:val="20"/>
          <w:szCs w:val="20"/>
          <w:u w:val="single"/>
        </w:rPr>
        <w:t xml:space="preserve">ΚΑΙ ΔΙΑΦΟΡΕΤΙΚΗ </w:t>
      </w:r>
      <w:r w:rsidRPr="00A7024C">
        <w:rPr>
          <w:b/>
          <w:sz w:val="20"/>
          <w:szCs w:val="20"/>
          <w:u w:val="single"/>
        </w:rPr>
        <w:t xml:space="preserve">ΔΙΑΤΥΠΩΣΗ ΚΑΙ ΑΡΑ ΚΑΙ ΝΕΑ </w:t>
      </w:r>
      <w:r>
        <w:rPr>
          <w:b/>
          <w:sz w:val="20"/>
          <w:szCs w:val="20"/>
          <w:u w:val="single"/>
        </w:rPr>
        <w:t xml:space="preserve">ΚΑΙ ΔΙΑΦΟΡΕΤΙΚΗ </w:t>
      </w:r>
      <w:r w:rsidRPr="00A7024C">
        <w:rPr>
          <w:b/>
          <w:sz w:val="20"/>
          <w:szCs w:val="20"/>
          <w:u w:val="single"/>
        </w:rPr>
        <w:t>ΣΗΜΑΣΙΑ</w:t>
      </w:r>
      <w:r w:rsidRPr="00A7024C">
        <w:rPr>
          <w:sz w:val="20"/>
          <w:szCs w:val="20"/>
        </w:rPr>
        <w:t>!!!!!</w:t>
      </w:r>
    </w:p>
    <w:p w:rsidR="001B7CEB" w:rsidRPr="00602C47" w:rsidRDefault="001B7CEB" w:rsidP="001B7CEB">
      <w:pPr>
        <w:numPr>
          <w:ilvl w:val="0"/>
          <w:numId w:val="1"/>
        </w:numPr>
        <w:spacing w:line="360" w:lineRule="auto"/>
        <w:outlineLvl w:val="0"/>
        <w:rPr>
          <w:b/>
          <w:sz w:val="20"/>
          <w:szCs w:val="20"/>
          <w:u w:val="single"/>
        </w:rPr>
      </w:pPr>
      <w:r w:rsidRPr="000E0CD1">
        <w:rPr>
          <w:sz w:val="20"/>
          <w:szCs w:val="20"/>
        </w:rPr>
        <w:t xml:space="preserve">ΑΡΑ Ο ΟΡΟΣ 3Α ΠΟΥ ΥΠΑΡΧΕΙ ΣΤΟ ΑΣΦΑΛΙΣΤΗΡΙΟ ΣΥΜΒΟΛΑΙΟ  </w:t>
      </w:r>
      <w:r w:rsidRPr="000E0CD1">
        <w:rPr>
          <w:b/>
          <w:sz w:val="20"/>
          <w:szCs w:val="20"/>
          <w:u w:val="single"/>
        </w:rPr>
        <w:t xml:space="preserve">ΔΕΝ ΑΝΤΑΝΑΚΛΑ ΤΗΝ ΠΡΑΓΜΑΤΙΚΗ ΒΟΥΛΗΣΗ ΤΗΣ </w:t>
      </w:r>
      <w:r w:rsidRPr="000E0CD1">
        <w:rPr>
          <w:b/>
          <w:sz w:val="20"/>
          <w:szCs w:val="20"/>
          <w:u w:val="single"/>
          <w:lang w:val="en-US"/>
        </w:rPr>
        <w:t>ATRADIUS</w:t>
      </w:r>
      <w:r w:rsidRPr="000E0CD1">
        <w:rPr>
          <w:b/>
          <w:sz w:val="20"/>
          <w:szCs w:val="20"/>
          <w:u w:val="single"/>
        </w:rPr>
        <w:t xml:space="preserve"> ΚΑΙ ΣΚΟΠΙΜΑ ΔΙΑΤΥΠΩΘΗΚΕ ΟΠΩΣ ΕΙΝΑΙ </w:t>
      </w:r>
      <w:r w:rsidRPr="000E0CD1">
        <w:rPr>
          <w:sz w:val="20"/>
          <w:szCs w:val="20"/>
        </w:rPr>
        <w:t xml:space="preserve">ΔΙΑΤΥΠΩΜΕΝΟΣ ΣΤΟ ΣΥΜΒΟΛΑΙΟ </w:t>
      </w:r>
      <w:r w:rsidRPr="000E0CD1">
        <w:rPr>
          <w:b/>
          <w:u w:val="single"/>
        </w:rPr>
        <w:t xml:space="preserve">ΩΣΤΕ ΝΑ ΠΑΡΑΠΛΑΝΗΣΕΙ </w:t>
      </w:r>
      <w:r w:rsidRPr="000E0CD1">
        <w:rPr>
          <w:b/>
          <w:u w:val="single"/>
          <w:lang w:val="en-US"/>
        </w:rPr>
        <w:t>KAI</w:t>
      </w:r>
      <w:r w:rsidRPr="000E0CD1">
        <w:rPr>
          <w:b/>
          <w:u w:val="single"/>
        </w:rPr>
        <w:t xml:space="preserve">  ΝΑ ΠΑΓΙΔΕΨΕΙ ΤΟΥΣ ΔΙΚΑΣΤΕΣ ΤΟΥ ΕΦΕΤΕΙΟΥ!!!!!</w:t>
      </w:r>
      <w:r w:rsidRPr="000E0CD1">
        <w:rPr>
          <w:sz w:val="20"/>
          <w:szCs w:val="20"/>
        </w:rPr>
        <w:t xml:space="preserve"> </w:t>
      </w:r>
    </w:p>
    <w:p w:rsidR="001B7CEB" w:rsidRPr="000E0CD1" w:rsidRDefault="001B7CEB" w:rsidP="001B7CEB">
      <w:pPr>
        <w:numPr>
          <w:ilvl w:val="0"/>
          <w:numId w:val="1"/>
        </w:numPr>
        <w:spacing w:line="360" w:lineRule="auto"/>
        <w:outlineLvl w:val="0"/>
        <w:rPr>
          <w:b/>
          <w:sz w:val="20"/>
          <w:szCs w:val="20"/>
          <w:u w:val="single"/>
        </w:rPr>
      </w:pPr>
      <w:r w:rsidRPr="000E0CD1">
        <w:rPr>
          <w:sz w:val="20"/>
          <w:szCs w:val="20"/>
        </w:rPr>
        <w:t xml:space="preserve">ΚΑΙ ΔΥΣΤΥΧΩΣ </w:t>
      </w:r>
      <w:r w:rsidRPr="000E0CD1">
        <w:rPr>
          <w:b/>
          <w:sz w:val="20"/>
          <w:szCs w:val="20"/>
          <w:u w:val="single"/>
        </w:rPr>
        <w:t xml:space="preserve">Η </w:t>
      </w:r>
      <w:r w:rsidRPr="000E0CD1">
        <w:rPr>
          <w:b/>
          <w:sz w:val="20"/>
          <w:szCs w:val="20"/>
          <w:u w:val="single"/>
          <w:lang w:val="en-US"/>
        </w:rPr>
        <w:t>ATRADIUS</w:t>
      </w:r>
      <w:r w:rsidRPr="000E0CD1">
        <w:rPr>
          <w:b/>
          <w:sz w:val="20"/>
          <w:szCs w:val="20"/>
          <w:u w:val="single"/>
        </w:rPr>
        <w:t xml:space="preserve"> ΠΕΤΥΧΕ ΤΟΥΣ ΑΘΕΜΙΤΟΥΣ ΚΑΙ ΠΑΡΑΝΟΜΟΥΣ ΣΤΟΧΟΥΣ ΤΗΣ</w:t>
      </w:r>
      <w:r w:rsidRPr="000E0CD1">
        <w:rPr>
          <w:sz w:val="20"/>
          <w:szCs w:val="20"/>
        </w:rPr>
        <w:t>!!!! ΚΑ</w:t>
      </w:r>
      <w:r>
        <w:rPr>
          <w:sz w:val="20"/>
          <w:szCs w:val="20"/>
        </w:rPr>
        <w:t>Ι</w:t>
      </w:r>
      <w:r w:rsidRPr="000E0CD1">
        <w:rPr>
          <w:sz w:val="20"/>
          <w:szCs w:val="20"/>
        </w:rPr>
        <w:t xml:space="preserve"> ΤΟΥΤΟ ΕΧΕΙ ΙΔΙΑΙΤΕΡΗ ΣΗΜΑΣΙΑ ΔΙΟΤΙ Η </w:t>
      </w:r>
      <w:r w:rsidRPr="000E0CD1">
        <w:rPr>
          <w:sz w:val="20"/>
          <w:szCs w:val="20"/>
          <w:lang w:val="en-US"/>
        </w:rPr>
        <w:t>ATRADIUS</w:t>
      </w:r>
      <w:r w:rsidRPr="000E0CD1">
        <w:rPr>
          <w:sz w:val="20"/>
          <w:szCs w:val="20"/>
        </w:rPr>
        <w:t xml:space="preserve"> ΕΙΧΕ ΝΟΜΙΚΗ ΥΠΟΧΡΕΩΣΗ</w:t>
      </w:r>
      <w:r>
        <w:rPr>
          <w:sz w:val="20"/>
          <w:szCs w:val="20"/>
        </w:rPr>
        <w:t xml:space="preserve"> ΚΑΛΗΣ ΠΙΣΤΗΣ ΣΤΙΣ ΣΥΝΑΛΛΑΓΕΣ ΤΗΣ!!!! ΔΗΛ. </w:t>
      </w:r>
      <w:r w:rsidRPr="000E0CD1">
        <w:rPr>
          <w:sz w:val="20"/>
          <w:szCs w:val="20"/>
        </w:rPr>
        <w:t>ΑΠΟ ΤΟ ΑΡΘΡΟ 200 ΚΑΙ 281 ΑΚ</w:t>
      </w:r>
      <w:r>
        <w:rPr>
          <w:sz w:val="20"/>
          <w:szCs w:val="20"/>
        </w:rPr>
        <w:t>,</w:t>
      </w:r>
      <w:r w:rsidRPr="000E0CD1">
        <w:rPr>
          <w:sz w:val="20"/>
          <w:szCs w:val="20"/>
        </w:rPr>
        <w:t xml:space="preserve"> Η </w:t>
      </w:r>
      <w:r w:rsidRPr="000E0CD1">
        <w:rPr>
          <w:sz w:val="20"/>
          <w:szCs w:val="20"/>
          <w:lang w:val="en-US"/>
        </w:rPr>
        <w:t>ATRADIUS</w:t>
      </w:r>
      <w:r w:rsidRPr="000E0CD1">
        <w:rPr>
          <w:sz w:val="20"/>
          <w:szCs w:val="20"/>
        </w:rPr>
        <w:t xml:space="preserve"> ΟΦΕΙΛΕ ΝΑ </w:t>
      </w:r>
      <w:r w:rsidRPr="000E0CD1">
        <w:rPr>
          <w:sz w:val="20"/>
          <w:szCs w:val="20"/>
        </w:rPr>
        <w:lastRenderedPageBreak/>
        <w:t xml:space="preserve">ΔΙΑΤΥΠΩΣΕΙ ΤΟΥΣ ΑΣΦΑΛΙΣΤΙΚΟΥΣ ΟΡΟΥΣ </w:t>
      </w:r>
      <w:r w:rsidRPr="000E0CD1">
        <w:rPr>
          <w:b/>
          <w:u w:val="single"/>
        </w:rPr>
        <w:t>ΜΕ ΣΑΦΗ ΚΑΙ ΚΑΤΑΝΟΗΤΟ ΤΡΟΠΟ ΟΠΩΣ ΑΠΑΙΤΕΙ Η ΚΑΛΗ ΠΙΣΤΗ</w:t>
      </w:r>
      <w:r w:rsidRPr="000E0CD1">
        <w:rPr>
          <w:sz w:val="20"/>
          <w:szCs w:val="20"/>
        </w:rPr>
        <w:t xml:space="preserve">!!! </w:t>
      </w:r>
      <w:r>
        <w:rPr>
          <w:b/>
          <w:u w:val="single"/>
        </w:rPr>
        <w:t>ΟΜ</w:t>
      </w:r>
      <w:r w:rsidRPr="000E0CD1">
        <w:rPr>
          <w:b/>
          <w:u w:val="single"/>
        </w:rPr>
        <w:t>ΩΣ Η ΔΙΑΤΥΠΩΣΗ ΤΟΥ 3Α ΜΟΝΟ ΣΑΦΗΣ ΚΑΙ ΚΑΤΑΝΟΗΤΗ ΔΕΝ ΕΙΝΑΙ!!!</w:t>
      </w:r>
      <w:r w:rsidRPr="000E0CD1">
        <w:rPr>
          <w:sz w:val="20"/>
          <w:szCs w:val="20"/>
        </w:rPr>
        <w:t xml:space="preserve"> </w:t>
      </w:r>
    </w:p>
    <w:p w:rsidR="001B7CEB" w:rsidRPr="00261342" w:rsidRDefault="001B7CEB" w:rsidP="001B7CEB">
      <w:pPr>
        <w:numPr>
          <w:ilvl w:val="0"/>
          <w:numId w:val="1"/>
        </w:numPr>
        <w:spacing w:line="360" w:lineRule="auto"/>
        <w:outlineLvl w:val="0"/>
        <w:rPr>
          <w:b/>
          <w:sz w:val="20"/>
          <w:szCs w:val="20"/>
          <w:u w:val="single"/>
        </w:rPr>
      </w:pPr>
      <w:r w:rsidRPr="00F21147">
        <w:rPr>
          <w:b/>
        </w:rPr>
        <w:t>ΑΡΑ ΕΧΟΥΜΕ ΨΕΥΔΗ ΙΣΧΥΡΙΣΜΟ, ΤΟΝ 4Γ</w:t>
      </w:r>
      <w:r>
        <w:rPr>
          <w:b/>
        </w:rPr>
        <w:t xml:space="preserve"> (Δ9)</w:t>
      </w:r>
      <w:r w:rsidRPr="00F21147">
        <w:rPr>
          <w:b/>
        </w:rPr>
        <w:t>, ΨΕΥΔΕΣ ΕΓΓΡΑΦΟ ΔΗΛ. ΤΟ ΑΣΦΑΛΙΣΤ</w:t>
      </w:r>
      <w:r>
        <w:rPr>
          <w:b/>
        </w:rPr>
        <w:t xml:space="preserve">ΗΡΙΟ </w:t>
      </w:r>
      <w:r w:rsidRPr="00F21147">
        <w:rPr>
          <w:b/>
        </w:rPr>
        <w:t>ΣΥΜΒΟΛΑΙΟ ΛΟΓΩ ΤΟΥ 3</w:t>
      </w:r>
      <w:r>
        <w:rPr>
          <w:b/>
        </w:rPr>
        <w:t>Α (Δ1)</w:t>
      </w:r>
      <w:r w:rsidRPr="00F21147">
        <w:rPr>
          <w:b/>
        </w:rPr>
        <w:t xml:space="preserve">, ΑΛΛΑ ΚΑΙ ΤΙΣ ΠΡΩΤΟΔΙΚΕΣ ΠΡΟΤΑΣΕΙΣ, ΤΗΝ ΣΕΛ. 19, </w:t>
      </w:r>
      <w:r>
        <w:rPr>
          <w:b/>
        </w:rPr>
        <w:t xml:space="preserve">ΥΠΟΣΗΜΕΙΩΣΗ 14, (Δ12) </w:t>
      </w:r>
      <w:r w:rsidRPr="00F21147">
        <w:rPr>
          <w:b/>
          <w:u w:val="single"/>
        </w:rPr>
        <w:t xml:space="preserve">ΑΡΑ ΕΧΟΥΜΕ ΤΕΤΕΛΕΣΜΕΝΗ ΑΠΑΤΗ ΣΤΟ ΔΙΚΑΣΤΗΡΙΟ, ΣΥΜΦΩΝΑ ΜΕ ΤΑ ΚΡΙΤΗΡΙΑ ΤΗΣ ΝΟΜΟΛΟΓΙΑΣ ΤΟΥ ΑΡΕΙΟΥ ΠΑΓΟΥ!!!! </w:t>
      </w:r>
    </w:p>
    <w:p w:rsidR="001B7CEB" w:rsidRPr="003C363C" w:rsidRDefault="001B7CEB" w:rsidP="001B7CEB">
      <w:pPr>
        <w:numPr>
          <w:ilvl w:val="0"/>
          <w:numId w:val="1"/>
        </w:numPr>
        <w:spacing w:line="360" w:lineRule="auto"/>
        <w:outlineLvl w:val="0"/>
        <w:rPr>
          <w:b/>
          <w:sz w:val="20"/>
          <w:szCs w:val="20"/>
          <w:u w:val="single"/>
        </w:rPr>
      </w:pPr>
      <w:r>
        <w:rPr>
          <w:b/>
        </w:rPr>
        <w:t>ΤΑ ΙΔΙΑ ΙΣΧΥΟΥΝ ΚΑΙ ΓΙΑ ΤΟΥΣ ΛΟΓΟΥΣ ΕΦΕΣΗΣ 5Γ ΚΑΙ 6Γ!!! ΔΗΛ. ΕΧΟΥΜΕ ΨΕΥΔΗ ΙΣΧΥΡΙΣΜΟ ΣΤΟΥΣ ΑΝΩΤΕΡΩ ΛΟΓΟΥΣ ΕΦΕΣΗΣ ΚΑΙ ΕΝΑΝ ΑΛΛΟ ΨΕΥΔΗ ΙΣΧΥΡΙΣΜΟ ΕΙΤΕ ΤΟΝ 3</w:t>
      </w:r>
      <w:r>
        <w:rPr>
          <w:b/>
          <w:lang w:val="en-US"/>
        </w:rPr>
        <w:t>A</w:t>
      </w:r>
      <w:r>
        <w:rPr>
          <w:b/>
        </w:rPr>
        <w:t xml:space="preserve">, ΕΙΤΕ, ΑΝΑΛΟΓΙΚΩΣ, ΤΗΝ ΥΠΟΣΗΜΕΙΩΣΗ 14 ΚΑΙ ΓΙΑ ΤΙΣ ΑΛΛΕΣ ΔΥΟ ΕΤΑΙΡΕΙΕΣ, ΔΗΛ. ΤΗΝ </w:t>
      </w:r>
      <w:r>
        <w:rPr>
          <w:b/>
          <w:lang w:val="en-US"/>
        </w:rPr>
        <w:t>CIEMME</w:t>
      </w:r>
      <w:r w:rsidRPr="003C363C">
        <w:rPr>
          <w:b/>
        </w:rPr>
        <w:t xml:space="preserve"> </w:t>
      </w:r>
      <w:r>
        <w:rPr>
          <w:b/>
          <w:lang w:val="en-US"/>
        </w:rPr>
        <w:t>PESCA</w:t>
      </w:r>
      <w:r w:rsidRPr="003C363C">
        <w:rPr>
          <w:b/>
        </w:rPr>
        <w:t xml:space="preserve"> </w:t>
      </w:r>
      <w:r>
        <w:rPr>
          <w:b/>
        </w:rPr>
        <w:t xml:space="preserve">ΚΑΙ ΤΗΝ </w:t>
      </w:r>
      <w:r>
        <w:rPr>
          <w:b/>
          <w:lang w:val="en-US"/>
        </w:rPr>
        <w:t>MAREBLU</w:t>
      </w:r>
      <w:r w:rsidRPr="003C363C">
        <w:rPr>
          <w:b/>
        </w:rPr>
        <w:t xml:space="preserve">, </w:t>
      </w:r>
      <w:r>
        <w:rPr>
          <w:b/>
        </w:rPr>
        <w:t>ΔΙΟΤΙ ΤΟ ΕΦΕΤΕΙΟ ΕΡΜΗΝΕΥΣΕ ΑΝΑΛΟΓΙΚΩΣ ΤΗΝ ΥΠΟΣΗΜΕΙΩΣΗ 14 ΚΑΙ ΓΙΑ ΤΙΣ ΑΛΛΕΣ ΔΥΟ ΕΤΑΙΡΕΙΕΣ!!! (9</w:t>
      </w:r>
      <w:r w:rsidRPr="003C363C">
        <w:rPr>
          <w:b/>
          <w:vertAlign w:val="superscript"/>
        </w:rPr>
        <w:t>Ο</w:t>
      </w:r>
      <w:r>
        <w:rPr>
          <w:b/>
        </w:rPr>
        <w:t xml:space="preserve"> ΦΥΛΛΟ, ΣΕΛ. Β ΚΑΙ 10</w:t>
      </w:r>
      <w:r w:rsidRPr="003C363C">
        <w:rPr>
          <w:b/>
          <w:vertAlign w:val="superscript"/>
        </w:rPr>
        <w:t>Ο</w:t>
      </w:r>
      <w:r>
        <w:rPr>
          <w:b/>
        </w:rPr>
        <w:t xml:space="preserve"> ΦΥΛΛΟ, ΣΕΛ. Β). </w:t>
      </w:r>
    </w:p>
    <w:p w:rsidR="001B7CEB" w:rsidRPr="00F11400" w:rsidRDefault="001B7CEB" w:rsidP="001B7CEB">
      <w:pPr>
        <w:numPr>
          <w:ilvl w:val="0"/>
          <w:numId w:val="1"/>
        </w:numPr>
        <w:spacing w:line="360" w:lineRule="auto"/>
        <w:outlineLvl w:val="0"/>
        <w:rPr>
          <w:b/>
          <w:sz w:val="20"/>
          <w:szCs w:val="20"/>
          <w:u w:val="single"/>
        </w:rPr>
      </w:pPr>
      <w:r w:rsidRPr="00F11400">
        <w:rPr>
          <w:b/>
          <w:u w:val="single"/>
        </w:rPr>
        <w:t>ΑΡΑ ΕΙΝΑΙ ΒΕΒΑΙΟ ΟΤΙ ΥΠΑΡΧΕΙ ΤΕΤΕΛΕΣΜΕΝΗ ΑΠΑΤΗ ΣΤΟ ΕΦΕΤΕΙΟ</w:t>
      </w:r>
      <w:r w:rsidRPr="003C363C">
        <w:rPr>
          <w:b/>
          <w:u w:val="single"/>
        </w:rPr>
        <w:t xml:space="preserve"> </w:t>
      </w:r>
      <w:r>
        <w:rPr>
          <w:b/>
          <w:u w:val="single"/>
          <w:lang w:val="en-US"/>
        </w:rPr>
        <w:t>KAI</w:t>
      </w:r>
      <w:r>
        <w:rPr>
          <w:b/>
          <w:u w:val="single"/>
        </w:rPr>
        <w:t xml:space="preserve"> ΓΙΑ ΤΙΣ ΑΛΛΕΣ ΔΥΟ ΕΤΑΙΡΕΙΕΣ</w:t>
      </w:r>
      <w:r w:rsidRPr="00F11400">
        <w:rPr>
          <w:b/>
          <w:u w:val="single"/>
        </w:rPr>
        <w:t xml:space="preserve">!!! </w:t>
      </w:r>
    </w:p>
    <w:p w:rsidR="001B7CEB" w:rsidRPr="00070E77" w:rsidRDefault="001B7CEB" w:rsidP="001B7CEB">
      <w:pPr>
        <w:numPr>
          <w:ilvl w:val="0"/>
          <w:numId w:val="1"/>
        </w:numPr>
        <w:spacing w:line="360" w:lineRule="auto"/>
        <w:outlineLvl w:val="0"/>
        <w:rPr>
          <w:b/>
          <w:sz w:val="20"/>
          <w:szCs w:val="20"/>
          <w:u w:val="single"/>
        </w:rPr>
      </w:pPr>
      <w:r w:rsidRPr="00A7024C">
        <w:rPr>
          <w:b/>
          <w:sz w:val="22"/>
          <w:szCs w:val="22"/>
          <w:u w:val="single"/>
        </w:rPr>
        <w:t xml:space="preserve">ΑΝΕΞΑΡΤΗΤΑ ΟΜΩΣ ΑΝ Ο ΟΡΟΣ 3Α ΕΙΝΑΙ ΨΕΥΔΗΣ Η ΟΧΙ ΥΠΑΡΧΕΙ ΕΝΑ ΠΡΑΓΜΑΤΙΚΟ ΓΕΓΟΝΟΣ ΕΝ ΠΡΟΚΕΙΜΕΝΩ. ΔΗΛ. Η ΠΡΟΔΗΛΩΣ ΛΑΝΘΑΣΜΕΝΗ ΑΠΟΦΑΣΗ ΤΟΥ ΕΦΕΤΕΙΟΥ!!!! </w:t>
      </w:r>
    </w:p>
    <w:p w:rsidR="001B7CEB" w:rsidRPr="00070E77" w:rsidRDefault="001B7CEB" w:rsidP="001B7CEB">
      <w:pPr>
        <w:numPr>
          <w:ilvl w:val="0"/>
          <w:numId w:val="1"/>
        </w:numPr>
        <w:spacing w:line="360" w:lineRule="auto"/>
        <w:outlineLvl w:val="0"/>
        <w:rPr>
          <w:b/>
          <w:sz w:val="20"/>
          <w:szCs w:val="20"/>
          <w:u w:val="single"/>
        </w:rPr>
      </w:pPr>
      <w:r w:rsidRPr="00070E77">
        <w:rPr>
          <w:b/>
          <w:sz w:val="22"/>
          <w:szCs w:val="22"/>
          <w:u w:val="single"/>
        </w:rPr>
        <w:t xml:space="preserve">ΣΥΝΕΠΩΣ ΟΦΕΙΛΕΤΕ ΝΑ ΑΠΑΝΤΗΣΕΤΕ ΜΕ ΣΑΦΗΝΕΙΑ ΣΤΗΝ ΑΠΟΦΑΣΗ ΣΑΣ ΠΩΣ ΚΑΙ ΓΙΑΤΙ ΕΚΡΙΝΑΝ ΕΤΣΙ ΟΙ 3 ΔΙΚΑΣΤΕΣ ΤΟΥ ΕΦΕΤΕΙΟΥ ΜΕ ΤΟΣΑ ΧΡΟΝΙΑ ΕΜΠΕΙΡΙΑΣ!!!! Η ΜΟΝΑΔΙΚΗ ΕΞΗΓΗΣΗ ΚΑΤΑ ΤΗΝ ΑΠΟΨΗ ΜΟΥ ΕΙΝΑΙ ΕΠΕΙΔΗ ΕΞΑΠΑΤΗΘΗΚΑΝ ΑΠΟ ΤΗΝ </w:t>
      </w:r>
      <w:r w:rsidRPr="00070E77">
        <w:rPr>
          <w:b/>
          <w:sz w:val="22"/>
          <w:szCs w:val="22"/>
          <w:u w:val="single"/>
          <w:lang w:val="en-US"/>
        </w:rPr>
        <w:t>ATRADIUS</w:t>
      </w:r>
      <w:r w:rsidRPr="00070E77">
        <w:rPr>
          <w:b/>
          <w:sz w:val="22"/>
          <w:szCs w:val="22"/>
          <w:u w:val="single"/>
        </w:rPr>
        <w:t xml:space="preserve"> ΚΑΙ ΤΟΝ ΤΖΕΗ!!!! ΑΡΑ ΕΙΝΑΙ ΑΝΑΓΚΑΙΟ ΝΑ ΑΛΛΑΞΕΙ Η ΝΟΜΟΛΟΓΙΑ ΤΟΥ ΑΡΕΙΟΥ ΠΑΓΟΥ. ΔΗΛ. </w:t>
      </w:r>
      <w:r w:rsidRPr="00070E77">
        <w:rPr>
          <w:b/>
          <w:u w:val="single"/>
        </w:rPr>
        <w:t>ΝΑ ΔΙΕΥΡΥΝΘΕΙ ΤΟ ΠΕΔΙΟ ΕΦΑΡΜΟΓΗΣ ΤΗΣ ΑΠΑΤΗΣ ΣΤΟ ΔΙΚΑΣΤΗΡΙΟ!!!</w:t>
      </w:r>
    </w:p>
    <w:p w:rsidR="001B7CEB" w:rsidRPr="00A7024C" w:rsidRDefault="001B7CEB" w:rsidP="001B7CEB">
      <w:pPr>
        <w:numPr>
          <w:ilvl w:val="0"/>
          <w:numId w:val="1"/>
        </w:numPr>
        <w:spacing w:line="360" w:lineRule="auto"/>
        <w:outlineLvl w:val="0"/>
        <w:rPr>
          <w:b/>
          <w:sz w:val="20"/>
          <w:szCs w:val="20"/>
          <w:u w:val="single"/>
        </w:rPr>
      </w:pPr>
      <w:r w:rsidRPr="00A7024C">
        <w:rPr>
          <w:b/>
          <w:sz w:val="22"/>
          <w:szCs w:val="22"/>
          <w:u w:val="single"/>
        </w:rPr>
        <w:t xml:space="preserve">ΔΗΛ. ΓΙΑ ΝΑ ΥΠΑΡΧΕΙ ΑΠΑΤΗ ΣΤΟ ΔΙΚΑΣΤΗΡΙΟ ΠΡΕΠΕΙ ΝΑ ΥΠΑΡΧΕΙ ΨΕΥΔΗΣ ΙΣΧΥΡΙΣΜΟΣ, ΑΘΕΜΙΤΟ ΟΦΕΛΟΣ </w:t>
      </w:r>
      <w:r>
        <w:rPr>
          <w:b/>
          <w:sz w:val="22"/>
          <w:szCs w:val="22"/>
          <w:u w:val="single"/>
          <w:lang w:val="en-US"/>
        </w:rPr>
        <w:t>KAI</w:t>
      </w:r>
      <w:r w:rsidRPr="00637657">
        <w:rPr>
          <w:b/>
          <w:sz w:val="22"/>
          <w:szCs w:val="22"/>
          <w:u w:val="single"/>
        </w:rPr>
        <w:t xml:space="preserve"> </w:t>
      </w:r>
      <w:r>
        <w:rPr>
          <w:b/>
          <w:sz w:val="22"/>
          <w:szCs w:val="22"/>
          <w:u w:val="single"/>
        </w:rPr>
        <w:t xml:space="preserve">ΨΕΥΔΕΣ ΕΓΓΡΑΦΟ ΚΑΤΑ ΠΕΡΙΕΧΟΜΕΝΟ, </w:t>
      </w:r>
      <w:r w:rsidRPr="00A7024C">
        <w:rPr>
          <w:b/>
          <w:sz w:val="22"/>
          <w:szCs w:val="22"/>
          <w:u w:val="single"/>
        </w:rPr>
        <w:t xml:space="preserve">ΚΑΙ ΝΑ ΠΡΟΚΥΠΤΕΙ </w:t>
      </w:r>
      <w:r>
        <w:rPr>
          <w:b/>
          <w:sz w:val="22"/>
          <w:szCs w:val="22"/>
          <w:u w:val="single"/>
        </w:rPr>
        <w:t xml:space="preserve">ΕΥΘΕΩΣ ΚΑΙ </w:t>
      </w:r>
      <w:r w:rsidRPr="00A7024C">
        <w:rPr>
          <w:b/>
          <w:sz w:val="22"/>
          <w:szCs w:val="22"/>
          <w:u w:val="single"/>
        </w:rPr>
        <w:t xml:space="preserve">ΞΕΚΑΘΑΡΑ ΟΤΙ Η ΑΠΟΦΑΣΗ ΤΟΥ ΔΙΚΑΣΤΗΡΙΟΥ ΕΙΝΑΙ ΠΡΟΔΗΛΩΣ ΛΑΝΘΑΣΜΕΝΗ ΚΑΙ ΑΠΟΤΕΛΕΣΜΑ ΣΥΝΕΙΔΗΤΗΣ ΠΑΡΑΠΛΑΝΗΣΗΣ </w:t>
      </w:r>
      <w:r>
        <w:rPr>
          <w:b/>
          <w:sz w:val="22"/>
          <w:szCs w:val="22"/>
          <w:u w:val="single"/>
        </w:rPr>
        <w:t xml:space="preserve">ΚΑΙ ΠΑΓΙΔΕΥΣΗΣ </w:t>
      </w:r>
      <w:r w:rsidRPr="00A7024C">
        <w:rPr>
          <w:b/>
          <w:sz w:val="22"/>
          <w:szCs w:val="22"/>
          <w:u w:val="single"/>
        </w:rPr>
        <w:t xml:space="preserve">ΤΟΥ ΔΙΚΑΣΤΗΡΙΟΥ ΛΟΓΩ ΨΕΥΔΩΝ ΙΣΧΥΡΙΣΜΩΝ </w:t>
      </w:r>
      <w:r>
        <w:rPr>
          <w:b/>
          <w:sz w:val="22"/>
          <w:szCs w:val="22"/>
          <w:u w:val="single"/>
        </w:rPr>
        <w:t xml:space="preserve">ΚΑΙ ΨΕΥΔΩΝ ΑΠΟΔΕΙΚΤΙΚΩΝ ΣΤΟΙΧΕΙΩΝ </w:t>
      </w:r>
      <w:r w:rsidRPr="00A7024C">
        <w:rPr>
          <w:b/>
          <w:sz w:val="22"/>
          <w:szCs w:val="22"/>
          <w:u w:val="single"/>
        </w:rPr>
        <w:t xml:space="preserve">ΕΝΟΣ ΔΙΑΔΙΚΟΥ, ΑΚΟΜΗ ΚΑΙ ΑΠΟ ΤΗΝ ΧΡΗΣΗ ΑΝΑΚΡΙΒΩΝ ΑΣΦΑΛΙΣΤΙΚΩΝ ΟΡΩΝ, ΔΗΛ. </w:t>
      </w:r>
      <w:r>
        <w:rPr>
          <w:b/>
          <w:sz w:val="22"/>
          <w:szCs w:val="22"/>
          <w:u w:val="single"/>
        </w:rPr>
        <w:t xml:space="preserve">ΠΑΡΑΠΛΑΝΗΤΙΚΩΝ </w:t>
      </w:r>
      <w:r w:rsidRPr="00A7024C">
        <w:rPr>
          <w:b/>
          <w:sz w:val="22"/>
          <w:szCs w:val="22"/>
          <w:u w:val="single"/>
        </w:rPr>
        <w:t xml:space="preserve">ΑΣΦΑΛΙΣΤΙΚΩΝ ΟΡΩΝ ΚΛΠ. </w:t>
      </w:r>
    </w:p>
    <w:p w:rsidR="001B7CEB" w:rsidRPr="00AF0E9C" w:rsidRDefault="001B7CEB" w:rsidP="001B7CEB">
      <w:pPr>
        <w:numPr>
          <w:ilvl w:val="0"/>
          <w:numId w:val="1"/>
        </w:numPr>
        <w:spacing w:line="360" w:lineRule="auto"/>
        <w:outlineLvl w:val="0"/>
        <w:rPr>
          <w:b/>
          <w:sz w:val="20"/>
          <w:szCs w:val="20"/>
          <w:u w:val="single"/>
        </w:rPr>
      </w:pPr>
      <w:r w:rsidRPr="00A7024C">
        <w:rPr>
          <w:b/>
          <w:sz w:val="22"/>
          <w:szCs w:val="22"/>
          <w:u w:val="single"/>
        </w:rPr>
        <w:t xml:space="preserve">ΑΥΤΟ ΕΙΝΑΙ </w:t>
      </w:r>
      <w:r>
        <w:rPr>
          <w:b/>
          <w:sz w:val="22"/>
          <w:szCs w:val="22"/>
          <w:u w:val="single"/>
        </w:rPr>
        <w:t xml:space="preserve">Η </w:t>
      </w:r>
      <w:r w:rsidRPr="00A7024C">
        <w:rPr>
          <w:b/>
          <w:sz w:val="22"/>
          <w:szCs w:val="22"/>
          <w:u w:val="single"/>
        </w:rPr>
        <w:t>ΑΜΕΣΗ ΣΥΝΕΠΕΙΑ ΤΟΥ ΑΡΘΡΟΥ 116 ΚΠολΔ</w:t>
      </w:r>
      <w:r>
        <w:rPr>
          <w:b/>
          <w:sz w:val="22"/>
          <w:szCs w:val="22"/>
          <w:u w:val="single"/>
        </w:rPr>
        <w:t xml:space="preserve"> ΑΛΛΑ ΚΑΙ ΤΟΥ Α281 ΑΚ!!!!</w:t>
      </w:r>
      <w:r w:rsidRPr="00A7024C">
        <w:rPr>
          <w:b/>
          <w:sz w:val="22"/>
          <w:szCs w:val="22"/>
          <w:u w:val="single"/>
        </w:rPr>
        <w:t xml:space="preserve"> </w:t>
      </w:r>
    </w:p>
    <w:p w:rsidR="001B7CEB" w:rsidRPr="003C363C" w:rsidRDefault="001B7CEB" w:rsidP="001B7CEB">
      <w:pPr>
        <w:numPr>
          <w:ilvl w:val="0"/>
          <w:numId w:val="1"/>
        </w:numPr>
        <w:spacing w:line="360" w:lineRule="auto"/>
        <w:outlineLvl w:val="0"/>
        <w:rPr>
          <w:b/>
          <w:sz w:val="20"/>
          <w:szCs w:val="20"/>
          <w:u w:val="single"/>
        </w:rPr>
      </w:pPr>
      <w:r w:rsidRPr="00A7024C">
        <w:rPr>
          <w:b/>
          <w:sz w:val="22"/>
          <w:szCs w:val="22"/>
          <w:u w:val="single"/>
        </w:rPr>
        <w:lastRenderedPageBreak/>
        <w:t>ΣΤΟ ΔΙΚΑΣΤΗΡΙΟ, ΣΕ ΑΥΤΟ ΤΟΝ ΙΕΡΟ ΘΕΣΜΟ</w:t>
      </w:r>
      <w:r>
        <w:rPr>
          <w:b/>
          <w:sz w:val="22"/>
          <w:szCs w:val="22"/>
          <w:u w:val="single"/>
        </w:rPr>
        <w:t xml:space="preserve"> </w:t>
      </w:r>
      <w:r w:rsidRPr="003C363C">
        <w:rPr>
          <w:b/>
          <w:sz w:val="28"/>
          <w:szCs w:val="28"/>
          <w:u w:val="single"/>
        </w:rPr>
        <w:t>ΚΑΙ ΤΟΣΟ ΚΡΙΣΙΜΟ ΓΙΑ ΤΗΝ ΔΗΜΟΣΙΑ ΤΑΞΗ ΚΑΙ ΕΥΗΜΕΡΙΑ ΤΗΣ ΚΟΙΝΩΝΙΑΣ</w:t>
      </w:r>
      <w:r w:rsidRPr="00A7024C">
        <w:rPr>
          <w:b/>
          <w:sz w:val="22"/>
          <w:szCs w:val="22"/>
          <w:u w:val="single"/>
        </w:rPr>
        <w:t xml:space="preserve">, ΔΕΝ ΠΡΟΣΦΕΥΓΟΥΜΕ ΟΥΤΕ ΝΑ ΚΑΝΟΥΜΕ ΕΠΙΔΕΙΞΗ ΤΩΝ ΕΚΦΡΑΣΤΙΚΩΝ ΜΑΣ ΔΥΝΑΤΟΤΗΤΩΝ, ΟΥΤΕ ΦΥΣΙΚΑ ΜΕ ΠΛΑΓΙΟΥΣ ΤΡΟΠΟΥΣ ΚΑΙ ΑΣΑΦΕΙΣ ΕΚΦΡΑΣΕΙΣ ΝΑ ΠΑΡΑΠΛΑΝΗΣΟΥΜΕ ΤΟΥΣ ΔΙΚΑΣΤΕΣ!!!! </w:t>
      </w:r>
    </w:p>
    <w:p w:rsidR="001B7CEB" w:rsidRPr="00724662" w:rsidRDefault="001B7CEB" w:rsidP="001B7CEB">
      <w:pPr>
        <w:numPr>
          <w:ilvl w:val="0"/>
          <w:numId w:val="1"/>
        </w:numPr>
        <w:spacing w:line="360" w:lineRule="auto"/>
        <w:outlineLvl w:val="0"/>
        <w:rPr>
          <w:b/>
          <w:sz w:val="20"/>
          <w:szCs w:val="20"/>
          <w:u w:val="single"/>
        </w:rPr>
      </w:pPr>
      <w:r w:rsidRPr="00A7024C">
        <w:rPr>
          <w:b/>
          <w:sz w:val="22"/>
          <w:szCs w:val="22"/>
          <w:u w:val="single"/>
        </w:rPr>
        <w:t xml:space="preserve">ΟΦΕΙΛΟΥΜΕ ΝΑ ΠΟΥΜΕ </w:t>
      </w:r>
      <w:r>
        <w:rPr>
          <w:b/>
          <w:sz w:val="22"/>
          <w:szCs w:val="22"/>
          <w:u w:val="single"/>
        </w:rPr>
        <w:t xml:space="preserve">ΕΥΘΕΩΣ ΚΑΙ ΧΩΡΙΣ ΠΕΡΙΣΤΡΟΦΕΣ </w:t>
      </w:r>
      <w:r w:rsidRPr="00A7024C">
        <w:rPr>
          <w:b/>
          <w:sz w:val="22"/>
          <w:szCs w:val="22"/>
          <w:u w:val="single"/>
        </w:rPr>
        <w:t>ΤΗΝ ΑΛΗΘΕΙΑ. ΚΑΙ ΑΝ ΔΕΝ ΤΗΝ ΠΟΥΜΕ ΝΑ ΥΠΟΣΤΟΥΜΕ ΤΙΣ ΒΑΡΥΤΑΤΕΣ ΣΥΝΕΠΕΙΕΣ</w:t>
      </w:r>
      <w:r>
        <w:rPr>
          <w:b/>
          <w:sz w:val="22"/>
          <w:szCs w:val="22"/>
          <w:u w:val="single"/>
        </w:rPr>
        <w:t>!!!!!!!</w:t>
      </w:r>
      <w:r w:rsidRPr="00A7024C">
        <w:rPr>
          <w:b/>
          <w:sz w:val="22"/>
          <w:szCs w:val="22"/>
          <w:u w:val="single"/>
        </w:rPr>
        <w:t xml:space="preserve"> ΟΠΟΙΑΔΗΠΟΤΕ ΑΛΛΑ ΕΡΜΗΝΕΙΑ ΝΤΡΟΠΙΑΖΕΙ ΚΑΙ ΕΞΕΥΤΕΛΙΖΕΙ ΤΟΝ ΘΕΣΜΟ ΤΗΣ ΔΙΚΑΙΟΣΥΝΗΣ ΚΑΙ ΚΑΤ’ ΟΥΣΙΑΝ ΤΗΝ ΙΔΙΑ ΤΗΝ ΔΗΜΟΚΡΑΤΙΑ ΜΑΣ!!!! </w:t>
      </w:r>
      <w:r>
        <w:rPr>
          <w:b/>
          <w:sz w:val="22"/>
          <w:szCs w:val="22"/>
          <w:u w:val="single"/>
        </w:rPr>
        <w:t xml:space="preserve">ΦΥΣΙΚΑ ΤΑ ΑΝΩΤΕΡΩ ΕΙΝΑΙ ΑΣΤΕΙΟΤΗΤΕΣ ΓΙΑ ΤΗΝ </w:t>
      </w:r>
      <w:r>
        <w:rPr>
          <w:b/>
          <w:sz w:val="22"/>
          <w:szCs w:val="22"/>
          <w:u w:val="single"/>
          <w:lang w:val="en-US"/>
        </w:rPr>
        <w:t>ATRADIUS</w:t>
      </w:r>
      <w:r w:rsidRPr="00F21147">
        <w:rPr>
          <w:b/>
          <w:sz w:val="22"/>
          <w:szCs w:val="22"/>
          <w:u w:val="single"/>
        </w:rPr>
        <w:t>!!!</w:t>
      </w:r>
    </w:p>
    <w:p w:rsidR="001B7CEB" w:rsidRPr="003C363C" w:rsidRDefault="001B7CEB" w:rsidP="001B7CEB">
      <w:pPr>
        <w:numPr>
          <w:ilvl w:val="0"/>
          <w:numId w:val="1"/>
        </w:numPr>
        <w:spacing w:line="360" w:lineRule="auto"/>
        <w:outlineLvl w:val="0"/>
        <w:rPr>
          <w:b/>
          <w:sz w:val="20"/>
          <w:szCs w:val="20"/>
          <w:u w:val="single"/>
        </w:rPr>
      </w:pPr>
      <w:r w:rsidRPr="00724662">
        <w:rPr>
          <w:sz w:val="22"/>
          <w:szCs w:val="22"/>
        </w:rPr>
        <w:t>ΕΠΙΣΗΣ ΤΟ ΘΕΜΑ ΤΗΣ ΑΠΑΤΗΣ ΣΤΟ ΔΙΚΑΣΤΗΡΙΟ ΕΙΝΑΙ ΕΝΑ ΠΡΑΓΜΑΤΙΚΟ ΘΕΜΑ ΟΧΙ ΝΟΜΙΚΟ ΘΕΜΑ</w:t>
      </w:r>
      <w:r>
        <w:rPr>
          <w:sz w:val="22"/>
          <w:szCs w:val="22"/>
        </w:rPr>
        <w:t>!!!!!</w:t>
      </w:r>
      <w:r w:rsidRPr="00724662">
        <w:rPr>
          <w:sz w:val="22"/>
          <w:szCs w:val="22"/>
        </w:rPr>
        <w:t xml:space="preserve"> </w:t>
      </w:r>
      <w:r w:rsidRPr="00A2616F">
        <w:rPr>
          <w:b/>
          <w:sz w:val="22"/>
          <w:szCs w:val="22"/>
          <w:u w:val="single"/>
        </w:rPr>
        <w:t>ΔΗΛ. ΔΕΝ ΠΡΕΠΕΙ Η ΝΟΜΟΛΟΓΙΑ ΤΟΥ ΑΡΕΙΟΥ ΠΑΓΟΥ ΝΑ ΠΕΡΙΟΡΙΖΕΙ ΥΠΕΡΜΕΤΡΑ ΤΗΝ ΕΞΟΥΣΙΑ Τ</w:t>
      </w:r>
      <w:r>
        <w:rPr>
          <w:b/>
          <w:sz w:val="22"/>
          <w:szCs w:val="22"/>
          <w:u w:val="single"/>
        </w:rPr>
        <w:t xml:space="preserve">ΩΝ </w:t>
      </w:r>
      <w:r w:rsidRPr="00A2616F">
        <w:rPr>
          <w:b/>
          <w:sz w:val="22"/>
          <w:szCs w:val="22"/>
          <w:u w:val="single"/>
        </w:rPr>
        <w:t>ΔΙΚΑΣΤΗΡΙ</w:t>
      </w:r>
      <w:r>
        <w:rPr>
          <w:b/>
          <w:sz w:val="22"/>
          <w:szCs w:val="22"/>
          <w:u w:val="single"/>
        </w:rPr>
        <w:t xml:space="preserve">ΩΝ ΤΗΣ ΟΥΣΙΑΣ ΓΙΑ </w:t>
      </w:r>
      <w:r w:rsidRPr="00A2616F">
        <w:rPr>
          <w:b/>
          <w:sz w:val="22"/>
          <w:szCs w:val="22"/>
          <w:u w:val="single"/>
        </w:rPr>
        <w:t>ΝΑ ΑΠΟΦΑΝΘ</w:t>
      </w:r>
      <w:r>
        <w:rPr>
          <w:b/>
          <w:sz w:val="22"/>
          <w:szCs w:val="22"/>
          <w:u w:val="single"/>
        </w:rPr>
        <w:t xml:space="preserve">ΟΥΝ </w:t>
      </w:r>
      <w:r w:rsidRPr="00A2616F">
        <w:rPr>
          <w:b/>
          <w:sz w:val="22"/>
          <w:szCs w:val="22"/>
          <w:u w:val="single"/>
        </w:rPr>
        <w:t>ΑΝ ΥΠΗΡ</w:t>
      </w:r>
      <w:r>
        <w:rPr>
          <w:b/>
          <w:sz w:val="22"/>
          <w:szCs w:val="22"/>
          <w:u w:val="single"/>
        </w:rPr>
        <w:t xml:space="preserve">ΧΕ </w:t>
      </w:r>
      <w:r w:rsidRPr="00A2616F">
        <w:rPr>
          <w:b/>
          <w:sz w:val="22"/>
          <w:szCs w:val="22"/>
          <w:u w:val="single"/>
        </w:rPr>
        <w:t>ΑΠΑΤΗ Η ΟΧΙ</w:t>
      </w:r>
      <w:r w:rsidRPr="00724662">
        <w:rPr>
          <w:sz w:val="22"/>
          <w:szCs w:val="22"/>
        </w:rPr>
        <w:t xml:space="preserve">!!!! </w:t>
      </w:r>
    </w:p>
    <w:p w:rsidR="001B7CEB" w:rsidRPr="00A2616F" w:rsidRDefault="001B7CEB" w:rsidP="001B7CEB">
      <w:pPr>
        <w:numPr>
          <w:ilvl w:val="0"/>
          <w:numId w:val="1"/>
        </w:numPr>
        <w:spacing w:line="360" w:lineRule="auto"/>
        <w:outlineLvl w:val="0"/>
        <w:rPr>
          <w:b/>
          <w:sz w:val="20"/>
          <w:szCs w:val="20"/>
          <w:u w:val="single"/>
        </w:rPr>
      </w:pPr>
      <w:r w:rsidRPr="00724662">
        <w:rPr>
          <w:b/>
          <w:u w:val="single"/>
        </w:rPr>
        <w:t xml:space="preserve">ΔΗΛ. ΕΙΝΑΙ ΑΠΟΛΥΤΩΣ ΑΠΑΡΑΔΕΚΤΟ </w:t>
      </w:r>
      <w:r>
        <w:rPr>
          <w:b/>
          <w:u w:val="single"/>
        </w:rPr>
        <w:t xml:space="preserve">ΑΛΛΑ ΚΑΙ ΕΓΚΛΗΜΑΤΙΚΟ ΣΤΟΝ ΥΠΕΡΘΕΤΙΚΟ ΒΑΘΜΟ </w:t>
      </w:r>
      <w:r w:rsidRPr="00724662">
        <w:rPr>
          <w:b/>
          <w:u w:val="single"/>
        </w:rPr>
        <w:t xml:space="preserve">Η ΝΟΜΟΛΟΓΙΑ ΣΕ ΕΝΑ ΚΡΑΤΟΣ ΔΙΚΑΙΟΥ ΝΑ ΒΟΗΘΑΕΙ ΤΟΥΣ ΨΕΥΤΕΣ </w:t>
      </w:r>
      <w:r w:rsidRPr="00724662">
        <w:rPr>
          <w:b/>
          <w:u w:val="single"/>
          <w:lang w:val="en-US"/>
        </w:rPr>
        <w:t>KAI</w:t>
      </w:r>
      <w:r w:rsidRPr="00724662">
        <w:rPr>
          <w:b/>
          <w:u w:val="single"/>
        </w:rPr>
        <w:t xml:space="preserve"> ΤΟΥΣ ΑΠΑΤΕΩΝΕΣ ΝΑ ΕΞΕΥΤΕΛΙΖΟΥΝ ΜΕ ΝΟΜΙΚΙΣΤΙΚΑ ΚΟΛΠΑ ΚΑΙ ΨΕΥΔΕΙΣ ΙΣΧΥΡΙΣΜΟΥΣ ΤΟΝ ΘΕΣΜΟ ΤΗΣ ΔΙΚΑΙΟΣΥΝΗΣ</w:t>
      </w:r>
      <w:r>
        <w:rPr>
          <w:b/>
          <w:u w:val="single"/>
        </w:rPr>
        <w:t xml:space="preserve"> ΚΑΙ ΝΑ ΚΛΕΒΟΥΝ ΑΤΙΜΩΡΗΤΑ ΚΑΙ ΞΕΤΣΙΠΩΤΑ ΤΙΣ ΠΕΡΙΟΥΣΙΕΣ ΜΑΣ</w:t>
      </w:r>
      <w:r w:rsidRPr="00724662">
        <w:rPr>
          <w:b/>
          <w:u w:val="single"/>
        </w:rPr>
        <w:t>!!!</w:t>
      </w:r>
    </w:p>
    <w:p w:rsidR="001B7CEB" w:rsidRPr="00A2616F" w:rsidRDefault="001B7CEB" w:rsidP="001B7CEB">
      <w:pPr>
        <w:numPr>
          <w:ilvl w:val="0"/>
          <w:numId w:val="1"/>
        </w:numPr>
        <w:spacing w:line="360" w:lineRule="auto"/>
        <w:outlineLvl w:val="0"/>
        <w:rPr>
          <w:b/>
          <w:sz w:val="20"/>
          <w:szCs w:val="20"/>
          <w:u w:val="single"/>
        </w:rPr>
      </w:pPr>
      <w:r w:rsidRPr="00A2616F">
        <w:rPr>
          <w:sz w:val="22"/>
          <w:szCs w:val="22"/>
        </w:rPr>
        <w:t xml:space="preserve">ΒΑΣΙΚΗ ΠΡΟΥΠΟΘΕΣΗ ΤΗΣ ΑΠΑΤΗΣ ΣΤΟ ΔΙΚΑΣΤΗΡΙΟ ΠΡΕΠΕΙ ΝΑ ΕΙΝΑΙ Η ΥΠΑΡΞΗ ΨΕΥΔΟΥΣ ΙΣΧΥΡΙΣΜΟΥ ΠΟΥ ΝΑ ΑΠΟΔΕΙΚΝΥΕΤΑΙ ΠΕΙΣΤΙΚΑ ΟΤΙ ΔΙΑΤΥΠΩΘΗΚΕ ΣΥΝΕΙΔΗΤΑ ΚΑΙ ΣΚΟΠΙΜΑ ΚΑΙ ΑΘΕΜΙΤΟΥ ΟΦΕΛΟΥΣ. ΕΠΙΣΗΣ ΩΣ ΤΡΙΤΟ ΣΤΟΙΧΕΙΟ ΣΤΑ ΔΥΟ ΠΡΩΤΑ ΠΟΥ ΑΝΕΦΕΡΑ (ΨΕΥΔΗΣ ΙΣΧΥΡΙΣΜΟΣ ΚΑΙ ΑΘΕΜΙΤΟ ΟΦΕΛΟΣ), ΠΡΕΠΕΙ ΝΑ ΕΙΝΑΙ Η ΙΔΙΑ Η ΑΠΟΦΑΣΗ ΤΟΥ ΔΙΚΑΣΤΗΡΙΟΥ, </w:t>
      </w:r>
      <w:r>
        <w:rPr>
          <w:sz w:val="22"/>
          <w:szCs w:val="22"/>
        </w:rPr>
        <w:t xml:space="preserve">ΔΗΛ. </w:t>
      </w:r>
      <w:r w:rsidRPr="00A2616F">
        <w:rPr>
          <w:sz w:val="22"/>
          <w:szCs w:val="22"/>
        </w:rPr>
        <w:t xml:space="preserve">ΑΝ ΠΡΟΚΥΠΤΕΙ ΔΗΛΑΔΗ ΑΚΟΜΗ ΚΑΙ ΣΥΜΠΕΡΑΣΜΑΤΙΚΑ, ΟΤΙ ΤΟ ΔΙΚΑΣΤΗΡΙΟ ΕΠΙ ΠΛΕΟΝ ΕΚΑΝΕ ΔΕΚΤΟΥΣ </w:t>
      </w:r>
      <w:r>
        <w:rPr>
          <w:sz w:val="22"/>
          <w:szCs w:val="22"/>
        </w:rPr>
        <w:t xml:space="preserve">ΚΑΙ ΑΛΛΟΥΣ </w:t>
      </w:r>
      <w:r w:rsidRPr="00A2616F">
        <w:rPr>
          <w:sz w:val="22"/>
          <w:szCs w:val="22"/>
        </w:rPr>
        <w:t xml:space="preserve">ΙΣΧΥΡΙΣΜΟΥΣ (ΨΕΥΔΗ ΑΠΟΔΕΙΚΤΙΚΑ ΜΕΣΑ) ΠΟΥ ΗΤΑΝ ΨΕΥΔΕΙΣ ΚΑΙ ΕΤΣΙ ΠΑΡΑΠΛΑΝΗΘΗΚΕ ΑΠΟ ΕΝΑΝ ΔΙΑΔΙΚΟ!!!! </w:t>
      </w:r>
      <w:r w:rsidRPr="00A2616F">
        <w:rPr>
          <w:b/>
          <w:u w:val="single"/>
        </w:rPr>
        <w:t>ΑΥΤΟ ΕΠΙΤΑΣΣΕΙ ΤΟ ΑΡΘΡΟ 6.1, ΔΗΛ. ΤΟ ΔΙΚΑΙΩΜΑ ΣΕ ΔΙΚΑΙΗ ΔΙΚΗ ΠΟΥ ΠΡΕΠΕΙ ΝΑ ΕΡΜΗΝΕΥΕΤΑΙ ΔΙΑΣΤΑΛΤΙΚΑ ΚΑΙ ΟΧΙ ΣΤΕΝΑ</w:t>
      </w:r>
      <w:r>
        <w:rPr>
          <w:b/>
          <w:u w:val="single"/>
        </w:rPr>
        <w:t xml:space="preserve"> ΟΠΩΣ ΠΡΟΑΝΕΦΕΡΑ</w:t>
      </w:r>
      <w:r w:rsidRPr="00A2616F">
        <w:rPr>
          <w:b/>
          <w:u w:val="single"/>
        </w:rPr>
        <w:t>!!!</w:t>
      </w:r>
    </w:p>
    <w:p w:rsidR="001B7CEB" w:rsidRPr="001F0A9A" w:rsidRDefault="001B7CEB" w:rsidP="001B7CEB">
      <w:pPr>
        <w:numPr>
          <w:ilvl w:val="0"/>
          <w:numId w:val="1"/>
        </w:numPr>
        <w:spacing w:line="360" w:lineRule="auto"/>
        <w:outlineLvl w:val="0"/>
        <w:rPr>
          <w:sz w:val="20"/>
          <w:szCs w:val="20"/>
        </w:rPr>
      </w:pPr>
      <w:r w:rsidRPr="00040171">
        <w:rPr>
          <w:sz w:val="20"/>
          <w:szCs w:val="20"/>
        </w:rPr>
        <w:t xml:space="preserve">ΕΠΙΣΗΣ Η </w:t>
      </w:r>
      <w:r>
        <w:rPr>
          <w:sz w:val="20"/>
          <w:szCs w:val="20"/>
          <w:lang w:val="en-US"/>
        </w:rPr>
        <w:t>ATRADIUS</w:t>
      </w:r>
      <w:r w:rsidRPr="00040171">
        <w:rPr>
          <w:sz w:val="20"/>
          <w:szCs w:val="20"/>
        </w:rPr>
        <w:t xml:space="preserve"> </w:t>
      </w:r>
      <w:r>
        <w:rPr>
          <w:sz w:val="20"/>
          <w:szCs w:val="20"/>
        </w:rPr>
        <w:t xml:space="preserve">ΣΕ ΑΛΛΕΣ ΠΡΟΤΑΣΕΙΣ ΤΗΣ, ΤΗΣ 28/2/2017, ΣΤΗΝ ΣΕΛ. 78, ΑΝΑΦΟΡΙΚΑ ΜΕ ΜΙΑ ΑΓΩΓΗ ΜΟΥ ΓΙΑ ΨΕΥΔΗ ΚΑΤΑΜΗΝΥΣΗ ΚΑΤΑ ΤΗΣ </w:t>
      </w:r>
      <w:r>
        <w:rPr>
          <w:sz w:val="20"/>
          <w:szCs w:val="20"/>
          <w:lang w:val="en-US"/>
        </w:rPr>
        <w:t>ATRADIUS</w:t>
      </w:r>
      <w:r w:rsidRPr="00040171">
        <w:rPr>
          <w:sz w:val="20"/>
          <w:szCs w:val="20"/>
        </w:rPr>
        <w:t xml:space="preserve"> </w:t>
      </w:r>
      <w:r>
        <w:rPr>
          <w:sz w:val="20"/>
          <w:szCs w:val="20"/>
        </w:rPr>
        <w:t>ΚΑΙ ΤΩΝ ΣΤΕΛΕΧΩΝ ΤΗΣ, ΒΑΦΤΙΣΕ «</w:t>
      </w:r>
      <w:r w:rsidRPr="00040171">
        <w:rPr>
          <w:b/>
        </w:rPr>
        <w:t>απιστευτο</w:t>
      </w:r>
      <w:r>
        <w:rPr>
          <w:sz w:val="20"/>
          <w:szCs w:val="20"/>
        </w:rPr>
        <w:t xml:space="preserve"> » ΤΟΝ ΙΣΧΥΡΙΣΜΟ ΜΟΥ ΟΤΙ Ο 3</w:t>
      </w:r>
      <w:r>
        <w:rPr>
          <w:sz w:val="20"/>
          <w:szCs w:val="20"/>
          <w:lang w:val="en-US"/>
        </w:rPr>
        <w:t>A</w:t>
      </w:r>
      <w:r>
        <w:rPr>
          <w:sz w:val="20"/>
          <w:szCs w:val="20"/>
        </w:rPr>
        <w:t xml:space="preserve"> Ε</w:t>
      </w:r>
      <w:r>
        <w:rPr>
          <w:sz w:val="20"/>
          <w:szCs w:val="20"/>
          <w:lang w:val="en-US"/>
        </w:rPr>
        <w:t>I</w:t>
      </w:r>
      <w:r>
        <w:rPr>
          <w:sz w:val="20"/>
          <w:szCs w:val="20"/>
        </w:rPr>
        <w:t>ΝΑΙ ΨΕΥΔΗΣ ΚΑΙ ΣΤΗ ΣΥΝΕΧΕΙΑ ΕΓΡΑΨΕ ΤΑ ΑΚΟΛΟΥΘΑ: «</w:t>
      </w:r>
      <w:r w:rsidRPr="00040171">
        <w:rPr>
          <w:b/>
        </w:rPr>
        <w:t>Αδυνατουμε ν’αντιληφθουμε, εννοιολογικα, πω</w:t>
      </w:r>
      <w:r>
        <w:rPr>
          <w:b/>
        </w:rPr>
        <w:t>ς</w:t>
      </w:r>
      <w:r w:rsidRPr="00040171">
        <w:rPr>
          <w:b/>
        </w:rPr>
        <w:t xml:space="preserve"> είναι δυνατον να είναι «ψευδης» καποιος ορος μιας, προ δεκαεξαετιας (16 ετη), η οποτεδηποτε, καταρτισθεισης συμβασεως. Θα μπορουσε να είναι, ισως «αδικος» η καταχρηστικος η λεοντειος η μη </w:t>
      </w:r>
      <w:r w:rsidRPr="00040171">
        <w:rPr>
          <w:b/>
        </w:rPr>
        <w:lastRenderedPageBreak/>
        <w:t>καταληπτος η ασαφης η,η,η αλλα όχι και «ψευδης». Εδώ πλεον χανεται η εννοια και το περιεχομενο των λεξεων. Αν αυτό δεν είναι αοριστια</w:t>
      </w:r>
      <w:r>
        <w:rPr>
          <w:sz w:val="20"/>
          <w:szCs w:val="20"/>
        </w:rPr>
        <w:t>!!</w:t>
      </w:r>
    </w:p>
    <w:p w:rsidR="001B7CEB" w:rsidRDefault="001B7CEB" w:rsidP="001B7CEB">
      <w:pPr>
        <w:numPr>
          <w:ilvl w:val="0"/>
          <w:numId w:val="1"/>
        </w:numPr>
        <w:spacing w:line="360" w:lineRule="auto"/>
        <w:outlineLvl w:val="0"/>
        <w:rPr>
          <w:sz w:val="20"/>
          <w:szCs w:val="20"/>
        </w:rPr>
      </w:pPr>
      <w:r w:rsidRPr="001F0A9A">
        <w:rPr>
          <w:sz w:val="20"/>
          <w:szCs w:val="20"/>
        </w:rPr>
        <w:t>ΚΑΤΑΝΟΩ ΑΠΟΛΥΤ</w:t>
      </w:r>
      <w:r>
        <w:rPr>
          <w:sz w:val="20"/>
          <w:szCs w:val="20"/>
        </w:rPr>
        <w:t xml:space="preserve">ΩΣ </w:t>
      </w:r>
      <w:r w:rsidRPr="001F0A9A">
        <w:rPr>
          <w:b/>
          <w:sz w:val="22"/>
          <w:szCs w:val="22"/>
          <w:u w:val="single"/>
        </w:rPr>
        <w:t xml:space="preserve">ΤΗΝ ΑΓΩΝΙΑ ΚΑΙ ΤΗΝ ΑΠΕΛΠΙΣΜΕΝΗ ΠΡΟΣΠΑΘΕΙΑ ΤΗΣ </w:t>
      </w:r>
      <w:r w:rsidRPr="001F0A9A">
        <w:rPr>
          <w:b/>
          <w:sz w:val="22"/>
          <w:szCs w:val="22"/>
          <w:u w:val="single"/>
          <w:lang w:val="en-US"/>
        </w:rPr>
        <w:t>ATRADIUS</w:t>
      </w:r>
      <w:r w:rsidRPr="001F0A9A">
        <w:rPr>
          <w:sz w:val="20"/>
          <w:szCs w:val="20"/>
        </w:rPr>
        <w:t xml:space="preserve"> </w:t>
      </w:r>
      <w:r w:rsidRPr="001F0A9A">
        <w:rPr>
          <w:sz w:val="20"/>
          <w:szCs w:val="20"/>
          <w:lang w:val="en-US"/>
        </w:rPr>
        <w:t>N</w:t>
      </w:r>
      <w:r w:rsidRPr="001F0A9A">
        <w:rPr>
          <w:sz w:val="20"/>
          <w:szCs w:val="20"/>
        </w:rPr>
        <w:t xml:space="preserve">Α ΒΑΦΤΙΣΕΙ ΤΟΝ ΙΣΧΥΡΙΣΜΟ ΜΟΥ </w:t>
      </w:r>
      <w:r>
        <w:rPr>
          <w:sz w:val="20"/>
          <w:szCs w:val="20"/>
        </w:rPr>
        <w:t>«</w:t>
      </w:r>
      <w:r w:rsidRPr="001F0A9A">
        <w:rPr>
          <w:sz w:val="20"/>
          <w:szCs w:val="20"/>
        </w:rPr>
        <w:t>ΑΠΙΣΤΕΥΤΟ</w:t>
      </w:r>
      <w:r>
        <w:rPr>
          <w:sz w:val="20"/>
          <w:szCs w:val="20"/>
        </w:rPr>
        <w:t>»</w:t>
      </w:r>
      <w:r w:rsidRPr="001F0A9A">
        <w:rPr>
          <w:sz w:val="20"/>
          <w:szCs w:val="20"/>
        </w:rPr>
        <w:t xml:space="preserve"> ΚΛΠ. Η </w:t>
      </w:r>
      <w:r w:rsidRPr="001F0A9A">
        <w:rPr>
          <w:sz w:val="20"/>
          <w:szCs w:val="20"/>
          <w:lang w:val="en-US"/>
        </w:rPr>
        <w:t>ATRADIUS</w:t>
      </w:r>
      <w:r w:rsidRPr="001F0A9A">
        <w:rPr>
          <w:sz w:val="20"/>
          <w:szCs w:val="20"/>
        </w:rPr>
        <w:t xml:space="preserve"> ΚΑΤΑΝΟΕΙ ΠΟΛΥ ΚΑΛΑ </w:t>
      </w:r>
      <w:r w:rsidRPr="001F0A9A">
        <w:rPr>
          <w:b/>
          <w:sz w:val="22"/>
          <w:szCs w:val="22"/>
          <w:u w:val="single"/>
        </w:rPr>
        <w:t>ΟΤΙ Ο ΤΖΕΗΣ ΜΠΟΡΕΙ ΝΑ ΠΑΕΙ ΦΥΛΑΚΗ ΓΙΑ ΠΟΛΛΑ ΧΡΟΝΙΑ ΑΝ ΤΑ ΔΙΚΑΣΤΗΡΙΑ ΚΡΙΝΟΥΝ ΟΤΙ Ο 3Α ΗΤΑΝ ΨΕΥΔΗΣ</w:t>
      </w:r>
      <w:r w:rsidRPr="001F0A9A">
        <w:rPr>
          <w:sz w:val="20"/>
          <w:szCs w:val="20"/>
        </w:rPr>
        <w:t xml:space="preserve">!!! </w:t>
      </w:r>
    </w:p>
    <w:p w:rsidR="001B7CEB" w:rsidRPr="001F0A9A" w:rsidRDefault="001B7CEB" w:rsidP="001B7CEB">
      <w:pPr>
        <w:numPr>
          <w:ilvl w:val="0"/>
          <w:numId w:val="1"/>
        </w:numPr>
        <w:spacing w:line="360" w:lineRule="auto"/>
        <w:outlineLvl w:val="0"/>
        <w:rPr>
          <w:sz w:val="20"/>
          <w:szCs w:val="20"/>
        </w:rPr>
      </w:pPr>
      <w:r w:rsidRPr="00A2616F">
        <w:rPr>
          <w:b/>
          <w:u w:val="single"/>
        </w:rPr>
        <w:t>Ο ΣΩΡΡΑΣ ΓΙΑ ΠΕΡΙΠΟΥ Ε 100.000 «ΕΦΑΓΕ» 8 ΧΡΟΝΙΑ ΚΑΘΕΙΡΞΗ</w:t>
      </w:r>
      <w:r w:rsidRPr="001F0A9A">
        <w:rPr>
          <w:sz w:val="20"/>
          <w:szCs w:val="20"/>
        </w:rPr>
        <w:t xml:space="preserve">!!!! </w:t>
      </w:r>
      <w:r w:rsidRPr="001F0A9A">
        <w:rPr>
          <w:b/>
          <w:sz w:val="22"/>
          <w:szCs w:val="22"/>
          <w:u w:val="single"/>
        </w:rPr>
        <w:t xml:space="preserve">ΑΡΑ Ο ΤΖΕΗΣ ΠΟΥ ΒΟΗΘΗΣΕ ΤΗΝ </w:t>
      </w:r>
      <w:r w:rsidRPr="001F0A9A">
        <w:rPr>
          <w:b/>
          <w:sz w:val="22"/>
          <w:szCs w:val="22"/>
          <w:u w:val="single"/>
          <w:lang w:val="en-US"/>
        </w:rPr>
        <w:t>ATRADIUS</w:t>
      </w:r>
      <w:r w:rsidRPr="001F0A9A">
        <w:rPr>
          <w:b/>
          <w:sz w:val="22"/>
          <w:szCs w:val="22"/>
          <w:u w:val="single"/>
        </w:rPr>
        <w:t xml:space="preserve"> </w:t>
      </w:r>
      <w:r w:rsidRPr="001F0A9A">
        <w:rPr>
          <w:b/>
          <w:sz w:val="22"/>
          <w:szCs w:val="22"/>
          <w:u w:val="single"/>
          <w:lang w:val="en-US"/>
        </w:rPr>
        <w:t>NA</w:t>
      </w:r>
      <w:r w:rsidRPr="001F0A9A">
        <w:rPr>
          <w:b/>
          <w:sz w:val="22"/>
          <w:szCs w:val="22"/>
          <w:u w:val="single"/>
        </w:rPr>
        <w:t xml:space="preserve"> </w:t>
      </w:r>
      <w:r w:rsidRPr="001F0A9A">
        <w:rPr>
          <w:b/>
          <w:sz w:val="22"/>
          <w:szCs w:val="22"/>
          <w:u w:val="single"/>
          <w:lang w:val="en-US"/>
        </w:rPr>
        <w:t>MOY</w:t>
      </w:r>
      <w:r w:rsidRPr="001F0A9A">
        <w:rPr>
          <w:b/>
          <w:sz w:val="22"/>
          <w:szCs w:val="22"/>
          <w:u w:val="single"/>
        </w:rPr>
        <w:t xml:space="preserve"> ΚΛΕΨΕΙ ΤΗΝ ΠΕΡΙΟΥΣΙΑ ΜΟΥ </w:t>
      </w:r>
      <w:r>
        <w:rPr>
          <w:b/>
          <w:sz w:val="22"/>
          <w:szCs w:val="22"/>
          <w:u w:val="single"/>
        </w:rPr>
        <w:t xml:space="preserve">ΠΑΝΩ ΑΠΟ </w:t>
      </w:r>
      <w:r w:rsidRPr="001F0A9A">
        <w:rPr>
          <w:b/>
          <w:sz w:val="22"/>
          <w:szCs w:val="22"/>
          <w:u w:val="single"/>
        </w:rPr>
        <w:t xml:space="preserve">ΕΝΑ ΕΚΑΤΟΜΜΥΡΙΟ ΕΥΡΩ ΜΑΖΙ ΜΕ ΤΟΚΟΥΣ ΑΠΟ ΤΟ 2003 ΑΝΑΛΟΓΙΚΑ ΠΡΕΠΕΙ ΝΑ «ΦΑΕΙ» ΠΕΡΙΣΣΟΤΕΡΑ!!! </w:t>
      </w:r>
    </w:p>
    <w:p w:rsidR="001B7CEB" w:rsidRDefault="001B7CEB" w:rsidP="001B7CEB">
      <w:pPr>
        <w:numPr>
          <w:ilvl w:val="0"/>
          <w:numId w:val="1"/>
        </w:numPr>
        <w:spacing w:line="360" w:lineRule="auto"/>
        <w:outlineLvl w:val="0"/>
        <w:rPr>
          <w:b/>
          <w:sz w:val="20"/>
          <w:szCs w:val="20"/>
          <w:u w:val="single"/>
        </w:rPr>
      </w:pPr>
      <w:r>
        <w:rPr>
          <w:b/>
          <w:sz w:val="20"/>
          <w:szCs w:val="20"/>
          <w:u w:val="single"/>
        </w:rPr>
        <w:t>ΟΜΩΣ Η ΑΛΗΘΕΙΑ ΚΑΙ ΤΑ ΓΕΓΟΝΟΤΑ ΔΕΝ ΜΠΟΡΟΥΝ ΝΑ ΑΛΛΑΞΟΥΝ!!!</w:t>
      </w:r>
    </w:p>
    <w:p w:rsidR="001B7CEB" w:rsidRPr="00F632B4" w:rsidRDefault="001B7CEB" w:rsidP="001B7CEB">
      <w:pPr>
        <w:numPr>
          <w:ilvl w:val="0"/>
          <w:numId w:val="1"/>
        </w:numPr>
        <w:spacing w:line="360" w:lineRule="auto"/>
        <w:outlineLvl w:val="0"/>
        <w:rPr>
          <w:b/>
          <w:sz w:val="20"/>
          <w:szCs w:val="20"/>
          <w:u w:val="single"/>
        </w:rPr>
      </w:pPr>
      <w:r w:rsidRPr="00F632B4">
        <w:rPr>
          <w:sz w:val="20"/>
          <w:szCs w:val="20"/>
        </w:rPr>
        <w:t>ΕΠΙΣΗΣ ΑΠΟ ΤΟ «</w:t>
      </w:r>
      <w:r w:rsidRPr="00F632B4">
        <w:rPr>
          <w:b/>
          <w:sz w:val="28"/>
          <w:szCs w:val="28"/>
        </w:rPr>
        <w:t xml:space="preserve">https://el.wiktionary.org/wiki /ψευδής» </w:t>
      </w:r>
      <w:r w:rsidRPr="00F632B4">
        <w:rPr>
          <w:b/>
          <w:sz w:val="20"/>
          <w:szCs w:val="20"/>
        </w:rPr>
        <w:t>ΔΙΑΒΑΖΩ ΟΤΙ ΨΕΥΔΗΣ ΣΗΜΑΙΝΕΙ</w:t>
      </w:r>
      <w:r w:rsidRPr="00F632B4">
        <w:rPr>
          <w:b/>
          <w:sz w:val="28"/>
          <w:szCs w:val="28"/>
        </w:rPr>
        <w:t xml:space="preserve"> «</w:t>
      </w:r>
      <w:r w:rsidRPr="00F632B4">
        <w:rPr>
          <w:rFonts w:ascii="Arial" w:hAnsi="Arial" w:cs="Arial"/>
          <w:b/>
          <w:color w:val="252525"/>
        </w:rPr>
        <w:t>αυτός που δεν ισχύει, ο μη</w:t>
      </w:r>
      <w:r w:rsidRPr="00F632B4">
        <w:rPr>
          <w:rStyle w:val="apple-converted-space"/>
          <w:rFonts w:ascii="Arial" w:hAnsi="Arial" w:cs="Arial"/>
          <w:b/>
          <w:color w:val="252525"/>
        </w:rPr>
        <w:t> </w:t>
      </w:r>
      <w:hyperlink r:id="rId9" w:tooltip="αληθής" w:history="1">
        <w:r w:rsidRPr="00F632B4">
          <w:rPr>
            <w:rStyle w:val="Hyperlink"/>
            <w:b/>
            <w:color w:val="0B0080"/>
          </w:rPr>
          <w:t>αληθής</w:t>
        </w:r>
      </w:hyperlink>
      <w:r w:rsidRPr="00F632B4">
        <w:rPr>
          <w:rFonts w:ascii="Arial" w:hAnsi="Arial" w:cs="Arial"/>
          <w:b/>
          <w:color w:val="252525"/>
        </w:rPr>
        <w:t>, που περικλείει</w:t>
      </w:r>
      <w:r w:rsidRPr="00F632B4">
        <w:rPr>
          <w:rStyle w:val="apple-converted-space"/>
          <w:rFonts w:ascii="Arial" w:hAnsi="Arial" w:cs="Arial"/>
          <w:b/>
          <w:color w:val="252525"/>
        </w:rPr>
        <w:t> </w:t>
      </w:r>
      <w:hyperlink r:id="rId10" w:tooltip="ψεύδος" w:history="1">
        <w:r w:rsidRPr="00F632B4">
          <w:rPr>
            <w:rStyle w:val="Hyperlink"/>
            <w:b/>
            <w:color w:val="0B0080"/>
          </w:rPr>
          <w:t>ψεύδος</w:t>
        </w:r>
      </w:hyperlink>
      <w:r w:rsidRPr="00F632B4">
        <w:rPr>
          <w:rStyle w:val="apple-converted-space"/>
          <w:rFonts w:ascii="Arial" w:hAnsi="Arial" w:cs="Arial"/>
          <w:b/>
          <w:color w:val="252525"/>
        </w:rPr>
        <w:t> </w:t>
      </w:r>
      <w:r w:rsidRPr="00F632B4">
        <w:rPr>
          <w:rFonts w:ascii="Arial" w:hAnsi="Arial" w:cs="Arial"/>
          <w:b/>
          <w:color w:val="252525"/>
        </w:rPr>
        <w:t>ή</w:t>
      </w:r>
      <w:r w:rsidRPr="00F632B4">
        <w:rPr>
          <w:rStyle w:val="apple-converted-space"/>
          <w:rFonts w:ascii="Arial" w:hAnsi="Arial" w:cs="Arial"/>
          <w:b/>
          <w:color w:val="252525"/>
        </w:rPr>
        <w:t> </w:t>
      </w:r>
      <w:hyperlink r:id="rId11" w:tooltip="ψέμα" w:history="1">
        <w:r w:rsidRPr="00F632B4">
          <w:rPr>
            <w:rStyle w:val="Hyperlink"/>
            <w:b/>
            <w:color w:val="0B0080"/>
          </w:rPr>
          <w:t>ψέμα</w:t>
        </w:r>
      </w:hyperlink>
      <w:r w:rsidRPr="00F632B4">
        <w:rPr>
          <w:rStyle w:val="apple-converted-space"/>
          <w:rFonts w:ascii="Arial" w:hAnsi="Arial" w:cs="Arial"/>
          <w:b/>
          <w:color w:val="252525"/>
        </w:rPr>
        <w:t> </w:t>
      </w:r>
      <w:r w:rsidRPr="00F632B4">
        <w:rPr>
          <w:rFonts w:ascii="Arial" w:hAnsi="Arial" w:cs="Arial"/>
          <w:b/>
          <w:color w:val="252525"/>
        </w:rPr>
        <w:t>και που όμως δεν μπορεί να αποδοθεί με το</w:t>
      </w:r>
      <w:r w:rsidRPr="00F632B4">
        <w:rPr>
          <w:rStyle w:val="apple-converted-space"/>
          <w:rFonts w:ascii="Arial" w:hAnsi="Arial" w:cs="Arial"/>
          <w:b/>
          <w:color w:val="252525"/>
        </w:rPr>
        <w:t> </w:t>
      </w:r>
      <w:hyperlink r:id="rId12" w:tooltip="ψεύτικος" w:history="1">
        <w:r w:rsidRPr="00F632B4">
          <w:rPr>
            <w:rStyle w:val="Hyperlink"/>
            <w:b/>
            <w:color w:val="0B0080"/>
          </w:rPr>
          <w:t>ψεύτικος</w:t>
        </w:r>
      </w:hyperlink>
      <w:r w:rsidRPr="00F632B4">
        <w:rPr>
          <w:rStyle w:val="apple-converted-space"/>
          <w:rFonts w:ascii="Arial" w:hAnsi="Arial" w:cs="Arial"/>
          <w:b/>
          <w:color w:val="252525"/>
        </w:rPr>
        <w:t> </w:t>
      </w:r>
      <w:r w:rsidRPr="00F632B4">
        <w:rPr>
          <w:rFonts w:ascii="Arial" w:hAnsi="Arial" w:cs="Arial"/>
          <w:b/>
          <w:color w:val="252525"/>
        </w:rPr>
        <w:t>(π.χ. η</w:t>
      </w:r>
      <w:r w:rsidRPr="00F632B4">
        <w:rPr>
          <w:rStyle w:val="apple-converted-space"/>
          <w:rFonts w:ascii="Arial" w:hAnsi="Arial" w:cs="Arial"/>
          <w:b/>
          <w:color w:val="252525"/>
        </w:rPr>
        <w:t> </w:t>
      </w:r>
      <w:r w:rsidRPr="00F632B4">
        <w:rPr>
          <w:rFonts w:ascii="Arial" w:hAnsi="Arial" w:cs="Arial"/>
          <w:b/>
          <w:i/>
          <w:iCs/>
          <w:color w:val="252525"/>
        </w:rPr>
        <w:t>ψευδής δήλωση του νόμου 105</w:t>
      </w:r>
      <w:r w:rsidRPr="00F632B4">
        <w:rPr>
          <w:rStyle w:val="apple-converted-space"/>
          <w:rFonts w:ascii="Arial" w:hAnsi="Arial" w:cs="Arial"/>
          <w:b/>
          <w:color w:val="252525"/>
        </w:rPr>
        <w:t> </w:t>
      </w:r>
      <w:r w:rsidRPr="00F632B4">
        <w:rPr>
          <w:rFonts w:ascii="Arial" w:hAnsi="Arial" w:cs="Arial"/>
          <w:b/>
          <w:color w:val="252525"/>
        </w:rPr>
        <w:t>σημαίνει ότι έχει δηλωθεί σε αυτήν ένα ψέμα, ενώ η</w:t>
      </w:r>
      <w:r w:rsidRPr="00F632B4">
        <w:rPr>
          <w:rStyle w:val="apple-converted-space"/>
          <w:rFonts w:ascii="Arial" w:hAnsi="Arial" w:cs="Arial"/>
          <w:b/>
          <w:color w:val="252525"/>
        </w:rPr>
        <w:t> </w:t>
      </w:r>
      <w:r w:rsidRPr="00F632B4">
        <w:rPr>
          <w:rFonts w:ascii="Arial" w:hAnsi="Arial" w:cs="Arial"/>
          <w:b/>
          <w:i/>
          <w:iCs/>
          <w:color w:val="252525"/>
        </w:rPr>
        <w:t>ψεύτικη δήλωση του νόμου 105</w:t>
      </w:r>
      <w:r w:rsidRPr="00F632B4">
        <w:rPr>
          <w:rStyle w:val="apple-converted-space"/>
          <w:rFonts w:ascii="Arial" w:hAnsi="Arial" w:cs="Arial"/>
          <w:b/>
          <w:color w:val="252525"/>
        </w:rPr>
        <w:t> </w:t>
      </w:r>
      <w:r w:rsidRPr="00F632B4">
        <w:rPr>
          <w:rFonts w:ascii="Arial" w:hAnsi="Arial" w:cs="Arial"/>
          <w:b/>
          <w:color w:val="252525"/>
        </w:rPr>
        <w:t>μπορεί να σημαίνει ότι ήταν πλαστό, μη έγκυρο το έντυπο</w:t>
      </w:r>
      <w:r>
        <w:rPr>
          <w:rFonts w:ascii="Arial" w:hAnsi="Arial" w:cs="Arial"/>
          <w:b/>
          <w:color w:val="252525"/>
        </w:rPr>
        <w:t>»</w:t>
      </w:r>
      <w:r w:rsidRPr="00F632B4">
        <w:rPr>
          <w:rFonts w:ascii="Arial" w:hAnsi="Arial" w:cs="Arial"/>
          <w:b/>
          <w:color w:val="252525"/>
        </w:rPr>
        <w:t>.</w:t>
      </w:r>
    </w:p>
    <w:p w:rsidR="001B7CEB" w:rsidRPr="00F632B4" w:rsidRDefault="001B7CEB" w:rsidP="001B7CEB">
      <w:pPr>
        <w:numPr>
          <w:ilvl w:val="0"/>
          <w:numId w:val="1"/>
        </w:numPr>
        <w:spacing w:line="360" w:lineRule="auto"/>
        <w:outlineLvl w:val="0"/>
        <w:rPr>
          <w:b/>
          <w:sz w:val="20"/>
          <w:szCs w:val="20"/>
        </w:rPr>
      </w:pPr>
      <w:r w:rsidRPr="00101C0B">
        <w:rPr>
          <w:sz w:val="20"/>
          <w:szCs w:val="20"/>
        </w:rPr>
        <w:t xml:space="preserve">ΕΠΙΣΗΣ </w:t>
      </w:r>
      <w:r w:rsidRPr="00101C0B">
        <w:t>«</w:t>
      </w:r>
      <w:r w:rsidRPr="00101C0B">
        <w:rPr>
          <w:rFonts w:ascii="Arial" w:hAnsi="Arial" w:cs="Arial"/>
          <w:b/>
          <w:bCs/>
          <w:color w:val="222222"/>
        </w:rPr>
        <w:t>ανακριβής, -ής, -ές» ΣΗΜΑΙΝΕΙ «</w:t>
      </w:r>
      <w:r w:rsidRPr="00F632B4">
        <w:rPr>
          <w:rFonts w:ascii="Arial" w:hAnsi="Arial" w:cs="Arial"/>
          <w:b/>
          <w:color w:val="222222"/>
        </w:rPr>
        <w:t>κάτι που δεν ανταποκρίνεται με</w:t>
      </w:r>
      <w:r w:rsidRPr="00F632B4">
        <w:rPr>
          <w:rStyle w:val="apple-converted-space"/>
          <w:rFonts w:ascii="Arial" w:hAnsi="Arial" w:cs="Arial"/>
          <w:b/>
          <w:color w:val="222222"/>
        </w:rPr>
        <w:t> </w:t>
      </w:r>
      <w:hyperlink r:id="rId13" w:tooltip="ακρίβεια" w:history="1">
        <w:r w:rsidRPr="00F632B4">
          <w:rPr>
            <w:rStyle w:val="Hyperlink"/>
            <w:b/>
            <w:color w:val="0B0080"/>
          </w:rPr>
          <w:t>ακρίβεια</w:t>
        </w:r>
      </w:hyperlink>
      <w:r w:rsidRPr="00F632B4">
        <w:rPr>
          <w:rStyle w:val="apple-converted-space"/>
          <w:rFonts w:ascii="Arial" w:hAnsi="Arial" w:cs="Arial"/>
          <w:b/>
          <w:color w:val="222222"/>
        </w:rPr>
        <w:t> </w:t>
      </w:r>
      <w:r w:rsidRPr="00F632B4">
        <w:rPr>
          <w:rFonts w:ascii="Arial" w:hAnsi="Arial" w:cs="Arial"/>
          <w:b/>
          <w:color w:val="222222"/>
        </w:rPr>
        <w:t>στην αλήθεια (δεν χρησιμοποιείται για χαρακτηρισμούς ανθρώπων), κάτι που δεν</w:t>
      </w:r>
      <w:r w:rsidRPr="00F632B4">
        <w:rPr>
          <w:rStyle w:val="apple-converted-space"/>
          <w:rFonts w:ascii="Arial" w:hAnsi="Arial" w:cs="Arial"/>
          <w:b/>
          <w:color w:val="222222"/>
        </w:rPr>
        <w:t> </w:t>
      </w:r>
      <w:hyperlink r:id="rId14" w:tooltip="ευσταθώ" w:history="1">
        <w:r w:rsidRPr="00F632B4">
          <w:rPr>
            <w:rStyle w:val="Hyperlink"/>
            <w:b/>
            <w:color w:val="0B0080"/>
          </w:rPr>
          <w:t>ευσταθεί</w:t>
        </w:r>
      </w:hyperlink>
      <w:r w:rsidRPr="00F632B4">
        <w:rPr>
          <w:rFonts w:ascii="Arial" w:hAnsi="Arial" w:cs="Arial"/>
          <w:b/>
          <w:color w:val="222222"/>
        </w:rPr>
        <w:t xml:space="preserve">……» </w:t>
      </w:r>
      <w:r w:rsidRPr="00F632B4">
        <w:rPr>
          <w:b/>
        </w:rPr>
        <w:t>el.wiktionary.org/wiki/ανακριβής.</w:t>
      </w:r>
      <w:r>
        <w:rPr>
          <w:b/>
        </w:rPr>
        <w:t>»</w:t>
      </w:r>
    </w:p>
    <w:p w:rsidR="001B7CEB" w:rsidRPr="00F632B4" w:rsidRDefault="001B7CEB" w:rsidP="001B7CEB">
      <w:pPr>
        <w:numPr>
          <w:ilvl w:val="0"/>
          <w:numId w:val="1"/>
        </w:numPr>
        <w:spacing w:line="360" w:lineRule="auto"/>
        <w:outlineLvl w:val="0"/>
        <w:rPr>
          <w:b/>
          <w:sz w:val="20"/>
          <w:szCs w:val="20"/>
        </w:rPr>
      </w:pPr>
      <w:r w:rsidRPr="00101C0B">
        <w:rPr>
          <w:sz w:val="20"/>
          <w:szCs w:val="20"/>
        </w:rPr>
        <w:t>ΚΑΙ ΑΚΡΙΒΗΣ ΣΗΜΑΙΝΕΙ ΚΑΤΙ «</w:t>
      </w:r>
      <w:r w:rsidRPr="00F632B4">
        <w:rPr>
          <w:rFonts w:ascii="Arial" w:hAnsi="Arial" w:cs="Arial"/>
          <w:b/>
          <w:color w:val="222222"/>
          <w:shd w:val="clear" w:color="auto" w:fill="FFFFFF"/>
        </w:rPr>
        <w:t>που προσδιορίζεται με τρόπο απόλυτο, με</w:t>
      </w:r>
      <w:r w:rsidRPr="00F632B4">
        <w:rPr>
          <w:rStyle w:val="apple-converted-space"/>
          <w:rFonts w:ascii="Arial" w:hAnsi="Arial" w:cs="Arial"/>
          <w:b/>
          <w:color w:val="222222"/>
          <w:shd w:val="clear" w:color="auto" w:fill="FFFFFF"/>
        </w:rPr>
        <w:t> </w:t>
      </w:r>
      <w:hyperlink r:id="rId15" w:tooltip="σαφήνεια" w:history="1">
        <w:r w:rsidRPr="00F632B4">
          <w:rPr>
            <w:rStyle w:val="Hyperlink"/>
            <w:b/>
            <w:color w:val="0B0080"/>
            <w:shd w:val="clear" w:color="auto" w:fill="FFFFFF"/>
          </w:rPr>
          <w:t>σαφήνεια</w:t>
        </w:r>
      </w:hyperlink>
      <w:r w:rsidRPr="00F632B4">
        <w:rPr>
          <w:rStyle w:val="apple-converted-space"/>
          <w:rFonts w:ascii="Arial" w:hAnsi="Arial" w:cs="Arial"/>
          <w:b/>
          <w:color w:val="222222"/>
          <w:shd w:val="clear" w:color="auto" w:fill="FFFFFF"/>
        </w:rPr>
        <w:t> </w:t>
      </w:r>
      <w:r w:rsidRPr="00F632B4">
        <w:rPr>
          <w:rFonts w:ascii="Arial" w:hAnsi="Arial" w:cs="Arial"/>
          <w:b/>
          <w:color w:val="222222"/>
          <w:shd w:val="clear" w:color="auto" w:fill="FFFFFF"/>
        </w:rPr>
        <w:t>και με κάθε</w:t>
      </w:r>
      <w:r w:rsidRPr="00F632B4">
        <w:rPr>
          <w:rStyle w:val="apple-converted-space"/>
          <w:rFonts w:ascii="Arial" w:hAnsi="Arial" w:cs="Arial"/>
          <w:b/>
          <w:color w:val="222222"/>
          <w:shd w:val="clear" w:color="auto" w:fill="FFFFFF"/>
        </w:rPr>
        <w:t> </w:t>
      </w:r>
      <w:hyperlink r:id="rId16" w:tooltip="λεπτομέρεια" w:history="1">
        <w:r w:rsidRPr="00F632B4">
          <w:rPr>
            <w:rStyle w:val="Hyperlink"/>
            <w:b/>
            <w:color w:val="0B0080"/>
            <w:shd w:val="clear" w:color="auto" w:fill="FFFFFF"/>
          </w:rPr>
          <w:t>λεπτομέρεια</w:t>
        </w:r>
      </w:hyperlink>
      <w:r w:rsidRPr="00F632B4">
        <w:rPr>
          <w:rStyle w:val="apple-converted-space"/>
          <w:rFonts w:ascii="Arial" w:hAnsi="Arial" w:cs="Arial"/>
          <w:b/>
          <w:color w:val="222222"/>
          <w:shd w:val="clear" w:color="auto" w:fill="FFFFFF"/>
        </w:rPr>
        <w:t> </w:t>
      </w:r>
      <w:r w:rsidRPr="00F632B4">
        <w:rPr>
          <w:rFonts w:ascii="Arial" w:hAnsi="Arial" w:cs="Arial"/>
          <w:b/>
          <w:color w:val="222222"/>
          <w:shd w:val="clear" w:color="auto" w:fill="FFFFFF"/>
        </w:rPr>
        <w:t xml:space="preserve">και όχι κατά προσέγγιση </w:t>
      </w:r>
      <w:r w:rsidRPr="00F632B4">
        <w:rPr>
          <w:rFonts w:ascii="Arial" w:hAnsi="Arial" w:cs="Arial"/>
          <w:b/>
          <w:bCs/>
          <w:i/>
          <w:iCs/>
          <w:color w:val="222222"/>
        </w:rPr>
        <w:t>ακριβής</w:t>
      </w:r>
      <w:r w:rsidRPr="00F632B4">
        <w:rPr>
          <w:rStyle w:val="apple-converted-space"/>
          <w:rFonts w:ascii="Arial" w:hAnsi="Arial" w:cs="Arial"/>
          <w:b/>
          <w:i/>
          <w:iCs/>
          <w:color w:val="222222"/>
        </w:rPr>
        <w:t> </w:t>
      </w:r>
      <w:r w:rsidRPr="00F632B4">
        <w:rPr>
          <w:rFonts w:ascii="Arial" w:hAnsi="Arial" w:cs="Arial"/>
          <w:b/>
          <w:i/>
          <w:iCs/>
          <w:color w:val="222222"/>
        </w:rPr>
        <w:t>ώρα</w:t>
      </w:r>
      <w:r w:rsidRPr="00F632B4">
        <w:rPr>
          <w:rFonts w:ascii="Arial" w:hAnsi="Arial" w:cs="Arial"/>
          <w:b/>
          <w:color w:val="222222"/>
        </w:rPr>
        <w:t>,</w:t>
      </w:r>
      <w:r w:rsidRPr="00F632B4">
        <w:rPr>
          <w:rStyle w:val="apple-converted-space"/>
          <w:rFonts w:ascii="Arial" w:hAnsi="Arial" w:cs="Arial"/>
          <w:b/>
          <w:color w:val="222222"/>
        </w:rPr>
        <w:t> </w:t>
      </w:r>
      <w:r w:rsidRPr="00F632B4">
        <w:rPr>
          <w:rFonts w:ascii="Arial" w:hAnsi="Arial" w:cs="Arial"/>
          <w:b/>
          <w:bCs/>
          <w:i/>
          <w:iCs/>
          <w:color w:val="222222"/>
        </w:rPr>
        <w:t>ακριβής</w:t>
      </w:r>
      <w:r w:rsidRPr="00F632B4">
        <w:rPr>
          <w:rStyle w:val="apple-converted-space"/>
          <w:rFonts w:ascii="Arial" w:hAnsi="Arial" w:cs="Arial"/>
          <w:b/>
          <w:i/>
          <w:iCs/>
          <w:color w:val="222222"/>
        </w:rPr>
        <w:t> </w:t>
      </w:r>
      <w:r w:rsidRPr="00F632B4">
        <w:rPr>
          <w:rFonts w:ascii="Arial" w:hAnsi="Arial" w:cs="Arial"/>
          <w:b/>
          <w:i/>
          <w:iCs/>
          <w:color w:val="222222"/>
        </w:rPr>
        <w:t>διάγνωση</w:t>
      </w:r>
      <w:r w:rsidRPr="00132A25">
        <w:rPr>
          <w:rFonts w:ascii="Arial" w:hAnsi="Arial" w:cs="Arial"/>
          <w:i/>
          <w:iCs/>
          <w:color w:val="222222"/>
        </w:rPr>
        <w:t xml:space="preserve">»… </w:t>
      </w:r>
      <w:r w:rsidRPr="00F632B4">
        <w:rPr>
          <w:b/>
        </w:rPr>
        <w:t>el.wiktionary.org/wiki/ακριβής</w:t>
      </w:r>
    </w:p>
    <w:p w:rsidR="001B7CEB" w:rsidRDefault="001B7CEB" w:rsidP="001B7CEB">
      <w:pPr>
        <w:numPr>
          <w:ilvl w:val="0"/>
          <w:numId w:val="1"/>
        </w:numPr>
        <w:spacing w:line="360" w:lineRule="auto"/>
        <w:outlineLvl w:val="0"/>
        <w:rPr>
          <w:sz w:val="20"/>
          <w:szCs w:val="20"/>
        </w:rPr>
      </w:pPr>
      <w:r>
        <w:rPr>
          <w:sz w:val="20"/>
          <w:szCs w:val="20"/>
        </w:rPr>
        <w:t>ΕΠΙΣΗΣ ΤΟ ΛΕΞΙΚΟ ΜΠΑΜΠΙΝΙΩΤΗΣ ΟΡΙΖΕΙ ΤΗ ΛΕΞΗ ΑΝΑΚΡΙΒΗΣ ΩΣ «..</w:t>
      </w:r>
      <w:r w:rsidRPr="00583308">
        <w:rPr>
          <w:b/>
        </w:rPr>
        <w:t>αυτος που δεν αποδιδει με ακριβεια την πραγματικοτητα, που δεν είναι συμφωνος με την αληθεια η την πραγματικοτητα. Συν. Ψευδης ..κλπ</w:t>
      </w:r>
      <w:r>
        <w:rPr>
          <w:sz w:val="20"/>
          <w:szCs w:val="20"/>
        </w:rPr>
        <w:t xml:space="preserve">». </w:t>
      </w:r>
    </w:p>
    <w:p w:rsidR="001B7CEB" w:rsidRPr="00E27524" w:rsidRDefault="001B7CEB" w:rsidP="001B7CEB">
      <w:pPr>
        <w:numPr>
          <w:ilvl w:val="0"/>
          <w:numId w:val="1"/>
        </w:numPr>
        <w:spacing w:line="360" w:lineRule="auto"/>
        <w:outlineLvl w:val="0"/>
        <w:rPr>
          <w:sz w:val="20"/>
          <w:szCs w:val="20"/>
        </w:rPr>
      </w:pPr>
      <w:r w:rsidRPr="00E27524">
        <w:rPr>
          <w:sz w:val="20"/>
          <w:szCs w:val="20"/>
        </w:rPr>
        <w:t xml:space="preserve">ΣΥΝΕΠΩΣ ΑΠΟ ΟΛΑ ΤΑ ΑΝΩΤΕΡΩ ΚΑΙ ΑΝΑΛΟΓΙΚΩΣ ΕΙΝΑΙ ΞΕΚΑΘΑΡΟ ΟΤΙ Ο 3Α ΕΙΝΑΙ ΑΝΑΚΡΙΒΗΣ </w:t>
      </w:r>
      <w:r w:rsidRPr="00E27524">
        <w:rPr>
          <w:b/>
          <w:sz w:val="22"/>
          <w:szCs w:val="22"/>
          <w:u w:val="single"/>
        </w:rPr>
        <w:t>ΑΦΟΥ ΟΠΩΣ ΕΙΝΑΙ ΔΙΑΤΥΠΩΜΕΝΟΣ ΣΤΟ ΣΥΜΒΟΛΑΙΟ ΔΕΝ ΑΠΟΔΙΔΕΙ ΤΗΝ ΠΡΑΓΜΑΤΙΚΟΤΗΤΑ</w:t>
      </w:r>
      <w:r>
        <w:rPr>
          <w:b/>
          <w:sz w:val="22"/>
          <w:szCs w:val="22"/>
          <w:u w:val="single"/>
        </w:rPr>
        <w:t xml:space="preserve">, ΤΗΝ ΠΡΑΓΜΑΤΙΚΗ ΑΛΗΘΕΙΑ, </w:t>
      </w:r>
      <w:r w:rsidRPr="00E27524">
        <w:rPr>
          <w:b/>
          <w:sz w:val="22"/>
          <w:szCs w:val="22"/>
          <w:u w:val="single"/>
        </w:rPr>
        <w:t xml:space="preserve"> ΔΗΛ. ΠΟΤΕ ΕΠΡΕΠΕ ΤΟ ΑΡΓΟΤΕΡΟ ΝΑ ΥΠΟΒΛΗΘΕΙ Η ΔΗΛΩΣΗ ΜΗ ΠΛΗΡΩΜΗΣ</w:t>
      </w:r>
      <w:r w:rsidRPr="00E27524">
        <w:rPr>
          <w:sz w:val="20"/>
          <w:szCs w:val="20"/>
        </w:rPr>
        <w:t xml:space="preserve">!!!! </w:t>
      </w:r>
      <w:r w:rsidRPr="00E27524">
        <w:rPr>
          <w:b/>
          <w:u w:val="single"/>
        </w:rPr>
        <w:t>ΣΥΝΕΠΩΣ ΕΙΝΑΙ ΒΕΒΑΙΟ ΟΤΙ ΥΠΑΡΧΕΙ ΑΠΑΤΗ ΣΤΟ ΔΙΚΑΣΤΗΡΙΟ!!!!</w:t>
      </w:r>
    </w:p>
    <w:p w:rsidR="001B7CEB" w:rsidRDefault="001B7CEB" w:rsidP="001B7CEB">
      <w:pPr>
        <w:numPr>
          <w:ilvl w:val="0"/>
          <w:numId w:val="1"/>
        </w:numPr>
        <w:spacing w:line="360" w:lineRule="auto"/>
        <w:outlineLvl w:val="0"/>
        <w:rPr>
          <w:sz w:val="20"/>
          <w:szCs w:val="20"/>
        </w:rPr>
      </w:pPr>
      <w:r>
        <w:rPr>
          <w:sz w:val="20"/>
          <w:szCs w:val="20"/>
        </w:rPr>
        <w:t xml:space="preserve">ΕΠΙΣΗΣ ΟΧΙ ΜΟΝΟ ΔΕΝ ΑΠΟΔΙΔΕΙ ΤΗΝ ΠΡΑΓΜΑΤΙΚΟΤΗΤΑ ΑΛΛΑ ΑΝΤΙΘΕΤΑ ΜΕ ΤΟΝ </w:t>
      </w:r>
      <w:r w:rsidRPr="00101C0B">
        <w:rPr>
          <w:sz w:val="20"/>
          <w:szCs w:val="20"/>
        </w:rPr>
        <w:t xml:space="preserve">3Α </w:t>
      </w:r>
      <w:r>
        <w:rPr>
          <w:sz w:val="20"/>
          <w:szCs w:val="20"/>
        </w:rPr>
        <w:t xml:space="preserve">ΟΠΩΣ ΕΙΝΑΙ ΣΤΟ ΣΥΜΒΟΛΑΙΟ </w:t>
      </w:r>
      <w:r w:rsidRPr="00101C0B">
        <w:rPr>
          <w:sz w:val="20"/>
          <w:szCs w:val="20"/>
        </w:rPr>
        <w:t xml:space="preserve">ΕΧΕΙ ΟΜΟΙΩΣ ΔΗΛΩΘΕΙ ΕΝΑ ΨΕΜΑ, </w:t>
      </w:r>
      <w:r w:rsidRPr="00101C0B">
        <w:rPr>
          <w:b/>
          <w:sz w:val="20"/>
          <w:szCs w:val="20"/>
          <w:u w:val="single"/>
        </w:rPr>
        <w:t>ΔΗΛ. ΤΟ ΠΟΤΕ ΕΠΡΕΠΕ ΝΑ ΥΠΟΒΛΗΘΕΙ Η ΔΗΛΩΣΗ ΜΗ ΠΛΗΡΩΜΗΣ</w:t>
      </w:r>
      <w:r>
        <w:rPr>
          <w:sz w:val="20"/>
          <w:szCs w:val="20"/>
        </w:rPr>
        <w:t xml:space="preserve">!!!! </w:t>
      </w:r>
    </w:p>
    <w:p w:rsidR="001B7CEB" w:rsidRPr="00101C0B" w:rsidRDefault="001B7CEB" w:rsidP="001B7CEB">
      <w:pPr>
        <w:numPr>
          <w:ilvl w:val="0"/>
          <w:numId w:val="1"/>
        </w:numPr>
        <w:spacing w:line="360" w:lineRule="auto"/>
        <w:outlineLvl w:val="0"/>
        <w:rPr>
          <w:sz w:val="20"/>
          <w:szCs w:val="20"/>
        </w:rPr>
      </w:pPr>
      <w:r>
        <w:rPr>
          <w:sz w:val="20"/>
          <w:szCs w:val="20"/>
        </w:rPr>
        <w:t>Ε</w:t>
      </w:r>
      <w:r w:rsidRPr="00101C0B">
        <w:rPr>
          <w:sz w:val="20"/>
          <w:szCs w:val="20"/>
        </w:rPr>
        <w:t xml:space="preserve">ΙΔΙΚΟΤΕΡΑ ΤΟ ΝΟΗΜΑ ΤΟΥ 3Α, ΔΗΛ. Η ΓΡΑΜΜΑΤΙΚΗ ΤΟΥ ΣΗΜΑΣΙΑ, ΔΗΛ. Η ΚΑΤΑ ΓΡΑΜΜΑ ΣΗΜΑΣΙΑ ΚΑΙ ΕΡΜΗΝΕΙΑ ΤΟΥ ΟΠΩΣ ΕΙΝΑΙ ΣΤΟ ΣΥΜΒΟΛΑΙΟ ΚΑΙ ΟΠΩΣ ΤΗΝ ΚΑΤΑΛΑΒΕ ΚΑΙ ΤΗΝ </w:t>
      </w:r>
      <w:r w:rsidRPr="00101C0B">
        <w:rPr>
          <w:sz w:val="20"/>
          <w:szCs w:val="20"/>
        </w:rPr>
        <w:lastRenderedPageBreak/>
        <w:t>ΕΞΕΛΑΒΕ ΚΑΙ ΤΟ ΕΦΕΤΕΙΟ</w:t>
      </w:r>
      <w:r>
        <w:rPr>
          <w:sz w:val="20"/>
          <w:szCs w:val="20"/>
        </w:rPr>
        <w:t xml:space="preserve">, ΑΛΛΑ ΚΑΙ ΒΕΒΑΙΑ ΚΑΙ Ο ΑΡΕΙΟΣ ΠΑΓΟΣ, </w:t>
      </w:r>
      <w:r w:rsidRPr="00101C0B">
        <w:rPr>
          <w:sz w:val="20"/>
          <w:szCs w:val="20"/>
        </w:rPr>
        <w:t xml:space="preserve"> </w:t>
      </w:r>
      <w:r w:rsidRPr="00492D5E">
        <w:rPr>
          <w:b/>
          <w:sz w:val="20"/>
          <w:szCs w:val="20"/>
          <w:u w:val="single"/>
        </w:rPr>
        <w:t>ΣΗΜΑΙΝΕΙ ΟΤΙ ΕΠΡΕΠΕ Η ΔΗΛΩΣΗ ΜΗ ΠΛΗΡΩΜΗΣ ΝΑ ΓΙΝΕΙ, ΝΑ ΥΠΟΒΛΗΘΕΙ</w:t>
      </w:r>
      <w:r>
        <w:rPr>
          <w:b/>
          <w:sz w:val="20"/>
          <w:szCs w:val="20"/>
          <w:u w:val="single"/>
        </w:rPr>
        <w:t>,</w:t>
      </w:r>
      <w:r w:rsidRPr="00492D5E">
        <w:rPr>
          <w:b/>
          <w:sz w:val="20"/>
          <w:szCs w:val="20"/>
          <w:u w:val="single"/>
        </w:rPr>
        <w:t xml:space="preserve"> ΤΗΝ ΕΝΕΝΗΚΟΣΤΗ ΗΜΕΡΑ ΑΛΛΩΣ ΣΤΟ ΔΙΗΝΕΚΕΣ ΟΠΩΣ ΑΠΕΦΑΝΘΗ ΤΟ ΠΛΗΜΜΕΛΕΙΟΔΙΚΕΙΟ, </w:t>
      </w:r>
      <w:r w:rsidRPr="00101C0B">
        <w:rPr>
          <w:b/>
          <w:sz w:val="22"/>
          <w:szCs w:val="22"/>
          <w:u w:val="single"/>
        </w:rPr>
        <w:t xml:space="preserve">ΣΕΛ. 10, ΑΡ. ΑΠΟΦΑΣΗΣ 88232/2014 (ΠΛ1)!!!!!   </w:t>
      </w:r>
    </w:p>
    <w:p w:rsidR="001B7CEB" w:rsidRPr="004230F7" w:rsidRDefault="001B7CEB" w:rsidP="001B7CEB">
      <w:pPr>
        <w:numPr>
          <w:ilvl w:val="0"/>
          <w:numId w:val="1"/>
        </w:numPr>
        <w:spacing w:line="360" w:lineRule="auto"/>
        <w:outlineLvl w:val="0"/>
        <w:rPr>
          <w:b/>
          <w:sz w:val="20"/>
          <w:szCs w:val="20"/>
          <w:u w:val="single"/>
        </w:rPr>
      </w:pPr>
      <w:r>
        <w:rPr>
          <w:sz w:val="20"/>
          <w:szCs w:val="20"/>
        </w:rPr>
        <w:t xml:space="preserve">ΟΜΩΣ Η ΝΕΑ ΣΗΜΑΣΙΑ ΤΟΥ, ΤΟ ΝΕΟ ΝΟΗΜΑ ΠΟΥ ΕΔΩΣΕ Η </w:t>
      </w:r>
      <w:r>
        <w:rPr>
          <w:sz w:val="20"/>
          <w:szCs w:val="20"/>
          <w:lang w:val="en-US"/>
        </w:rPr>
        <w:t>ATRADIUS</w:t>
      </w:r>
      <w:r w:rsidRPr="00BA6B90">
        <w:rPr>
          <w:sz w:val="20"/>
          <w:szCs w:val="20"/>
        </w:rPr>
        <w:t xml:space="preserve"> </w:t>
      </w:r>
      <w:r>
        <w:rPr>
          <w:sz w:val="20"/>
          <w:szCs w:val="20"/>
        </w:rPr>
        <w:t xml:space="preserve">ΣΤΟΝ 3Α ΣΤΗΝ ΕΦΕΣΗ ΤΗΣ (Δ7), ΑΛΛΑ ΚΑΙ Η ΠΑΠΑΖΑΡΚΑΔΑ </w:t>
      </w:r>
      <w:r w:rsidRPr="00E27524">
        <w:rPr>
          <w:b/>
          <w:u w:val="single"/>
        </w:rPr>
        <w:t>ΣΕ ΔΥΟ ΕΝΟΡΚΕΣ ΚΑΤΑΘΕΣΕΙΣ ΤΗΣ</w:t>
      </w:r>
      <w:r>
        <w:rPr>
          <w:sz w:val="20"/>
          <w:szCs w:val="20"/>
        </w:rPr>
        <w:t xml:space="preserve">, </w:t>
      </w:r>
      <w:r>
        <w:rPr>
          <w:sz w:val="20"/>
          <w:szCs w:val="20"/>
          <w:lang w:val="en-US"/>
        </w:rPr>
        <w:t>EINAI</w:t>
      </w:r>
      <w:r w:rsidRPr="00BA6B90">
        <w:rPr>
          <w:sz w:val="20"/>
          <w:szCs w:val="20"/>
        </w:rPr>
        <w:t xml:space="preserve"> </w:t>
      </w:r>
      <w:r>
        <w:rPr>
          <w:sz w:val="20"/>
          <w:szCs w:val="20"/>
        </w:rPr>
        <w:t xml:space="preserve">ΠΟΛΥ ΔΙΑΦΟΡΕΤΙΚΟ </w:t>
      </w:r>
      <w:r w:rsidRPr="00E27524">
        <w:rPr>
          <w:b/>
          <w:u w:val="single"/>
        </w:rPr>
        <w:t>ΚΑΙ ΔΙΑΜΕΤΡΙΚΑ ΑΝΤΙΘΕΤΟ ΑΠΟ ΑΥΤΟ ΤΟΥ 3Α ΣΤΟ ΣΥΜΒΟΛΑΙΟ</w:t>
      </w:r>
      <w:r>
        <w:rPr>
          <w:sz w:val="20"/>
          <w:szCs w:val="20"/>
        </w:rPr>
        <w:t xml:space="preserve">!!!! </w:t>
      </w:r>
      <w:r w:rsidRPr="004230F7">
        <w:rPr>
          <w:b/>
          <w:sz w:val="20"/>
          <w:szCs w:val="20"/>
          <w:u w:val="single"/>
        </w:rPr>
        <w:t>Η ΝΕΑ ΔΙΑΤΥΠΩΣΗ Τ</w:t>
      </w:r>
      <w:r>
        <w:rPr>
          <w:b/>
          <w:sz w:val="20"/>
          <w:szCs w:val="20"/>
          <w:u w:val="single"/>
        </w:rPr>
        <w:t>ΟΥ 3Α</w:t>
      </w:r>
      <w:r w:rsidRPr="004230F7">
        <w:rPr>
          <w:b/>
          <w:sz w:val="20"/>
          <w:szCs w:val="20"/>
          <w:u w:val="single"/>
        </w:rPr>
        <w:t xml:space="preserve"> ΣΗΜΑΙΝΕΙ ΟΤΙ Η ΔΗΛΩΣΗ ΜΗ ΠΛΗΡΩΜΗΣ ΕΠΡΕΠΕ ΝΑ ΥΠΟΒΛΗΘΕΙ ΤΟ ΑΡΓΟΤΕΡΟ 3 ΜΗΝΕΣ ΑΠΟ ΤΗΝ ΔΗΛΗ ΜΕΡΑ!!! </w:t>
      </w:r>
    </w:p>
    <w:p w:rsidR="001B7CEB" w:rsidRPr="006E599C" w:rsidRDefault="001B7CEB" w:rsidP="001B7CEB">
      <w:pPr>
        <w:numPr>
          <w:ilvl w:val="0"/>
          <w:numId w:val="1"/>
        </w:numPr>
        <w:spacing w:line="360" w:lineRule="auto"/>
        <w:outlineLvl w:val="0"/>
        <w:rPr>
          <w:sz w:val="20"/>
          <w:szCs w:val="20"/>
        </w:rPr>
      </w:pPr>
      <w:r w:rsidRPr="00A5459B">
        <w:rPr>
          <w:sz w:val="20"/>
          <w:szCs w:val="20"/>
        </w:rPr>
        <w:t xml:space="preserve">ΑΡΑ </w:t>
      </w:r>
      <w:r>
        <w:rPr>
          <w:sz w:val="20"/>
          <w:szCs w:val="20"/>
        </w:rPr>
        <w:t xml:space="preserve">ΣΕ ΣΥΓΚΡΙΣΗ ΜΕ </w:t>
      </w:r>
      <w:r w:rsidRPr="00A5459B">
        <w:rPr>
          <w:sz w:val="20"/>
          <w:szCs w:val="20"/>
        </w:rPr>
        <w:t xml:space="preserve">ΤΗΝ ΝΕΑ </w:t>
      </w:r>
      <w:r>
        <w:rPr>
          <w:sz w:val="20"/>
          <w:szCs w:val="20"/>
        </w:rPr>
        <w:t>ΔΙΑΤΥΠΩΣΗ ΤΟΥ 3Α</w:t>
      </w:r>
      <w:r w:rsidRPr="00A5459B">
        <w:rPr>
          <w:sz w:val="20"/>
          <w:szCs w:val="20"/>
        </w:rPr>
        <w:t xml:space="preserve"> ΚΑΙ ΒΕΒΑΙΑ ΕΙΝΑΙ ΨΕΥΔΗΣ </w:t>
      </w:r>
      <w:r>
        <w:rPr>
          <w:sz w:val="20"/>
          <w:szCs w:val="20"/>
        </w:rPr>
        <w:t xml:space="preserve">Η ΑΝΑΚΡΙΒΗΣ </w:t>
      </w:r>
      <w:r w:rsidRPr="00A5459B">
        <w:rPr>
          <w:sz w:val="20"/>
          <w:szCs w:val="20"/>
        </w:rPr>
        <w:t xml:space="preserve">Ο 3Α ΟΠΩΣ ΕΙΝΑΙ ΔΙΑΤΥΠΩΜΕΝΟΣ ΣΤΟ ΣΥΜΒΟΛΑΙΟ </w:t>
      </w:r>
      <w:r w:rsidRPr="00A5459B">
        <w:rPr>
          <w:b/>
          <w:sz w:val="22"/>
          <w:szCs w:val="22"/>
          <w:u w:val="single"/>
        </w:rPr>
        <w:t xml:space="preserve">ΔΙΟΤΙ ΔΕΝ ΑΝΤΑΝΑΚΛΑ ΤΗΝ ΠΡΑΓΜΑΤΙΚΗ ΒΟΥΛΗΣΗ ΤΗΣ </w:t>
      </w:r>
      <w:r w:rsidRPr="00A5459B">
        <w:rPr>
          <w:b/>
          <w:sz w:val="22"/>
          <w:szCs w:val="22"/>
          <w:u w:val="single"/>
          <w:lang w:val="en-US"/>
        </w:rPr>
        <w:t>ATRADIUS</w:t>
      </w:r>
      <w:r w:rsidRPr="00A5459B">
        <w:rPr>
          <w:b/>
          <w:sz w:val="22"/>
          <w:szCs w:val="22"/>
          <w:u w:val="single"/>
        </w:rPr>
        <w:t xml:space="preserve"> ΟΠΩΣ ΔΙΑΤΥΠΩΘΗΚΕ ΣΤΗ ΣΕ</w:t>
      </w:r>
      <w:r>
        <w:rPr>
          <w:b/>
          <w:sz w:val="22"/>
          <w:szCs w:val="22"/>
          <w:u w:val="single"/>
        </w:rPr>
        <w:t>Λ. 9 ΤΗΣ ΕΦΕΣΗΣ</w:t>
      </w:r>
      <w:r w:rsidRPr="00A5459B">
        <w:rPr>
          <w:b/>
          <w:sz w:val="22"/>
          <w:szCs w:val="22"/>
          <w:u w:val="single"/>
        </w:rPr>
        <w:t xml:space="preserve"> (Δ7)</w:t>
      </w:r>
      <w:r>
        <w:rPr>
          <w:b/>
          <w:sz w:val="22"/>
          <w:szCs w:val="22"/>
          <w:u w:val="single"/>
        </w:rPr>
        <w:t>,</w:t>
      </w:r>
      <w:r w:rsidRPr="00A5459B">
        <w:rPr>
          <w:b/>
          <w:sz w:val="22"/>
          <w:szCs w:val="22"/>
          <w:u w:val="single"/>
        </w:rPr>
        <w:t xml:space="preserve"> ΟΣΟΝ ΑΦΟΡΑ ΤΟ ΧΡΟΝΟ ΥΠΟΒΟΛΗΣ ΤΗΣ ΔΗΛΩΣΗΣ ΜΗ ΠΛΗΡΩΜΗΣ!!!!</w:t>
      </w:r>
    </w:p>
    <w:p w:rsidR="001B7CEB" w:rsidRPr="006E599C" w:rsidRDefault="001B7CEB" w:rsidP="001B7CEB">
      <w:pPr>
        <w:numPr>
          <w:ilvl w:val="0"/>
          <w:numId w:val="1"/>
        </w:numPr>
        <w:spacing w:line="360" w:lineRule="auto"/>
        <w:outlineLvl w:val="0"/>
        <w:rPr>
          <w:sz w:val="20"/>
          <w:szCs w:val="20"/>
        </w:rPr>
      </w:pPr>
      <w:r w:rsidRPr="006E599C">
        <w:rPr>
          <w:sz w:val="20"/>
          <w:szCs w:val="20"/>
        </w:rPr>
        <w:t xml:space="preserve">ΚΑΙ ΕΠΙΣΗΣ ΣΑΦΩΣ ΕΞΑΠΑΤΗΣΑΝ ΚΑΙ ΜΕΝΑ ΟΠΩΣ ΕΠΙΣΗΣ ΕΞΑΠΑΤΗΣΑΝ ΚΑΙ ΤΟΥΣ ΔΙΚΑΣΤΕΣ ΤΟΥ ΕΦΕΤΕΙΟΥ!!! </w:t>
      </w:r>
      <w:r w:rsidRPr="006E599C">
        <w:rPr>
          <w:b/>
          <w:sz w:val="20"/>
          <w:szCs w:val="20"/>
          <w:u w:val="single"/>
        </w:rPr>
        <w:t>ΔΗΛ. ΜΕ ΕΞΑΠΑΤΗΣΑΝ</w:t>
      </w:r>
      <w:r>
        <w:rPr>
          <w:b/>
          <w:sz w:val="20"/>
          <w:szCs w:val="20"/>
          <w:u w:val="single"/>
        </w:rPr>
        <w:t xml:space="preserve">, ΑΚΡΙΒΕΣΤΕΡΑ ΕΠΙΧΕΙΡΗΣΑΝ ΝΑ ΜΕ ΕΞΑΠΑΤΗΣΟΥΝ ΑΦΟΥ ΤΕΛΙΚΑ ΔΕΝ ΕΞΑΠΑΤΗΘΗΚΑ, ΚΑΙ </w:t>
      </w:r>
      <w:r w:rsidRPr="006E599C">
        <w:rPr>
          <w:b/>
          <w:sz w:val="20"/>
          <w:szCs w:val="20"/>
          <w:u w:val="single"/>
        </w:rPr>
        <w:t xml:space="preserve">ΑΦΟΥ ΔΕΧΤΗΚΑ ΚΑΙ ΥΠΕΓΡΑΨΑ ΤΟ ΣΥΜΒΟΛΑΙΟ ΤΟ ΟΠΟΙΟ ΠΕΡΙΕΧΕΙ ΤΟΝ 3Α, </w:t>
      </w:r>
      <w:r w:rsidRPr="006E599C">
        <w:rPr>
          <w:b/>
          <w:u w:val="single"/>
        </w:rPr>
        <w:t xml:space="preserve">Ο ΟΠΟΙΟΣ ΟΜΩΣ ΟΡΟΣ ΔΕΝ ΑΝΤΑΝΑΚΛΟΥΣΕ ΤΗΝ ΠΡΑΓΜΑΤΙΚΗ ΒΟΥΛΗΣΗ ΤΗΣ </w:t>
      </w:r>
      <w:r w:rsidRPr="006E599C">
        <w:rPr>
          <w:b/>
          <w:u w:val="single"/>
          <w:lang w:val="en-US"/>
        </w:rPr>
        <w:t>ATRADIUS</w:t>
      </w:r>
      <w:r>
        <w:rPr>
          <w:b/>
          <w:u w:val="single"/>
        </w:rPr>
        <w:t xml:space="preserve"> ΣΥΜΦΩΝΑ ΜΕ ΤΗΝ ΔΕΥΤΕΡΗ ΔΙΚΑΣΤΙΚΗ ΟΜΟΛΟΓΙΑ</w:t>
      </w:r>
      <w:r w:rsidRPr="006E599C">
        <w:t xml:space="preserve">!!!  </w:t>
      </w:r>
    </w:p>
    <w:p w:rsidR="001B7CEB" w:rsidRDefault="001B7CEB" w:rsidP="001B7CEB">
      <w:pPr>
        <w:numPr>
          <w:ilvl w:val="0"/>
          <w:numId w:val="1"/>
        </w:numPr>
        <w:spacing w:line="360" w:lineRule="auto"/>
        <w:outlineLvl w:val="0"/>
        <w:rPr>
          <w:b/>
          <w:sz w:val="20"/>
          <w:szCs w:val="20"/>
          <w:u w:val="single"/>
        </w:rPr>
      </w:pPr>
      <w:r w:rsidRPr="00492D5E">
        <w:rPr>
          <w:b/>
          <w:sz w:val="20"/>
          <w:szCs w:val="20"/>
          <w:u w:val="single"/>
        </w:rPr>
        <w:t xml:space="preserve">ΕΠΙΣΗΣ ΔΕΝ ΕΙΝΑΙ ΔΥΝΑΤΟΝ ΝΑ ΥΠΑΡΧΕΙ ΕΞΑΠΑΤΗΣΗ ΤΟΥ ΕΦΕΤΕΙΟΥ ΟΠΩΣ ΕΓΩ ΔΙΑΤΕΙΝΟΜΑΙ, ΚΑΙ Η ΟΠΟΙΑ ΣΑΦΩΣ ΟΦΕΙΛΕΤΑΙ ΣΤΟΝ 3Α, ΚΑΙ ΤΑΥΤΟΧΡΟΝΑ ΝΑ ΜΗΝ ΕΙΝΑΙ ΨΕΥΔΗΣ Ο </w:t>
      </w:r>
      <w:r>
        <w:rPr>
          <w:b/>
          <w:sz w:val="20"/>
          <w:szCs w:val="20"/>
          <w:u w:val="single"/>
        </w:rPr>
        <w:t xml:space="preserve"> </w:t>
      </w:r>
      <w:r w:rsidRPr="00492D5E">
        <w:rPr>
          <w:b/>
          <w:sz w:val="20"/>
          <w:szCs w:val="20"/>
          <w:u w:val="single"/>
        </w:rPr>
        <w:t>3Α!!! ΑΥΤΟ ΕΙΝΑΙ ΑΔΥΝΑΤΟ ΑΛΛΑ ΚΑΙ ΠΑΡΑΛΟΓΟ!!!!</w:t>
      </w:r>
    </w:p>
    <w:p w:rsidR="001B7CEB" w:rsidRPr="00E27524" w:rsidRDefault="001B7CEB" w:rsidP="001B7CEB">
      <w:pPr>
        <w:numPr>
          <w:ilvl w:val="0"/>
          <w:numId w:val="1"/>
        </w:numPr>
        <w:spacing w:line="360" w:lineRule="auto"/>
        <w:outlineLvl w:val="0"/>
        <w:rPr>
          <w:b/>
          <w:sz w:val="20"/>
          <w:szCs w:val="20"/>
          <w:u w:val="single"/>
        </w:rPr>
      </w:pPr>
      <w:r w:rsidRPr="00E27524">
        <w:rPr>
          <w:sz w:val="20"/>
          <w:szCs w:val="20"/>
        </w:rPr>
        <w:t>ΕΠΙΣΗΣ ΕΠΑΝΑΛΑΜΒΑΝΩ ΓΙΑ ΜΙΑ ΑΚΟΜΗ ΦΟΡΑ ΟΤΙ ΑΥΤΟ ΤΟ ΤΟΣΟ ΚΡΙΣΙΜΟ ΕΡΩΤΗΜΑ ΠΡΕΠΕΙ ΝΑ ΑΠΑΝΤΗΘΕΙ: ΓΙΑ ΠΟΙΟ ΛΟΓΟ ΔΕΝ ΣΥΜΠΕΡΙΕΛΑΒΑΝ ΣΤΟΝ ΟΡΟ 3Α ΟΠΩΣ ΕΙΝΑΙ ΣΤΟ ΣΥΜΒΟΛΑΙΟ ΤΙΣ ΛΕΞΕΙΣ «</w:t>
      </w:r>
      <w:r w:rsidRPr="00E27524">
        <w:rPr>
          <w:b/>
          <w:u w:val="single"/>
        </w:rPr>
        <w:t>ΤΟ ΑΡΓΟΤΕΡΟ</w:t>
      </w:r>
      <w:r w:rsidRPr="00E27524">
        <w:rPr>
          <w:sz w:val="20"/>
          <w:szCs w:val="20"/>
        </w:rPr>
        <w:t xml:space="preserve">» ΟΠΩΣ ΤΟ ΕΚΑΝΑΝ  ΣΤΗΝ ΣΕΛΙΔΑ 9 ΤΗΣ ΕΦΕΣΗΣ (Δ7)???? ΜΑ ΦΥΣΙΚΑ ΓΙΑ ΝΑ ΕΞΑΠΑΤΗΣΟΥΝ ΤΟΥΣ ΔΙΚΑΣΤΕΣ??? ΓΙΑ ΠΟΙΟΝ ΑΛΛΟ ΛΟΓΟ??? ΑΝ ΕΧΕΤΕ ΔΙΑΦΟΡΕΤΙΚΗ ΑΠΑΝΤΗΣΗ ΣΕΒΑΣΤΟ ΔΙΚΑΣΤΗΡΙΟ ΝΑ ΤΗΝ ΓΡΑΨΕΤΕ ΣΤΗΝ ΑΠΟΦΑΣΗ ΣΑΣ!!! ΝΑ ΜΑΘΟΥΜΕ ΚΑΙ ΜΕΙΣ ΜΕ ΤΗΝ ΕΝΔΕΧΟΜΕΝΩΣ ΜΕΙΩΜΕΝΗ ΕΥΦΥΙΑ ΚΑΙ </w:t>
      </w:r>
      <w:r>
        <w:rPr>
          <w:sz w:val="20"/>
          <w:szCs w:val="20"/>
        </w:rPr>
        <w:t xml:space="preserve">ΙΣΩΣ ΚΑΙ </w:t>
      </w:r>
      <w:r w:rsidRPr="00E27524">
        <w:rPr>
          <w:sz w:val="20"/>
          <w:szCs w:val="20"/>
        </w:rPr>
        <w:t xml:space="preserve">ΑΓΝΟΙΑ ΣΤΑ ΝΟΜΙΚΑ ΚΑΙ ΣΤΗΝ ΝΟΜΙΚΗ ΑΝΑΛΥΣΗ, </w:t>
      </w:r>
      <w:r w:rsidRPr="00E27524">
        <w:rPr>
          <w:b/>
          <w:u w:val="single"/>
        </w:rPr>
        <w:t>ΚΑΙ ΑΡΑ ΝΑ ΚΑΤΑΝΟΗΣΟΥΜΕ ΤΑ ΛΑΘΗ ΜΑΣ ΚΑΙ ΝΑ ΩΦΕΛΗΘΟΥΜΕ ΑΠΟ ΤΗΝ ΣΟΦΙΑ ΣΑΣ!!!!!!</w:t>
      </w:r>
    </w:p>
    <w:p w:rsidR="001B7CEB" w:rsidRPr="00B360EF" w:rsidRDefault="001B7CEB" w:rsidP="001B7CEB">
      <w:pPr>
        <w:numPr>
          <w:ilvl w:val="0"/>
          <w:numId w:val="1"/>
        </w:numPr>
        <w:spacing w:line="360" w:lineRule="auto"/>
        <w:outlineLvl w:val="0"/>
        <w:rPr>
          <w:b/>
          <w:sz w:val="20"/>
          <w:szCs w:val="20"/>
        </w:rPr>
      </w:pPr>
      <w:r>
        <w:rPr>
          <w:sz w:val="20"/>
          <w:szCs w:val="20"/>
        </w:rPr>
        <w:t xml:space="preserve">ΕΠΙΣΗΣ ΣΥΝΕΙΔΗΤΑ Η </w:t>
      </w:r>
      <w:r>
        <w:rPr>
          <w:sz w:val="20"/>
          <w:szCs w:val="20"/>
          <w:lang w:val="en-US"/>
        </w:rPr>
        <w:t>ATRADIUS</w:t>
      </w:r>
      <w:r w:rsidRPr="00724662">
        <w:rPr>
          <w:sz w:val="20"/>
          <w:szCs w:val="20"/>
        </w:rPr>
        <w:t xml:space="preserve"> </w:t>
      </w:r>
      <w:r>
        <w:rPr>
          <w:sz w:val="20"/>
          <w:szCs w:val="20"/>
        </w:rPr>
        <w:t xml:space="preserve">ΚΑΙ ΟΙ ΜΑΣΤΟΡΕΣ ΣΤΗΝ ΣΤΡΕΨΟΔΙΚΙΑ ΔΙΚΗΓΟΡΟΙ ΤΟΥΣ  ΓΝΩΡΙΖΟΥΝ ΠΟΛΥ ΚΑΛΑ ΟΤΙ ΜΙΑ ΨΕΥΔΗΣ ΔΗΛΩΣΗ ΜΠΟΡΕΙ ΝΑ ΕΙΝΑΙ ΑΟΡΙΣΤΗ ΔΗΛ. ΑΣΑΦΗΣ ΑΝ ΔΕΝ ΕΞΗΓΕΙ, Ο ΠΡΟΒΑΛΛΩΝ ΤΟΝ ΙΣΧΥΡΙΣΜΟ ΔΗΛ. ΤΗΝ ΨΕΥΔΗ ΔΗΛΩΣΗ, </w:t>
      </w:r>
      <w:r w:rsidRPr="00D11643">
        <w:rPr>
          <w:b/>
          <w:sz w:val="20"/>
          <w:szCs w:val="20"/>
          <w:u w:val="single"/>
        </w:rPr>
        <w:t>ΓΙΑ ΠΙΟ ΛΟΓΟ ΕΙΝΑΙ ΨΕΥΔΗΣ</w:t>
      </w:r>
      <w:r>
        <w:rPr>
          <w:sz w:val="20"/>
          <w:szCs w:val="20"/>
        </w:rPr>
        <w:t xml:space="preserve">!!! </w:t>
      </w:r>
    </w:p>
    <w:p w:rsidR="001B7CEB" w:rsidRDefault="001B7CEB" w:rsidP="001B7CEB">
      <w:pPr>
        <w:numPr>
          <w:ilvl w:val="0"/>
          <w:numId w:val="1"/>
        </w:numPr>
        <w:spacing w:line="360" w:lineRule="auto"/>
        <w:outlineLvl w:val="0"/>
        <w:rPr>
          <w:b/>
          <w:sz w:val="20"/>
          <w:szCs w:val="20"/>
        </w:rPr>
      </w:pPr>
      <w:r>
        <w:rPr>
          <w:b/>
          <w:sz w:val="20"/>
          <w:szCs w:val="20"/>
        </w:rPr>
        <w:t>ΟΜΩΣ ΣΑΣ ΕΞΗΓΗΣΑ ΑΝΩΤΕΡΩ ΛΕΠΤΟΜΕΡΩΣ ΓΙΑΤΙ Ο 3Α ΕΙΝΑΙ ΨΕΥΔΗΣ!!!!</w:t>
      </w:r>
    </w:p>
    <w:p w:rsidR="001B7CEB" w:rsidRPr="00D9746B" w:rsidRDefault="001B7CEB" w:rsidP="001B7CEB">
      <w:pPr>
        <w:numPr>
          <w:ilvl w:val="0"/>
          <w:numId w:val="1"/>
        </w:numPr>
        <w:spacing w:line="360" w:lineRule="auto"/>
        <w:outlineLvl w:val="0"/>
        <w:rPr>
          <w:b/>
          <w:sz w:val="20"/>
          <w:szCs w:val="20"/>
        </w:rPr>
      </w:pPr>
      <w:r>
        <w:rPr>
          <w:sz w:val="20"/>
          <w:szCs w:val="20"/>
        </w:rPr>
        <w:t xml:space="preserve">ΑΡΑ ΕΙΝΑΙ ΑΔΥΝΑΤΟ ΕΝΑΣ ΛΟΓΙΚΟΣ ΑΝΘΡΩΠΟΣ ΝΑ ΚΑΤΑΛΗΞΕΙ ΣΤΟ ΣΥΜΠΕΡΑΣΜΑ ΟΤΙ ΜΙΑ ΑΠΑΝΤΗΣΗ ΕΙΝΑΙ ΑΟΡΙΣΤΗ ΠΑΡΟΤΙ Η ΑΠΑΝΤΗΣΗ, ΕΝ ΠΡΟΚΕΙΜΕΝΩ ΓΙΑΤΙ Ο 3Α ΕΙΝΑΙ ΨΕΥΔΗΣ, </w:t>
      </w:r>
      <w:r w:rsidRPr="004230F7">
        <w:rPr>
          <w:b/>
          <w:sz w:val="20"/>
          <w:szCs w:val="20"/>
          <w:u w:val="single"/>
        </w:rPr>
        <w:lastRenderedPageBreak/>
        <w:t>ΑΝΑΛΥΕΤΑΙ ΣΕ ΒΑΘΟΣ ΚΑΙ ΔΙΔΟΝΤΑΙ ΣΑΦΕΙΣ</w:t>
      </w:r>
      <w:r>
        <w:rPr>
          <w:b/>
          <w:sz w:val="20"/>
          <w:szCs w:val="20"/>
          <w:u w:val="single"/>
        </w:rPr>
        <w:t xml:space="preserve">, ΕΙΔΙΚΕΣ ΚΑΙ ΣΥΓΚΕΚΡΙΜΕΝΕΣ </w:t>
      </w:r>
      <w:r w:rsidRPr="004230F7">
        <w:rPr>
          <w:b/>
          <w:sz w:val="20"/>
          <w:szCs w:val="20"/>
          <w:u w:val="single"/>
        </w:rPr>
        <w:t>ΕΞΗΓΗΣΕΙΣ ΓΙΑΤΙ Ο 3Α ΕΙΝΑΙ ΨΕΥΔΗΣ</w:t>
      </w:r>
      <w:r>
        <w:rPr>
          <w:sz w:val="20"/>
          <w:szCs w:val="20"/>
        </w:rPr>
        <w:t xml:space="preserve">!!!! </w:t>
      </w:r>
    </w:p>
    <w:p w:rsidR="001B7CEB" w:rsidRPr="00D9746B" w:rsidRDefault="001B7CEB" w:rsidP="001B7CEB">
      <w:pPr>
        <w:numPr>
          <w:ilvl w:val="0"/>
          <w:numId w:val="1"/>
        </w:numPr>
        <w:spacing w:line="360" w:lineRule="auto"/>
        <w:outlineLvl w:val="0"/>
        <w:rPr>
          <w:b/>
          <w:sz w:val="20"/>
          <w:szCs w:val="20"/>
          <w:u w:val="single"/>
        </w:rPr>
      </w:pPr>
      <w:r w:rsidRPr="00D9746B">
        <w:rPr>
          <w:b/>
          <w:sz w:val="20"/>
          <w:szCs w:val="20"/>
          <w:u w:val="single"/>
        </w:rPr>
        <w:t>ΑΡΑ ΜΙΑ ΣΑΦΗΣ ΑΠΑΝΤΗΣΗ ΠΟΥ ΕΞΗΓΕΙ ΛΕΠΤΟΜΕΡΩΣ ΚΑΙ ΕΙΔΙΚΩΣ ΓΙΑΤΙ Ο ΛΟΓΟΣ 3Α ΕΙΝΑΙ ΨΕΥΔΗΣ ΠΟΤΕ ΔΕΝ ΜΠΟΡΕΙ ΝΑ ΕΙΝΑΙ ΑΟΡΙΣΤΗ!!!!!!</w:t>
      </w:r>
    </w:p>
    <w:p w:rsidR="001B7CEB" w:rsidRPr="00A7024C" w:rsidRDefault="001B7CEB" w:rsidP="001B7CEB">
      <w:pPr>
        <w:numPr>
          <w:ilvl w:val="0"/>
          <w:numId w:val="1"/>
        </w:numPr>
        <w:spacing w:line="360" w:lineRule="auto"/>
        <w:outlineLvl w:val="0"/>
        <w:rPr>
          <w:b/>
          <w:sz w:val="20"/>
          <w:szCs w:val="20"/>
          <w:u w:val="single"/>
        </w:rPr>
      </w:pPr>
      <w:r w:rsidRPr="00D11643">
        <w:rPr>
          <w:b/>
          <w:sz w:val="20"/>
          <w:szCs w:val="20"/>
        </w:rPr>
        <w:t xml:space="preserve">ΣΥΝΕΠΩΣ ΨΕΥΔΟΝΤΑΙ ΑΚΟΜΗ ΜΙΑ ΦΟΡΑ ΟΙ </w:t>
      </w:r>
      <w:r>
        <w:rPr>
          <w:b/>
          <w:sz w:val="20"/>
          <w:szCs w:val="20"/>
        </w:rPr>
        <w:t xml:space="preserve">ΔΙΚΗΓΟΡΟΙ ΚΑΙ </w:t>
      </w:r>
      <w:r>
        <w:rPr>
          <w:b/>
          <w:sz w:val="20"/>
          <w:szCs w:val="20"/>
          <w:lang w:val="en-US"/>
        </w:rPr>
        <w:t>H</w:t>
      </w:r>
      <w:r w:rsidRPr="00296BD3">
        <w:rPr>
          <w:b/>
          <w:sz w:val="20"/>
          <w:szCs w:val="20"/>
        </w:rPr>
        <w:t xml:space="preserve"> </w:t>
      </w:r>
      <w:r>
        <w:rPr>
          <w:b/>
          <w:sz w:val="20"/>
          <w:szCs w:val="20"/>
          <w:lang w:val="en-US"/>
        </w:rPr>
        <w:t>ATRADIUS</w:t>
      </w:r>
      <w:r w:rsidRPr="00296BD3">
        <w:rPr>
          <w:b/>
          <w:sz w:val="20"/>
          <w:szCs w:val="20"/>
        </w:rPr>
        <w:t xml:space="preserve"> </w:t>
      </w:r>
      <w:r w:rsidRPr="00D11643">
        <w:rPr>
          <w:b/>
          <w:sz w:val="20"/>
          <w:szCs w:val="20"/>
        </w:rPr>
        <w:t xml:space="preserve">ΠΟΥ </w:t>
      </w:r>
      <w:r>
        <w:rPr>
          <w:b/>
          <w:sz w:val="20"/>
          <w:szCs w:val="20"/>
        </w:rPr>
        <w:t xml:space="preserve">ΔΙΑΤΕΙΝΟΝΤΑΙ </w:t>
      </w:r>
      <w:r w:rsidRPr="00D11643">
        <w:rPr>
          <w:b/>
          <w:sz w:val="20"/>
          <w:szCs w:val="20"/>
        </w:rPr>
        <w:t>ΟΤΙ Ο ΙΣΧΥΡΙΣΜΟΣ ΜΟΥ ΟΤΙ Ο 3Α ΕΙΝΑΙ ΨΕΥΔΗΣ ΕΙΝΑΙ Η ΕΠΙΤΟΜΗ ΤΗΣ ΑΟΡΙΣΤΙΑΣ!!!!</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 xml:space="preserve">ΣΥΝΕΠΩΣ </w:t>
      </w:r>
      <w:r>
        <w:rPr>
          <w:b/>
          <w:sz w:val="20"/>
          <w:szCs w:val="20"/>
          <w:u w:val="single"/>
        </w:rPr>
        <w:t xml:space="preserve">ΣΕΒΑΣΤΟ ΔΙΚΑΣΤΗΡΙΟ </w:t>
      </w:r>
      <w:r w:rsidRPr="00A7024C">
        <w:rPr>
          <w:b/>
          <w:sz w:val="20"/>
          <w:szCs w:val="20"/>
          <w:u w:val="single"/>
        </w:rPr>
        <w:t xml:space="preserve">ΤΩΡΑ ΞΕΡΕΤΕ ΤΗΝ ΑΛΗΘΕΙΑ. ΑΥΤΟΣ ΗΤΑΝ Ο ΣΤΟΧΟΣ ΤΗΣ ΠΟΛΥΣΕΛΙΔΗΣ ΑΝΑΦΟΡΑΣ ΜΟΥ ΣΤΑ ΠΡΑΓΜΑΤΙΚΑ </w:t>
      </w:r>
      <w:r>
        <w:rPr>
          <w:b/>
          <w:sz w:val="20"/>
          <w:szCs w:val="20"/>
          <w:u w:val="single"/>
        </w:rPr>
        <w:t xml:space="preserve">ΠΕΡΙΣΤΑΤΙΚΑ </w:t>
      </w:r>
      <w:r w:rsidRPr="00A7024C">
        <w:rPr>
          <w:b/>
          <w:sz w:val="20"/>
          <w:szCs w:val="20"/>
          <w:u w:val="single"/>
        </w:rPr>
        <w:t>ΤΗΣ ΥΠΟΘΕΣΗΣ!!!</w:t>
      </w:r>
    </w:p>
    <w:p w:rsidR="001B7CEB" w:rsidRPr="00E27185" w:rsidRDefault="001B7CEB" w:rsidP="001B7CEB">
      <w:pPr>
        <w:numPr>
          <w:ilvl w:val="0"/>
          <w:numId w:val="1"/>
        </w:numPr>
        <w:spacing w:line="360" w:lineRule="auto"/>
        <w:outlineLvl w:val="0"/>
        <w:rPr>
          <w:b/>
          <w:sz w:val="20"/>
          <w:szCs w:val="20"/>
          <w:u w:val="single"/>
        </w:rPr>
      </w:pPr>
      <w:r w:rsidRPr="00E27185">
        <w:rPr>
          <w:b/>
          <w:sz w:val="20"/>
          <w:szCs w:val="20"/>
          <w:u w:val="single"/>
        </w:rPr>
        <w:t xml:space="preserve">ΔΗΛ. ΝΑ ΣΑΣ ΕΝΗΜΕΡΩΣΩ ΠΛΗΡΩΣ ΚΑΙ ΛΕΠΤΟΜΕΡΩΣ. </w:t>
      </w:r>
      <w:r w:rsidRPr="00E27185">
        <w:rPr>
          <w:b/>
          <w:u w:val="single"/>
        </w:rPr>
        <w:t>ΟΦΕΙΛΕΤΕ ΣΥΝΕΠΩΣ ΝΑ ΔΡΑΣΕΤΕ ΚΑΤΕΠΕΙΓΟΝΤΩΣ ΚΑΙ ΝΑ ΠΡΟΣΤΑΤΕΥΣΕΤΕ ΤΟ ΘΕΣΜΟ ΤΗΣ ΔΙΚΑΙΟΣΥΝΗΣ!!!!</w:t>
      </w:r>
      <w:r w:rsidRPr="00E27185">
        <w:t xml:space="preserve">  </w:t>
      </w:r>
    </w:p>
    <w:p w:rsidR="001B7CEB" w:rsidRPr="00E27185" w:rsidRDefault="001B7CEB" w:rsidP="001B7CEB">
      <w:pPr>
        <w:numPr>
          <w:ilvl w:val="0"/>
          <w:numId w:val="1"/>
        </w:numPr>
        <w:spacing w:line="360" w:lineRule="auto"/>
        <w:outlineLvl w:val="0"/>
        <w:rPr>
          <w:b/>
          <w:sz w:val="20"/>
          <w:szCs w:val="20"/>
          <w:u w:val="single"/>
        </w:rPr>
      </w:pPr>
      <w:r w:rsidRPr="00E27185">
        <w:rPr>
          <w:sz w:val="20"/>
          <w:szCs w:val="20"/>
          <w:lang w:val="en-US"/>
        </w:rPr>
        <w:t>H</w:t>
      </w:r>
      <w:r w:rsidRPr="00E27185">
        <w:rPr>
          <w:sz w:val="20"/>
          <w:szCs w:val="20"/>
        </w:rPr>
        <w:t xml:space="preserve"> </w:t>
      </w:r>
      <w:r w:rsidRPr="00E27185">
        <w:rPr>
          <w:sz w:val="20"/>
          <w:szCs w:val="20"/>
          <w:lang w:val="en-US"/>
        </w:rPr>
        <w:t>ATRADIUS</w:t>
      </w:r>
      <w:r w:rsidRPr="00E27185">
        <w:rPr>
          <w:sz w:val="20"/>
          <w:szCs w:val="20"/>
        </w:rPr>
        <w:t xml:space="preserve"> ΚΑΙ ΤΑ ΣΤΕΛΕΧΗ ΤΗΣ ΠΡΕΠΕΙ ΝΑ ΠΑΡΟΥΝ ΕΝΑ ΚΑΛΟ ΜΑΘΗΜΑ ΑΠΟ ΤΟΥΣ ΕΛΛΗΝΕΣ ΔΙΚΑΣΤΕΣ</w:t>
      </w:r>
      <w:r>
        <w:rPr>
          <w:sz w:val="20"/>
          <w:szCs w:val="20"/>
        </w:rPr>
        <w:t xml:space="preserve"> ΚΑΙ ΕΙΣΑΓΓΕΛΕΙΣ</w:t>
      </w:r>
      <w:r w:rsidRPr="00E27185">
        <w:rPr>
          <w:sz w:val="20"/>
          <w:szCs w:val="20"/>
        </w:rPr>
        <w:t xml:space="preserve">!!!! </w:t>
      </w:r>
      <w:r w:rsidRPr="00E27185">
        <w:rPr>
          <w:b/>
          <w:u w:val="single"/>
        </w:rPr>
        <w:t>ΜΙΑ ΤΑΙΡΙΑΣΤΗ ΑΠΑΝΤΗΣΗ ΣΤΙΣ ΥΒΡΕΙΣ ΤΩΝ ΟΛΛΑΝΔΩΝ ΚΑΙ ΤΩΝ ΓΕΡΜΑΝΩΝ ΟΤΙ ΟΛΟΙ ΟΙ ΕΛΛΗΝΕΣ ΕΙΝΑΙ ΑΠΑΤΕΩΝΕΣ</w:t>
      </w:r>
      <w:r>
        <w:rPr>
          <w:b/>
          <w:u w:val="single"/>
        </w:rPr>
        <w:t>!!!!</w:t>
      </w:r>
      <w:r w:rsidRPr="00E27185">
        <w:rPr>
          <w:b/>
          <w:u w:val="single"/>
        </w:rPr>
        <w:t xml:space="preserve"> </w:t>
      </w:r>
    </w:p>
    <w:p w:rsidR="001B7CEB" w:rsidRDefault="001B7CEB" w:rsidP="001B7CEB">
      <w:pPr>
        <w:numPr>
          <w:ilvl w:val="0"/>
          <w:numId w:val="1"/>
        </w:numPr>
        <w:spacing w:line="360" w:lineRule="auto"/>
        <w:outlineLvl w:val="0"/>
        <w:rPr>
          <w:b/>
          <w:sz w:val="20"/>
          <w:szCs w:val="20"/>
          <w:u w:val="single"/>
        </w:rPr>
      </w:pPr>
      <w:r w:rsidRPr="00A7024C">
        <w:rPr>
          <w:b/>
          <w:sz w:val="20"/>
          <w:szCs w:val="20"/>
          <w:u w:val="single"/>
        </w:rPr>
        <w:t xml:space="preserve">ΟΧΙ ΔΕΝ ΕΙΜΑΣΤΕ!!!! ΚΑΙ ΕΠΙΣΗΣ ΜΟΥ ΧΡΩΣΤΑΝΕ!!! ΟΙ ΓΕΡΜΑΝΟΙ ΚΑΙ ΟΙ ΟΛΛΑΝΔΟΙ ΚΑΙ ΤΩΡΑ ΟΙ ΙΣΠΑΝΟΙ ΜΟΥ ΧΡΩΣΤΑΝΕ!!!ΑΥΤΗ ΕΙΝΑΙ Η ΑΛΗΘΕΙΑ!!!! </w:t>
      </w:r>
    </w:p>
    <w:p w:rsidR="001B7CEB" w:rsidRPr="00F632B4" w:rsidRDefault="001B7CEB" w:rsidP="001B7CEB">
      <w:pPr>
        <w:numPr>
          <w:ilvl w:val="0"/>
          <w:numId w:val="1"/>
        </w:numPr>
        <w:spacing w:line="360" w:lineRule="auto"/>
        <w:outlineLvl w:val="0"/>
        <w:rPr>
          <w:b/>
          <w:sz w:val="20"/>
          <w:szCs w:val="20"/>
          <w:u w:val="single"/>
        </w:rPr>
      </w:pPr>
      <w:r w:rsidRPr="00A7024C">
        <w:rPr>
          <w:sz w:val="20"/>
          <w:szCs w:val="20"/>
        </w:rPr>
        <w:t>ΝΑ ΔΟΥΜΕ ΣΥΝΕΠΩΣ ΤΙ ΘΑ ΑΠΟΦΑΣΙΣΕΤΕ!!!</w:t>
      </w:r>
    </w:p>
    <w:p w:rsidR="001B7CEB" w:rsidRPr="00AA54E9" w:rsidRDefault="001B7CEB" w:rsidP="001B7CEB">
      <w:pPr>
        <w:numPr>
          <w:ilvl w:val="0"/>
          <w:numId w:val="1"/>
        </w:numPr>
        <w:spacing w:line="360" w:lineRule="auto"/>
        <w:outlineLvl w:val="0"/>
        <w:rPr>
          <w:b/>
          <w:sz w:val="20"/>
          <w:szCs w:val="20"/>
          <w:u w:val="single"/>
        </w:rPr>
      </w:pPr>
      <w:r>
        <w:rPr>
          <w:sz w:val="20"/>
          <w:szCs w:val="20"/>
        </w:rPr>
        <w:t>ΠΡΕΠΕΙ ΟΜΩΣ ΝΑ ΕΚΔΩΣΕΤΕ ΤΕΤΟΙΑ ΑΠΟΦΑΣΗ ΩΣΤΕ ΕΥΚΟΛΑ Ο ΤΖΕΗΣ ΚΑΙ Η ΠΑΠΑΖΑΡΚΑΔΑ ΝΑ ΠΑΡΑΠΕΜΦΘΟΥΝ ΚΑΙ ΝΑ ΚΑΤΑΔΙΚΑΣΤΟΥΝ ΓΙΑ ΑΠΑΤΗ ΣΤΟ ΔΙΚΑΣΤΗΡΙΟ ΚΑΙ ΓΙΑ ΑΠΟΠΕΙΡΑ ΕΞΑΠΑΤΗΣΗΣ Η ΠΑΠΑΖΑΡΚΑΔΑ</w:t>
      </w:r>
      <w:r w:rsidRPr="00F632B4">
        <w:rPr>
          <w:sz w:val="20"/>
          <w:szCs w:val="20"/>
        </w:rPr>
        <w:t>!!</w:t>
      </w:r>
    </w:p>
    <w:p w:rsidR="001B7CEB" w:rsidRPr="00AA54E9" w:rsidRDefault="001B7CEB" w:rsidP="001B7CEB">
      <w:pPr>
        <w:numPr>
          <w:ilvl w:val="0"/>
          <w:numId w:val="1"/>
        </w:numPr>
        <w:spacing w:line="360" w:lineRule="auto"/>
        <w:outlineLvl w:val="0"/>
        <w:rPr>
          <w:b/>
          <w:sz w:val="20"/>
          <w:szCs w:val="20"/>
          <w:u w:val="single"/>
        </w:rPr>
      </w:pPr>
      <w:r w:rsidRPr="00AA54E9">
        <w:rPr>
          <w:sz w:val="20"/>
          <w:szCs w:val="20"/>
        </w:rPr>
        <w:t xml:space="preserve">ΟΜΩΣ ΥΠΑΡΧΕΙ ΚΑΙ ΠΑΤΡΙΩΤΙΚΟΣ ΛΟΓΟΣ. ΔΗΛ. ΘΑ ΕΞΑΓΟΡΑΣΟΥΝ ΤΗΝ ΠΟΙΝΗ ΤΟΥΣ ΚΑΙ ΠΙΣΤΕΥΩ ΘΑ ΕΙΣΡΕΥΣΟΥΝ ΣΤΑ ΤΑΜΕΙΑ </w:t>
      </w:r>
      <w:r w:rsidRPr="00AA54E9">
        <w:rPr>
          <w:b/>
          <w:u w:val="single"/>
        </w:rPr>
        <w:t xml:space="preserve">ΤΟΥΛΑΧΙΣΤΟΝ Ε 150.000 ΑΝΑΛΟΓΑ ΜΕ ΤΗΝ ΠΟΙΝΗ ΠΟΥ ΘΑ ΕΠΙΒΑΛΟΥΝ ΤΑ ΔΙΚΑΣΤΗΡΙΑ!!! </w:t>
      </w:r>
    </w:p>
    <w:p w:rsidR="001B7CEB" w:rsidRPr="00AA54E9" w:rsidRDefault="001B7CEB" w:rsidP="001B7CEB">
      <w:pPr>
        <w:numPr>
          <w:ilvl w:val="0"/>
          <w:numId w:val="1"/>
        </w:numPr>
        <w:spacing w:line="360" w:lineRule="auto"/>
        <w:outlineLvl w:val="0"/>
        <w:rPr>
          <w:b/>
          <w:sz w:val="20"/>
          <w:szCs w:val="20"/>
          <w:u w:val="single"/>
        </w:rPr>
      </w:pPr>
      <w:r>
        <w:rPr>
          <w:sz w:val="20"/>
          <w:szCs w:val="20"/>
        </w:rPr>
        <w:t>ΔΕΝ ΥΠΑΡΧΕΙ ΚΑΝΕΝΑ ΠΡΟΒΛΗΜΑ ΓΙΑ Τ</w:t>
      </w:r>
      <w:r>
        <w:rPr>
          <w:sz w:val="20"/>
          <w:szCs w:val="20"/>
          <w:lang w:val="en-US"/>
        </w:rPr>
        <w:t>HN</w:t>
      </w:r>
      <w:r>
        <w:rPr>
          <w:sz w:val="20"/>
          <w:szCs w:val="20"/>
        </w:rPr>
        <w:t xml:space="preserve"> </w:t>
      </w:r>
      <w:r>
        <w:rPr>
          <w:sz w:val="20"/>
          <w:szCs w:val="20"/>
          <w:lang w:val="en-US"/>
        </w:rPr>
        <w:t>ATRADIUS</w:t>
      </w:r>
      <w:r w:rsidRPr="00AA54E9">
        <w:rPr>
          <w:sz w:val="20"/>
          <w:szCs w:val="20"/>
        </w:rPr>
        <w:t xml:space="preserve">. </w:t>
      </w:r>
      <w:r>
        <w:rPr>
          <w:sz w:val="20"/>
          <w:szCs w:val="20"/>
        </w:rPr>
        <w:t xml:space="preserve">ΑΥΤΑ ΤΑ ΠΟΣΑ ΕΙΝΑΙ ΦΙΛΟΔΩΡΗΜΑΤΑ ΓΙΑ ΤΗΝ </w:t>
      </w:r>
      <w:r>
        <w:rPr>
          <w:sz w:val="20"/>
          <w:szCs w:val="20"/>
          <w:lang w:val="en-US"/>
        </w:rPr>
        <w:t>ATRADIUS</w:t>
      </w:r>
      <w:r w:rsidRPr="00AA54E9">
        <w:rPr>
          <w:sz w:val="20"/>
          <w:szCs w:val="20"/>
        </w:rPr>
        <w:t>!!!!</w:t>
      </w:r>
    </w:p>
    <w:p w:rsidR="001B7CEB" w:rsidRPr="00F632B4" w:rsidRDefault="001B7CEB" w:rsidP="001B7CEB">
      <w:pPr>
        <w:numPr>
          <w:ilvl w:val="0"/>
          <w:numId w:val="1"/>
        </w:numPr>
        <w:spacing w:line="360" w:lineRule="auto"/>
        <w:outlineLvl w:val="0"/>
        <w:rPr>
          <w:b/>
          <w:sz w:val="20"/>
          <w:szCs w:val="20"/>
          <w:u w:val="single"/>
        </w:rPr>
      </w:pPr>
      <w:r>
        <w:rPr>
          <w:sz w:val="20"/>
          <w:szCs w:val="20"/>
        </w:rPr>
        <w:t>ΑΡΑ ΜΕ ΕΝΑ ΣΜΠΑΡΟ ΔΥΟ ΤΡ</w:t>
      </w:r>
      <w:r>
        <w:rPr>
          <w:sz w:val="20"/>
          <w:szCs w:val="20"/>
          <w:lang w:val="en-US"/>
        </w:rPr>
        <w:t>Y</w:t>
      </w:r>
      <w:r>
        <w:rPr>
          <w:sz w:val="20"/>
          <w:szCs w:val="20"/>
        </w:rPr>
        <w:t xml:space="preserve">ΓΟΝΙΑ. ΚΑΙ ΑΝ ΑΠΟΡΡΙΨΕΤΕ ΤΟΥΣ ΙΣΧΥΡΙΣΜΟΥΣ ΜΟΥ ΣΑΣ ΠΡΟΤΕΙΝΩ ΝΑ ΒΓΕΙΤΕ ΣΤΗΝ ΣΥΝΤΑΞΗ!!! ΔΕΝ ΥΠΑΡΧΕΙ ΛΟΓΟΣ ΝΑ ΑΔΙΚΕΙΤΕ ΤΟΝ ΤΟΠΟ!!! </w:t>
      </w:r>
    </w:p>
    <w:p w:rsidR="001B7CEB" w:rsidRPr="00B62ECD" w:rsidRDefault="001B7CEB" w:rsidP="001B7CEB">
      <w:pPr>
        <w:spacing w:line="360" w:lineRule="auto"/>
        <w:ind w:left="720"/>
        <w:outlineLvl w:val="0"/>
        <w:rPr>
          <w:b/>
          <w:sz w:val="20"/>
          <w:szCs w:val="20"/>
          <w:u w:val="single"/>
        </w:rPr>
      </w:pPr>
    </w:p>
    <w:p w:rsidR="001B7CEB" w:rsidRDefault="001B7CEB" w:rsidP="001B7CEB">
      <w:pPr>
        <w:spacing w:line="360" w:lineRule="auto"/>
        <w:ind w:firstLine="720"/>
        <w:outlineLvl w:val="0"/>
        <w:rPr>
          <w:b/>
          <w:u w:val="single"/>
        </w:rPr>
      </w:pPr>
      <w:r>
        <w:rPr>
          <w:b/>
          <w:u w:val="single"/>
        </w:rPr>
        <w:t xml:space="preserve">Η ΚΑΛΗ ΠΙΣΤΗ - </w:t>
      </w:r>
      <w:r w:rsidRPr="006C5CF6">
        <w:rPr>
          <w:b/>
          <w:u w:val="single"/>
        </w:rPr>
        <w:t>Η ΑΠΟΦΑΣΗ 1214/2010 ΤΟΥ ΑΡΕΙΟΥ ΠΑΓΟΥ!!!!!!!!</w:t>
      </w:r>
    </w:p>
    <w:p w:rsidR="001B7CEB" w:rsidRPr="00B62ECD" w:rsidRDefault="001B7CEB" w:rsidP="001B7CEB">
      <w:pPr>
        <w:numPr>
          <w:ilvl w:val="0"/>
          <w:numId w:val="1"/>
        </w:numPr>
        <w:spacing w:line="360" w:lineRule="auto"/>
        <w:outlineLvl w:val="0"/>
        <w:rPr>
          <w:rStyle w:val="sb8d990e2"/>
          <w:b/>
          <w:sz w:val="20"/>
          <w:szCs w:val="20"/>
          <w:u w:val="single"/>
        </w:rPr>
      </w:pPr>
      <w:r>
        <w:rPr>
          <w:rStyle w:val="sb8d990e2"/>
          <w:b/>
          <w:sz w:val="20"/>
          <w:szCs w:val="20"/>
          <w:u w:val="single"/>
        </w:rPr>
        <w:t xml:space="preserve">ΠΑΡΑΚΑΤΩ ΘΑ ΑΝΑΛΥΣΩ ΑΝ ΣΥΝΑΔΕΙ Ο ΝΕΟΣ ΙΣΧΥΡΙΣΜΟΣ ΤΗΣ </w:t>
      </w:r>
      <w:r>
        <w:rPr>
          <w:rStyle w:val="sb8d990e2"/>
          <w:b/>
          <w:sz w:val="20"/>
          <w:szCs w:val="20"/>
          <w:u w:val="single"/>
          <w:lang w:val="en-US"/>
        </w:rPr>
        <w:t>ATRADIUS</w:t>
      </w:r>
      <w:r w:rsidRPr="00B62ECD">
        <w:rPr>
          <w:rStyle w:val="sb8d990e2"/>
          <w:b/>
          <w:sz w:val="20"/>
          <w:szCs w:val="20"/>
          <w:u w:val="single"/>
        </w:rPr>
        <w:t xml:space="preserve"> </w:t>
      </w:r>
      <w:r>
        <w:rPr>
          <w:rStyle w:val="sb8d990e2"/>
          <w:b/>
          <w:sz w:val="20"/>
          <w:szCs w:val="20"/>
          <w:u w:val="single"/>
        </w:rPr>
        <w:t>ΟΤΙ Η ΔΗΛΩΣΗ ΜΗ ΠΛΗΡΩΜΗΣ ΕΠΡΕΠΕ ΝΑ ΓΙΝΕΙ ΣΤΟΥΣ ΤΡΕΙΣ ΜΗΝΕΣ ΑΚΡΙΒΩΣ ΑΠΟ ΤΗΝ ΔΗΛΗ ΜΕΡΑ ΜΕ ΤΗΝ ΑΡΧΗ ΤΗΣ ΚΑΛΗΣ ΠΙΣΤΗΣ!!!!</w:t>
      </w:r>
      <w:r w:rsidRPr="00AA54E9">
        <w:rPr>
          <w:rStyle w:val="sb8d990e2"/>
          <w:b/>
          <w:sz w:val="20"/>
          <w:szCs w:val="20"/>
          <w:u w:val="single"/>
        </w:rPr>
        <w:t xml:space="preserve"> </w:t>
      </w:r>
    </w:p>
    <w:p w:rsidR="001B7CEB" w:rsidRPr="007D608B" w:rsidRDefault="001B7CEB" w:rsidP="001B7CEB">
      <w:pPr>
        <w:numPr>
          <w:ilvl w:val="0"/>
          <w:numId w:val="1"/>
        </w:numPr>
        <w:spacing w:line="360" w:lineRule="auto"/>
        <w:outlineLvl w:val="0"/>
        <w:rPr>
          <w:rStyle w:val="sb8d990e2"/>
          <w:b/>
          <w:sz w:val="20"/>
          <w:szCs w:val="20"/>
          <w:u w:val="single"/>
        </w:rPr>
      </w:pPr>
      <w:r>
        <w:rPr>
          <w:rStyle w:val="sb8d990e2"/>
          <w:sz w:val="20"/>
          <w:szCs w:val="20"/>
        </w:rPr>
        <w:t xml:space="preserve">ΕΙΔΙΚΟΤΕΡΑ </w:t>
      </w:r>
      <w:r w:rsidRPr="007D608B">
        <w:rPr>
          <w:rStyle w:val="sb8d990e2"/>
          <w:sz w:val="20"/>
          <w:szCs w:val="20"/>
        </w:rPr>
        <w:t xml:space="preserve">ΣΤΗΝ ΑΠΟΦΑΣΗ ΑΡΕΙΟΣ ΠΑΓΟΣ </w:t>
      </w:r>
      <w:r w:rsidRPr="006C5CF6">
        <w:rPr>
          <w:rStyle w:val="sb8d990e2"/>
          <w:b/>
          <w:u w:val="single"/>
        </w:rPr>
        <w:t>1214/2010</w:t>
      </w:r>
      <w:r w:rsidRPr="007D608B">
        <w:rPr>
          <w:rStyle w:val="sb8d990e2"/>
          <w:sz w:val="20"/>
          <w:szCs w:val="20"/>
        </w:rPr>
        <w:t xml:space="preserve"> ΑΝΑΦΕΡΟΝΤΑΙ ΣΕ ΠΕΡΙΛΗΨΗ ΟΙ ΓΕΝΙΚΕΣ ΑΡΧΕΣ ΤΗΣ ΚΑΛΗΣ ΠΙΣΤΗΣ ΣΕ ΜΙΑ ΕΥΝΟΜΟΥΜΕΝΗ ΠΟΛΙΤΕΙΑ. </w:t>
      </w:r>
    </w:p>
    <w:p w:rsidR="001B7CEB" w:rsidRPr="006C5CF6" w:rsidRDefault="001B7CEB" w:rsidP="001B7CEB">
      <w:pPr>
        <w:numPr>
          <w:ilvl w:val="0"/>
          <w:numId w:val="1"/>
        </w:numPr>
        <w:spacing w:line="360" w:lineRule="auto"/>
        <w:outlineLvl w:val="0"/>
        <w:rPr>
          <w:b/>
          <w:sz w:val="20"/>
          <w:szCs w:val="20"/>
          <w:u w:val="single"/>
        </w:rPr>
      </w:pPr>
      <w:r w:rsidRPr="004268C9">
        <w:rPr>
          <w:b/>
          <w:color w:val="646464"/>
          <w:u w:val="single"/>
        </w:rPr>
        <w:lastRenderedPageBreak/>
        <w:t>ΠΡΩΤΟΝ</w:t>
      </w:r>
      <w:r>
        <w:rPr>
          <w:b/>
          <w:color w:val="646464"/>
          <w:u w:val="single"/>
        </w:rPr>
        <w:t>:</w:t>
      </w:r>
      <w:r>
        <w:rPr>
          <w:color w:val="646464"/>
          <w:sz w:val="28"/>
          <w:szCs w:val="28"/>
        </w:rPr>
        <w:t xml:space="preserve"> «</w:t>
      </w:r>
      <w:r w:rsidRPr="007D608B">
        <w:rPr>
          <w:b/>
          <w:color w:val="646464"/>
        </w:rPr>
        <w:t>Οι ερμηνευτικοί κανόνες των άρθρων 173 και 200 ΑΚ εφαρμόζονται σε κάθε περίπτωση, που το δικαστήριο διαπιστώνει ότι υφίσταται κενό στη σύμβαση, ή ότι γεννιέται αμφιβολία για την έννοια των δηλώσεων βούλησης</w:t>
      </w:r>
      <w:r>
        <w:rPr>
          <w:color w:val="646464"/>
        </w:rPr>
        <w:t>»</w:t>
      </w:r>
      <w:r w:rsidRPr="00F72BF4">
        <w:rPr>
          <w:color w:val="646464"/>
          <w:sz w:val="28"/>
          <w:szCs w:val="28"/>
        </w:rPr>
        <w:t>.</w:t>
      </w:r>
    </w:p>
    <w:p w:rsidR="001B7CEB" w:rsidRPr="00B62ECD" w:rsidRDefault="001B7CEB" w:rsidP="001B7CEB">
      <w:pPr>
        <w:numPr>
          <w:ilvl w:val="0"/>
          <w:numId w:val="1"/>
        </w:numPr>
        <w:spacing w:line="360" w:lineRule="auto"/>
        <w:outlineLvl w:val="0"/>
        <w:rPr>
          <w:b/>
          <w:sz w:val="20"/>
          <w:szCs w:val="20"/>
          <w:u w:val="single"/>
        </w:rPr>
      </w:pPr>
      <w:r>
        <w:rPr>
          <w:color w:val="646464"/>
          <w:sz w:val="20"/>
          <w:szCs w:val="20"/>
        </w:rPr>
        <w:t xml:space="preserve">ΑΡΑ </w:t>
      </w:r>
      <w:r w:rsidRPr="006C5CF6">
        <w:rPr>
          <w:color w:val="646464"/>
          <w:sz w:val="20"/>
          <w:szCs w:val="20"/>
        </w:rPr>
        <w:t xml:space="preserve">ΤΑ ΑΝΩΤΕΡΩ ΟΦΕΙΛΕΤΕ ΝΑ ΤΑ ΛΑΒΕΤΕ ΥΠΟΨΗ ΣΑΣ ΓΙΑ ΝΑ ΑΞΙΟΛΟΓΗΣΕΤΕ </w:t>
      </w:r>
      <w:r>
        <w:rPr>
          <w:color w:val="646464"/>
          <w:sz w:val="20"/>
          <w:szCs w:val="20"/>
        </w:rPr>
        <w:t xml:space="preserve">ΤΟΥΣ ΙΣΧΥΡΙΣΜΟΥΣ ΤΩΝ ΤΖΕΗ/ΠΑΠΑΖΑΡΚΑΔΑ, </w:t>
      </w:r>
      <w:r w:rsidRPr="006C5CF6">
        <w:rPr>
          <w:color w:val="646464"/>
          <w:sz w:val="20"/>
          <w:szCs w:val="20"/>
        </w:rPr>
        <w:t xml:space="preserve">ΔΗΛ. ΑΝ ΨΕΥΔΟΝΤΑΙ Η ΟΧΙ!!!!!!!! ΚΑΙ ΕΙΔΙΚΟΤΕΡΑ ΤΗΝ ΕΡΜΗΝΕΙΑ ΠΟΥ ΔΙΝΟΥΝ ΟΨΙΜΑ ΟΤΙ Η ΔΗΛΩΣΗ ΜΗ ΠΛΗΡΩΜΗΣ ΕΠΡΕΠΕ </w:t>
      </w:r>
      <w:r>
        <w:rPr>
          <w:color w:val="646464"/>
          <w:sz w:val="20"/>
          <w:szCs w:val="20"/>
        </w:rPr>
        <w:t xml:space="preserve">ΔΗΘΕΝ </w:t>
      </w:r>
      <w:r w:rsidRPr="006C5CF6">
        <w:rPr>
          <w:color w:val="646464"/>
          <w:sz w:val="20"/>
          <w:szCs w:val="20"/>
        </w:rPr>
        <w:t xml:space="preserve">ΝΑ ΓΙΝΕΙ </w:t>
      </w:r>
      <w:r w:rsidRPr="006C5CF6">
        <w:rPr>
          <w:b/>
          <w:color w:val="646464"/>
          <w:u w:val="single"/>
        </w:rPr>
        <w:t xml:space="preserve">ΜΟΝΟ ΣΤΟΥΣ ΤΡΕΙΣ ΜΗΝΕΣ ΑΚΡΙΒΩΣ!!! </w:t>
      </w:r>
    </w:p>
    <w:p w:rsidR="001B7CEB" w:rsidRPr="00B62ECD" w:rsidRDefault="001B7CEB" w:rsidP="001B7CEB">
      <w:pPr>
        <w:numPr>
          <w:ilvl w:val="0"/>
          <w:numId w:val="1"/>
        </w:numPr>
        <w:spacing w:line="360" w:lineRule="auto"/>
        <w:outlineLvl w:val="0"/>
        <w:rPr>
          <w:b/>
          <w:sz w:val="20"/>
          <w:szCs w:val="20"/>
          <w:u w:val="single"/>
        </w:rPr>
      </w:pPr>
      <w:r w:rsidRPr="00B62ECD">
        <w:rPr>
          <w:b/>
          <w:color w:val="646464"/>
          <w:u w:val="single"/>
        </w:rPr>
        <w:t>ΔΕΥΤΕΡΟΝ:</w:t>
      </w:r>
      <w:r w:rsidRPr="00B62ECD">
        <w:rPr>
          <w:color w:val="646464"/>
          <w:sz w:val="28"/>
          <w:szCs w:val="28"/>
        </w:rPr>
        <w:t xml:space="preserve"> «</w:t>
      </w:r>
      <w:r w:rsidRPr="00B62ECD">
        <w:rPr>
          <w:b/>
          <w:color w:val="646464"/>
        </w:rPr>
        <w:t xml:space="preserve">Παραβιάζονται οι ερμηνευτικοί κανόνες όταν το δικαστήριο, παρά τη διαπίστωση έστω και έμμεσα της ύπαρξης κενού ή αμφιβολίας σχετικά με την έννοια της δήλωσης βούλησης, παραλείπει να προσφύγει σ` αυτούς, για την αποσαφήνιση του νοηματικού περιεχομένου της δικαιοπρακτικής δήλωσης βούλησης, ή να παραθέσει στην απόφασή του τα πραγματικά στοιχεία από τα οποία προκύπτει η εφαρμογή τους, </w:t>
      </w:r>
      <w:r w:rsidRPr="00B62ECD">
        <w:rPr>
          <w:b/>
          <w:color w:val="646464"/>
          <w:sz w:val="28"/>
          <w:szCs w:val="28"/>
          <w:u w:val="single"/>
        </w:rPr>
        <w:t>ή προβαίνει σε κακή εφαρμογή τους, με την έννοια ότι το πόρισμα, στο οποίο κατέληξε μετά από ερμηνεία της δικαιοπραξίας, δεν είναι σύμφωνο με την καλή πίστη και τα συναλλακτικά ήθη».</w:t>
      </w:r>
    </w:p>
    <w:p w:rsidR="001B7CEB" w:rsidRPr="00B62ECD" w:rsidRDefault="001B7CEB" w:rsidP="001B7CEB">
      <w:pPr>
        <w:numPr>
          <w:ilvl w:val="0"/>
          <w:numId w:val="1"/>
        </w:numPr>
        <w:spacing w:line="360" w:lineRule="auto"/>
        <w:outlineLvl w:val="0"/>
        <w:rPr>
          <w:b/>
          <w:sz w:val="20"/>
          <w:szCs w:val="20"/>
          <w:u w:val="single"/>
        </w:rPr>
      </w:pPr>
      <w:r w:rsidRPr="00B62ECD">
        <w:rPr>
          <w:color w:val="646464"/>
          <w:sz w:val="20"/>
          <w:szCs w:val="20"/>
        </w:rPr>
        <w:t xml:space="preserve">ΟΜΩΣ ΕΙΝΑΙ ΞΕΚΑΘΑΡΗ ΕΝ ΠΡΟΚΕΙΜΕΝΩ Η ΥΠΑΡΞΗ ΑΜΦΙΒΟΛΙΑΣ ΓΙΑ ΤΗΝ ΨΕΥΔΗ ΕΡΜΗΝΕΙΑ ΤΗΣ </w:t>
      </w:r>
      <w:r w:rsidRPr="00B62ECD">
        <w:rPr>
          <w:color w:val="646464"/>
          <w:sz w:val="20"/>
          <w:szCs w:val="20"/>
          <w:lang w:val="en-US"/>
        </w:rPr>
        <w:t>ATRADIUS</w:t>
      </w:r>
      <w:r>
        <w:rPr>
          <w:color w:val="646464"/>
          <w:sz w:val="20"/>
          <w:szCs w:val="20"/>
        </w:rPr>
        <w:t xml:space="preserve"> ΔΗΛ. ΤΟΝ 3Α ΟΠΩΣ ΕΙΝΑΙ ΣΤΟ ΣΥΜΒΟΛΑΙΟ</w:t>
      </w:r>
      <w:r w:rsidRPr="00B62ECD">
        <w:rPr>
          <w:color w:val="646464"/>
          <w:sz w:val="20"/>
          <w:szCs w:val="20"/>
        </w:rPr>
        <w:t xml:space="preserve">!!!! </w:t>
      </w:r>
      <w:r w:rsidRPr="00B62ECD">
        <w:rPr>
          <w:b/>
          <w:color w:val="646464"/>
          <w:u w:val="single"/>
        </w:rPr>
        <w:t>ΑΡΑ ΟΦΕΙΛΕΤΕ ΝΑ ΠΡΟΣΦΥΓΕΤΕ ΣΤΟΥΣ ΑΝΩΤΕΡΩ ΕΡΜΗΝΕΥΤΙΚΟΥΣ ΚΑΝΟΝΕΣ ΚΛΠ!!!!</w:t>
      </w:r>
    </w:p>
    <w:p w:rsidR="001B7CEB" w:rsidRPr="007D608B" w:rsidRDefault="001B7CEB" w:rsidP="001B7CEB">
      <w:pPr>
        <w:numPr>
          <w:ilvl w:val="0"/>
          <w:numId w:val="1"/>
        </w:numPr>
        <w:spacing w:line="360" w:lineRule="auto"/>
        <w:outlineLvl w:val="0"/>
        <w:rPr>
          <w:b/>
          <w:sz w:val="20"/>
          <w:szCs w:val="20"/>
          <w:u w:val="single"/>
        </w:rPr>
      </w:pPr>
      <w:r w:rsidRPr="004268C9">
        <w:rPr>
          <w:b/>
          <w:color w:val="646464"/>
          <w:u w:val="single"/>
        </w:rPr>
        <w:t>ΤΡΙΤΟΝ</w:t>
      </w:r>
      <w:r>
        <w:rPr>
          <w:b/>
          <w:color w:val="646464"/>
          <w:u w:val="single"/>
        </w:rPr>
        <w:t>:</w:t>
      </w:r>
      <w:r w:rsidRPr="007D608B">
        <w:rPr>
          <w:color w:val="646464"/>
          <w:sz w:val="28"/>
          <w:szCs w:val="28"/>
        </w:rPr>
        <w:t xml:space="preserve"> </w:t>
      </w:r>
      <w:r w:rsidRPr="007D608B">
        <w:rPr>
          <w:color w:val="646464"/>
        </w:rPr>
        <w:t>«</w:t>
      </w:r>
      <w:r w:rsidRPr="007D608B">
        <w:rPr>
          <w:b/>
          <w:color w:val="646464"/>
        </w:rPr>
        <w:t xml:space="preserve">Η διάταξη του άρθρου 173 ΑΚ εξαίρει το υποκειμενικό στοιχείο της δήλωσης, δηλαδή την άποψη του δηλούντος </w:t>
      </w:r>
      <w:r w:rsidRPr="006C5CF6">
        <w:rPr>
          <w:b/>
          <w:color w:val="646464"/>
          <w:sz w:val="28"/>
          <w:szCs w:val="28"/>
          <w:u w:val="single"/>
        </w:rPr>
        <w:t>και απαιτεί η ερμηνεία να μην προσκολλάται στις λέξεις της δήλωσης, αλλά να αναζητεί την αληθινή βούληση του δηλούντος</w:t>
      </w:r>
      <w:r>
        <w:rPr>
          <w:color w:val="646464"/>
        </w:rPr>
        <w:t>»</w:t>
      </w:r>
      <w:r w:rsidRPr="007D608B">
        <w:rPr>
          <w:color w:val="646464"/>
        </w:rPr>
        <w:t>.</w:t>
      </w:r>
    </w:p>
    <w:p w:rsidR="001B7CEB" w:rsidRPr="007D608B" w:rsidRDefault="001B7CEB" w:rsidP="001B7CEB">
      <w:pPr>
        <w:numPr>
          <w:ilvl w:val="0"/>
          <w:numId w:val="1"/>
        </w:numPr>
        <w:spacing w:line="360" w:lineRule="auto"/>
        <w:outlineLvl w:val="0"/>
        <w:rPr>
          <w:b/>
          <w:sz w:val="20"/>
          <w:szCs w:val="20"/>
          <w:u w:val="single"/>
        </w:rPr>
      </w:pPr>
      <w:r>
        <w:rPr>
          <w:b/>
          <w:sz w:val="20"/>
          <w:szCs w:val="20"/>
          <w:u w:val="single"/>
        </w:rPr>
        <w:t>ΟΜΟΙΩΣ ΚΑΙ ΣΕΙΣ ΕΝ ΠΡΟΚΕΙΜΕΝΩ ΟΦΕΙΛΕΤΕ</w:t>
      </w:r>
      <w:r>
        <w:rPr>
          <w:b/>
          <w:color w:val="646464"/>
        </w:rPr>
        <w:t xml:space="preserve"> Η ΕΡΜΗΝΕΙΑ ΠΟΥ ΘΑ ΔΩΣΕΤΕ «……</w:t>
      </w:r>
      <w:r w:rsidRPr="007D608B">
        <w:rPr>
          <w:b/>
          <w:color w:val="646464"/>
        </w:rPr>
        <w:t xml:space="preserve">να μην προσκολλάται στις λέξεις της δήλωσης, </w:t>
      </w:r>
      <w:r w:rsidRPr="004268C9">
        <w:rPr>
          <w:b/>
          <w:color w:val="646464"/>
          <w:sz w:val="28"/>
          <w:szCs w:val="28"/>
          <w:u w:val="single"/>
        </w:rPr>
        <w:t>αλλά να αναζητεί την αληθινή βούληση του δηλούντος</w:t>
      </w:r>
      <w:r>
        <w:rPr>
          <w:color w:val="646464"/>
        </w:rPr>
        <w:t>»</w:t>
      </w:r>
      <w:r w:rsidRPr="007D608B">
        <w:rPr>
          <w:color w:val="646464"/>
        </w:rPr>
        <w:t>.</w:t>
      </w:r>
    </w:p>
    <w:p w:rsidR="001B7CEB" w:rsidRPr="00E912FA" w:rsidRDefault="001B7CEB" w:rsidP="001B7CEB">
      <w:pPr>
        <w:numPr>
          <w:ilvl w:val="0"/>
          <w:numId w:val="1"/>
        </w:numPr>
        <w:spacing w:line="360" w:lineRule="auto"/>
        <w:outlineLvl w:val="0"/>
        <w:rPr>
          <w:b/>
          <w:sz w:val="20"/>
          <w:szCs w:val="20"/>
          <w:u w:val="single"/>
        </w:rPr>
      </w:pPr>
      <w:r w:rsidRPr="004268C9">
        <w:rPr>
          <w:b/>
          <w:color w:val="646464"/>
          <w:u w:val="single"/>
        </w:rPr>
        <w:t>ΤΕΤΑΡΤΟΝ</w:t>
      </w:r>
      <w:r>
        <w:rPr>
          <w:b/>
          <w:color w:val="646464"/>
          <w:u w:val="single"/>
        </w:rPr>
        <w:t>:</w:t>
      </w:r>
      <w:r w:rsidRPr="00E912FA">
        <w:rPr>
          <w:color w:val="646464"/>
          <w:sz w:val="28"/>
          <w:szCs w:val="28"/>
        </w:rPr>
        <w:t xml:space="preserve"> </w:t>
      </w:r>
      <w:r w:rsidRPr="00E912FA">
        <w:rPr>
          <w:b/>
          <w:color w:val="646464"/>
        </w:rPr>
        <w:t xml:space="preserve">«Η διάταξη του άρθρου 200 ΑΚ εξαίρει το αντικειμενικό στοιχείο, δηλαδή την άποψη των συναλλαγών </w:t>
      </w:r>
      <w:r w:rsidRPr="002B20B8">
        <w:rPr>
          <w:b/>
          <w:color w:val="646464"/>
          <w:sz w:val="28"/>
          <w:szCs w:val="28"/>
          <w:u w:val="single"/>
        </w:rPr>
        <w:t>και επιβάλλει η δήλωση να ερμηνεύεται όπως απαιτεί η καλή πίστη, για τον προσδιορισμό της οποίας και μόνο θα πρέπει να ληφθούν υπ όψιν τα συναλλακτικά ήθη</w:t>
      </w:r>
      <w:r w:rsidRPr="00E912FA">
        <w:rPr>
          <w:b/>
          <w:color w:val="646464"/>
        </w:rPr>
        <w:t>».</w:t>
      </w:r>
    </w:p>
    <w:p w:rsidR="001B7CEB" w:rsidRPr="004268C9" w:rsidRDefault="001B7CEB" w:rsidP="001B7CEB">
      <w:pPr>
        <w:numPr>
          <w:ilvl w:val="0"/>
          <w:numId w:val="1"/>
        </w:numPr>
        <w:spacing w:line="360" w:lineRule="auto"/>
        <w:outlineLvl w:val="0"/>
        <w:rPr>
          <w:b/>
          <w:sz w:val="20"/>
          <w:szCs w:val="20"/>
          <w:u w:val="single"/>
        </w:rPr>
      </w:pPr>
      <w:r>
        <w:rPr>
          <w:b/>
          <w:color w:val="646464"/>
          <w:sz w:val="20"/>
          <w:szCs w:val="20"/>
          <w:u w:val="single"/>
        </w:rPr>
        <w:t>ΣΥΝΕΠΩΣ ΟΦΕΙΛΕΤΕ ΝΑ ΕΡΜΗΝΕΥΣΕΤΕ ΤΟΝ 3Α ΟΠΩΣ ΑΠΑΙΤΕΙ  Η ΚΑΛΗ ΠΙΣΤΗ ΑΛΛΑ ΚΑΙ Η ΤΡΙΤΗ ΔΙΚΑΣΤΙΚΗ ΟΜΟΛΟΓΙΑ ΤΟΥ ΤΖΕΗ ΣΤΗΝ 88232/14 (ΠΛ1), ΣΕΛ. 3, ΚΑΙ Α3, Δ4!!!!</w:t>
      </w:r>
    </w:p>
    <w:p w:rsidR="001B7CEB" w:rsidRPr="002B20B8" w:rsidRDefault="001B7CEB" w:rsidP="001B7CEB">
      <w:pPr>
        <w:numPr>
          <w:ilvl w:val="0"/>
          <w:numId w:val="1"/>
        </w:numPr>
        <w:spacing w:line="360" w:lineRule="auto"/>
        <w:outlineLvl w:val="0"/>
        <w:rPr>
          <w:b/>
          <w:sz w:val="20"/>
          <w:szCs w:val="20"/>
          <w:u w:val="single"/>
        </w:rPr>
      </w:pPr>
      <w:r>
        <w:rPr>
          <w:b/>
          <w:color w:val="646464"/>
          <w:u w:val="single"/>
        </w:rPr>
        <w:lastRenderedPageBreak/>
        <w:t>ΠΕΜ</w:t>
      </w:r>
      <w:r w:rsidRPr="004268C9">
        <w:rPr>
          <w:b/>
          <w:color w:val="646464"/>
          <w:u w:val="single"/>
        </w:rPr>
        <w:t>Π</w:t>
      </w:r>
      <w:r>
        <w:rPr>
          <w:b/>
          <w:color w:val="646464"/>
          <w:u w:val="single"/>
        </w:rPr>
        <w:t>Τ</w:t>
      </w:r>
      <w:r w:rsidRPr="004268C9">
        <w:rPr>
          <w:b/>
          <w:color w:val="646464"/>
          <w:u w:val="single"/>
        </w:rPr>
        <w:t>ΟΝ</w:t>
      </w:r>
      <w:r>
        <w:rPr>
          <w:b/>
          <w:color w:val="646464"/>
          <w:u w:val="single"/>
        </w:rPr>
        <w:t>:</w:t>
      </w:r>
      <w:r w:rsidRPr="00E912FA">
        <w:rPr>
          <w:color w:val="646464"/>
          <w:sz w:val="20"/>
          <w:szCs w:val="20"/>
        </w:rPr>
        <w:t xml:space="preserve"> </w:t>
      </w:r>
      <w:r w:rsidRPr="00E912FA">
        <w:rPr>
          <w:b/>
          <w:color w:val="646464"/>
          <w:sz w:val="28"/>
          <w:szCs w:val="28"/>
        </w:rPr>
        <w:t>«Καλή πίστη είναι η συμπεριφορά που επιβάλλεται στις συναλλαγές κατά την κρίση χρηστού και εχέφρονος ανθρώπου και νοείται αντικειμενικά. Συναλλακτικά ήθη είναι οι συνηθισμένες στις συναλλαγές τρόποι ενέργειας</w:t>
      </w:r>
      <w:r>
        <w:rPr>
          <w:b/>
          <w:color w:val="646464"/>
          <w:sz w:val="28"/>
          <w:szCs w:val="28"/>
        </w:rPr>
        <w:t>»</w:t>
      </w:r>
      <w:r w:rsidRPr="00E912FA">
        <w:rPr>
          <w:b/>
          <w:color w:val="646464"/>
          <w:sz w:val="28"/>
          <w:szCs w:val="28"/>
        </w:rPr>
        <w:t>.</w:t>
      </w:r>
    </w:p>
    <w:p w:rsidR="001B7CEB" w:rsidRPr="004268C9" w:rsidRDefault="001B7CEB" w:rsidP="001B7CEB">
      <w:pPr>
        <w:numPr>
          <w:ilvl w:val="0"/>
          <w:numId w:val="1"/>
        </w:numPr>
        <w:spacing w:line="360" w:lineRule="auto"/>
        <w:outlineLvl w:val="0"/>
        <w:rPr>
          <w:b/>
          <w:sz w:val="20"/>
          <w:szCs w:val="20"/>
          <w:u w:val="single"/>
        </w:rPr>
      </w:pPr>
      <w:r w:rsidRPr="002B20B8">
        <w:rPr>
          <w:color w:val="646464"/>
          <w:sz w:val="20"/>
          <w:szCs w:val="20"/>
        </w:rPr>
        <w:t>ΑΠΟ ΤΗΝ ΑΝΩΤΕΡΩ ΑΡΧΗ ΕΙΝΑΙ ΣΑΦΕΣ ΟΤΙ ΔΕΝ ΜΠΟΡΕΙ ΝΑ ΕΡΜΗΝΕΥΤΕΙ Ο 3Α ΟΤΙ ΘΑ ΜΠΟΡΟΥΣΕ Η ΔΗΛΩΣΗ ΜΗ ΠΛΗΡΩΜΗΣ ΝΑ ΥΠΟΒΛΗΘΕΙ ΜΟΝΟ ΤΗΝ ΕΝΕΝΗΚΟΣΤΗ ΗΜΕΡΑ</w:t>
      </w:r>
      <w:r>
        <w:rPr>
          <w:color w:val="646464"/>
          <w:sz w:val="20"/>
          <w:szCs w:val="20"/>
        </w:rPr>
        <w:t xml:space="preserve">, ΔΗΛ. ΣΤΟΥΣ ΤΡΕΙΣ ΜΗΝΕΣ ΑΚΡΙΒΩΣ </w:t>
      </w:r>
      <w:r w:rsidRPr="002B20B8">
        <w:rPr>
          <w:color w:val="646464"/>
          <w:sz w:val="20"/>
          <w:szCs w:val="20"/>
        </w:rPr>
        <w:t xml:space="preserve">ΑΠΟ ΤΗΝ ΔΗΛΗ ΜΕΡΑ, </w:t>
      </w:r>
      <w:r w:rsidRPr="002B20B8">
        <w:rPr>
          <w:b/>
          <w:color w:val="646464"/>
          <w:u w:val="single"/>
        </w:rPr>
        <w:t>ΔΙΟΤΙ ΜΙΑ ΜΕΡΑ ΔΕΝ ΣΥΝΙΣΤΑ ΠΡΟΘΕΣΜΙΑ ΟΠΩΣ ΕΚΡΙΝΕ ΚΑΙ ΤΟ ΠΛΗΜΜΕΛΕΙΟΔΙΚΕΙΟ, ΑΡ. 88232/2014, ΠΛ1!!!!</w:t>
      </w:r>
    </w:p>
    <w:p w:rsidR="001B7CEB" w:rsidRPr="002B20B8" w:rsidRDefault="001B7CEB" w:rsidP="001B7CEB">
      <w:pPr>
        <w:numPr>
          <w:ilvl w:val="0"/>
          <w:numId w:val="1"/>
        </w:numPr>
        <w:spacing w:line="360" w:lineRule="auto"/>
        <w:outlineLvl w:val="0"/>
        <w:rPr>
          <w:b/>
          <w:sz w:val="20"/>
          <w:szCs w:val="20"/>
          <w:u w:val="single"/>
        </w:rPr>
      </w:pPr>
      <w:r>
        <w:rPr>
          <w:color w:val="646464"/>
          <w:sz w:val="20"/>
          <w:szCs w:val="20"/>
        </w:rPr>
        <w:t>ΚΑΙ ΣΕΙΣ ΒΕΒΑΙΑ ΔΕΝ ΜΠΟΡΕΙΤΕ ΝΑ ΚΡΙΝΕΤΕ ΔΙΑΦΟΡΕΤΙΚΑ!!!!!!!</w:t>
      </w:r>
    </w:p>
    <w:p w:rsidR="001B7CEB" w:rsidRPr="002B20B8" w:rsidRDefault="001B7CEB" w:rsidP="001B7CEB">
      <w:pPr>
        <w:numPr>
          <w:ilvl w:val="0"/>
          <w:numId w:val="1"/>
        </w:numPr>
        <w:spacing w:line="360" w:lineRule="auto"/>
        <w:outlineLvl w:val="0"/>
        <w:rPr>
          <w:b/>
          <w:sz w:val="20"/>
          <w:szCs w:val="20"/>
          <w:u w:val="single"/>
        </w:rPr>
      </w:pPr>
      <w:r w:rsidRPr="004268C9">
        <w:rPr>
          <w:b/>
          <w:color w:val="646464"/>
          <w:u w:val="single"/>
        </w:rPr>
        <w:t>ΕΚΤΟΝ</w:t>
      </w:r>
      <w:r>
        <w:rPr>
          <w:color w:val="646464"/>
          <w:sz w:val="28"/>
          <w:szCs w:val="28"/>
        </w:rPr>
        <w:t>: «</w:t>
      </w:r>
      <w:r w:rsidRPr="00E912FA">
        <w:rPr>
          <w:b/>
          <w:color w:val="646464"/>
        </w:rPr>
        <w:t>Για τη διαμόρφωση της σχετικής κρίσης, το δικαστήριο λαμβάνει υπ όψιν, με διαφορετική κατά περίπτωση βαρύτητα, τα συμφέροντα των μερών και κυρίως εκείνου από αυτά, το οποίο αποβλέπει να προστατεύσει ο ερμηνευόμενος όρος, τον δικαιοπρακτικό σκοπό, τις συνήθειες και τις λοιπές τοπικές, χρονικές και άλλες συνθήκες, υπό τις οποίες έγιναν οι δηλώσεις βούλησης των συμβαλλομένων, καθώς και τη φύση της σύμβασης</w:t>
      </w:r>
      <w:r>
        <w:rPr>
          <w:color w:val="646464"/>
          <w:sz w:val="28"/>
          <w:szCs w:val="28"/>
        </w:rPr>
        <w:t>»</w:t>
      </w:r>
      <w:r w:rsidRPr="00F72BF4">
        <w:rPr>
          <w:color w:val="646464"/>
          <w:sz w:val="28"/>
          <w:szCs w:val="28"/>
        </w:rPr>
        <w:t>.</w:t>
      </w:r>
    </w:p>
    <w:p w:rsidR="001B7CEB" w:rsidRPr="002B20B8" w:rsidRDefault="001B7CEB" w:rsidP="001B7CEB">
      <w:pPr>
        <w:numPr>
          <w:ilvl w:val="0"/>
          <w:numId w:val="1"/>
        </w:numPr>
        <w:spacing w:line="360" w:lineRule="auto"/>
        <w:outlineLvl w:val="0"/>
        <w:rPr>
          <w:b/>
          <w:sz w:val="20"/>
          <w:szCs w:val="20"/>
          <w:u w:val="single"/>
        </w:rPr>
      </w:pPr>
      <w:r w:rsidRPr="002B20B8">
        <w:rPr>
          <w:color w:val="646464"/>
          <w:sz w:val="20"/>
          <w:szCs w:val="20"/>
        </w:rPr>
        <w:t>ΟΜΟΙΩΣ ΕΧΕΙ ΕΦΑΡΜΟΓΗ ΚΑΙ ΕΔΩ Η ΑΠΟΦΑΣΗ 88232/2014. ΕΠΙΣΗΣ ΕΙΝΑΙ ΔΥΣΚΟΛΟ ΝΑ ΓΙΝΕΙ ΑΝΤΙΛΗΠΤΟ ΠΩΣ ΤΟ ΕΦΕΤΕΙΟ ΜΕ ΤΡΕΙΣ ΕΦΕΤΕΣ ΚΑΙ ΣΥΝΟΛΙΚΗ ΔΙΚΑΣΤΙΚΗ ΕΜΠΕΙΡΙΑ ΠΑΝΩ ΑΠΟ 45 ΧΡΟΝΙΑ</w:t>
      </w:r>
      <w:r>
        <w:rPr>
          <w:color w:val="646464"/>
          <w:sz w:val="20"/>
          <w:szCs w:val="20"/>
        </w:rPr>
        <w:t>,</w:t>
      </w:r>
      <w:r w:rsidRPr="002B20B8">
        <w:rPr>
          <w:color w:val="646464"/>
          <w:sz w:val="20"/>
          <w:szCs w:val="20"/>
        </w:rPr>
        <w:t xml:space="preserve"> ΕΞΕΔΩΣΕ ΤΗΝ ΑΠΟΦΑΣΗ ΠΟΥ ΕΞΕΔΩΣΕ</w:t>
      </w:r>
      <w:r>
        <w:rPr>
          <w:color w:val="646464"/>
          <w:sz w:val="20"/>
          <w:szCs w:val="20"/>
        </w:rPr>
        <w:t>!!!!!!</w:t>
      </w:r>
      <w:r w:rsidRPr="002B20B8">
        <w:rPr>
          <w:color w:val="646464"/>
          <w:sz w:val="20"/>
          <w:szCs w:val="20"/>
        </w:rPr>
        <w:t xml:space="preserve"> </w:t>
      </w:r>
      <w:r w:rsidRPr="002B20B8">
        <w:rPr>
          <w:b/>
          <w:color w:val="646464"/>
          <w:u w:val="single"/>
        </w:rPr>
        <w:t xml:space="preserve">ΔΗΛ. ΠΩΣ ΕΙΝΑΙ ΔΥΝΑΤΟΝ ΝΑ ΑΠΑΙΤΕΙΤΑΙ ΑΠΟ ΜΙΑ ΕΤΑΙΡΕΙΑ ΝΑ ΕΚΠΛΗΡΩΣΕΙ ΤΑ </w:t>
      </w:r>
      <w:r w:rsidRPr="002B20B8">
        <w:rPr>
          <w:b/>
          <w:color w:val="646464"/>
          <w:u w:val="single"/>
          <w:lang w:val="en-US"/>
        </w:rPr>
        <w:t>A</w:t>
      </w:r>
      <w:r w:rsidRPr="002B20B8">
        <w:rPr>
          <w:b/>
          <w:color w:val="646464"/>
          <w:u w:val="single"/>
        </w:rPr>
        <w:t>ΣΦΑΛΙΣΤΙΚΑ ΤΗΣ ΒΑΡΗ ΜΟΝΟ ΣΕ ΜΙΑ ΗΜΕΡΑ ΓΙΑ</w:t>
      </w:r>
      <w:r>
        <w:rPr>
          <w:b/>
          <w:color w:val="646464"/>
          <w:u w:val="single"/>
        </w:rPr>
        <w:t xml:space="preserve"> ΚΑΘΕ ΛΗΞΗΠ</w:t>
      </w:r>
      <w:r w:rsidRPr="002B20B8">
        <w:rPr>
          <w:b/>
          <w:color w:val="646464"/>
          <w:u w:val="single"/>
        </w:rPr>
        <w:t>ΡΟΘΕΣΜΟ ΤΙΜΟΛΟΓΙΟ ΚΑΙ ΑΝ ΔΕΝ ΤΟ ΚΑΝΕΙ ΝΑ ΧΑΝΕΙ ΑΠΟΖΗΜΙΩΣΗ, ΣΥΝΟΛΙΚΑ, ΕΚΑΤΟΝΤΑΔΕΣ ΧΙΛΙΑΔΕΣ ΕΥΡΩ!!!!</w:t>
      </w:r>
    </w:p>
    <w:p w:rsidR="001B7CEB" w:rsidRPr="00D02AA0" w:rsidRDefault="001B7CEB" w:rsidP="001B7CEB">
      <w:pPr>
        <w:numPr>
          <w:ilvl w:val="0"/>
          <w:numId w:val="1"/>
        </w:numPr>
        <w:spacing w:line="360" w:lineRule="auto"/>
        <w:outlineLvl w:val="0"/>
        <w:rPr>
          <w:b/>
          <w:sz w:val="20"/>
          <w:szCs w:val="20"/>
          <w:u w:val="single"/>
        </w:rPr>
      </w:pPr>
      <w:r w:rsidRPr="004268C9">
        <w:rPr>
          <w:b/>
          <w:color w:val="646464"/>
          <w:u w:val="single"/>
        </w:rPr>
        <w:t>ΕΒΔΟΜΟΝ</w:t>
      </w:r>
      <w:r>
        <w:rPr>
          <w:b/>
          <w:color w:val="646464"/>
          <w:u w:val="single"/>
        </w:rPr>
        <w:t>:</w:t>
      </w:r>
      <w:r w:rsidRPr="00D02AA0">
        <w:rPr>
          <w:color w:val="646464"/>
          <w:sz w:val="28"/>
          <w:szCs w:val="28"/>
        </w:rPr>
        <w:t xml:space="preserve"> </w:t>
      </w:r>
      <w:r w:rsidRPr="00D02AA0">
        <w:rPr>
          <w:b/>
          <w:color w:val="646464"/>
        </w:rPr>
        <w:t xml:space="preserve">«Κάθε δήλωση βούλησης πρέπει να ληφθεί με την έννοια </w:t>
      </w:r>
      <w:r w:rsidRPr="006C5CF6">
        <w:rPr>
          <w:b/>
          <w:color w:val="646464"/>
          <w:sz w:val="28"/>
          <w:szCs w:val="28"/>
          <w:u w:val="single"/>
        </w:rPr>
        <w:t>που απαιτεί στη συγκεκριμένη περίπτωση η συναλλακτική ευθύτητα και κατά τους κανόνες της οποίας θα μπορούσε να γίνει αντιληπτή η δήλωση βούλησης και από τον τρίτο</w:t>
      </w:r>
      <w:r w:rsidRPr="00D02AA0">
        <w:rPr>
          <w:b/>
          <w:color w:val="646464"/>
        </w:rPr>
        <w:t>».</w:t>
      </w:r>
    </w:p>
    <w:p w:rsidR="001B7CEB" w:rsidRPr="003109F1" w:rsidRDefault="001B7CEB" w:rsidP="001B7CEB">
      <w:pPr>
        <w:numPr>
          <w:ilvl w:val="0"/>
          <w:numId w:val="1"/>
        </w:numPr>
        <w:spacing w:line="360" w:lineRule="auto"/>
        <w:outlineLvl w:val="0"/>
        <w:rPr>
          <w:b/>
          <w:sz w:val="20"/>
          <w:szCs w:val="20"/>
          <w:u w:val="single"/>
        </w:rPr>
      </w:pPr>
      <w:r>
        <w:rPr>
          <w:color w:val="646464"/>
          <w:sz w:val="20"/>
          <w:szCs w:val="20"/>
        </w:rPr>
        <w:t xml:space="preserve">ΑΡΑ ΚΑΙ ΒΑΣΕΙ ΑΥΤΗ ΤΗΣ ΑΡΧΗΣ ΑΛΛΑ ΚΑΙ ΑΠΟ ΟΛΕΣ ΤΙΣ ΓΕΝΙΚΕΣ ΑΡΧΕΣ ΣΥΝΟΛΙΚΑ ΕΙΝΑΙ ΣΑΦΕΣΤΑΤΟ ΟΤΙ Η ΜΟΝΑΔΙΚΗ ΛΟΓΙΚΗ ΕΡΜΗΝΕΙΑ ΤΟΥ 3Α ΣΥΜΒΑΤΗ ΜΕ ΤΙΣ ΑΡΧΕΣ ΤΗΣ ΚΑΛΗΣ ΠΙΣΤΗΣ ΕΙΝΑΙ ΑΥΤΗ ΠΟΥ ΕΔΩΣΕ ΠΡΩΤΟΔΙΚΩΣ ΚΑΙ ΣΤΟ ΕΦΕΤΕΙΟ Η ΙΔΙΑ Η </w:t>
      </w:r>
      <w:r>
        <w:rPr>
          <w:color w:val="646464"/>
          <w:sz w:val="20"/>
          <w:szCs w:val="20"/>
          <w:lang w:val="en-US"/>
        </w:rPr>
        <w:t>ATRADIUS</w:t>
      </w:r>
      <w:r>
        <w:rPr>
          <w:color w:val="646464"/>
          <w:sz w:val="20"/>
          <w:szCs w:val="20"/>
        </w:rPr>
        <w:t xml:space="preserve"> ΑΛΛΑ ΚΑΙ Η ΠΑΠΑΖΑΡΚΑΔΔΑ ΣΤΙΣ ΕΝΟΡΚΕΣ ΑΠΑΝΤΗΣΕΙΣ ΤΗΣ (Α3, Δ88 ΚΑΙ Α1, Δ3)</w:t>
      </w:r>
      <w:r w:rsidRPr="004268C9">
        <w:rPr>
          <w:color w:val="646464"/>
          <w:sz w:val="20"/>
          <w:szCs w:val="20"/>
        </w:rPr>
        <w:t xml:space="preserve">!!!! </w:t>
      </w:r>
      <w:r w:rsidRPr="00FF5B79">
        <w:rPr>
          <w:b/>
          <w:color w:val="646464"/>
          <w:u w:val="single"/>
        </w:rPr>
        <w:t>ΔΗΛ. ΕΝΗΜΕΡΩΣΗ ΕΝΤΟΣ ΤΡΙΜΗΝΟΥ ΑΠΟ ΤΗΝ ΔΗΛΗ ΜΕΡΑ</w:t>
      </w:r>
      <w:r>
        <w:rPr>
          <w:color w:val="646464"/>
          <w:sz w:val="20"/>
          <w:szCs w:val="20"/>
        </w:rPr>
        <w:t>!!! ΑΡΑ Η ΔΙΑΤΥΠΩΣΗ ΤΟΥ 3Α ΣΤΟ ΣΥΜΒΟΛΑΙΟ ΑΛΛΑ ΚΑΙ ΟΙ ΟΨΙΜΟΙ ΙΣΧΥΡΙΣΜΟΙ ΠΕΡΙ ΕΜΦΙΛΟΧΩΡΗΣΑΝΤΟΣ ΚΑΙ ΑΔΟΚΗΤΟΥ ΣΦΑΛΜΑΤΟΣ ΚΛΠ, ΕΙΝΑΙ ΑΙΣΧΡΑ ΨΕΥΔΕΙΣ!!!!!!!!</w:t>
      </w:r>
    </w:p>
    <w:p w:rsidR="001B7CEB" w:rsidRPr="00FF5B79" w:rsidRDefault="001B7CEB" w:rsidP="001B7CEB">
      <w:pPr>
        <w:spacing w:line="360" w:lineRule="auto"/>
        <w:ind w:left="720"/>
        <w:outlineLvl w:val="0"/>
        <w:rPr>
          <w:b/>
          <w:sz w:val="20"/>
          <w:szCs w:val="20"/>
          <w:u w:val="single"/>
        </w:rPr>
      </w:pPr>
    </w:p>
    <w:p w:rsidR="001B7CEB" w:rsidRPr="00CE4DAF" w:rsidRDefault="001B7CEB" w:rsidP="001B7CEB">
      <w:pPr>
        <w:spacing w:line="360" w:lineRule="auto"/>
        <w:ind w:firstLine="720"/>
        <w:outlineLvl w:val="0"/>
        <w:rPr>
          <w:b/>
          <w:u w:val="single"/>
        </w:rPr>
      </w:pPr>
      <w:r w:rsidRPr="00CE4DAF">
        <w:rPr>
          <w:b/>
          <w:u w:val="single"/>
        </w:rPr>
        <w:lastRenderedPageBreak/>
        <w:t xml:space="preserve">ΜΟΥ ΕΚΛΕΨΑΝ </w:t>
      </w:r>
      <w:r>
        <w:rPr>
          <w:b/>
          <w:u w:val="single"/>
        </w:rPr>
        <w:t xml:space="preserve">ΠΑΝΩ ΑΠΟ </w:t>
      </w:r>
      <w:r w:rsidRPr="00CE4DAF">
        <w:rPr>
          <w:b/>
          <w:u w:val="single"/>
        </w:rPr>
        <w:t>ΕΝΑ ΕΚΑΤΟΜΜΥΡΙΟ ΕΥΡΩ!!!!</w:t>
      </w:r>
    </w:p>
    <w:p w:rsidR="001B7CEB" w:rsidRPr="004C4299" w:rsidRDefault="001B7CEB" w:rsidP="001B7CEB">
      <w:pPr>
        <w:numPr>
          <w:ilvl w:val="0"/>
          <w:numId w:val="1"/>
        </w:numPr>
        <w:spacing w:line="360" w:lineRule="auto"/>
        <w:outlineLvl w:val="0"/>
        <w:rPr>
          <w:b/>
          <w:sz w:val="20"/>
          <w:szCs w:val="20"/>
          <w:u w:val="single"/>
        </w:rPr>
      </w:pPr>
      <w:r>
        <w:rPr>
          <w:sz w:val="20"/>
          <w:szCs w:val="20"/>
        </w:rPr>
        <w:t xml:space="preserve">ΕΠΙΣΗΣ ΤΑ </w:t>
      </w:r>
      <w:r w:rsidRPr="00CE4DAF">
        <w:rPr>
          <w:b/>
          <w:sz w:val="22"/>
          <w:szCs w:val="22"/>
          <w:u w:val="single"/>
        </w:rPr>
        <w:t>Ε 264.915,20</w:t>
      </w:r>
      <w:r>
        <w:rPr>
          <w:sz w:val="20"/>
          <w:szCs w:val="20"/>
        </w:rPr>
        <w:t xml:space="preserve"> ΠΟΥ ΚΕΡΔΙΣΕ ΠΡΩΤΟΔΙΚΩΣ Η </w:t>
      </w:r>
      <w:r>
        <w:rPr>
          <w:sz w:val="20"/>
          <w:szCs w:val="20"/>
          <w:lang w:val="en-US"/>
        </w:rPr>
        <w:t>TANGARA</w:t>
      </w:r>
      <w:r w:rsidRPr="00CE4DAF">
        <w:rPr>
          <w:sz w:val="20"/>
          <w:szCs w:val="20"/>
        </w:rPr>
        <w:t xml:space="preserve"> </w:t>
      </w:r>
      <w:r>
        <w:rPr>
          <w:sz w:val="20"/>
          <w:szCs w:val="20"/>
        </w:rPr>
        <w:t xml:space="preserve">(Ε4) ΣΗΜΕΡΑ ΕΧΟΥΝ ΑΞΙΑ ΠΑΝΩ ΑΠΟ ΕΝΑ ΕΚΑΤΟΜΜΥΡΙΟ ΕΥΡΩ ΜΕ ΕΤΗΣΙΟ ΑΝΑΤΟΚΙΣΜΟ ΚΑΙ ΕΝΑ ΜΕΣΟ ΕΤΗΣΙΟ ΕΠΙΤΟΚΙΟ 10%. </w:t>
      </w:r>
    </w:p>
    <w:p w:rsidR="001B7CEB" w:rsidRPr="00062B18" w:rsidRDefault="001B7CEB" w:rsidP="001B7CEB">
      <w:pPr>
        <w:numPr>
          <w:ilvl w:val="0"/>
          <w:numId w:val="1"/>
        </w:numPr>
        <w:spacing w:line="360" w:lineRule="auto"/>
        <w:outlineLvl w:val="0"/>
        <w:rPr>
          <w:b/>
          <w:sz w:val="20"/>
          <w:szCs w:val="20"/>
          <w:u w:val="single"/>
        </w:rPr>
      </w:pPr>
      <w:r>
        <w:rPr>
          <w:sz w:val="20"/>
          <w:szCs w:val="20"/>
        </w:rPr>
        <w:t xml:space="preserve">ΕΧΟΥΝ ΠΕΡΑΣΕΙ ΠΑΝΩ ΑΠΟ </w:t>
      </w:r>
      <w:r w:rsidRPr="003109F1">
        <w:rPr>
          <w:b/>
          <w:u w:val="single"/>
        </w:rPr>
        <w:t>1</w:t>
      </w:r>
      <w:r>
        <w:rPr>
          <w:b/>
          <w:u w:val="single"/>
        </w:rPr>
        <w:t>6</w:t>
      </w:r>
      <w:r w:rsidRPr="003109F1">
        <w:rPr>
          <w:b/>
          <w:u w:val="single"/>
        </w:rPr>
        <w:t xml:space="preserve"> ΧΡΟΝΙΑ</w:t>
      </w:r>
      <w:r>
        <w:rPr>
          <w:sz w:val="20"/>
          <w:szCs w:val="20"/>
        </w:rPr>
        <w:t xml:space="preserve"> ΑΠΟ ΤΟ ΚΑΛΟΚΑΙΡΙ ΤΟΥ 2003 ΟΤΑΝ ΟΦΕΙΛΕ ΚΑΤΑ ΜΕΣΟ ΟΡΟ </w:t>
      </w:r>
      <w:r>
        <w:rPr>
          <w:sz w:val="20"/>
          <w:szCs w:val="20"/>
          <w:lang w:val="en-US"/>
        </w:rPr>
        <w:t>H</w:t>
      </w:r>
      <w:r w:rsidRPr="003109F1">
        <w:rPr>
          <w:sz w:val="20"/>
          <w:szCs w:val="20"/>
        </w:rPr>
        <w:t xml:space="preserve"> </w:t>
      </w:r>
      <w:r>
        <w:rPr>
          <w:sz w:val="20"/>
          <w:szCs w:val="20"/>
          <w:lang w:val="en-US"/>
        </w:rPr>
        <w:t>ATRADIUS</w:t>
      </w:r>
      <w:r>
        <w:rPr>
          <w:sz w:val="20"/>
          <w:szCs w:val="20"/>
        </w:rPr>
        <w:t xml:space="preserve"> ΝΑ ΑΠΟΖΗΜΙΩΣΕ</w:t>
      </w:r>
      <w:r>
        <w:rPr>
          <w:sz w:val="20"/>
          <w:szCs w:val="20"/>
          <w:lang w:val="en-US"/>
        </w:rPr>
        <w:t>I</w:t>
      </w:r>
      <w:r>
        <w:rPr>
          <w:sz w:val="20"/>
          <w:szCs w:val="20"/>
        </w:rPr>
        <w:t xml:space="preserve"> ΤΗΝ </w:t>
      </w:r>
      <w:r>
        <w:rPr>
          <w:sz w:val="20"/>
          <w:szCs w:val="20"/>
          <w:lang w:val="en-US"/>
        </w:rPr>
        <w:t>TANGARA</w:t>
      </w:r>
      <w:r w:rsidRPr="00062B18">
        <w:rPr>
          <w:sz w:val="20"/>
          <w:szCs w:val="20"/>
        </w:rPr>
        <w:t>!!!!!!</w:t>
      </w:r>
    </w:p>
    <w:p w:rsidR="001B7CEB" w:rsidRPr="00062B18" w:rsidRDefault="001B7CEB" w:rsidP="001B7CEB">
      <w:pPr>
        <w:numPr>
          <w:ilvl w:val="0"/>
          <w:numId w:val="1"/>
        </w:numPr>
        <w:spacing w:line="360" w:lineRule="auto"/>
        <w:outlineLvl w:val="0"/>
        <w:rPr>
          <w:b/>
          <w:sz w:val="20"/>
          <w:szCs w:val="20"/>
          <w:u w:val="single"/>
        </w:rPr>
      </w:pPr>
      <w:r w:rsidRPr="00062B18">
        <w:rPr>
          <w:sz w:val="20"/>
          <w:szCs w:val="20"/>
        </w:rPr>
        <w:t xml:space="preserve">ΕΓΩ ΟΜΩΣ ΑΡΝΟΥΜΑΙ ΝΑ ΔΕΧΤΩ ΤΗΝ ΚΛΟΠΗ ΤΗΣ ΠΕΡΙΟΥΣΙΑΣ ΜΟΥ!!! ΚΑΙ </w:t>
      </w:r>
      <w:r>
        <w:rPr>
          <w:sz w:val="20"/>
          <w:szCs w:val="20"/>
        </w:rPr>
        <w:t xml:space="preserve">ΣΕΙΣ </w:t>
      </w:r>
      <w:r w:rsidRPr="00062B18">
        <w:rPr>
          <w:sz w:val="20"/>
          <w:szCs w:val="20"/>
        </w:rPr>
        <w:t xml:space="preserve">ΑΝ ΑΠΟΡΡΙΨΕΤΕ </w:t>
      </w:r>
      <w:r>
        <w:rPr>
          <w:sz w:val="20"/>
          <w:szCs w:val="20"/>
        </w:rPr>
        <w:t xml:space="preserve">ΤΟΥΣ ΙΣΧΥΡΙΣΜΟΥΣ ΜΟΥ ΚΑΙ ΕΙΔΙΚΟΤΕΡΑ ΤΙΣ </w:t>
      </w:r>
      <w:r>
        <w:rPr>
          <w:b/>
          <w:u w:val="single"/>
        </w:rPr>
        <w:t>6</w:t>
      </w:r>
      <w:r w:rsidRPr="004C4299">
        <w:rPr>
          <w:b/>
          <w:u w:val="single"/>
        </w:rPr>
        <w:t xml:space="preserve"> ΔΙΚΑΣΤΙΚΕΣ ΟΜΟΛΟΓΙΕΣ</w:t>
      </w:r>
      <w:r>
        <w:rPr>
          <w:sz w:val="20"/>
          <w:szCs w:val="20"/>
        </w:rPr>
        <w:t xml:space="preserve">,  </w:t>
      </w:r>
      <w:r w:rsidRPr="00062B18">
        <w:rPr>
          <w:b/>
          <w:u w:val="single"/>
        </w:rPr>
        <w:t>ΚΑΙ ΣΕΙΣ ΜΕ ΤΗΝ ΣΕΙΡΑ ΣΑΣ ΘΑ ΚΛΕΨΕΤΕ ΤΗΝ ΠΕΡΙΟΥΣΙΑ ΜΟΥ!!!!</w:t>
      </w:r>
    </w:p>
    <w:p w:rsidR="001B7CEB" w:rsidRDefault="001B7CEB" w:rsidP="001B7CEB">
      <w:pPr>
        <w:ind w:firstLine="720"/>
        <w:rPr>
          <w:rFonts w:ascii="Arial" w:hAnsi="Arial" w:cs="Arial"/>
          <w:b/>
          <w:bCs/>
          <w:color w:val="222222"/>
          <w:sz w:val="28"/>
          <w:szCs w:val="28"/>
          <w:u w:val="single"/>
          <w:shd w:val="clear" w:color="auto" w:fill="FFFFFF"/>
        </w:rPr>
      </w:pPr>
    </w:p>
    <w:p w:rsidR="001B7CEB" w:rsidRDefault="001B7CEB" w:rsidP="001B7CEB">
      <w:pPr>
        <w:ind w:firstLine="720"/>
        <w:rPr>
          <w:rFonts w:ascii="Arial" w:hAnsi="Arial" w:cs="Arial"/>
          <w:b/>
          <w:bCs/>
          <w:color w:val="222222"/>
          <w:sz w:val="28"/>
          <w:szCs w:val="28"/>
          <w:u w:val="single"/>
          <w:shd w:val="clear" w:color="auto" w:fill="FFFFFF"/>
          <w:lang w:val="en-US"/>
        </w:rPr>
      </w:pPr>
      <w:r w:rsidRPr="00EA326F">
        <w:rPr>
          <w:rFonts w:ascii="Arial" w:hAnsi="Arial" w:cs="Arial"/>
          <w:b/>
          <w:bCs/>
          <w:color w:val="222222"/>
          <w:sz w:val="28"/>
          <w:szCs w:val="28"/>
          <w:u w:val="single"/>
          <w:shd w:val="clear" w:color="auto" w:fill="FFFFFF"/>
        </w:rPr>
        <w:t>Pacta sunt servanda</w:t>
      </w:r>
      <w:r w:rsidRPr="00EA326F">
        <w:rPr>
          <w:rFonts w:ascii="Arial" w:hAnsi="Arial" w:cs="Arial"/>
          <w:b/>
          <w:bCs/>
          <w:color w:val="222222"/>
          <w:sz w:val="28"/>
          <w:szCs w:val="28"/>
          <w:u w:val="single"/>
          <w:shd w:val="clear" w:color="auto" w:fill="FFFFFF"/>
          <w:lang w:val="en-US"/>
        </w:rPr>
        <w:t>!!!</w:t>
      </w:r>
    </w:p>
    <w:p w:rsidR="001B7CEB" w:rsidRPr="00542A50" w:rsidRDefault="001B7CEB" w:rsidP="001B7CEB">
      <w:pPr>
        <w:pStyle w:val="ListParagraph"/>
        <w:numPr>
          <w:ilvl w:val="0"/>
          <w:numId w:val="1"/>
        </w:numPr>
        <w:rPr>
          <w:b/>
          <w:sz w:val="20"/>
          <w:szCs w:val="20"/>
          <w:u w:val="single"/>
        </w:rPr>
      </w:pPr>
      <w:r>
        <w:rPr>
          <w:sz w:val="20"/>
          <w:szCs w:val="20"/>
        </w:rPr>
        <w:t xml:space="preserve">ΕΠΙΣΗΣ ΕΓΩ ΠΙΣΤΕΥΑ ΚΑΙ ΠΡΟΣΔΟΚΟΥΣΑ ΟΤΙ Η </w:t>
      </w:r>
      <w:r>
        <w:rPr>
          <w:sz w:val="20"/>
          <w:szCs w:val="20"/>
          <w:lang w:val="en-US"/>
        </w:rPr>
        <w:t>GERLING</w:t>
      </w:r>
      <w:r w:rsidRPr="00C307C9">
        <w:rPr>
          <w:sz w:val="20"/>
          <w:szCs w:val="20"/>
        </w:rPr>
        <w:t xml:space="preserve"> </w:t>
      </w:r>
      <w:r>
        <w:rPr>
          <w:sz w:val="20"/>
          <w:szCs w:val="20"/>
        </w:rPr>
        <w:t xml:space="preserve">ΘΑ ΑΠΟΖΗΜΙΩΝΕ ΤΗΝ ΕΤΑΙΡΕΙΑ ΜΟΥ ΣΕ ΠΕΡΙΠΤΩΣΗ ΖΗΜΙΩΝ!!! ΥΠΕΓΡΑΨΑ ΤΟ ΑΣΦΑΛΙΣΤΗΡΙΟ ΣΥΜΒΟΛΑΙΟ ΜΕ ΚΑΛΗ ΠΙΣΤΗ, ΕΜΠΙΣΤΕΥΟΜΕΝΟΣ ΤΟΥΣ ΓΕΡΜΑΝΟΥΣ ΟΤΙ ΘΑ ΤΗΡΗΣΟΥΝ ΤΗΝ ΥΠΟΓΡΑΦΗ ΤΟΥΣ!!! ΑΥΤΟ ΑΠΑΙΤΟΥΣΕ </w:t>
      </w:r>
      <w:r w:rsidRPr="00E30177">
        <w:rPr>
          <w:b/>
          <w:sz w:val="20"/>
          <w:szCs w:val="20"/>
        </w:rPr>
        <w:t>Η ΟΡΘΗ ΕΜΠΟΡΙΚΗ ΠΡΑΚΤΙΚΗ</w:t>
      </w:r>
      <w:r>
        <w:rPr>
          <w:b/>
          <w:sz w:val="20"/>
          <w:szCs w:val="20"/>
        </w:rPr>
        <w:t xml:space="preserve">, Η ΑΡΧΗ ΤΗΣ ΚΑΛΗΣ ΠΙΣΤΗΣ </w:t>
      </w:r>
      <w:r w:rsidRPr="00E30177">
        <w:rPr>
          <w:b/>
          <w:sz w:val="20"/>
          <w:szCs w:val="20"/>
        </w:rPr>
        <w:t xml:space="preserve">ΚΑΙ Η ΗΘΙΚΗ ΣΤΙΣ ΕΜΠΟΡΙΚΕΣ </w:t>
      </w:r>
      <w:r>
        <w:rPr>
          <w:b/>
          <w:sz w:val="20"/>
          <w:szCs w:val="20"/>
        </w:rPr>
        <w:t>ΣΥΝΑΛΛΑΓΕΣ!!!!</w:t>
      </w:r>
      <w:r>
        <w:rPr>
          <w:sz w:val="20"/>
          <w:szCs w:val="20"/>
        </w:rPr>
        <w:t xml:space="preserve"> ΑΛΛΑ ΚΥΡΙΩΣ </w:t>
      </w:r>
      <w:r w:rsidRPr="00542A50">
        <w:rPr>
          <w:b/>
          <w:sz w:val="20"/>
          <w:szCs w:val="20"/>
          <w:u w:val="single"/>
        </w:rPr>
        <w:t>Η ΣΥΜΒΑΤΙΚΗ ΕΥΘΥΝΗ ΤΩΝ ΓΕΡΜΑΝΩΝ!!!</w:t>
      </w:r>
    </w:p>
    <w:p w:rsidR="001B7CEB" w:rsidRDefault="001B7CEB" w:rsidP="001B7CEB">
      <w:pPr>
        <w:pStyle w:val="ListParagraph"/>
        <w:numPr>
          <w:ilvl w:val="0"/>
          <w:numId w:val="1"/>
        </w:numPr>
        <w:rPr>
          <w:b/>
          <w:sz w:val="20"/>
          <w:szCs w:val="20"/>
          <w:u w:val="single"/>
        </w:rPr>
      </w:pPr>
      <w:r w:rsidRPr="00634981">
        <w:rPr>
          <w:b/>
          <w:sz w:val="20"/>
          <w:szCs w:val="20"/>
          <w:u w:val="single"/>
        </w:rPr>
        <w:t xml:space="preserve">ΟΜΩΣ ΟΙ ΓΕΡΜΑΝΟΙ </w:t>
      </w:r>
      <w:r>
        <w:rPr>
          <w:b/>
          <w:sz w:val="20"/>
          <w:szCs w:val="20"/>
          <w:u w:val="single"/>
        </w:rPr>
        <w:t xml:space="preserve">(Η </w:t>
      </w:r>
      <w:r>
        <w:rPr>
          <w:b/>
          <w:sz w:val="20"/>
          <w:szCs w:val="20"/>
          <w:u w:val="single"/>
          <w:lang w:val="en-US"/>
        </w:rPr>
        <w:t>GERLING</w:t>
      </w:r>
      <w:r w:rsidRPr="000B57A3">
        <w:rPr>
          <w:b/>
          <w:sz w:val="20"/>
          <w:szCs w:val="20"/>
          <w:u w:val="single"/>
        </w:rPr>
        <w:t xml:space="preserve">) </w:t>
      </w:r>
      <w:r w:rsidRPr="00634981">
        <w:rPr>
          <w:b/>
          <w:sz w:val="20"/>
          <w:szCs w:val="20"/>
          <w:u w:val="single"/>
        </w:rPr>
        <w:t>ΑΠΟΔΕΙΧΤΗΚΑΝ ΑΠΑΤΕΩΝΕΣ</w:t>
      </w:r>
      <w:r>
        <w:rPr>
          <w:sz w:val="20"/>
          <w:szCs w:val="20"/>
        </w:rPr>
        <w:t xml:space="preserve">!!!! </w:t>
      </w:r>
      <w:r w:rsidRPr="00E30177">
        <w:rPr>
          <w:b/>
          <w:sz w:val="20"/>
          <w:szCs w:val="20"/>
          <w:u w:val="single"/>
        </w:rPr>
        <w:t xml:space="preserve">ΤΟ ΙΔΙΟ ΚΑΙ Η </w:t>
      </w:r>
      <w:r w:rsidRPr="00E30177">
        <w:rPr>
          <w:b/>
          <w:sz w:val="20"/>
          <w:szCs w:val="20"/>
          <w:u w:val="single"/>
          <w:lang w:val="en-US"/>
        </w:rPr>
        <w:t>ATRADIUS</w:t>
      </w:r>
      <w:r w:rsidRPr="00E30177">
        <w:rPr>
          <w:sz w:val="20"/>
          <w:szCs w:val="20"/>
        </w:rPr>
        <w:t>!!!!!!!</w:t>
      </w:r>
      <w:r>
        <w:rPr>
          <w:sz w:val="20"/>
          <w:szCs w:val="20"/>
        </w:rPr>
        <w:t xml:space="preserve">ΑΥΤΟ ΔΕΝ ΕΙΝΑΙ ΚΑΙ ΤΟΣΟ ΔΥΣΚΟΛΟ ΝΑ ΓΙΝΕΙ ΑΝΤΙΛΗΠΤΟ ΑΝ ΛΑΒΟΥΜΕ ΥΠΟΨΗ ΜΑΣ ΤΙΣ ΠΡΑΚΤΙΚΕΣ ΑΛΛΩΝ ΓΕΡΜΑΝΙΚΩΝ ΕΤΑΙΡΕΙΩΝ ΟΠΩΣ ΤΗΣ </w:t>
      </w:r>
      <w:r>
        <w:rPr>
          <w:sz w:val="20"/>
          <w:szCs w:val="20"/>
          <w:lang w:val="en-US"/>
        </w:rPr>
        <w:t>SIEMENS</w:t>
      </w:r>
      <w:r w:rsidRPr="005D0A05">
        <w:rPr>
          <w:sz w:val="20"/>
          <w:szCs w:val="20"/>
        </w:rPr>
        <w:t xml:space="preserve"> </w:t>
      </w:r>
      <w:r>
        <w:rPr>
          <w:sz w:val="20"/>
          <w:szCs w:val="20"/>
        </w:rPr>
        <w:t xml:space="preserve">ΣΤΗΝ ΕΛΛΑΔΑ (ΑΡΘΡΟ ΒΕΝΙΖΕΛΟΥ, </w:t>
      </w:r>
      <w:r w:rsidRPr="00CB0379">
        <w:rPr>
          <w:b/>
          <w:sz w:val="20"/>
          <w:szCs w:val="20"/>
        </w:rPr>
        <w:t>Δ101</w:t>
      </w:r>
      <w:r>
        <w:rPr>
          <w:sz w:val="20"/>
          <w:szCs w:val="20"/>
        </w:rPr>
        <w:t xml:space="preserve">) ΑΛΛΑ ΚΑΙ ΠΡΟΣΦΑΤΑ ΜΙΑΣ ΑΥΤΟΚΙΝΗΤΟΒΙΟΜΗΧΑΝΙΑΣ, ΤΗΣ </w:t>
      </w:r>
      <w:r>
        <w:rPr>
          <w:sz w:val="20"/>
          <w:szCs w:val="20"/>
          <w:lang w:val="en-US"/>
        </w:rPr>
        <w:t>VW</w:t>
      </w:r>
      <w:r w:rsidRPr="00634981">
        <w:rPr>
          <w:sz w:val="20"/>
          <w:szCs w:val="20"/>
        </w:rPr>
        <w:t>, (</w:t>
      </w:r>
      <w:r w:rsidRPr="000B57A3">
        <w:rPr>
          <w:b/>
          <w:sz w:val="20"/>
          <w:szCs w:val="20"/>
        </w:rPr>
        <w:t>Δ102</w:t>
      </w:r>
      <w:r w:rsidRPr="00634981">
        <w:rPr>
          <w:sz w:val="20"/>
          <w:szCs w:val="20"/>
        </w:rPr>
        <w:t>)</w:t>
      </w:r>
      <w:r>
        <w:rPr>
          <w:sz w:val="20"/>
          <w:szCs w:val="20"/>
        </w:rPr>
        <w:t xml:space="preserve"> Η ΟΠΟΙΑ ΕΞΑΠΑΤΟΥΣΕ ΤΟΥΣ ΚΑΤΑΝΑΛΩΤΕΣ ΣΤΙΣ ΗΠΑ ΣΤΑ ΘΕΜΑΤΑ ΤΩΝ ΡΥΠΩΝ ΤΩΝ ΑΥΤΟΚΙΝΗΤΩΝ </w:t>
      </w:r>
      <w:r>
        <w:rPr>
          <w:sz w:val="20"/>
          <w:szCs w:val="20"/>
          <w:lang w:val="en-US"/>
        </w:rPr>
        <w:t>DIESEL</w:t>
      </w:r>
      <w:r w:rsidRPr="005D0A05">
        <w:rPr>
          <w:sz w:val="20"/>
          <w:szCs w:val="20"/>
        </w:rPr>
        <w:t xml:space="preserve"> </w:t>
      </w:r>
      <w:r>
        <w:rPr>
          <w:sz w:val="20"/>
          <w:szCs w:val="20"/>
        </w:rPr>
        <w:t xml:space="preserve">ΠΟΥ ΠΟΥΛΟΥΣΕ!!! </w:t>
      </w:r>
      <w:r w:rsidRPr="00634981">
        <w:rPr>
          <w:b/>
          <w:sz w:val="20"/>
          <w:szCs w:val="20"/>
          <w:u w:val="single"/>
        </w:rPr>
        <w:t>ΕΥΤΥΧΩΣ ΤΟΥΣ ΕΠΙΑΣΑΝ ΣΤΑ ΠΡΑΣΑ</w:t>
      </w:r>
      <w:r>
        <w:rPr>
          <w:b/>
          <w:sz w:val="20"/>
          <w:szCs w:val="20"/>
          <w:u w:val="single"/>
        </w:rPr>
        <w:t xml:space="preserve"> ΚΑΙ ΤΩΡΑ ΠΡΕΠΕΙ ΝΑ ΠΛΗΡΩΣΟΥΝ ΜΕΡΙΚΑ ΔΙΣ ΔΟΛΑΡΙΑ ΣΕ ΠΡΟΣΤΙΜΑ</w:t>
      </w:r>
      <w:r w:rsidRPr="00634981">
        <w:rPr>
          <w:b/>
          <w:sz w:val="20"/>
          <w:szCs w:val="20"/>
          <w:u w:val="single"/>
        </w:rPr>
        <w:t>!!!</w:t>
      </w:r>
    </w:p>
    <w:p w:rsidR="001B7CEB" w:rsidRDefault="001B7CEB" w:rsidP="001B7CEB">
      <w:pPr>
        <w:pStyle w:val="ListParagraph"/>
        <w:numPr>
          <w:ilvl w:val="0"/>
          <w:numId w:val="1"/>
        </w:numPr>
        <w:rPr>
          <w:b/>
          <w:sz w:val="20"/>
          <w:szCs w:val="20"/>
        </w:rPr>
      </w:pPr>
      <w:r w:rsidRPr="00CB0379">
        <w:rPr>
          <w:b/>
          <w:sz w:val="20"/>
          <w:szCs w:val="20"/>
        </w:rPr>
        <w:t xml:space="preserve">ΟΜΟΙΩΣ ΚΑΙ </w:t>
      </w:r>
      <w:r>
        <w:rPr>
          <w:b/>
          <w:sz w:val="20"/>
          <w:szCs w:val="20"/>
          <w:lang w:val="en-US"/>
        </w:rPr>
        <w:t>H</w:t>
      </w:r>
      <w:r w:rsidRPr="000B57A3">
        <w:rPr>
          <w:b/>
          <w:sz w:val="20"/>
          <w:szCs w:val="20"/>
        </w:rPr>
        <w:t xml:space="preserve"> </w:t>
      </w:r>
      <w:r w:rsidRPr="00CB0379">
        <w:rPr>
          <w:b/>
          <w:sz w:val="20"/>
          <w:szCs w:val="20"/>
        </w:rPr>
        <w:t xml:space="preserve">ΓΕΡΜΑΝΙΚΗ ΤΡΑΠΕΖΑ </w:t>
      </w:r>
      <w:r w:rsidRPr="00CB0379">
        <w:rPr>
          <w:b/>
          <w:sz w:val="20"/>
          <w:szCs w:val="20"/>
          <w:lang w:val="en-US"/>
        </w:rPr>
        <w:t>DEUTSCHE</w:t>
      </w:r>
      <w:r w:rsidRPr="00CB0379">
        <w:rPr>
          <w:b/>
          <w:sz w:val="20"/>
          <w:szCs w:val="20"/>
        </w:rPr>
        <w:t xml:space="preserve"> </w:t>
      </w:r>
      <w:r w:rsidRPr="00CB0379">
        <w:rPr>
          <w:b/>
          <w:sz w:val="20"/>
          <w:szCs w:val="20"/>
          <w:lang w:val="en-US"/>
        </w:rPr>
        <w:t>BANK</w:t>
      </w:r>
      <w:r w:rsidRPr="00CB0379">
        <w:rPr>
          <w:b/>
          <w:sz w:val="20"/>
          <w:szCs w:val="20"/>
        </w:rPr>
        <w:t xml:space="preserve"> ΠΟΥ ΣΥΜΦΩΝΗΣΕ ΝΑ ΠΛΗΡΩΣΕΙ 7.2 ΔΙΣ ΔΟΛΑΡΙΑ ΓΙΑ «ΤΟΞΙΚΑ» ΕΠΕΝΔΥΤΙΚΑ ΠΡΟΙΟΝΤΑ</w:t>
      </w:r>
      <w:r w:rsidRPr="000B57A3">
        <w:rPr>
          <w:b/>
          <w:sz w:val="20"/>
          <w:szCs w:val="20"/>
        </w:rPr>
        <w:t xml:space="preserve"> </w:t>
      </w:r>
      <w:r>
        <w:rPr>
          <w:b/>
          <w:sz w:val="20"/>
          <w:szCs w:val="20"/>
        </w:rPr>
        <w:t>ΣΤΙΣ ΗΠΑ</w:t>
      </w:r>
      <w:r w:rsidRPr="00CB0379">
        <w:rPr>
          <w:b/>
          <w:sz w:val="20"/>
          <w:szCs w:val="20"/>
        </w:rPr>
        <w:t>!!!! (Δ26).</w:t>
      </w:r>
    </w:p>
    <w:p w:rsidR="001B7CEB" w:rsidRPr="00EA326F" w:rsidRDefault="001B7CEB" w:rsidP="001B7CEB">
      <w:pPr>
        <w:pStyle w:val="ListParagraph"/>
        <w:numPr>
          <w:ilvl w:val="0"/>
          <w:numId w:val="1"/>
        </w:numPr>
        <w:rPr>
          <w:b/>
          <w:sz w:val="20"/>
          <w:szCs w:val="20"/>
        </w:rPr>
      </w:pPr>
      <w:r w:rsidRPr="00EA326F">
        <w:rPr>
          <w:b/>
          <w:u w:val="single"/>
        </w:rPr>
        <w:t xml:space="preserve">ΟΜΩΣ Η </w:t>
      </w:r>
      <w:r w:rsidRPr="00EA326F">
        <w:rPr>
          <w:b/>
          <w:u w:val="single"/>
          <w:lang w:val="en-US"/>
        </w:rPr>
        <w:t>GERLING</w:t>
      </w:r>
      <w:r w:rsidRPr="00EA326F">
        <w:rPr>
          <w:b/>
          <w:u w:val="single"/>
        </w:rPr>
        <w:t xml:space="preserve"> ΜΕ ΚΑΤΑΣΤΡΕΨΕ!!!!! ΑΥΤΗ ΕΙΝΑΙ Η ΑΛΗΘΕΙΑ</w:t>
      </w:r>
      <w:r w:rsidRPr="00EA326F">
        <w:rPr>
          <w:sz w:val="20"/>
          <w:szCs w:val="20"/>
        </w:rPr>
        <w:t xml:space="preserve">!!!! ΚΑΙ ΤΩΡΑ ΚΙΝΔΥΝΕΥΩ ΝΑ ΠΑΩ ΦΥΛΑΚΗ ΕΠΕΙΔΗ Η ΔΙΚΑΙΟΔΟΧΟΣ ΤΗΣ, Η </w:t>
      </w:r>
      <w:r w:rsidRPr="00EA326F">
        <w:rPr>
          <w:sz w:val="20"/>
          <w:szCs w:val="20"/>
          <w:lang w:val="en-US"/>
        </w:rPr>
        <w:t>ATRADIUS</w:t>
      </w:r>
      <w:r w:rsidRPr="00EA326F">
        <w:rPr>
          <w:sz w:val="20"/>
          <w:szCs w:val="20"/>
        </w:rPr>
        <w:t xml:space="preserve">, </w:t>
      </w:r>
      <w:r w:rsidRPr="00EA326F">
        <w:rPr>
          <w:b/>
          <w:u w:val="single"/>
        </w:rPr>
        <w:t>ΜΟΥ ΚΑΝΕΙ ΑΓΩΓΕΣ ΚΑΙ ΖΗΤΑ ΤΗΝ ΠΡΟΣΩΠΙΚΗ ΜΟΥ ΚΡΑΤΗΣΗ ΓΙΑ ΔΗΘΕΝ ΠΑΡΑΒΙΑΣΗ ΑΣΦΑΛΙΣΤΙΚΩΝ ΜΕΤΡΩΝ</w:t>
      </w:r>
      <w:r w:rsidRPr="00EA326F">
        <w:t xml:space="preserve">!!!!!!!! </w:t>
      </w:r>
    </w:p>
    <w:p w:rsidR="001B7CEB" w:rsidRPr="00EA326F" w:rsidRDefault="001B7CEB" w:rsidP="001B7CEB">
      <w:pPr>
        <w:pStyle w:val="ListParagraph"/>
        <w:numPr>
          <w:ilvl w:val="0"/>
          <w:numId w:val="1"/>
        </w:numPr>
        <w:rPr>
          <w:sz w:val="20"/>
          <w:szCs w:val="20"/>
        </w:rPr>
      </w:pPr>
      <w:r>
        <w:rPr>
          <w:b/>
          <w:u w:val="single"/>
        </w:rPr>
        <w:t>ΣΥΝΟΛΙΚΑ ΜΕΧΡΙ ΤΩΡΑ ΜΟΥ ΕΧΕΙ ΚΑΝΕΙ ΤΡΕΙΣ ΑΓΩΓΕΣ ΚΑΙ ΖΗΤΑ ΤΗΝ ΚΡΑΤΗΣΗ ΜΟΥ ΓΙΑ ΠΑΝΩ ΑΠΟ 7 ΧΡΟΝΙΑ ΟΠΩΣ ΠΡΟΑΝΕΦΕΡΑ!!!!!!!</w:t>
      </w:r>
    </w:p>
    <w:p w:rsidR="001B7CEB" w:rsidRPr="0046763A" w:rsidRDefault="001B7CEB" w:rsidP="001B7CEB">
      <w:pPr>
        <w:pStyle w:val="ListParagraph"/>
        <w:numPr>
          <w:ilvl w:val="0"/>
          <w:numId w:val="1"/>
        </w:numPr>
        <w:rPr>
          <w:sz w:val="20"/>
          <w:szCs w:val="20"/>
        </w:rPr>
      </w:pPr>
      <w:r>
        <w:rPr>
          <w:b/>
          <w:u w:val="single"/>
        </w:rPr>
        <w:t xml:space="preserve">ΔΗΛ. ΟΙ ΚΛΕΦΤΕΣ ΚΑΙ ΟΙ ΑΠΑΤΕΩΝΕΣ ΖΗΤΑΝΕ ΤΗΝ ΦΥΛΑΚΙΣΗ ΜΟΥ ΠΑΡΟΤΙ ΜΕ ΚΑΤΑΣΤΡΕΨΑΝ ΚΑΙ ΠΑΡΟΤΙ ΜΟΥ ΕΚΛΕΨΑΝ ΤΗΝ ΠΕΡΙΟΥΣΙΑ ΜΟΥ!!! ΑΝ ΑΥΤΟ ΔΕΝ ΕΙΝΑΙ ΠΡΟΚΛΗΤΙΚΑ ΕΓΚΛΗΜΑΤΙΚΗ ΣΥΜΠΕΡΙΦΟΡΑ ΚΑΙ ΥΠΟΝΟΜΕΥΣΗ ΤΟΥ ΚΡΑΤΟΥΣ ΔΙΚΑΙΟΥ ΑΝΑΡΩΤΙΕΜΑΙ ΤΙ ΜΠΟΡΕΙ ΑΛΛΟ ΝΑ ΕΙΝΑΙ???. </w:t>
      </w:r>
    </w:p>
    <w:p w:rsidR="001B7CEB" w:rsidRPr="00027BCA" w:rsidRDefault="001B7CEB" w:rsidP="001B7CEB">
      <w:pPr>
        <w:pStyle w:val="ListParagraph"/>
        <w:numPr>
          <w:ilvl w:val="0"/>
          <w:numId w:val="1"/>
        </w:numPr>
        <w:rPr>
          <w:sz w:val="20"/>
          <w:szCs w:val="20"/>
        </w:rPr>
      </w:pPr>
      <w:r w:rsidRPr="0046763A">
        <w:rPr>
          <w:b/>
          <w:u w:val="single"/>
        </w:rPr>
        <w:t>ΠΟΥ ΝΑ ΠΩ ΤΟΝ ΠΟΝΟ ΜΟΥ ΑΛΗΘΕΙΑ</w:t>
      </w:r>
      <w:r>
        <w:rPr>
          <w:b/>
          <w:u w:val="single"/>
        </w:rPr>
        <w:t>?????</w:t>
      </w:r>
    </w:p>
    <w:p w:rsidR="001B7CEB" w:rsidRPr="00027BCA" w:rsidRDefault="001B7CEB" w:rsidP="001B7CEB">
      <w:pPr>
        <w:pStyle w:val="ListParagraph"/>
        <w:numPr>
          <w:ilvl w:val="0"/>
          <w:numId w:val="1"/>
        </w:numPr>
        <w:rPr>
          <w:sz w:val="20"/>
          <w:szCs w:val="20"/>
        </w:rPr>
      </w:pPr>
      <w:r>
        <w:rPr>
          <w:b/>
          <w:u w:val="single"/>
        </w:rPr>
        <w:t xml:space="preserve">ΜΑ ΣΤΟΥΣ ΔΙΚΑΣΤΕΣ ΦΥΣΙΚΑ!!! </w:t>
      </w:r>
    </w:p>
    <w:p w:rsidR="001B7CEB" w:rsidRPr="00111204" w:rsidRDefault="001B7CEB" w:rsidP="001B7CEB">
      <w:pPr>
        <w:pStyle w:val="ListParagraph"/>
        <w:numPr>
          <w:ilvl w:val="0"/>
          <w:numId w:val="1"/>
        </w:numPr>
        <w:rPr>
          <w:sz w:val="20"/>
          <w:szCs w:val="20"/>
        </w:rPr>
      </w:pPr>
      <w:r w:rsidRPr="00417E2A">
        <w:rPr>
          <w:sz w:val="20"/>
          <w:szCs w:val="20"/>
        </w:rPr>
        <w:t xml:space="preserve">ΕΧΑΣΑ ΤΟΥΛΑΧΙΣΤΟΝ  ΜΙΣΟ ΕΚΑΤΟΜΜΥΡΙΟ ΕΥΡΩ ΤΟ 2002  </w:t>
      </w:r>
      <w:r w:rsidRPr="00417E2A">
        <w:rPr>
          <w:b/>
          <w:sz w:val="20"/>
          <w:szCs w:val="20"/>
          <w:u w:val="single"/>
        </w:rPr>
        <w:t>ΚΑΙ ΔΕΝ ΜΠΟΡΕΣΑ ΣΤΗΝ ΣΥΝΕΧΕΙΑ ΝΑ ΑΝΑΚΑΜΨΩ!!!</w:t>
      </w:r>
      <w:r w:rsidRPr="00417E2A">
        <w:rPr>
          <w:sz w:val="20"/>
          <w:szCs w:val="20"/>
        </w:rPr>
        <w:t xml:space="preserve"> ΗΛΠΙΖΑ ΟΤΙ ΘΑ ΜΕ ΑΠΟΖΗΜΙΩΣΕΙ Η </w:t>
      </w:r>
      <w:r>
        <w:rPr>
          <w:sz w:val="20"/>
          <w:szCs w:val="20"/>
          <w:lang w:val="en-US"/>
        </w:rPr>
        <w:t>GERLING</w:t>
      </w:r>
      <w:r w:rsidRPr="00417E2A">
        <w:rPr>
          <w:sz w:val="20"/>
          <w:szCs w:val="20"/>
        </w:rPr>
        <w:t xml:space="preserve"> (</w:t>
      </w:r>
      <w:r>
        <w:rPr>
          <w:sz w:val="20"/>
          <w:szCs w:val="20"/>
          <w:lang w:val="en-US"/>
        </w:rPr>
        <w:t>ATRADIUS</w:t>
      </w:r>
      <w:r w:rsidRPr="00417E2A">
        <w:rPr>
          <w:sz w:val="20"/>
          <w:szCs w:val="20"/>
        </w:rPr>
        <w:t xml:space="preserve">) ΚΑΙ ΕΙΧΑ ΣΧΕΔΙΑΣΕΙ ΤΗΝ ΔΡΑΣΤΗΡΙΟΤΗΤΑ ΜΟΥ ΣΤΟ ΟΤΙ ΘΑ ΜΕ ΑΠΟΖΗΜΙΩΝΕ ΤΟ 2003, ΔΗΛ. ΟΤΙ ΘΑ ΜΟΥ ΚΑΤΕΒΑΛΕ ΤΑ ΠΕΡΙΠΟΥ Ε 260.000 ΠΟΥ ΜΟΥ ΟΦΕΙΛΕ ΩΣ ΑΠΟΖΗΜΙΩΣΗ!!!  </w:t>
      </w:r>
      <w:r>
        <w:rPr>
          <w:sz w:val="20"/>
          <w:szCs w:val="20"/>
        </w:rPr>
        <w:t xml:space="preserve">ΟΜΩΣ </w:t>
      </w:r>
      <w:r w:rsidRPr="00417E2A">
        <w:rPr>
          <w:sz w:val="20"/>
          <w:szCs w:val="20"/>
        </w:rPr>
        <w:t xml:space="preserve">ΕΠΕΙΔΗ ΔΕΝ ΜΕ ΑΠΟΖΗΜΙΩΣΕ ΜΟΥ ΔΗΜΙΟΥΡΓΗΣΕ </w:t>
      </w:r>
      <w:r w:rsidRPr="00417E2A">
        <w:rPr>
          <w:b/>
          <w:sz w:val="20"/>
          <w:szCs w:val="20"/>
          <w:u w:val="single"/>
        </w:rPr>
        <w:t>ΠΡΟΣΘΕΤΑ ΠΡΟΒΛΗΜΑΤΑ</w:t>
      </w:r>
      <w:r w:rsidRPr="00417E2A">
        <w:rPr>
          <w:sz w:val="20"/>
          <w:szCs w:val="20"/>
        </w:rPr>
        <w:t xml:space="preserve"> </w:t>
      </w:r>
      <w:r w:rsidRPr="00417E2A">
        <w:rPr>
          <w:b/>
          <w:sz w:val="20"/>
          <w:szCs w:val="20"/>
          <w:u w:val="single"/>
        </w:rPr>
        <w:t>ΡΕΥΣΤΟΤΗΤΑΣ</w:t>
      </w:r>
      <w:r>
        <w:rPr>
          <w:b/>
          <w:sz w:val="20"/>
          <w:szCs w:val="20"/>
          <w:u w:val="single"/>
        </w:rPr>
        <w:t xml:space="preserve"> ΔΙΟΤΙ </w:t>
      </w:r>
      <w:r w:rsidRPr="00417E2A">
        <w:rPr>
          <w:sz w:val="20"/>
          <w:szCs w:val="20"/>
        </w:rPr>
        <w:t xml:space="preserve"> </w:t>
      </w:r>
      <w:r w:rsidRPr="00417E2A">
        <w:rPr>
          <w:b/>
          <w:sz w:val="20"/>
          <w:szCs w:val="20"/>
          <w:u w:val="single"/>
        </w:rPr>
        <w:t xml:space="preserve">ΕΙΧΑ ΔΑΝΕΙΣΤΕΙ ΕΛΠΙΖΟΝΤΑΣ ΟΤΙ Η </w:t>
      </w:r>
      <w:r w:rsidRPr="00677AC5">
        <w:rPr>
          <w:b/>
          <w:sz w:val="20"/>
          <w:szCs w:val="20"/>
          <w:u w:val="single"/>
          <w:lang w:val="en-US"/>
        </w:rPr>
        <w:t>GERLING</w:t>
      </w:r>
      <w:r w:rsidRPr="00417E2A">
        <w:rPr>
          <w:b/>
          <w:sz w:val="20"/>
          <w:szCs w:val="20"/>
          <w:u w:val="single"/>
        </w:rPr>
        <w:t xml:space="preserve"> ΘΑ ΜΟΥ ΚΑΤ</w:t>
      </w:r>
      <w:r>
        <w:rPr>
          <w:b/>
          <w:sz w:val="20"/>
          <w:szCs w:val="20"/>
          <w:u w:val="single"/>
        </w:rPr>
        <w:t>Ε</w:t>
      </w:r>
      <w:r w:rsidRPr="00417E2A">
        <w:rPr>
          <w:b/>
          <w:sz w:val="20"/>
          <w:szCs w:val="20"/>
          <w:u w:val="single"/>
        </w:rPr>
        <w:t>ΒΑΛ</w:t>
      </w:r>
      <w:r>
        <w:rPr>
          <w:b/>
          <w:sz w:val="20"/>
          <w:szCs w:val="20"/>
          <w:u w:val="single"/>
        </w:rPr>
        <w:t xml:space="preserve">Ε </w:t>
      </w:r>
      <w:r w:rsidRPr="00417E2A">
        <w:rPr>
          <w:b/>
          <w:sz w:val="20"/>
          <w:szCs w:val="20"/>
          <w:u w:val="single"/>
        </w:rPr>
        <w:t xml:space="preserve">ΤΗΝ ΟΦΕΙΛΟΜΕΝΗ ΑΠΟΖΗΜΙΩΣΗ!!! </w:t>
      </w:r>
    </w:p>
    <w:p w:rsidR="001B7CEB" w:rsidRPr="00AA54E9" w:rsidRDefault="001B7CEB" w:rsidP="001B7CEB">
      <w:pPr>
        <w:pStyle w:val="ListParagraph"/>
        <w:numPr>
          <w:ilvl w:val="0"/>
          <w:numId w:val="1"/>
        </w:numPr>
        <w:rPr>
          <w:sz w:val="20"/>
          <w:szCs w:val="20"/>
        </w:rPr>
      </w:pPr>
      <w:r w:rsidRPr="00111204">
        <w:rPr>
          <w:sz w:val="20"/>
          <w:szCs w:val="20"/>
        </w:rPr>
        <w:t xml:space="preserve">ΑΛΛΑ ΑΦΟΥ ΔΕΝ ΜΕ ΑΠΟΖΗΜΙΩΣΕ ΑΝΑΓΚΑΣΤΗΚΑ ΝΑ ΠΟΥΛΗΣΩ ΕΠΕΙΓΟΝΤΩΣ ΤΑ ΚΑΤΑΨΥΓΜΕΝΑ ΨΑΡΙΑ ΜΟΥ ΤΟ 2003 ΓΙΑ ΝΑ ΒΡΩ ΡΕΥΣΤΟ!!!!!!! </w:t>
      </w:r>
      <w:r w:rsidRPr="00111204">
        <w:rPr>
          <w:b/>
          <w:sz w:val="20"/>
          <w:szCs w:val="20"/>
          <w:u w:val="single"/>
        </w:rPr>
        <w:t xml:space="preserve">ΔΗΛ. ΚΑΙ ΠΑΛΙ ΕΧΑΣΑ ΧΡΗΜΑΤΑ ΕΠΕΙΔΗ ΔΕΝ ΜΕ ΑΠΟΖΗΜΙΩΣΕ!!!! </w:t>
      </w:r>
      <w:r w:rsidRPr="00111204">
        <w:rPr>
          <w:b/>
          <w:u w:val="single"/>
          <w:lang w:val="en-US"/>
        </w:rPr>
        <w:t>HTAN</w:t>
      </w:r>
      <w:r w:rsidRPr="00111204">
        <w:rPr>
          <w:b/>
          <w:u w:val="single"/>
        </w:rPr>
        <w:t xml:space="preserve"> ΑΠΙΣΤΕΥΤΑ ΜΕΓΑΛΗ Η ΚΑΤΑΣΤΡΟΦΗ!!!! </w:t>
      </w:r>
    </w:p>
    <w:p w:rsidR="001B7CEB" w:rsidRPr="00AA54E9" w:rsidRDefault="001B7CEB" w:rsidP="001B7CEB">
      <w:pPr>
        <w:pStyle w:val="ListParagraph"/>
        <w:numPr>
          <w:ilvl w:val="0"/>
          <w:numId w:val="1"/>
        </w:numPr>
        <w:rPr>
          <w:sz w:val="20"/>
          <w:szCs w:val="20"/>
        </w:rPr>
      </w:pPr>
      <w:r w:rsidRPr="00AA54E9">
        <w:rPr>
          <w:b/>
          <w:u w:val="single"/>
        </w:rPr>
        <w:t xml:space="preserve">ΕΠΙΣΗΣ ΠΟΤΕ ΔΕΝ ΕΚΑΝΑ ΟΙΚΟΓΕΝΕΙΑ ΚΑΙ Η </w:t>
      </w:r>
      <w:r w:rsidRPr="00AA54E9">
        <w:rPr>
          <w:b/>
          <w:u w:val="single"/>
          <w:lang w:val="en-US"/>
        </w:rPr>
        <w:t>GERLING</w:t>
      </w:r>
      <w:r w:rsidRPr="00AA54E9">
        <w:rPr>
          <w:b/>
          <w:u w:val="single"/>
        </w:rPr>
        <w:t xml:space="preserve"> ΦΕΡΕΙ ΤΕΡΑΣΤΙΑ ΕΥΘΥΝΗ </w:t>
      </w:r>
      <w:r>
        <w:rPr>
          <w:b/>
          <w:u w:val="single"/>
        </w:rPr>
        <w:t xml:space="preserve">ΚΑΙ ΓΙΑ ΑΥΤΟ, </w:t>
      </w:r>
      <w:r w:rsidRPr="00AA54E9">
        <w:rPr>
          <w:b/>
          <w:u w:val="single"/>
        </w:rPr>
        <w:t xml:space="preserve">ΔΙΟΤΙ ΕΞ’ ΑΙΤΙΑΣ ΤΗΣ ΕΧΑΣΑ ΤΑ ΧΡΗΜΑΤΑ ΜΟΥ ΑΦΟΥ ΚΑΛΥΨΕ ΑΠΑΤΕΩΝΕΣ ΣΤΗΝ ΙΤΑΛΙΑ ΚΑΙ ΣΤΗΝ ΣΥΝΕΧΕΙΑ ΔΕΝ ΜΕ </w:t>
      </w:r>
      <w:r w:rsidRPr="00AA54E9">
        <w:rPr>
          <w:b/>
          <w:u w:val="single"/>
        </w:rPr>
        <w:lastRenderedPageBreak/>
        <w:t>ΑΠΟΖΗΜΙΩΣΕ ΩΣ ΟΦΕΙΛΕ!!!!!!!!!!!!!! ΤΟΥΣ ΕΜΠΙΣΤΕΥΤΗΚΑ ΚΑΙ ΕΧΑΣΑ ΤΑ ΧΡΗΜΑΤΑ ΜΟΥ ΚΑΙ ΣΤΟ ΤΕΛΟΣ ΔΕΝ ΜΕ ΑΠΟΖΗΜΙΩΣΑΝ!!!!</w:t>
      </w:r>
    </w:p>
    <w:p w:rsidR="001B7CEB" w:rsidRPr="00EA326F" w:rsidRDefault="001B7CEB" w:rsidP="001B7CEB">
      <w:pPr>
        <w:pStyle w:val="ListParagraph"/>
        <w:numPr>
          <w:ilvl w:val="0"/>
          <w:numId w:val="1"/>
        </w:numPr>
        <w:rPr>
          <w:sz w:val="20"/>
          <w:szCs w:val="20"/>
        </w:rPr>
      </w:pPr>
      <w:r w:rsidRPr="00EA326F">
        <w:rPr>
          <w:b/>
          <w:u w:val="single"/>
        </w:rPr>
        <w:t>ΟΝΤΩΣ ΜΠΟΡΕΙ ΣΤΟ ΤΕΛΟΣ ΝΑ ΑΥΤΟΚΤΟΝΗΣΩ ΑΝ ΔΕΝ ΜΕ ΠΛΗΡΩΣΕΙ!!!</w:t>
      </w:r>
    </w:p>
    <w:p w:rsidR="001B7CEB" w:rsidRPr="004F116B" w:rsidRDefault="001B7CEB" w:rsidP="001B7CEB">
      <w:pPr>
        <w:pStyle w:val="ListParagraph"/>
        <w:numPr>
          <w:ilvl w:val="0"/>
          <w:numId w:val="1"/>
        </w:numPr>
        <w:rPr>
          <w:sz w:val="20"/>
          <w:szCs w:val="20"/>
        </w:rPr>
      </w:pPr>
      <w:r>
        <w:rPr>
          <w:b/>
          <w:sz w:val="20"/>
          <w:szCs w:val="20"/>
          <w:u w:val="single"/>
        </w:rPr>
        <w:t xml:space="preserve">ΕΠΙΣΗΣ Ο ΤΖΕΗΣ ΜΕ ΤΟ </w:t>
      </w:r>
      <w:r>
        <w:rPr>
          <w:b/>
          <w:sz w:val="20"/>
          <w:szCs w:val="20"/>
          <w:u w:val="single"/>
          <w:lang w:val="en-US"/>
        </w:rPr>
        <w:t>EMAIL</w:t>
      </w:r>
      <w:r w:rsidRPr="00027BCA">
        <w:rPr>
          <w:b/>
          <w:sz w:val="20"/>
          <w:szCs w:val="20"/>
          <w:u w:val="single"/>
        </w:rPr>
        <w:t xml:space="preserve"> </w:t>
      </w:r>
      <w:r>
        <w:rPr>
          <w:b/>
          <w:sz w:val="20"/>
          <w:szCs w:val="20"/>
          <w:u w:val="single"/>
        </w:rPr>
        <w:t>ΤΟΥ ΤΗΣ 12/2/2002 (Δ65) ΜΕ ΕΝΗΜΕΡΩΣΕ ΟΤΙ «</w:t>
      </w:r>
      <w:r w:rsidRPr="00027BCA">
        <w:rPr>
          <w:b/>
          <w:u w:val="single"/>
        </w:rPr>
        <w:t>……αλλα το συμβολαιο μας σταλθηκε υπογεγραμμενο στα τελη Ιανουαριου 2002 …..Τοτε ακριβως αρχισε και η διαδικασια πιστοληπτικου ελεγχου των πελατων σας, δηλ. μελετη των οικονομικων στοιχειων των εταιρειων, αποφαση πιστωτικου οριου και κοινοποιηση</w:t>
      </w:r>
      <w:r>
        <w:rPr>
          <w:b/>
          <w:sz w:val="20"/>
          <w:szCs w:val="20"/>
          <w:u w:val="single"/>
        </w:rPr>
        <w:t>».</w:t>
      </w:r>
    </w:p>
    <w:p w:rsidR="001B7CEB" w:rsidRPr="004F116B" w:rsidRDefault="001B7CEB" w:rsidP="001B7CEB">
      <w:pPr>
        <w:pStyle w:val="ListParagraph"/>
        <w:numPr>
          <w:ilvl w:val="0"/>
          <w:numId w:val="1"/>
        </w:numPr>
        <w:rPr>
          <w:sz w:val="20"/>
          <w:szCs w:val="20"/>
        </w:rPr>
      </w:pPr>
      <w:r w:rsidRPr="004F116B">
        <w:rPr>
          <w:sz w:val="20"/>
          <w:szCs w:val="20"/>
        </w:rPr>
        <w:t xml:space="preserve">ΚΑΙ ΣΤΗ ΣΥΝΕΧΕΙΑ ΕΔΩΣΑΝ ΚΑΛΥΨΗ </w:t>
      </w:r>
      <w:r w:rsidRPr="004F116B">
        <w:rPr>
          <w:b/>
          <w:u w:val="single"/>
        </w:rPr>
        <w:t>Ε 200.000</w:t>
      </w:r>
      <w:r w:rsidRPr="004F116B">
        <w:rPr>
          <w:sz w:val="20"/>
          <w:szCs w:val="20"/>
        </w:rPr>
        <w:t xml:space="preserve"> ΣΕ ΜΙΑ ΙΤΑΛΙΚΗ ΕΤΑΙΡΕΙΑ </w:t>
      </w:r>
      <w:r w:rsidRPr="00AA54E9">
        <w:rPr>
          <w:b/>
          <w:u w:val="single"/>
        </w:rPr>
        <w:t>ΑΡΠΑΚΤΙΚΟ (!!!)</w:t>
      </w:r>
      <w:r>
        <w:rPr>
          <w:sz w:val="20"/>
          <w:szCs w:val="20"/>
        </w:rPr>
        <w:t xml:space="preserve">, </w:t>
      </w:r>
      <w:r w:rsidRPr="004F116B">
        <w:rPr>
          <w:b/>
          <w:u w:val="single"/>
        </w:rPr>
        <w:t xml:space="preserve">ΜΕ ΜΗΔΕΝ ΠΕΡΙΟΥΣΙΑΚΑ ΣΤΟΙΧΕΙΑ, ΔΗΛ. ΤΗΝ </w:t>
      </w:r>
      <w:r w:rsidRPr="004F116B">
        <w:rPr>
          <w:b/>
          <w:u w:val="single"/>
          <w:lang w:val="en-US"/>
        </w:rPr>
        <w:t>FURIO</w:t>
      </w:r>
      <w:r w:rsidRPr="004F116B">
        <w:rPr>
          <w:b/>
          <w:u w:val="single"/>
        </w:rPr>
        <w:t xml:space="preserve"> </w:t>
      </w:r>
      <w:r w:rsidRPr="004F116B">
        <w:rPr>
          <w:b/>
          <w:u w:val="single"/>
          <w:lang w:val="en-US"/>
        </w:rPr>
        <w:t>MARE</w:t>
      </w:r>
      <w:r w:rsidRPr="004F116B">
        <w:rPr>
          <w:b/>
          <w:u w:val="single"/>
        </w:rPr>
        <w:t xml:space="preserve">!!! </w:t>
      </w:r>
      <w:r>
        <w:rPr>
          <w:b/>
          <w:u w:val="single"/>
        </w:rPr>
        <w:t>(Δ56)</w:t>
      </w:r>
    </w:p>
    <w:p w:rsidR="001B7CEB" w:rsidRDefault="001B7CEB" w:rsidP="001B7CEB">
      <w:pPr>
        <w:pStyle w:val="ListParagraph"/>
        <w:numPr>
          <w:ilvl w:val="0"/>
          <w:numId w:val="1"/>
        </w:numPr>
        <w:rPr>
          <w:sz w:val="20"/>
          <w:szCs w:val="20"/>
        </w:rPr>
      </w:pPr>
      <w:r>
        <w:rPr>
          <w:sz w:val="20"/>
          <w:szCs w:val="20"/>
        </w:rPr>
        <w:t xml:space="preserve">ΑΡΑ ΓΙΑΤΙ ΕΓΩ ΝΑ ΧΑΣΩ ΤΑ ΧΡΗΜΑΤΑ ΜΟΥ ΕΠΕΙΔΗ ΑΥΤΟΙ ΔΕΝ ΕΚΑΝΑΝ ΚΑΛΑ ΤΗΝ ΔΟΥΛΕΙΑ ΤΟΥΣ??? ΚΑΙ ΜΑΛΙΣΤΑ ΠΑΡΟΤΙ ΜΕ ΕΝΗΜΕΡΩΣΑΝ </w:t>
      </w:r>
      <w:r w:rsidRPr="003D71FB">
        <w:rPr>
          <w:b/>
          <w:sz w:val="20"/>
          <w:szCs w:val="20"/>
          <w:u w:val="single"/>
        </w:rPr>
        <w:t>ΨΕΥΔΩΣ</w:t>
      </w:r>
      <w:r>
        <w:rPr>
          <w:sz w:val="20"/>
          <w:szCs w:val="20"/>
        </w:rPr>
        <w:t xml:space="preserve"> ΟΤΙ ΑΝΕΛΥΣΑΝ ΤΑ ΟΙΚΟΝΟΜΙΚΑ ΣΤΟΙΧΕΙΑ ΤΩΝ ΕΤΑΙΡΕΙΩΝ ΠΟΥ ΚΑΛΥΠΤΑΝ!!! ΚΑΙ ΕΓΩ ΔΥΣΤΥΧΩΣ ΤΟΥΣ ΠΙΣΤΕΨΑ ΚΑΙ ΤΟΥΣ ΕΜΠΙΣΤΕΥΤΗΚΑ!!!</w:t>
      </w:r>
    </w:p>
    <w:p w:rsidR="001B7CEB" w:rsidRPr="00E30177" w:rsidRDefault="001B7CEB" w:rsidP="001B7CEB">
      <w:pPr>
        <w:pStyle w:val="ListParagraph"/>
        <w:numPr>
          <w:ilvl w:val="0"/>
          <w:numId w:val="1"/>
        </w:numPr>
        <w:rPr>
          <w:sz w:val="20"/>
          <w:szCs w:val="20"/>
        </w:rPr>
      </w:pPr>
      <w:r>
        <w:rPr>
          <w:b/>
          <w:sz w:val="20"/>
          <w:szCs w:val="20"/>
          <w:u w:val="single"/>
        </w:rPr>
        <w:t xml:space="preserve">ΣΥΝΕΠΩΣ </w:t>
      </w:r>
      <w:r w:rsidRPr="00F173EA">
        <w:rPr>
          <w:b/>
          <w:sz w:val="20"/>
          <w:szCs w:val="20"/>
          <w:u w:val="single"/>
        </w:rPr>
        <w:t>Ο Κ.ΤΖΕΗΣ ΦΕΡΕΙ ΤΕΡΑΣΤΙΑ ΗΘΙΚΗ ΚΑΙ ΝΟΜΙΚΗ ΕΥΘΥΝΗ!!!</w:t>
      </w:r>
      <w:r w:rsidRPr="00F173EA">
        <w:rPr>
          <w:sz w:val="20"/>
          <w:szCs w:val="20"/>
        </w:rPr>
        <w:t xml:space="preserve"> ΒΟΗΘΗΣΕ ΕΝΕΡΓΑ ΚΑΙ ΣΥΝΕΙΔΗΤΑ ΤΗΝ </w:t>
      </w:r>
      <w:r w:rsidRPr="00F173EA">
        <w:rPr>
          <w:sz w:val="20"/>
          <w:szCs w:val="20"/>
          <w:lang w:val="en-US"/>
        </w:rPr>
        <w:t>ATRADIUS</w:t>
      </w:r>
      <w:r w:rsidRPr="00F173EA">
        <w:rPr>
          <w:sz w:val="20"/>
          <w:szCs w:val="20"/>
        </w:rPr>
        <w:t xml:space="preserve"> ΝΑ ΜΟΥ ΚΛΕΨΕΙ ΤΗΝ ΠΕΡΙΟΥΣΙΑ ΜΟΥ </w:t>
      </w:r>
      <w:r w:rsidRPr="00F173EA">
        <w:rPr>
          <w:b/>
          <w:sz w:val="20"/>
          <w:szCs w:val="20"/>
          <w:u w:val="single"/>
        </w:rPr>
        <w:t>ΜΕ ΤΟΥΣ ΨΕΥΔΕΙΣ ΛΟΓΟΥΣ ΕΦΕΣΗΣ</w:t>
      </w:r>
      <w:r w:rsidRPr="003D71FB">
        <w:rPr>
          <w:b/>
          <w:sz w:val="20"/>
          <w:szCs w:val="20"/>
          <w:u w:val="single"/>
        </w:rPr>
        <w:t>!!!!</w:t>
      </w:r>
      <w:r w:rsidRPr="00F173EA">
        <w:rPr>
          <w:b/>
          <w:sz w:val="20"/>
          <w:szCs w:val="20"/>
          <w:u w:val="single"/>
        </w:rPr>
        <w:t xml:space="preserve"> </w:t>
      </w:r>
      <w:r w:rsidRPr="00F173EA">
        <w:rPr>
          <w:b/>
          <w:sz w:val="22"/>
          <w:szCs w:val="22"/>
          <w:u w:val="single"/>
        </w:rPr>
        <w:t>ΑΠΟΡΩ ΕΙΛΙΚΡΙΝΑ ΠΩΣ ΚΟΙΜΑΤΑΙ ΤΑ ΒΡΑΔΙΑ ΜΕ ΤΟΣΗ ΑΔΙΚΙΑ ΜΕΣΑ ΤΟΥ!!!!</w:t>
      </w:r>
      <w:r>
        <w:rPr>
          <w:b/>
          <w:sz w:val="22"/>
          <w:szCs w:val="22"/>
          <w:u w:val="single"/>
        </w:rPr>
        <w:t xml:space="preserve"> ΑΛΗΘΕΙΑ ΠΩΣ ΒΛΕΠΕΙ ΤΟ ΠΡΟΣΩΠΟ ΤΟΥ ΚΑΘΕ ΜΕΡΑ ΣΤΟΝ ΚΑΘΡΕΦΤΗ????? </w:t>
      </w:r>
    </w:p>
    <w:p w:rsidR="001B7CEB" w:rsidRPr="00F173EA" w:rsidRDefault="001B7CEB" w:rsidP="001B7CEB">
      <w:pPr>
        <w:pStyle w:val="ListParagraph"/>
        <w:numPr>
          <w:ilvl w:val="0"/>
          <w:numId w:val="1"/>
        </w:numPr>
        <w:rPr>
          <w:sz w:val="20"/>
          <w:szCs w:val="20"/>
        </w:rPr>
      </w:pPr>
      <w:r>
        <w:rPr>
          <w:b/>
          <w:sz w:val="20"/>
          <w:szCs w:val="20"/>
          <w:u w:val="single"/>
          <w:lang w:val="en-US"/>
        </w:rPr>
        <w:t>KAI</w:t>
      </w:r>
      <w:r w:rsidRPr="00E30177">
        <w:rPr>
          <w:b/>
          <w:sz w:val="20"/>
          <w:szCs w:val="20"/>
          <w:u w:val="single"/>
        </w:rPr>
        <w:t xml:space="preserve"> </w:t>
      </w:r>
      <w:r>
        <w:rPr>
          <w:b/>
          <w:sz w:val="20"/>
          <w:szCs w:val="20"/>
          <w:u w:val="single"/>
        </w:rPr>
        <w:t>ΤΩΡΑ ΘΑ ΑΝΑΡΩΤΙΕΜΑΙ ΓΙΑ ΠΑΝΤΑ ΠΩΣ ΚΟΙΜΟΥΝΤΑΙ ΚΑΙ ΟΙ ΔΙΚΑΣΤΕΣ ΠΟΥ ΤΟΝ ΑΘΩΩΣΑΝ ΤΗΝ 18/1/2017!</w:t>
      </w:r>
      <w:r>
        <w:rPr>
          <w:sz w:val="20"/>
          <w:szCs w:val="20"/>
        </w:rPr>
        <w:t>!!</w:t>
      </w:r>
    </w:p>
    <w:p w:rsidR="001B7CEB" w:rsidRPr="00BD69D3" w:rsidRDefault="001B7CEB" w:rsidP="001B7CEB">
      <w:pPr>
        <w:numPr>
          <w:ilvl w:val="0"/>
          <w:numId w:val="1"/>
        </w:numPr>
        <w:spacing w:line="360" w:lineRule="auto"/>
        <w:outlineLvl w:val="0"/>
        <w:rPr>
          <w:sz w:val="20"/>
          <w:szCs w:val="20"/>
        </w:rPr>
      </w:pPr>
      <w:r w:rsidRPr="00BD69D3">
        <w:rPr>
          <w:sz w:val="20"/>
          <w:szCs w:val="20"/>
        </w:rPr>
        <w:t xml:space="preserve">ΕΠΙΣΗΣ Η ΠΑΠΑΖΑΡΚΑΔΑ </w:t>
      </w:r>
      <w:r w:rsidRPr="00817EAE">
        <w:rPr>
          <w:b/>
          <w:sz w:val="20"/>
          <w:szCs w:val="20"/>
          <w:u w:val="single"/>
        </w:rPr>
        <w:t xml:space="preserve">ΜΕ ΒΑΦΤΙΖΕΙ ΣΥΚΟΦΑΝΤΗ </w:t>
      </w:r>
      <w:r>
        <w:rPr>
          <w:b/>
          <w:sz w:val="20"/>
          <w:szCs w:val="20"/>
          <w:u w:val="single"/>
        </w:rPr>
        <w:t xml:space="preserve">ΣΥΝΕΧΕΙΑ </w:t>
      </w:r>
      <w:r w:rsidRPr="00817EAE">
        <w:rPr>
          <w:b/>
          <w:sz w:val="20"/>
          <w:szCs w:val="20"/>
          <w:u w:val="single"/>
        </w:rPr>
        <w:t>ΕΝΩ ΕΧΩ ΑΘΩΩΘΕΙ ΓΙΑ ΤΗΝ ΣΥΚΟΦΑΝΤΙΚΗ ΔΥΣΦΗΜΗΣΗ ΣΤΟ ΠΛΗΜΜΕΛΕΙΟΔΙΚΕΙΟ</w:t>
      </w:r>
      <w:r>
        <w:rPr>
          <w:b/>
          <w:sz w:val="20"/>
          <w:szCs w:val="20"/>
          <w:u w:val="single"/>
        </w:rPr>
        <w:t xml:space="preserve"> (ΠΛ1), ΔΗΛ. ΓΙΑ ΤΟΥΣ ΙΔΙΟΥΣ ΙΣΧΥΡΙΣΜΟΥΣ ΜΟΥ ΟΤΙ ΨΕΥΔΟΡΚΗΣΕ ΣΤΟ ΠΠΑ ΤΟ 2009!!!</w:t>
      </w:r>
      <w:r w:rsidRPr="00BD69D3">
        <w:rPr>
          <w:sz w:val="20"/>
          <w:szCs w:val="20"/>
        </w:rPr>
        <w:t xml:space="preserve"> </w:t>
      </w:r>
      <w:r w:rsidRPr="00BD69D3">
        <w:rPr>
          <w:b/>
          <w:u w:val="single"/>
        </w:rPr>
        <w:t xml:space="preserve">ΑΡΑ Η </w:t>
      </w:r>
      <w:r>
        <w:rPr>
          <w:b/>
          <w:u w:val="single"/>
        </w:rPr>
        <w:t xml:space="preserve">ΜΗΝΥΣΗ </w:t>
      </w:r>
      <w:r w:rsidRPr="00BD69D3">
        <w:rPr>
          <w:b/>
          <w:u w:val="single"/>
        </w:rPr>
        <w:t xml:space="preserve">ΤΗΣ ΔΙΚΗΓΟΡΟΥ </w:t>
      </w:r>
      <w:r>
        <w:rPr>
          <w:b/>
          <w:u w:val="single"/>
        </w:rPr>
        <w:t xml:space="preserve">ΕΙΝΑΙ </w:t>
      </w:r>
      <w:r>
        <w:rPr>
          <w:b/>
          <w:u w:val="single"/>
          <w:lang w:val="en-US"/>
        </w:rPr>
        <w:t>KAI</w:t>
      </w:r>
      <w:r w:rsidRPr="003D71FB">
        <w:rPr>
          <w:b/>
          <w:u w:val="single"/>
        </w:rPr>
        <w:t xml:space="preserve"> </w:t>
      </w:r>
      <w:r>
        <w:rPr>
          <w:b/>
          <w:u w:val="single"/>
          <w:lang w:val="en-US"/>
        </w:rPr>
        <w:t>HTAN</w:t>
      </w:r>
      <w:r w:rsidRPr="003D71FB">
        <w:rPr>
          <w:b/>
          <w:u w:val="single"/>
        </w:rPr>
        <w:t xml:space="preserve"> </w:t>
      </w:r>
      <w:r w:rsidRPr="00BD69D3">
        <w:rPr>
          <w:b/>
          <w:u w:val="single"/>
        </w:rPr>
        <w:t>ΨΕΥΔΗΣ ΣΤΟ ΣΚΕΛΟΣ ΤΗΣ ΣΥΚΟΦΑΝΤΙΚΗΣ ΔΥΣΦΗΜΗΣΗΣ!!!</w:t>
      </w:r>
    </w:p>
    <w:p w:rsidR="001B7CEB" w:rsidRPr="0046763A" w:rsidRDefault="001B7CEB" w:rsidP="001B7CEB">
      <w:pPr>
        <w:numPr>
          <w:ilvl w:val="0"/>
          <w:numId w:val="1"/>
        </w:numPr>
        <w:spacing w:line="360" w:lineRule="auto"/>
        <w:outlineLvl w:val="0"/>
        <w:rPr>
          <w:sz w:val="20"/>
          <w:szCs w:val="20"/>
        </w:rPr>
      </w:pPr>
      <w:r w:rsidRPr="00D94F1A">
        <w:rPr>
          <w:sz w:val="20"/>
          <w:szCs w:val="20"/>
        </w:rPr>
        <w:t xml:space="preserve">ΕΠΙΣΗΣ ΤΑ ΑΠΟΔΕΙΚΤΙΚΑ ΣΤΟΙΧΕΙΑ ΟΤΙ ΨΕΥΔΟΡΚΗΣΕ ΣΤΟ ΠΠΑ </w:t>
      </w:r>
      <w:r w:rsidRPr="00EA182C">
        <w:rPr>
          <w:b/>
          <w:u w:val="single"/>
        </w:rPr>
        <w:t>ΕΙΝΑΙ ΣΥΝΤΡΙΠΤΙΚΑ ΚΑΙ ΑΠΟΔΕΙΚΝΥΟΝΤΑΙ ΜΕ ΕΓΓΡΑΦΑ</w:t>
      </w:r>
      <w:r w:rsidRPr="00D94F1A">
        <w:rPr>
          <w:sz w:val="20"/>
          <w:szCs w:val="20"/>
        </w:rPr>
        <w:t xml:space="preserve">!!!! </w:t>
      </w:r>
      <w:r w:rsidRPr="00D94F1A">
        <w:rPr>
          <w:b/>
          <w:u w:val="single"/>
        </w:rPr>
        <w:t>ΕΙΠΕ ΣΥΝΟΛΙΚΑ 7 ΔΙΑΦΟΡΕΤΙΚΑ ΨΕΜΑΤΑ ΕΝΩΠΙΟΝ ΤΟΥ ΠΠΑ!!!!</w:t>
      </w:r>
    </w:p>
    <w:p w:rsidR="001B7CEB" w:rsidRDefault="001B7CEB" w:rsidP="001B7CEB">
      <w:pPr>
        <w:numPr>
          <w:ilvl w:val="0"/>
          <w:numId w:val="1"/>
        </w:numPr>
        <w:spacing w:line="360" w:lineRule="auto"/>
        <w:outlineLvl w:val="0"/>
        <w:rPr>
          <w:sz w:val="20"/>
          <w:szCs w:val="20"/>
        </w:rPr>
      </w:pPr>
      <w:r>
        <w:rPr>
          <w:sz w:val="20"/>
          <w:szCs w:val="20"/>
        </w:rPr>
        <w:t xml:space="preserve">ΕΠΙΣΗΣ </w:t>
      </w:r>
      <w:r w:rsidRPr="00712A84">
        <w:rPr>
          <w:b/>
          <w:sz w:val="22"/>
          <w:szCs w:val="22"/>
          <w:u w:val="single"/>
        </w:rPr>
        <w:t xml:space="preserve">ΨΕΥΔΟΡΚΗΣΕ ΚΑΙ ΠΑΛΙ ΣΤΟ Δ ΤΡΙΜΕΛΕΣ ΠΛΗΜΜΕΛΕΙΟΔΙΚΕΙΟ </w:t>
      </w:r>
      <w:r>
        <w:rPr>
          <w:b/>
          <w:sz w:val="22"/>
          <w:szCs w:val="22"/>
          <w:u w:val="single"/>
        </w:rPr>
        <w:t xml:space="preserve">ΑΘΗΝΩΝ </w:t>
      </w:r>
      <w:r w:rsidRPr="00712A84">
        <w:rPr>
          <w:b/>
          <w:sz w:val="22"/>
          <w:szCs w:val="22"/>
          <w:u w:val="single"/>
        </w:rPr>
        <w:t>ΤΗΝ 18/1/2017</w:t>
      </w:r>
      <w:r>
        <w:rPr>
          <w:b/>
          <w:sz w:val="22"/>
          <w:szCs w:val="22"/>
          <w:u w:val="single"/>
        </w:rPr>
        <w:t>!!!!</w:t>
      </w:r>
      <w:r>
        <w:rPr>
          <w:sz w:val="20"/>
          <w:szCs w:val="20"/>
        </w:rPr>
        <w:t xml:space="preserve"> ΤΗΣ ΕΚΑΝΑ ΚΑΙ ΝΕΑ ΜΗΝΥΣΗ!!!!!!!! (Ε55). </w:t>
      </w:r>
    </w:p>
    <w:p w:rsidR="001B7CEB" w:rsidRDefault="001B7CEB" w:rsidP="001B7CEB">
      <w:pPr>
        <w:numPr>
          <w:ilvl w:val="0"/>
          <w:numId w:val="1"/>
        </w:numPr>
        <w:spacing w:line="360" w:lineRule="auto"/>
        <w:outlineLvl w:val="0"/>
        <w:rPr>
          <w:sz w:val="20"/>
          <w:szCs w:val="20"/>
        </w:rPr>
      </w:pPr>
      <w:r>
        <w:rPr>
          <w:sz w:val="20"/>
          <w:szCs w:val="20"/>
        </w:rPr>
        <w:t>ΕΠΙΣΗΣ ΚΑΙ ΣΤΟ ΕΦΕΤΕΙΟ ΤΗΝ 23/9/2019!!!</w:t>
      </w:r>
    </w:p>
    <w:p w:rsidR="001B7CEB" w:rsidRPr="007D25FC" w:rsidRDefault="001B7CEB" w:rsidP="001B7CEB">
      <w:pPr>
        <w:numPr>
          <w:ilvl w:val="0"/>
          <w:numId w:val="1"/>
        </w:numPr>
        <w:spacing w:line="360" w:lineRule="auto"/>
        <w:outlineLvl w:val="0"/>
        <w:rPr>
          <w:b/>
          <w:sz w:val="20"/>
          <w:szCs w:val="20"/>
          <w:u w:val="single"/>
        </w:rPr>
      </w:pPr>
      <w:r>
        <w:rPr>
          <w:b/>
          <w:sz w:val="20"/>
          <w:szCs w:val="20"/>
          <w:u w:val="single"/>
        </w:rPr>
        <w:t xml:space="preserve">ΣΥΝΕΠΩΣ </w:t>
      </w:r>
      <w:r w:rsidRPr="003658DE">
        <w:rPr>
          <w:b/>
          <w:sz w:val="20"/>
          <w:szCs w:val="20"/>
          <w:u w:val="single"/>
        </w:rPr>
        <w:t>ΑΥΤΟΙ ΟΙ ΑΝΘΡΩΠΟΙ ΕΙΝΑΙ ΞΕΚΑΘΑΡΑ ΕΓΚΛΗΜΑΤΙΕΣ</w:t>
      </w:r>
      <w:r>
        <w:rPr>
          <w:b/>
          <w:sz w:val="20"/>
          <w:szCs w:val="20"/>
          <w:u w:val="single"/>
        </w:rPr>
        <w:t>!!!!</w:t>
      </w:r>
      <w:r>
        <w:rPr>
          <w:sz w:val="20"/>
          <w:szCs w:val="20"/>
        </w:rPr>
        <w:t xml:space="preserve"> </w:t>
      </w:r>
    </w:p>
    <w:p w:rsidR="001B7CEB" w:rsidRPr="007D25FC" w:rsidRDefault="001B7CEB" w:rsidP="001B7CEB">
      <w:pPr>
        <w:numPr>
          <w:ilvl w:val="0"/>
          <w:numId w:val="1"/>
        </w:numPr>
        <w:spacing w:line="360" w:lineRule="auto"/>
        <w:outlineLvl w:val="0"/>
        <w:rPr>
          <w:b/>
          <w:sz w:val="20"/>
          <w:szCs w:val="20"/>
          <w:u w:val="single"/>
        </w:rPr>
      </w:pPr>
      <w:r w:rsidRPr="007D25FC">
        <w:rPr>
          <w:b/>
          <w:u w:val="single"/>
        </w:rPr>
        <w:t xml:space="preserve">ΑΛΛΑ ΚΑΙ ΓΙΑΤΙ ΝΑ ΜΗΝ ΕΙΝΑΙ ΑΦΟΥ ΟΙ ΔΙΚΑΣΤΕΣ ΤΟΥΣ ΑΘΩΩΝΟΥΝ ΚΑΙ ΟΙ ΕΙΣΑΓΓΕΛΕΙΣ ΔΕΝ ΤΟΥΣ ΠΑΡΑΠΕΜΠΟΥΝ??????????? </w:t>
      </w:r>
    </w:p>
    <w:p w:rsidR="001B7CEB" w:rsidRDefault="001B7CEB" w:rsidP="001B7CEB">
      <w:pPr>
        <w:numPr>
          <w:ilvl w:val="0"/>
          <w:numId w:val="1"/>
        </w:numPr>
        <w:spacing w:line="360" w:lineRule="auto"/>
        <w:outlineLvl w:val="0"/>
        <w:rPr>
          <w:sz w:val="20"/>
          <w:szCs w:val="20"/>
        </w:rPr>
      </w:pPr>
      <w:r>
        <w:rPr>
          <w:sz w:val="20"/>
          <w:szCs w:val="20"/>
        </w:rPr>
        <w:t>ΑΠΙΣΤΕΥΤΗ ΧΩΡΑ Η ΕΛΛΑΔΑ!!! ΝΑ ΔΟΥΜΕ ΣΥΝΕΠΩΣ ΤΙ ΘΑ ΑΠΟΦΑΣΙΣΕΤΕ!!!</w:t>
      </w:r>
    </w:p>
    <w:p w:rsidR="001B7CEB" w:rsidRPr="00EA182C" w:rsidRDefault="001B7CEB" w:rsidP="001B7CEB">
      <w:pPr>
        <w:numPr>
          <w:ilvl w:val="0"/>
          <w:numId w:val="1"/>
        </w:numPr>
        <w:spacing w:line="360" w:lineRule="auto"/>
        <w:outlineLvl w:val="0"/>
        <w:rPr>
          <w:sz w:val="20"/>
          <w:szCs w:val="20"/>
        </w:rPr>
      </w:pPr>
      <w:r w:rsidRPr="00EA182C">
        <w:rPr>
          <w:b/>
          <w:sz w:val="22"/>
          <w:szCs w:val="22"/>
        </w:rPr>
        <w:t xml:space="preserve">ΑΡΑ ΑΝ ΑΠΟΡΡΙΨΕΤΕ </w:t>
      </w:r>
      <w:r>
        <w:rPr>
          <w:b/>
          <w:sz w:val="22"/>
          <w:szCs w:val="22"/>
        </w:rPr>
        <w:t xml:space="preserve">ΤΟΥΣ ΙΣΧΥΡΙΣΜΟΥΣ ΜΟΥ </w:t>
      </w:r>
      <w:r w:rsidRPr="00EA182C">
        <w:rPr>
          <w:b/>
          <w:sz w:val="22"/>
          <w:szCs w:val="22"/>
        </w:rPr>
        <w:t xml:space="preserve">ΤΟΤΕ ΣΤΗΝ ΟΥΣΙΑ ΘΑ ΕΠΙΒΡΑΒΕΥΣΕΤΕ ΤΙΣ ΑΘΛΙΟΤΗΤΕΣ </w:t>
      </w:r>
      <w:r>
        <w:rPr>
          <w:b/>
          <w:sz w:val="22"/>
          <w:szCs w:val="22"/>
        </w:rPr>
        <w:t>ΤΟΥΣ,</w:t>
      </w:r>
      <w:r w:rsidRPr="00EA182C">
        <w:rPr>
          <w:b/>
          <w:sz w:val="22"/>
          <w:szCs w:val="22"/>
        </w:rPr>
        <w:t xml:space="preserve"> ΚΑΙ ΤΗΝ ΕΠΑΝΕΙΛΗΜΜΕΝΗ ΚΑΙ ΣΥΝΕΙΔΗΤΗ ΕΓΚΛΗΜΑΤΙΚΗ ΣΥΜΠΕΡΙΦΟΡΑ</w:t>
      </w:r>
      <w:r>
        <w:rPr>
          <w:b/>
          <w:sz w:val="22"/>
          <w:szCs w:val="22"/>
        </w:rPr>
        <w:t xml:space="preserve"> ΤΟΥΣ</w:t>
      </w:r>
      <w:r w:rsidRPr="00EA182C">
        <w:rPr>
          <w:b/>
          <w:sz w:val="22"/>
          <w:szCs w:val="22"/>
        </w:rPr>
        <w:t>!!!!</w:t>
      </w:r>
    </w:p>
    <w:p w:rsidR="001B7CEB" w:rsidRPr="005B2819" w:rsidRDefault="001B7CEB" w:rsidP="001B7CEB">
      <w:pPr>
        <w:numPr>
          <w:ilvl w:val="0"/>
          <w:numId w:val="1"/>
        </w:numPr>
        <w:spacing w:line="360" w:lineRule="auto"/>
        <w:outlineLvl w:val="0"/>
        <w:rPr>
          <w:sz w:val="20"/>
          <w:szCs w:val="20"/>
        </w:rPr>
      </w:pPr>
      <w:r w:rsidRPr="00EA182C">
        <w:rPr>
          <w:b/>
          <w:sz w:val="22"/>
          <w:szCs w:val="22"/>
        </w:rPr>
        <w:t xml:space="preserve">ΘΑ ΤΟΥΣ ΕΠΙΒΡΑΒΕΥΣΕΤΕ ΓΙΑ ΤΗΝ ΚΛΟΠΗ ΤΗΣ ΠΕΡΙΟΥΣΙΑΣ ΜΟΥ, </w:t>
      </w:r>
      <w:r>
        <w:rPr>
          <w:b/>
          <w:sz w:val="22"/>
          <w:szCs w:val="22"/>
        </w:rPr>
        <w:t xml:space="preserve">ΓΙΑ </w:t>
      </w:r>
      <w:r w:rsidRPr="00EA182C">
        <w:rPr>
          <w:b/>
          <w:sz w:val="22"/>
          <w:szCs w:val="22"/>
        </w:rPr>
        <w:t xml:space="preserve">ΤΑ ΑΣΥΣΤΟΛΑ ΨΕΥΔΗ ΤΟΥΣ, ΤΟ ΠΡΟΚΛΗΤΙΚΟ ΘΡΑΣΟΣ ΤΟΥΣ, ΤΗΝ ΠΕΡΙΣΣΗ ΑΣΕΒΕΙΑ </w:t>
      </w:r>
      <w:r>
        <w:rPr>
          <w:b/>
          <w:sz w:val="22"/>
          <w:szCs w:val="22"/>
        </w:rPr>
        <w:t>ΤΟΥΣ,</w:t>
      </w:r>
      <w:r w:rsidRPr="00EA182C">
        <w:rPr>
          <w:b/>
          <w:sz w:val="22"/>
          <w:szCs w:val="22"/>
        </w:rPr>
        <w:t xml:space="preserve"> ΚΑΙ ΤΗΝ </w:t>
      </w:r>
      <w:r w:rsidRPr="00EA182C">
        <w:rPr>
          <w:b/>
          <w:sz w:val="22"/>
          <w:szCs w:val="22"/>
          <w:lang w:val="en-US"/>
        </w:rPr>
        <w:t>DE</w:t>
      </w:r>
      <w:r w:rsidRPr="00EA182C">
        <w:rPr>
          <w:b/>
          <w:sz w:val="22"/>
          <w:szCs w:val="22"/>
        </w:rPr>
        <w:t xml:space="preserve"> </w:t>
      </w:r>
      <w:r w:rsidRPr="00EA182C">
        <w:rPr>
          <w:b/>
          <w:sz w:val="22"/>
          <w:szCs w:val="22"/>
          <w:lang w:val="en-US"/>
        </w:rPr>
        <w:t>FACT</w:t>
      </w:r>
      <w:r w:rsidRPr="00EA182C">
        <w:rPr>
          <w:b/>
          <w:sz w:val="22"/>
          <w:szCs w:val="22"/>
        </w:rPr>
        <w:t xml:space="preserve">Ο ΠΕΡΙΦΡΟΝΗΣΗ  ΤΩΝ ΔΙΚΑΣΤΙΚΩΝ ΛΕΙΤΟΥΡΓΩΝ, </w:t>
      </w:r>
      <w:r w:rsidRPr="00EA182C">
        <w:rPr>
          <w:b/>
          <w:sz w:val="22"/>
          <w:szCs w:val="22"/>
          <w:u w:val="single"/>
        </w:rPr>
        <w:t xml:space="preserve">ΚΑΙ ΤΗΝ ΕΝ ΓΕΝΕΙ ΑΔΙΣΤΑΚΤΗ ΚΑΙ ΠΟΙΝΙΚΑ ΚΟΛΑΣΙΜΗ ΣΥΜΠΕΡΙΦΟΡΑ ΤΟΥΣ ΠΡΟΣ ΤΟ </w:t>
      </w:r>
      <w:r w:rsidRPr="00EA182C">
        <w:rPr>
          <w:b/>
          <w:sz w:val="22"/>
          <w:szCs w:val="22"/>
          <w:u w:val="single"/>
        </w:rPr>
        <w:lastRenderedPageBreak/>
        <w:t>ΘΕΣΜΟ ΤΗΣ ΔΙΚΑΙΟΣΥΝΗΣ, ΚΑΙ ΑΥΤΟ ΙΣΧΥΕΙ ΙΔΙΑΙΤΕΡΑ ΓΙΑ ΤΗΝ ΠΑΠΑΖΑΡΚΑΔΑ</w:t>
      </w:r>
      <w:r>
        <w:rPr>
          <w:b/>
          <w:sz w:val="22"/>
          <w:szCs w:val="22"/>
          <w:u w:val="single"/>
        </w:rPr>
        <w:t>,</w:t>
      </w:r>
      <w:r w:rsidRPr="00EA182C">
        <w:rPr>
          <w:b/>
          <w:sz w:val="22"/>
          <w:szCs w:val="22"/>
          <w:u w:val="single"/>
        </w:rPr>
        <w:t xml:space="preserve"> ΔΙΟΤΙ ΩΣ ΔΙΚΗΓΟΡΟΣ ΟΡΚΙΣΤΗΚΕ ΝΑ ΥΠΗΡΕΤΕΙ ΤΟΝ ΘΕΣΜΟ ΤΗΣ ΔΙΚΑΙΟΣΥΝΗΣ!!!! </w:t>
      </w:r>
    </w:p>
    <w:p w:rsidR="001B7CEB" w:rsidRPr="000C74A0" w:rsidRDefault="001B7CEB" w:rsidP="001B7CEB">
      <w:pPr>
        <w:spacing w:line="360" w:lineRule="auto"/>
        <w:ind w:left="720"/>
        <w:outlineLvl w:val="0"/>
        <w:rPr>
          <w:sz w:val="20"/>
          <w:szCs w:val="20"/>
        </w:rPr>
      </w:pPr>
    </w:p>
    <w:p w:rsidR="001B7CEB" w:rsidRPr="000C74A0" w:rsidRDefault="001B7CEB" w:rsidP="001B7CEB">
      <w:pPr>
        <w:spacing w:line="360" w:lineRule="auto"/>
        <w:ind w:left="720"/>
        <w:outlineLvl w:val="0"/>
        <w:rPr>
          <w:sz w:val="20"/>
          <w:szCs w:val="20"/>
        </w:rPr>
      </w:pPr>
      <w:r w:rsidRPr="000C74A0">
        <w:rPr>
          <w:b/>
          <w:u w:val="single"/>
        </w:rPr>
        <w:t>ΟΜΟΛΟΓΙΑ ΕΝΟΧΗΣ – ΠΑΡΑΔΟΣΗ ΑΝΕΥ ΟΡΩΝ - ΛΕΥΚΗ ΠΕΤΣΕΤΑ!!!!!!</w:t>
      </w:r>
      <w:r>
        <w:rPr>
          <w:b/>
          <w:u w:val="single"/>
        </w:rPr>
        <w:t xml:space="preserve"> Δ6.</w:t>
      </w:r>
    </w:p>
    <w:p w:rsidR="001B7CEB" w:rsidRDefault="001B7CEB" w:rsidP="001B7CEB">
      <w:pPr>
        <w:numPr>
          <w:ilvl w:val="0"/>
          <w:numId w:val="1"/>
        </w:numPr>
        <w:spacing w:line="360" w:lineRule="auto"/>
        <w:outlineLvl w:val="0"/>
        <w:rPr>
          <w:sz w:val="20"/>
          <w:szCs w:val="20"/>
        </w:rPr>
      </w:pPr>
      <w:r w:rsidRPr="000C74A0">
        <w:rPr>
          <w:sz w:val="20"/>
          <w:szCs w:val="20"/>
        </w:rPr>
        <w:t xml:space="preserve">ΕΠΙΣΗΣ Η </w:t>
      </w:r>
      <w:r w:rsidRPr="000C74A0">
        <w:rPr>
          <w:sz w:val="20"/>
          <w:szCs w:val="20"/>
          <w:lang w:val="en-US"/>
        </w:rPr>
        <w:t>ATRADIUS</w:t>
      </w:r>
      <w:r w:rsidRPr="000C74A0">
        <w:rPr>
          <w:sz w:val="20"/>
          <w:szCs w:val="20"/>
        </w:rPr>
        <w:t xml:space="preserve"> Ο ΤΖΕΗΣ ΚΑΙ Η ΠΑΠΑΖΑΡΚΑΔΑ Σ</w:t>
      </w:r>
      <w:r>
        <w:rPr>
          <w:sz w:val="20"/>
          <w:szCs w:val="20"/>
          <w:lang w:val="en-US"/>
        </w:rPr>
        <w:t>T</w:t>
      </w:r>
      <w:r>
        <w:rPr>
          <w:sz w:val="20"/>
          <w:szCs w:val="20"/>
        </w:rPr>
        <w:t xml:space="preserve">ΙΣ </w:t>
      </w:r>
      <w:r w:rsidRPr="000C74A0">
        <w:rPr>
          <w:sz w:val="20"/>
          <w:szCs w:val="20"/>
        </w:rPr>
        <w:t xml:space="preserve">ΠΡΟΤΑΣΕΙΣ ΤΟΥΣ ΜΕ ΗΜΕΡΟΜΗΝΙΑ </w:t>
      </w:r>
      <w:r w:rsidRPr="00823805">
        <w:rPr>
          <w:b/>
          <w:u w:val="single"/>
        </w:rPr>
        <w:t>14/6/2017</w:t>
      </w:r>
      <w:r>
        <w:rPr>
          <w:sz w:val="20"/>
          <w:szCs w:val="20"/>
        </w:rPr>
        <w:t xml:space="preserve"> (</w:t>
      </w:r>
      <w:r w:rsidRPr="00823805">
        <w:rPr>
          <w:b/>
          <w:u w:val="single"/>
        </w:rPr>
        <w:t>Ε64</w:t>
      </w:r>
      <w:r>
        <w:rPr>
          <w:sz w:val="20"/>
          <w:szCs w:val="20"/>
        </w:rPr>
        <w:t>)</w:t>
      </w:r>
      <w:r w:rsidRPr="000C74A0">
        <w:rPr>
          <w:sz w:val="20"/>
          <w:szCs w:val="20"/>
        </w:rPr>
        <w:t xml:space="preserve">, ΤΙΣ ΟΠΟΙΕΣ ΥΠΟΓΡΑΦΕΙ Η </w:t>
      </w:r>
      <w:r>
        <w:rPr>
          <w:sz w:val="20"/>
          <w:szCs w:val="20"/>
        </w:rPr>
        <w:t xml:space="preserve">ΔΙΚΗΓΟΡΟΣ </w:t>
      </w:r>
      <w:r w:rsidRPr="000C74A0">
        <w:rPr>
          <w:sz w:val="20"/>
          <w:szCs w:val="20"/>
        </w:rPr>
        <w:t>ΦΡΩΥΝΤΕ,  ΠΟΥ ΥΠΕΒΑΛΑΝ ΕΝΩΠΙΟΝ ΤΟΥ ΠΟΛΥΜΕΛΟΥΣ ΠΡΩΤΟΔΙΚΕΙΟΥ ΑΘΗΝΩΝ (ΠΠΑ)</w:t>
      </w:r>
      <w:r>
        <w:rPr>
          <w:sz w:val="20"/>
          <w:szCs w:val="20"/>
        </w:rPr>
        <w:t>,</w:t>
      </w:r>
      <w:r w:rsidRPr="000C74A0">
        <w:rPr>
          <w:sz w:val="20"/>
          <w:szCs w:val="20"/>
        </w:rPr>
        <w:t xml:space="preserve"> ΠΡΟΣ ΑΝΤΙΚΡΟΥΣΗ ΤΗΣ ΑΠΟ </w:t>
      </w:r>
      <w:r w:rsidRPr="00E52C23">
        <w:rPr>
          <w:b/>
          <w:u w:val="single"/>
        </w:rPr>
        <w:t>7/3/2017</w:t>
      </w:r>
      <w:r w:rsidRPr="000C74A0">
        <w:rPr>
          <w:sz w:val="20"/>
          <w:szCs w:val="20"/>
        </w:rPr>
        <w:t xml:space="preserve"> ΑΓΩΓΗΣ ΜΟΥ</w:t>
      </w:r>
      <w:r>
        <w:rPr>
          <w:sz w:val="20"/>
          <w:szCs w:val="20"/>
        </w:rPr>
        <w:t>,</w:t>
      </w:r>
      <w:r w:rsidRPr="000C74A0">
        <w:rPr>
          <w:sz w:val="20"/>
          <w:szCs w:val="20"/>
        </w:rPr>
        <w:t xml:space="preserve"> ΑΝΑΦΕΡΟΥΝ ΟΤΙ «</w:t>
      </w:r>
      <w:r>
        <w:rPr>
          <w:sz w:val="20"/>
          <w:szCs w:val="20"/>
        </w:rPr>
        <w:t>…….</w:t>
      </w:r>
      <w:r w:rsidRPr="000C74A0">
        <w:rPr>
          <w:b/>
        </w:rPr>
        <w:t xml:space="preserve">Δεν εμπιπτει στις αρχες και το πνευμα της </w:t>
      </w:r>
      <w:r>
        <w:rPr>
          <w:b/>
        </w:rPr>
        <w:t>επιχειρησεως …..</w:t>
      </w:r>
      <w:r w:rsidRPr="000C74A0">
        <w:rPr>
          <w:b/>
        </w:rPr>
        <w:t>(</w:t>
      </w:r>
      <w:r>
        <w:rPr>
          <w:b/>
        </w:rPr>
        <w:t xml:space="preserve">της </w:t>
      </w:r>
      <w:r w:rsidRPr="000C74A0">
        <w:rPr>
          <w:b/>
          <w:lang w:val="en-US"/>
        </w:rPr>
        <w:t>Atradius</w:t>
      </w:r>
      <w:r w:rsidRPr="000C74A0">
        <w:rPr>
          <w:b/>
        </w:rPr>
        <w:t>) η ατερμων ασκηση μηνυσεων και αγωγων εναντιον αντιδικων</w:t>
      </w:r>
      <w:r>
        <w:rPr>
          <w:b/>
        </w:rPr>
        <w:t xml:space="preserve">………..Δεν ειμαστε δικομανεις. Ισως αλλοι να είναι….Δεν είναι δυνατον ν’ασχολουμεθα με τον κάθε δικομανη προσπαθουντα να αποσπασει, εκβιαστικα, ανομα </w:t>
      </w:r>
      <w:r w:rsidRPr="000C74A0">
        <w:rPr>
          <w:b/>
        </w:rPr>
        <w:t xml:space="preserve"> </w:t>
      </w:r>
      <w:r>
        <w:rPr>
          <w:b/>
        </w:rPr>
        <w:t>ωφεληματα</w:t>
      </w:r>
      <w:r>
        <w:rPr>
          <w:sz w:val="20"/>
          <w:szCs w:val="20"/>
        </w:rPr>
        <w:t xml:space="preserve">»!!! ΣΕΛ. 124, Ε64, ΚΑΙ Δ6!! </w:t>
      </w:r>
    </w:p>
    <w:p w:rsidR="001B7CEB" w:rsidRPr="005B2819" w:rsidRDefault="001B7CEB" w:rsidP="001B7CEB">
      <w:pPr>
        <w:numPr>
          <w:ilvl w:val="0"/>
          <w:numId w:val="1"/>
        </w:numPr>
        <w:spacing w:line="360" w:lineRule="auto"/>
        <w:outlineLvl w:val="0"/>
        <w:rPr>
          <w:sz w:val="20"/>
          <w:szCs w:val="20"/>
        </w:rPr>
      </w:pPr>
      <w:r w:rsidRPr="000C74A0">
        <w:rPr>
          <w:sz w:val="20"/>
          <w:szCs w:val="20"/>
        </w:rPr>
        <w:t xml:space="preserve">ΟΜΩΣ </w:t>
      </w:r>
      <w:r w:rsidRPr="000C74A0">
        <w:rPr>
          <w:b/>
          <w:u w:val="single"/>
        </w:rPr>
        <w:t>Η ΠΑΡΑΠΑΝΩ ΔΗΛΩΣΗ ΕΙΝΑΙ ΞΕΚΑΘΑΡΑ ΚΑΙ ΕΥΘΕΩΣ ΑΠΟΔΕΙΞΗ ΕΝΟΧΗΣ</w:t>
      </w:r>
      <w:r w:rsidRPr="000C74A0">
        <w:rPr>
          <w:sz w:val="20"/>
          <w:szCs w:val="20"/>
        </w:rPr>
        <w:t xml:space="preserve">!!!! </w:t>
      </w:r>
      <w:r w:rsidRPr="000C74A0">
        <w:rPr>
          <w:b/>
          <w:u w:val="single"/>
        </w:rPr>
        <w:t>ΑΔΙΑΣΕΙΣΤΗ ΑΠΟΔΕΙΞΗ ΠΑΡΑΔΟΣΗΣ ΑΝΕΥ ΟΡΩΝ</w:t>
      </w:r>
      <w:r w:rsidRPr="000C74A0">
        <w:rPr>
          <w:sz w:val="20"/>
          <w:szCs w:val="20"/>
        </w:rPr>
        <w:t xml:space="preserve">!!!! </w:t>
      </w:r>
      <w:r w:rsidRPr="000C74A0">
        <w:rPr>
          <w:b/>
          <w:u w:val="single"/>
        </w:rPr>
        <w:t>ΠΕΤΑΞΑΝ ΛΕΥΚΗ ΠΕΤΣΕΤΑ!!!!!</w:t>
      </w:r>
      <w:r w:rsidRPr="000C74A0">
        <w:rPr>
          <w:sz w:val="20"/>
          <w:szCs w:val="20"/>
        </w:rPr>
        <w:t xml:space="preserve"> ΤΩΡΑ ΠΕΡΙΜΕΝΩ ΝΑ ΜΕ ΠΛΗΡΩΣΟΥΝ, ΝΑ ΖΗΤΗΣΟΥΝ ΣΥΓΓΝΩΜΗ ΑΠΟ ΤΗΝ ΔΙΚΑΙΟΣΥΝΗ, ΝΑ ΤΙΜΩΡΗΘΟΥΝ ΚΑΙ ΝΑ ΛΗΞΕΙ ΤΟ ΘΕΜΑ!!! </w:t>
      </w:r>
      <w:r w:rsidRPr="000C74A0">
        <w:rPr>
          <w:b/>
          <w:u w:val="single"/>
        </w:rPr>
        <w:t xml:space="preserve">ΚΑΙ ΕΛΠΙΖΩ ΝΑ ΣΥΜΒΑΛΕΤΕ ΜΕ ΤΗΝ ΑΠΟΦΑΣΗ ΣΑΣ ΚΑΙ ΝΑ ΑΝΑΓΝΩΡΙΣΕΤΕ ΤΗΝ </w:t>
      </w:r>
      <w:r>
        <w:rPr>
          <w:b/>
          <w:u w:val="single"/>
        </w:rPr>
        <w:t xml:space="preserve">ΕΓΓΡΑΦΗ </w:t>
      </w:r>
      <w:r w:rsidRPr="000C74A0">
        <w:rPr>
          <w:b/>
          <w:u w:val="single"/>
        </w:rPr>
        <w:t>ΠΑΡΑΔΟΣΗ ΤΟΥΣ!!!!</w:t>
      </w:r>
    </w:p>
    <w:p w:rsidR="001B7CEB" w:rsidRPr="005B2819" w:rsidRDefault="001B7CEB" w:rsidP="001B7CEB">
      <w:pPr>
        <w:numPr>
          <w:ilvl w:val="0"/>
          <w:numId w:val="1"/>
        </w:numPr>
        <w:spacing w:line="360" w:lineRule="auto"/>
        <w:outlineLvl w:val="0"/>
        <w:rPr>
          <w:sz w:val="20"/>
          <w:szCs w:val="20"/>
        </w:rPr>
      </w:pPr>
      <w:r w:rsidRPr="005B2819">
        <w:rPr>
          <w:sz w:val="20"/>
          <w:szCs w:val="20"/>
        </w:rPr>
        <w:t xml:space="preserve">ΟΜΩΣ Η ΠΑΡΑΠΑΝΩ ΔΗΛΩΣΗ </w:t>
      </w:r>
      <w:r w:rsidRPr="005B2819">
        <w:rPr>
          <w:b/>
          <w:u w:val="single"/>
        </w:rPr>
        <w:t>ΜΠΟΡΕΙ ΝΑ ΕΓΙΝΕ ΓΙΑ ΟΙΚΟΝΟΜΙΚΟΥΣ ΛΟΓΟΥΣ!!!!</w:t>
      </w:r>
    </w:p>
    <w:p w:rsidR="001B7CEB" w:rsidRPr="00F112AB" w:rsidRDefault="001B7CEB" w:rsidP="001B7CEB">
      <w:pPr>
        <w:numPr>
          <w:ilvl w:val="0"/>
          <w:numId w:val="1"/>
        </w:numPr>
        <w:spacing w:line="360" w:lineRule="auto"/>
        <w:outlineLvl w:val="0"/>
        <w:rPr>
          <w:sz w:val="20"/>
          <w:szCs w:val="20"/>
        </w:rPr>
      </w:pPr>
      <w:r w:rsidRPr="00F112AB">
        <w:rPr>
          <w:b/>
          <w:u w:val="single"/>
        </w:rPr>
        <w:t xml:space="preserve">ΔΗΛ. ΔΕΝ ΑΠΟΚΛΕΙΕΤΑΙ ΝΑ ΤΟΥΣ ΚΟΣΤΙΣΕ ΠΟΛΥ ΑΚΡΙΒΑ Η ΑΘΩΩΣΗ ΤΟΥ ΤΖΕΗ ΑΠΟ ΤΟΥΣ 3 ΔΙΚΑΣΤΕΣ </w:t>
      </w:r>
      <w:r>
        <w:rPr>
          <w:b/>
          <w:u w:val="single"/>
        </w:rPr>
        <w:t>ΤΟ 2017</w:t>
      </w:r>
      <w:r w:rsidRPr="00F112AB">
        <w:rPr>
          <w:b/>
          <w:u w:val="single"/>
        </w:rPr>
        <w:t xml:space="preserve">!!!! (Ε40) </w:t>
      </w:r>
      <w:r>
        <w:rPr>
          <w:b/>
          <w:u w:val="single"/>
        </w:rPr>
        <w:t xml:space="preserve">(Δ3). </w:t>
      </w:r>
    </w:p>
    <w:p w:rsidR="001B7CEB" w:rsidRPr="00F112AB" w:rsidRDefault="001B7CEB" w:rsidP="001B7CEB">
      <w:pPr>
        <w:numPr>
          <w:ilvl w:val="0"/>
          <w:numId w:val="1"/>
        </w:numPr>
        <w:spacing w:line="360" w:lineRule="auto"/>
        <w:outlineLvl w:val="0"/>
        <w:rPr>
          <w:sz w:val="20"/>
          <w:szCs w:val="20"/>
        </w:rPr>
      </w:pPr>
      <w:r>
        <w:rPr>
          <w:b/>
          <w:sz w:val="20"/>
          <w:szCs w:val="20"/>
          <w:u w:val="single"/>
        </w:rPr>
        <w:t>ΠΡΟΦΑΝΩΣ ΔΕΝ ΙΣΧΥΡΙΖΟΜΑΙ ΟΤΙ ΛΑΔΩΣΑΝ ΤΟΥΣ ΔΙΚΑΣΤΕΣ ΑΛΛΑ Η ΑΛΛΑΓΗ ΠΟΡΕΙΑΣ 180 ΜΟΙΡΩΝ ΜΕ ΑΝΑΓΚΑΖΕΙ ΝΑ ΑΝΑΡΩΤΗΘΩ ΤΙ ΣΥΝΕΒΗ!!!</w:t>
      </w:r>
    </w:p>
    <w:p w:rsidR="001B7CEB" w:rsidRPr="00FC70BB" w:rsidRDefault="001B7CEB" w:rsidP="001B7CEB">
      <w:pPr>
        <w:numPr>
          <w:ilvl w:val="0"/>
          <w:numId w:val="1"/>
        </w:numPr>
        <w:spacing w:line="360" w:lineRule="auto"/>
        <w:outlineLvl w:val="0"/>
        <w:rPr>
          <w:sz w:val="20"/>
          <w:szCs w:val="20"/>
        </w:rPr>
      </w:pPr>
      <w:r w:rsidRPr="00F112AB">
        <w:rPr>
          <w:b/>
          <w:sz w:val="20"/>
          <w:szCs w:val="20"/>
          <w:u w:val="single"/>
        </w:rPr>
        <w:t xml:space="preserve">ΣΑΣ ΕΝΗΜΕΡΩΝΩ ΟΤΙ ΜΟΛΙΣ ΤΗΝ </w:t>
      </w:r>
      <w:r w:rsidRPr="00F112AB">
        <w:rPr>
          <w:b/>
          <w:u w:val="single"/>
        </w:rPr>
        <w:t>31/5/2017</w:t>
      </w:r>
      <w:r w:rsidRPr="00F112AB">
        <w:rPr>
          <w:b/>
          <w:sz w:val="20"/>
          <w:szCs w:val="20"/>
          <w:u w:val="single"/>
        </w:rPr>
        <w:t xml:space="preserve"> ΣΥΖΗΤΗΘΗΚΕ ΜΙΑ ΑΛΛΗ ΑΓΩΓΗ ΤΗΣ </w:t>
      </w:r>
      <w:r w:rsidRPr="00F112AB">
        <w:rPr>
          <w:b/>
          <w:sz w:val="20"/>
          <w:szCs w:val="20"/>
          <w:u w:val="single"/>
          <w:lang w:val="en-US"/>
        </w:rPr>
        <w:t>ATRADIUS</w:t>
      </w:r>
      <w:r w:rsidRPr="00F112AB">
        <w:rPr>
          <w:b/>
          <w:sz w:val="20"/>
          <w:szCs w:val="20"/>
          <w:u w:val="single"/>
        </w:rPr>
        <w:t xml:space="preserve"> ΜΕ ΤΗΝ ΟΠΟΙΑ ΖΗΤΗΣΕ ΓΙΑ </w:t>
      </w:r>
      <w:r w:rsidRPr="00F112AB">
        <w:rPr>
          <w:b/>
          <w:u w:val="single"/>
        </w:rPr>
        <w:t xml:space="preserve">ΤΡΙΤΗ ΦΟΡΑ ΤΗΝ ΦΥΛΑΚΙΣΗ ΜΟΥ ΓΙΑ ΔΗΘΕΝ ΠΑΡΑΒΙΑΣΗ ΤΩΝ ΑΣΦΑΛΙΣΤΙΚΩΝ ΜΕΤΡΩΝ!!!!! </w:t>
      </w:r>
    </w:p>
    <w:p w:rsidR="001B7CEB" w:rsidRPr="00FC70BB" w:rsidRDefault="001B7CEB" w:rsidP="001B7CEB">
      <w:pPr>
        <w:numPr>
          <w:ilvl w:val="0"/>
          <w:numId w:val="1"/>
        </w:numPr>
        <w:spacing w:line="360" w:lineRule="auto"/>
        <w:outlineLvl w:val="0"/>
        <w:rPr>
          <w:sz w:val="20"/>
          <w:szCs w:val="20"/>
        </w:rPr>
      </w:pPr>
      <w:r>
        <w:rPr>
          <w:b/>
          <w:sz w:val="20"/>
          <w:szCs w:val="20"/>
          <w:u w:val="single"/>
        </w:rPr>
        <w:t xml:space="preserve">ΕΥΤΥΧΩΣ ΟΜΩΣ ΔΕΝ ΜΟΥ ΕΠΙΔΙΔΟΥΝ ΤΙΣ ΑΠΟΦΑΣΕΙΣ ΤΟΥ ΕΦΕΤΕΙΟΥ!!! </w:t>
      </w:r>
    </w:p>
    <w:p w:rsidR="001B7CEB" w:rsidRPr="00F112AB" w:rsidRDefault="001B7CEB" w:rsidP="001B7CEB">
      <w:pPr>
        <w:numPr>
          <w:ilvl w:val="0"/>
          <w:numId w:val="1"/>
        </w:numPr>
        <w:spacing w:line="360" w:lineRule="auto"/>
        <w:outlineLvl w:val="0"/>
        <w:rPr>
          <w:sz w:val="20"/>
          <w:szCs w:val="20"/>
        </w:rPr>
      </w:pPr>
      <w:r>
        <w:rPr>
          <w:b/>
          <w:sz w:val="20"/>
          <w:szCs w:val="20"/>
          <w:u w:val="single"/>
        </w:rPr>
        <w:t>ΑΡΑ ΕΙΝΑΙ ΞΕΚΑΘΑΡΟ ΟΤΙ ΦΟΒΟΥΝΤΑΙ ΤΗΝ ΕΤΥΜΗΓΟΡΙΑ ΤΟΥ ΑΡΕΙΟΥ ΠΑΓΟΥ!!! ΑΛΛΑ ΕΓΩ ΜΟΛΙΣ ΠΡΟΛΑΒΩ ΘΑ ΥΠΟΒΑΛΩ ΑΙΤΗΣΕΙΣ ΑΝΑΙΡΕΣΗΣ ΣΤΑ ΠΟΛΙΤΙΚΑ ΔΙΚΑΣΤΗΡΙΑ!!!</w:t>
      </w:r>
    </w:p>
    <w:p w:rsidR="001B7CEB" w:rsidRPr="00D66E1B" w:rsidRDefault="001B7CEB" w:rsidP="001B7CEB">
      <w:pPr>
        <w:numPr>
          <w:ilvl w:val="0"/>
          <w:numId w:val="1"/>
        </w:numPr>
        <w:spacing w:line="360" w:lineRule="auto"/>
        <w:outlineLvl w:val="0"/>
        <w:rPr>
          <w:sz w:val="20"/>
          <w:szCs w:val="20"/>
          <w:u w:val="single"/>
        </w:rPr>
      </w:pPr>
      <w:r w:rsidRPr="00BA57C3">
        <w:rPr>
          <w:sz w:val="20"/>
          <w:szCs w:val="20"/>
        </w:rPr>
        <w:t>ΑΡΑ</w:t>
      </w:r>
      <w:r>
        <w:rPr>
          <w:sz w:val="20"/>
          <w:szCs w:val="20"/>
        </w:rPr>
        <w:t xml:space="preserve">, ΕΠΙΣΤΡΕΦΟΝΤΑΣ ΣΤΙΣ ΑΝΩΤΕΡΩ ΠΡΟΤΑΣΕΙΣ (Δ6), </w:t>
      </w:r>
      <w:r w:rsidRPr="00BA57C3">
        <w:rPr>
          <w:sz w:val="20"/>
          <w:szCs w:val="20"/>
        </w:rPr>
        <w:t xml:space="preserve"> </w:t>
      </w:r>
      <w:r w:rsidRPr="00F112AB">
        <w:rPr>
          <w:b/>
          <w:u w:val="single"/>
        </w:rPr>
        <w:t>18 ΜΕΡΕΣ ΑΡΓΟΤΕΡΑ</w:t>
      </w:r>
      <w:r w:rsidRPr="00BA57C3">
        <w:rPr>
          <w:sz w:val="20"/>
          <w:szCs w:val="20"/>
        </w:rPr>
        <w:t xml:space="preserve"> ΝΑ ΙΣΧΥΡΙΖΕΤΑΙ ΕΓΓΡΑΦΩΣ ΟΤΙ </w:t>
      </w:r>
      <w:r w:rsidRPr="00BA57C3">
        <w:t xml:space="preserve"> </w:t>
      </w:r>
      <w:r>
        <w:rPr>
          <w:b/>
        </w:rPr>
        <w:t xml:space="preserve">«….  Δεν είναι δυνατον ν’ασχολουμεθα με τον κάθε δικομανη προσπαθουντα να αποσπασει, εκβιαστικα, ανομα </w:t>
      </w:r>
      <w:r w:rsidRPr="000C74A0">
        <w:rPr>
          <w:b/>
        </w:rPr>
        <w:t xml:space="preserve"> </w:t>
      </w:r>
      <w:r>
        <w:rPr>
          <w:b/>
        </w:rPr>
        <w:t xml:space="preserve">ωφεληματα» </w:t>
      </w:r>
      <w:r w:rsidRPr="00D66E1B">
        <w:rPr>
          <w:b/>
          <w:u w:val="single"/>
        </w:rPr>
        <w:t xml:space="preserve">ΣΗΜΑΙΝΕΙ ΞΕΚΑΘΑΡΑ ΑΛΛΑΓΗ ΣΤΡΑΤΗΓΙΚΗΣ!!!!! </w:t>
      </w:r>
    </w:p>
    <w:p w:rsidR="001B7CEB" w:rsidRPr="00F112AB" w:rsidRDefault="001B7CEB" w:rsidP="001B7CEB">
      <w:pPr>
        <w:numPr>
          <w:ilvl w:val="0"/>
          <w:numId w:val="1"/>
        </w:numPr>
        <w:spacing w:line="360" w:lineRule="auto"/>
        <w:outlineLvl w:val="0"/>
        <w:rPr>
          <w:sz w:val="20"/>
          <w:szCs w:val="20"/>
          <w:u w:val="single"/>
        </w:rPr>
      </w:pPr>
      <w:r w:rsidRPr="00F112AB">
        <w:rPr>
          <w:b/>
          <w:u w:val="single"/>
        </w:rPr>
        <w:t xml:space="preserve">ΟΜΩΣ ΤΟ ΕΡΩΤΗΜΑ ΕΙΝΑΙ ΓΙΑΤΙ ΤΩΡΑ???? </w:t>
      </w:r>
    </w:p>
    <w:p w:rsidR="001B7CEB" w:rsidRDefault="001B7CEB" w:rsidP="001B7CEB">
      <w:pPr>
        <w:numPr>
          <w:ilvl w:val="0"/>
          <w:numId w:val="1"/>
        </w:numPr>
        <w:spacing w:line="360" w:lineRule="auto"/>
        <w:outlineLvl w:val="0"/>
        <w:rPr>
          <w:sz w:val="20"/>
          <w:szCs w:val="20"/>
        </w:rPr>
      </w:pPr>
      <w:r>
        <w:rPr>
          <w:sz w:val="20"/>
          <w:szCs w:val="20"/>
        </w:rPr>
        <w:lastRenderedPageBreak/>
        <w:t xml:space="preserve">ΚΑΙ ΑΥΤΗ Η ΑΛΛΑΓΗ ΣΤΗ ΣΤΡΑΤΗΓΙΚΗ ΤΗΣ ΕΙΝΑΙ ΠΟΛΥ ΔΥΣΚΟΛΟ ΝΑ ΓΙΝΕΙ ΚΑΤΑΝΟΗΤΗ, </w:t>
      </w:r>
      <w:r w:rsidRPr="00F112AB">
        <w:rPr>
          <w:b/>
          <w:u w:val="single"/>
        </w:rPr>
        <w:t>ΙΔΙΑ</w:t>
      </w:r>
      <w:r>
        <w:rPr>
          <w:b/>
          <w:u w:val="single"/>
        </w:rPr>
        <w:t>Ι</w:t>
      </w:r>
      <w:r w:rsidRPr="00F112AB">
        <w:rPr>
          <w:b/>
          <w:u w:val="single"/>
        </w:rPr>
        <w:t xml:space="preserve">ΤΕΡΑ </w:t>
      </w:r>
      <w:r>
        <w:rPr>
          <w:b/>
          <w:u w:val="single"/>
        </w:rPr>
        <w:t xml:space="preserve">ΤΟΤΕ </w:t>
      </w:r>
      <w:r w:rsidRPr="00F112AB">
        <w:rPr>
          <w:b/>
          <w:u w:val="single"/>
        </w:rPr>
        <w:t xml:space="preserve">ΠΟΥ Η ΑΘΩΩΣΗ ΤΟΥ ΤΖΕΗ ΛΟΓΙΚΑ ΤΟΥΣ </w:t>
      </w:r>
      <w:r>
        <w:rPr>
          <w:b/>
          <w:u w:val="single"/>
        </w:rPr>
        <w:t>Ε</w:t>
      </w:r>
      <w:r w:rsidRPr="00F112AB">
        <w:rPr>
          <w:b/>
          <w:u w:val="single"/>
        </w:rPr>
        <w:t>ΔΙΝΕ ΑΕΡΑ ΣΤΑ ΠΑΝΙΑ ΤΟΥΣ</w:t>
      </w:r>
      <w:r>
        <w:rPr>
          <w:sz w:val="20"/>
          <w:szCs w:val="20"/>
        </w:rPr>
        <w:t>!!!! ΔΗΛ. ΕΧΟΥΝ ΚΑΙ ΑΘΩΩΣΗ ΤΟΥ ΤΖΕΗ ΚΑΙ ΚΑΤΑΔΙΚΗ ΔΙΚΙΑ ΜΟΥ ΓΙΑ ΑΠΛΗ ΔΥΣΦΗΜΗΣΗ!!!</w:t>
      </w:r>
    </w:p>
    <w:p w:rsidR="001B7CEB" w:rsidRDefault="001B7CEB" w:rsidP="001B7CEB">
      <w:pPr>
        <w:numPr>
          <w:ilvl w:val="0"/>
          <w:numId w:val="1"/>
        </w:numPr>
        <w:spacing w:line="360" w:lineRule="auto"/>
        <w:outlineLvl w:val="0"/>
        <w:rPr>
          <w:sz w:val="20"/>
          <w:szCs w:val="20"/>
        </w:rPr>
      </w:pPr>
      <w:r>
        <w:rPr>
          <w:sz w:val="20"/>
          <w:szCs w:val="20"/>
        </w:rPr>
        <w:t xml:space="preserve">ΔΗΛ. ΛΟΓΙΚΑ ΘΑ ΑΝΑΜΕΝΟΝΤΑΝ ΠΕΡΙΣΣΟΤΕΡΗ ΑΝΤΙΣΤΑΣΗ ΑΠΟ ΤΗΝ </w:t>
      </w:r>
      <w:r>
        <w:rPr>
          <w:sz w:val="20"/>
          <w:szCs w:val="20"/>
          <w:lang w:val="en-US"/>
        </w:rPr>
        <w:t>ATRADIUS</w:t>
      </w:r>
      <w:r w:rsidRPr="00F112AB">
        <w:rPr>
          <w:sz w:val="20"/>
          <w:szCs w:val="20"/>
        </w:rPr>
        <w:t xml:space="preserve">, </w:t>
      </w:r>
      <w:r>
        <w:rPr>
          <w:sz w:val="20"/>
          <w:szCs w:val="20"/>
        </w:rPr>
        <w:t>ΔΗΛ. ΠΟΛΕΜΟΣ ΚΑΙ ΟΧΙ ΠΑΡΑΔΟΣΗ!!!!</w:t>
      </w:r>
    </w:p>
    <w:p w:rsidR="001B7CEB" w:rsidRPr="00F112AB" w:rsidRDefault="001B7CEB" w:rsidP="001B7CEB">
      <w:pPr>
        <w:numPr>
          <w:ilvl w:val="0"/>
          <w:numId w:val="1"/>
        </w:numPr>
        <w:spacing w:line="360" w:lineRule="auto"/>
        <w:outlineLvl w:val="0"/>
        <w:rPr>
          <w:sz w:val="20"/>
          <w:szCs w:val="20"/>
        </w:rPr>
      </w:pPr>
      <w:r>
        <w:rPr>
          <w:b/>
          <w:u w:val="single"/>
        </w:rPr>
        <w:t>ΑΡΑ ΤΙ ΣΥΝΕΒΗ ΚΑΙ ΚΑΤΕ</w:t>
      </w:r>
      <w:r w:rsidRPr="00F112AB">
        <w:rPr>
          <w:b/>
          <w:u w:val="single"/>
        </w:rPr>
        <w:t>ΘΕΣΑΝ ΤΑ ΟΠΛΑ??????</w:t>
      </w:r>
    </w:p>
    <w:p w:rsidR="001B7CEB" w:rsidRDefault="001B7CEB" w:rsidP="001B7CEB">
      <w:pPr>
        <w:numPr>
          <w:ilvl w:val="0"/>
          <w:numId w:val="1"/>
        </w:numPr>
        <w:spacing w:line="360" w:lineRule="auto"/>
        <w:outlineLvl w:val="0"/>
        <w:rPr>
          <w:sz w:val="20"/>
          <w:szCs w:val="20"/>
        </w:rPr>
      </w:pPr>
      <w:r w:rsidRPr="00F82CC5">
        <w:rPr>
          <w:sz w:val="20"/>
          <w:szCs w:val="20"/>
        </w:rPr>
        <w:t xml:space="preserve">ΣΥΝΕΠΩΣ Η ΑΝΩΤΕΡΩ ΔΗΛΩΣΗ ΤΟΥΣ </w:t>
      </w:r>
      <w:r>
        <w:rPr>
          <w:sz w:val="20"/>
          <w:szCs w:val="20"/>
        </w:rPr>
        <w:t xml:space="preserve">(Δ6) </w:t>
      </w:r>
      <w:r w:rsidRPr="00F82CC5">
        <w:rPr>
          <w:sz w:val="20"/>
          <w:szCs w:val="20"/>
        </w:rPr>
        <w:t xml:space="preserve"> ΕΧΕΙ ΠΟΛΥ ΜΕΓΑΛΗ ΑΞΙΑ</w:t>
      </w:r>
      <w:r>
        <w:rPr>
          <w:sz w:val="20"/>
          <w:szCs w:val="20"/>
        </w:rPr>
        <w:t xml:space="preserve"> ΚΑΙ ΟΦΕΙΛΕΤΕ ΝΑ ΤΗΝ ΛΑΒΕΤΕ ΥΠΟΨ</w:t>
      </w:r>
      <w:r w:rsidRPr="00F82CC5">
        <w:rPr>
          <w:sz w:val="20"/>
          <w:szCs w:val="20"/>
        </w:rPr>
        <w:t>Η ΣΑΣ ΣΤΗΝ ΑΞΙ</w:t>
      </w:r>
      <w:r>
        <w:rPr>
          <w:sz w:val="20"/>
          <w:szCs w:val="20"/>
        </w:rPr>
        <w:t>ΟΛΟΓΗΣΗ ΤΩΝ ΙΣΧΥΡΙΣΜΩΝ ΜΟΥ</w:t>
      </w:r>
      <w:r w:rsidRPr="00F82CC5">
        <w:rPr>
          <w:sz w:val="20"/>
          <w:szCs w:val="20"/>
        </w:rPr>
        <w:t>!!!!</w:t>
      </w:r>
    </w:p>
    <w:p w:rsidR="001B7CEB" w:rsidRDefault="001B7CEB" w:rsidP="001B7CEB">
      <w:pPr>
        <w:numPr>
          <w:ilvl w:val="0"/>
          <w:numId w:val="1"/>
        </w:numPr>
        <w:spacing w:line="360" w:lineRule="auto"/>
        <w:outlineLvl w:val="0"/>
        <w:rPr>
          <w:sz w:val="20"/>
          <w:szCs w:val="20"/>
        </w:rPr>
      </w:pPr>
      <w:r w:rsidRPr="00F82CC5">
        <w:rPr>
          <w:sz w:val="20"/>
          <w:szCs w:val="20"/>
        </w:rPr>
        <w:t xml:space="preserve"> ΕΠΑΝΑΛΑΜΒΑΝΩ ΟΤΙ ΑΠΟ ΤΗΝ ΠΡΩΤΗ ΚΙΟΛΑΣ ΣΕΛΙΔΑ ΕΚΕΙΝΗΣ ΤΗΣ ΑΛΛΗΣ ΑΓΩΓΗΣ ΜΟΥ</w:t>
      </w:r>
      <w:r>
        <w:rPr>
          <w:sz w:val="20"/>
          <w:szCs w:val="20"/>
        </w:rPr>
        <w:t>,</w:t>
      </w:r>
      <w:r w:rsidRPr="00F82CC5">
        <w:rPr>
          <w:sz w:val="20"/>
          <w:szCs w:val="20"/>
        </w:rPr>
        <w:t xml:space="preserve"> ΑΠΕΚΑΛΕΣΑ ΤΟΝ ΤΖΕΗ ΚΑΙ ΤΗΝ </w:t>
      </w:r>
      <w:r w:rsidRPr="00F82CC5">
        <w:rPr>
          <w:sz w:val="20"/>
          <w:szCs w:val="20"/>
          <w:lang w:val="en-US"/>
        </w:rPr>
        <w:t>ATRADIUS</w:t>
      </w:r>
      <w:r w:rsidRPr="00F82CC5">
        <w:rPr>
          <w:b/>
          <w:sz w:val="20"/>
          <w:szCs w:val="20"/>
          <w:u w:val="single"/>
        </w:rPr>
        <w:t xml:space="preserve"> ΑΠΑΤΕΩΝΕΣ!!!!!!</w:t>
      </w:r>
      <w:r w:rsidRPr="00F82CC5">
        <w:rPr>
          <w:sz w:val="20"/>
          <w:szCs w:val="20"/>
        </w:rPr>
        <w:t xml:space="preserve">  ΕΠΙΣΗΣ ΣΥΝΕΧΕΙΑ ΣΕ ΟΛΗ ΤΗΝ ΑΓΩΓΗ ΜΟΥ ΡΗΤΑ</w:t>
      </w:r>
      <w:r w:rsidRPr="00EF7608">
        <w:rPr>
          <w:sz w:val="20"/>
          <w:szCs w:val="20"/>
        </w:rPr>
        <w:t xml:space="preserve"> </w:t>
      </w:r>
      <w:r w:rsidRPr="00F82CC5">
        <w:rPr>
          <w:sz w:val="20"/>
          <w:szCs w:val="20"/>
          <w:lang w:val="en-US"/>
        </w:rPr>
        <w:t>KAI</w:t>
      </w:r>
      <w:r w:rsidRPr="00F82CC5">
        <w:rPr>
          <w:sz w:val="20"/>
          <w:szCs w:val="20"/>
        </w:rPr>
        <w:t xml:space="preserve"> ΕΠΑΝΕΙΛΗΜΜΕΝΑ ΑΝΕΦΕΡΑ ΟΤΙ</w:t>
      </w:r>
      <w:r w:rsidRPr="00F82CC5">
        <w:rPr>
          <w:b/>
          <w:sz w:val="20"/>
          <w:szCs w:val="20"/>
          <w:u w:val="single"/>
        </w:rPr>
        <w:t xml:space="preserve"> ΕΙΝΑΙ ΑΔΙΣΤΑΚΤΟΙ ΕΓΚΛΗΜΑΤΙΕΣ ΚΑΙ ΑΠΑΤΕΩΝΕΣ!!!!!</w:t>
      </w:r>
      <w:r w:rsidRPr="00F82CC5">
        <w:rPr>
          <w:sz w:val="20"/>
          <w:szCs w:val="20"/>
        </w:rPr>
        <w:t xml:space="preserve"> </w:t>
      </w:r>
    </w:p>
    <w:p w:rsidR="001B7CEB" w:rsidRPr="000C74A0" w:rsidRDefault="001B7CEB" w:rsidP="001B7CEB">
      <w:pPr>
        <w:numPr>
          <w:ilvl w:val="0"/>
          <w:numId w:val="1"/>
        </w:numPr>
        <w:spacing w:line="360" w:lineRule="auto"/>
        <w:outlineLvl w:val="0"/>
        <w:rPr>
          <w:sz w:val="20"/>
          <w:szCs w:val="20"/>
        </w:rPr>
      </w:pPr>
      <w:r w:rsidRPr="000C74A0">
        <w:rPr>
          <w:sz w:val="20"/>
          <w:szCs w:val="20"/>
        </w:rPr>
        <w:t>ΑΡΑ ΤΟ ΑΝΑΠΟΔΡΑΣΤΟ ΕΡΩΤΗΜΑ ΠΟΥ ΚΑΛΕΙΤΑΙ ΝΑ ΑΠΑΝΤΗΣΕΙ ΚΑΘΕ ΛΟΓΙΚΟΣ ΑΝΘΡΩΠΟΣ</w:t>
      </w:r>
      <w:r>
        <w:rPr>
          <w:sz w:val="20"/>
          <w:szCs w:val="20"/>
        </w:rPr>
        <w:t>,</w:t>
      </w:r>
      <w:r w:rsidRPr="000C74A0">
        <w:rPr>
          <w:sz w:val="20"/>
          <w:szCs w:val="20"/>
        </w:rPr>
        <w:t xml:space="preserve"> Ο ΟΠΟΙΟΣ ΕΧΕΙ </w:t>
      </w:r>
      <w:r>
        <w:rPr>
          <w:sz w:val="20"/>
          <w:szCs w:val="20"/>
        </w:rPr>
        <w:t>ΤΟΥΛΑΧΙΣΤΟΝ Ε</w:t>
      </w:r>
      <w:r w:rsidRPr="000C74A0">
        <w:rPr>
          <w:sz w:val="20"/>
          <w:szCs w:val="20"/>
        </w:rPr>
        <w:t xml:space="preserve">ΝΑ </w:t>
      </w:r>
      <w:r>
        <w:rPr>
          <w:sz w:val="20"/>
          <w:szCs w:val="20"/>
        </w:rPr>
        <w:t xml:space="preserve">ΓΡΑΜΜΑΡΙΟ </w:t>
      </w:r>
      <w:r w:rsidRPr="000C74A0">
        <w:rPr>
          <w:sz w:val="20"/>
          <w:szCs w:val="20"/>
        </w:rPr>
        <w:t>ΜΥΑΛΟ ΚΑΙ ΛΙΓΗ ΤΣΙΠΑ</w:t>
      </w:r>
      <w:r>
        <w:rPr>
          <w:sz w:val="20"/>
          <w:szCs w:val="20"/>
        </w:rPr>
        <w:t>,</w:t>
      </w:r>
      <w:r w:rsidRPr="000C74A0">
        <w:rPr>
          <w:sz w:val="20"/>
          <w:szCs w:val="20"/>
        </w:rPr>
        <w:t xml:space="preserve"> ΕΙΝΑΙ ΠΩΣ ΕΙΝΑΙ ΔΥΝΑΤΟΝ ΜΙΑ ΤΕΡΑΣΤΙΑ ΕΤΑΙΡΕΙΑ ΝΑ ΔΕΧΕΤΑΙ ΕΝΑΣ ΑΝΕΡΓΟΣ ΕΛΛΗΝΑΣ </w:t>
      </w:r>
      <w:r w:rsidRPr="000C74A0">
        <w:rPr>
          <w:b/>
          <w:u w:val="single"/>
        </w:rPr>
        <w:t>ΝΑ ΤΟΥΣ ΑΠΟΚΑΛΕΙ ΑΠΑΤΕΩΝΕΣ (!!!!!)</w:t>
      </w:r>
      <w:r w:rsidRPr="000C74A0">
        <w:rPr>
          <w:sz w:val="20"/>
          <w:szCs w:val="20"/>
        </w:rPr>
        <w:t xml:space="preserve">  ΚΑΙ ΑΥΤΟΙ ΝΑ ΑΠΑΝΤΟΥΝ ΟΤΙ «</w:t>
      </w:r>
      <w:r w:rsidRPr="000C74A0">
        <w:rPr>
          <w:b/>
        </w:rPr>
        <w:t>Δεν εμπιπτει στις αρχες και το πνευμα της (</w:t>
      </w:r>
      <w:r w:rsidRPr="000C74A0">
        <w:rPr>
          <w:b/>
          <w:lang w:val="en-US"/>
        </w:rPr>
        <w:t>Atradius</w:t>
      </w:r>
      <w:r w:rsidRPr="000C74A0">
        <w:rPr>
          <w:b/>
        </w:rPr>
        <w:t>) η ατερμων ασκηση μηνυσεων και αγωγων εναντιον αντιδικων κλπ</w:t>
      </w:r>
      <w:r w:rsidRPr="000C74A0">
        <w:rPr>
          <w:sz w:val="20"/>
          <w:szCs w:val="20"/>
        </w:rPr>
        <w:t>»!!!</w:t>
      </w:r>
    </w:p>
    <w:p w:rsidR="001B7CEB" w:rsidRPr="005B2819" w:rsidRDefault="001B7CEB" w:rsidP="001B7CEB">
      <w:pPr>
        <w:numPr>
          <w:ilvl w:val="0"/>
          <w:numId w:val="1"/>
        </w:numPr>
        <w:spacing w:line="360" w:lineRule="auto"/>
        <w:outlineLvl w:val="0"/>
        <w:rPr>
          <w:sz w:val="20"/>
          <w:szCs w:val="20"/>
        </w:rPr>
      </w:pPr>
      <w:r w:rsidRPr="000C74A0">
        <w:rPr>
          <w:sz w:val="20"/>
          <w:szCs w:val="20"/>
        </w:rPr>
        <w:t xml:space="preserve">Η ΑΠΑΝΤΗΣΗ ΕΙΝΑΙ ΑΠΛΗ. ΔΙΟΤΙ ΞΕΡΟΥΝ ΟΤΙ ΘΑ ΧΑΣΟΥΝ ΑΝ ΘΑ ΜΟΥ ΚΑΝΟΥΝ ΑΓΩΓΗ Η ΜΗΝΥΣΗ!!! ΔΙΟΤΙ ΞΕΡΟΥΝ ΟΤΙ ΠΛΕΟΝ ΟΙ ΔΙΚΑΣΤΕΣ ΔΕΝ ΤΡΩΝΕ ΣΑΝΟ!!!! ΟΤΙ ΤΟΥΣ ΠΗΡΑΝΕ ΧΑΜΠΑΡΙ!!! </w:t>
      </w:r>
      <w:r w:rsidRPr="000C74A0">
        <w:rPr>
          <w:b/>
          <w:u w:val="single"/>
        </w:rPr>
        <w:t xml:space="preserve">ΣΥΝΕΠΩΣ ΑΝ </w:t>
      </w:r>
      <w:r>
        <w:rPr>
          <w:b/>
          <w:u w:val="single"/>
        </w:rPr>
        <w:t xml:space="preserve">ΑΠΟΡΡΙΨΕΤΕ ΤΟΥΣ ΙΣΧΥΡΙΣΜΟΥΣ ΜΟΥ ΕΝΩ ΗΔΗ ΥΠΑΡΧΕΙ </w:t>
      </w:r>
      <w:r>
        <w:rPr>
          <w:b/>
          <w:u w:val="single"/>
          <w:lang w:val="en-US"/>
        </w:rPr>
        <w:t>DE</w:t>
      </w:r>
      <w:r w:rsidRPr="000C74A0">
        <w:rPr>
          <w:b/>
          <w:u w:val="single"/>
        </w:rPr>
        <w:t xml:space="preserve"> </w:t>
      </w:r>
      <w:r>
        <w:rPr>
          <w:b/>
          <w:u w:val="single"/>
          <w:lang w:val="en-US"/>
        </w:rPr>
        <w:t>FACTO</w:t>
      </w:r>
      <w:r w:rsidRPr="000C74A0">
        <w:rPr>
          <w:b/>
          <w:u w:val="single"/>
        </w:rPr>
        <w:t xml:space="preserve"> </w:t>
      </w:r>
      <w:r>
        <w:rPr>
          <w:b/>
          <w:u w:val="single"/>
        </w:rPr>
        <w:t xml:space="preserve">ΟΜΟΛΟΓΙΑ ΕΝΟΧΗΣ </w:t>
      </w:r>
      <w:r w:rsidRPr="000C74A0">
        <w:rPr>
          <w:b/>
          <w:u w:val="single"/>
        </w:rPr>
        <w:t xml:space="preserve">ΤΙ ΣΟΙ </w:t>
      </w:r>
      <w:r>
        <w:rPr>
          <w:b/>
          <w:u w:val="single"/>
        </w:rPr>
        <w:t xml:space="preserve">ΔΙΚΑΣΤΗΣ Η ΕΙΣΑΓΓΕΛΕΑΣ </w:t>
      </w:r>
      <w:r w:rsidRPr="000C74A0">
        <w:rPr>
          <w:b/>
          <w:u w:val="single"/>
        </w:rPr>
        <w:t>ΘΑ ΕΙΣΤΕ ΕΣΕΙΣ????</w:t>
      </w:r>
      <w:r>
        <w:rPr>
          <w:b/>
          <w:u w:val="single"/>
        </w:rPr>
        <w:t xml:space="preserve"> ΤΙ ΣΟΙ ΑΡΕΟΠΑΓΙΤΕΣ ΘΑ ΕΙΣΤΕ ΕΣΕΙΣ????</w:t>
      </w:r>
    </w:p>
    <w:p w:rsidR="001B7CEB" w:rsidRPr="005B2819" w:rsidRDefault="001B7CEB" w:rsidP="001B7CEB">
      <w:pPr>
        <w:numPr>
          <w:ilvl w:val="0"/>
          <w:numId w:val="1"/>
        </w:numPr>
        <w:spacing w:line="360" w:lineRule="auto"/>
        <w:outlineLvl w:val="0"/>
        <w:rPr>
          <w:sz w:val="20"/>
          <w:szCs w:val="20"/>
        </w:rPr>
      </w:pPr>
      <w:r w:rsidRPr="005B2819">
        <w:rPr>
          <w:sz w:val="20"/>
          <w:szCs w:val="20"/>
        </w:rPr>
        <w:t xml:space="preserve">ΔΗΛ. ΕΝΩ ΕΧΟΥΜΕ </w:t>
      </w:r>
      <w:r w:rsidRPr="005B2819">
        <w:rPr>
          <w:b/>
          <w:u w:val="single"/>
        </w:rPr>
        <w:t>ΕΓΓΡΑΦΩΣ ΞΕΚΑΘΑΡΗ ΟΜΟΛΟΓΙΑ ΕΝΟΧΗΣ</w:t>
      </w:r>
      <w:r w:rsidRPr="005B2819">
        <w:rPr>
          <w:sz w:val="20"/>
          <w:szCs w:val="20"/>
        </w:rPr>
        <w:t xml:space="preserve"> ΠΑΡΟΛΑ ΑΥΤΑ ΕΣΕΙΣ ΘΑ ΤΟΥΣ ΕΠΙΤΡΕΨΕΤΕ ΝΑ ΜΕ ΣΥΚΟΦΑΝΤΟΥΝ ΑΤΙΜΩΡΗΤΑ, ΝΑ ΥΠΟΒΑΛΟΥΝ ΨΕΥΔΕΙΣ ΜΗΝΥΣΕΙΣ ΑΤΙΜΩΡΗΤΑ, </w:t>
      </w:r>
      <w:r w:rsidRPr="005B2819">
        <w:rPr>
          <w:b/>
          <w:u w:val="single"/>
        </w:rPr>
        <w:t>ΚΑΙ ΝΑ ΥΠΟΝΟΜΕΥΟΥΝ ΤΟ ΚΡΑΤΟΣ ΔΙΚΑΙΟΥ ΣΤΗΝ ΠΑΤΡΙΔΑ ΜΟΥ ΠΡΟΚΛΗΤΙΚΑ</w:t>
      </w:r>
      <w:r>
        <w:rPr>
          <w:b/>
          <w:u w:val="single"/>
        </w:rPr>
        <w:t xml:space="preserve">, ΞΕΤΣΙΠΩΤΑ </w:t>
      </w:r>
      <w:r w:rsidRPr="005B2819">
        <w:rPr>
          <w:b/>
          <w:u w:val="single"/>
        </w:rPr>
        <w:t>ΚΑΙ ΑΤΙΜΩΡΗΤΑ?????</w:t>
      </w:r>
    </w:p>
    <w:p w:rsidR="001B7CEB" w:rsidRPr="00C52412" w:rsidRDefault="001B7CEB" w:rsidP="001B7CEB">
      <w:pPr>
        <w:numPr>
          <w:ilvl w:val="0"/>
          <w:numId w:val="1"/>
        </w:numPr>
        <w:spacing w:line="360" w:lineRule="auto"/>
        <w:outlineLvl w:val="0"/>
        <w:rPr>
          <w:sz w:val="20"/>
          <w:szCs w:val="20"/>
        </w:rPr>
      </w:pPr>
      <w:r w:rsidRPr="00C52412">
        <w:rPr>
          <w:sz w:val="20"/>
          <w:szCs w:val="20"/>
        </w:rPr>
        <w:t xml:space="preserve">ΑΡΑ ΑΝ ΑΠΟΡΡΙΨΕΤΕ </w:t>
      </w:r>
      <w:r>
        <w:rPr>
          <w:sz w:val="20"/>
          <w:szCs w:val="20"/>
        </w:rPr>
        <w:t xml:space="preserve">ΤΟΥΣ ΙΣΧΥΡΙΣΜΟΥΣ ΜΟΥ </w:t>
      </w:r>
      <w:r w:rsidRPr="00C52412">
        <w:rPr>
          <w:sz w:val="20"/>
          <w:szCs w:val="20"/>
        </w:rPr>
        <w:t xml:space="preserve">ΤΟΤΕ ΞΕΚΑΘΑΡΑ ΘΑ ΠΡΟΣΤΑΤΕΨΕΤΕ ΤΟΥΣ ΑΠΑΤΕΩΝΕΣ!!!! </w:t>
      </w:r>
      <w:r w:rsidRPr="00C52412">
        <w:rPr>
          <w:b/>
          <w:u w:val="single"/>
        </w:rPr>
        <w:t xml:space="preserve">ΔΙΟΤΙ ΜΕ ΤΗΝ ΑΠΟΡΡΙΨΗ </w:t>
      </w:r>
      <w:r>
        <w:rPr>
          <w:b/>
          <w:u w:val="single"/>
        </w:rPr>
        <w:t xml:space="preserve">ΣΑΣ </w:t>
      </w:r>
      <w:r w:rsidRPr="00C52412">
        <w:rPr>
          <w:b/>
          <w:u w:val="single"/>
        </w:rPr>
        <w:t xml:space="preserve">ΘΑ ΔΗΛΩΣΕΤΕ </w:t>
      </w:r>
      <w:r>
        <w:rPr>
          <w:b/>
          <w:u w:val="single"/>
        </w:rPr>
        <w:t xml:space="preserve">ΕΜΠΡΑΚΤΑ ΚΑΙ </w:t>
      </w:r>
      <w:r w:rsidRPr="00C52412">
        <w:rPr>
          <w:b/>
          <w:u w:val="single"/>
        </w:rPr>
        <w:t>ΞΕΚΑΘΑΡΑ ΟΤΙ ΕΓΩ ΕΙΜΑΙ Ο ΨΕΥΤΗΣ ΚΑΙ ΟΧΙ ΟΙ ΑΠΑΤΕΩΝΕΣ ΠΟΥ ΜΟΥ ΕΚΛΕΨΑΝ ΤΗΝ ΠΕΡΙΟΥΣΙΑ ΜΟΥ!!!!</w:t>
      </w:r>
    </w:p>
    <w:p w:rsidR="001B7CEB" w:rsidRPr="00AB4B36" w:rsidRDefault="001B7CEB" w:rsidP="001B7CEB">
      <w:pPr>
        <w:numPr>
          <w:ilvl w:val="0"/>
          <w:numId w:val="1"/>
        </w:numPr>
        <w:spacing w:line="360" w:lineRule="auto"/>
        <w:outlineLvl w:val="0"/>
        <w:rPr>
          <w:sz w:val="20"/>
          <w:szCs w:val="20"/>
        </w:rPr>
      </w:pPr>
      <w:r>
        <w:rPr>
          <w:sz w:val="20"/>
          <w:szCs w:val="20"/>
        </w:rPr>
        <w:t xml:space="preserve">ΑΛΛΑ </w:t>
      </w:r>
      <w:r w:rsidRPr="000C74A0">
        <w:rPr>
          <w:b/>
          <w:u w:val="single"/>
        </w:rPr>
        <w:t>ΠΩΣ ΕΙΝΑΙ ΔΥΝΑΤΟΝ ΝΑ ΠΡΟΣΤΑΤΕΨΕΤΕ ΤΟΥΣ ΑΠΑΤΕΩΝΕΣ ΠΟΥ ΔΕΝ ΑΝΤΙΔΡΟΥΝ ΟΤΑΝ ΤΟΥΣ ΑΠΟΚΑΛΟΥΝ ΑΠΑΤΕΩΝΕΣ???</w:t>
      </w:r>
    </w:p>
    <w:p w:rsidR="001B7CEB" w:rsidRPr="00C66277" w:rsidRDefault="001B7CEB" w:rsidP="001B7CEB">
      <w:pPr>
        <w:numPr>
          <w:ilvl w:val="0"/>
          <w:numId w:val="1"/>
        </w:numPr>
        <w:spacing w:line="360" w:lineRule="auto"/>
        <w:outlineLvl w:val="0"/>
        <w:rPr>
          <w:sz w:val="20"/>
          <w:szCs w:val="20"/>
        </w:rPr>
      </w:pPr>
      <w:r w:rsidRPr="00AB4B36">
        <w:rPr>
          <w:b/>
          <w:u w:val="single"/>
        </w:rPr>
        <w:lastRenderedPageBreak/>
        <w:t>ΑΡΑ ΣΕ ΑΥΤΗ ΤΗΝ ΠΕΡΙΠΤΩΣΗ ΑΝ ΠΡΟΣΤΑΤΕΨΕΤΕ ΤΟΥΣ ΑΠΑΤΕΩΝΕΣ ΠΙΣΤΕΥΩ ΟΙ ΕΛΛΗΝΕΣ ΔΙΚΑΙΟΥΝΤΑΙ ΝΑ ΜΑΘΟΥΝ!!! ΚΑΙ ΣΑΣ ΥΠΟΣΧΟΜΑΙ ΘΑ ΜΑΘΟΥΝ!!!!!!</w:t>
      </w:r>
    </w:p>
    <w:p w:rsidR="001B7CEB" w:rsidRDefault="001B7CEB" w:rsidP="001B7CEB">
      <w:pPr>
        <w:spacing w:line="360" w:lineRule="auto"/>
        <w:ind w:left="720"/>
        <w:outlineLvl w:val="0"/>
        <w:rPr>
          <w:b/>
          <w:u w:val="single"/>
        </w:rPr>
      </w:pPr>
    </w:p>
    <w:p w:rsidR="001B7CEB" w:rsidRPr="00945263" w:rsidRDefault="001B7CEB" w:rsidP="001B7CEB">
      <w:pPr>
        <w:spacing w:line="360" w:lineRule="auto"/>
        <w:ind w:left="720"/>
        <w:outlineLvl w:val="0"/>
        <w:rPr>
          <w:b/>
          <w:u w:val="single"/>
        </w:rPr>
      </w:pPr>
      <w:r w:rsidRPr="00945263">
        <w:rPr>
          <w:b/>
          <w:u w:val="single"/>
        </w:rPr>
        <w:t xml:space="preserve">ΝΕΑ ΜΗΝΥΣΗ ΑΠΟ ΤΗΝ </w:t>
      </w:r>
      <w:r w:rsidRPr="00945263">
        <w:rPr>
          <w:b/>
          <w:u w:val="single"/>
          <w:lang w:val="en-US"/>
        </w:rPr>
        <w:t>ATRADIUS</w:t>
      </w:r>
      <w:r w:rsidRPr="00945263">
        <w:rPr>
          <w:b/>
          <w:u w:val="single"/>
        </w:rPr>
        <w:t>!!!!!!!</w:t>
      </w:r>
      <w:r>
        <w:rPr>
          <w:b/>
          <w:u w:val="single"/>
        </w:rPr>
        <w:t xml:space="preserve"> (Δ74).- ΠΑΛΙ ΑΠΩΝ Ο ΤΖΕΗΣ!!!!</w:t>
      </w:r>
    </w:p>
    <w:p w:rsidR="001B7CEB" w:rsidRDefault="001B7CEB" w:rsidP="001B7CEB">
      <w:pPr>
        <w:numPr>
          <w:ilvl w:val="0"/>
          <w:numId w:val="1"/>
        </w:numPr>
        <w:tabs>
          <w:tab w:val="left" w:pos="180"/>
          <w:tab w:val="left" w:pos="270"/>
        </w:tabs>
        <w:spacing w:line="360" w:lineRule="auto"/>
        <w:outlineLvl w:val="0"/>
        <w:rPr>
          <w:sz w:val="20"/>
          <w:szCs w:val="20"/>
        </w:rPr>
      </w:pPr>
      <w:r>
        <w:rPr>
          <w:sz w:val="20"/>
          <w:szCs w:val="20"/>
        </w:rPr>
        <w:t xml:space="preserve">ΕΠΙΣΗΣ Η </w:t>
      </w:r>
      <w:r>
        <w:rPr>
          <w:sz w:val="20"/>
          <w:szCs w:val="20"/>
          <w:lang w:val="en-US"/>
        </w:rPr>
        <w:t>ATRADIUS</w:t>
      </w:r>
      <w:r w:rsidRPr="00F96935">
        <w:rPr>
          <w:sz w:val="20"/>
          <w:szCs w:val="20"/>
        </w:rPr>
        <w:t xml:space="preserve"> </w:t>
      </w:r>
      <w:r>
        <w:rPr>
          <w:sz w:val="20"/>
          <w:szCs w:val="20"/>
        </w:rPr>
        <w:t xml:space="preserve">ΚΑΙ Ο ΤΖΕΗΣ ΜΟΥ ΕΙΧΑΝ ΚΑΝΕΙ ΚΑΙ ΜΙΑ ΑΛΛΗ ΜΗΝΥΣΗ ΓΙΑ ΣΥΚΟΦΑΝΤΙΚΗ ΔΥΣΦΗΜΗΣΗ ΚΑΙ ΕΞΥΒΡΙΣΗ ΚΑΙ ΓΙΑ ΤΗΝ ΟΠΟΙΑ </w:t>
      </w:r>
      <w:r w:rsidRPr="00D01716">
        <w:rPr>
          <w:b/>
          <w:u w:val="single"/>
        </w:rPr>
        <w:t>ΔΙΚΑΣΤΗΚΑ</w:t>
      </w:r>
      <w:r>
        <w:rPr>
          <w:sz w:val="20"/>
          <w:szCs w:val="20"/>
        </w:rPr>
        <w:t xml:space="preserve"> </w:t>
      </w:r>
      <w:r>
        <w:rPr>
          <w:sz w:val="20"/>
          <w:szCs w:val="20"/>
          <w:lang w:val="en-US"/>
        </w:rPr>
        <w:t>THN</w:t>
      </w:r>
      <w:r w:rsidRPr="00945263">
        <w:rPr>
          <w:sz w:val="20"/>
          <w:szCs w:val="20"/>
        </w:rPr>
        <w:t xml:space="preserve"> </w:t>
      </w:r>
      <w:r w:rsidRPr="00945263">
        <w:rPr>
          <w:b/>
          <w:u w:val="single"/>
        </w:rPr>
        <w:t>13/11/2017</w:t>
      </w:r>
      <w:r w:rsidRPr="00945263">
        <w:rPr>
          <w:sz w:val="20"/>
          <w:szCs w:val="20"/>
        </w:rPr>
        <w:t xml:space="preserve"> </w:t>
      </w:r>
      <w:r>
        <w:rPr>
          <w:sz w:val="20"/>
          <w:szCs w:val="20"/>
        </w:rPr>
        <w:t xml:space="preserve">ΣΤΟ </w:t>
      </w:r>
      <w:r w:rsidRPr="00945263">
        <w:rPr>
          <w:b/>
          <w:sz w:val="22"/>
          <w:szCs w:val="22"/>
          <w:u w:val="single"/>
        </w:rPr>
        <w:t>ΠΡΩΤΟ ΑΥΤΟΦΩΡΟ ΜΟΝΟΜΕΛΕΣ ΠΛΗΜΜΕΛΕΙΟΔΙΚΕΙΟ ΑΘΗΝΩΝ, 2 ΚΤΙΡΙΟ, ΑΙΘΟΥΣΑ 3, ΙΣΟΓΕΙΟ</w:t>
      </w:r>
      <w:r>
        <w:rPr>
          <w:sz w:val="20"/>
          <w:szCs w:val="20"/>
        </w:rPr>
        <w:t xml:space="preserve">. </w:t>
      </w:r>
    </w:p>
    <w:p w:rsidR="001B7CEB" w:rsidRDefault="001B7CEB" w:rsidP="001B7CEB">
      <w:pPr>
        <w:numPr>
          <w:ilvl w:val="0"/>
          <w:numId w:val="1"/>
        </w:numPr>
        <w:tabs>
          <w:tab w:val="left" w:pos="180"/>
          <w:tab w:val="left" w:pos="270"/>
        </w:tabs>
        <w:spacing w:line="360" w:lineRule="auto"/>
        <w:outlineLvl w:val="0"/>
        <w:rPr>
          <w:sz w:val="20"/>
          <w:szCs w:val="20"/>
        </w:rPr>
      </w:pPr>
      <w:r w:rsidRPr="00ED3536">
        <w:rPr>
          <w:sz w:val="20"/>
          <w:szCs w:val="20"/>
        </w:rPr>
        <w:t>ΠΡΕΠΕΙ ΕΔΩ ΝΑ ΟΜΟΛΟΓΗΣΩ ΟΤΙ ΜΟΥ ΑΡΕΣΕ ΠΑΡΑ ΠΟΛΥ Η ΠΡΟΕΔΡΟΣ</w:t>
      </w:r>
      <w:r>
        <w:rPr>
          <w:sz w:val="20"/>
          <w:szCs w:val="20"/>
        </w:rPr>
        <w:t>, Η ΑΞΙΟΤΙΜΗ Κ. ΕΥΓΝΩΣΙΑ ΚΕΛΕΣΙΔΟΥ!!!</w:t>
      </w:r>
      <w:r w:rsidRPr="00ED3536">
        <w:rPr>
          <w:sz w:val="20"/>
          <w:szCs w:val="20"/>
        </w:rPr>
        <w:t xml:space="preserve"> </w:t>
      </w:r>
    </w:p>
    <w:p w:rsidR="001B7CEB" w:rsidRPr="00ED3536" w:rsidRDefault="001B7CEB" w:rsidP="001B7CEB">
      <w:pPr>
        <w:numPr>
          <w:ilvl w:val="0"/>
          <w:numId w:val="1"/>
        </w:numPr>
        <w:tabs>
          <w:tab w:val="left" w:pos="180"/>
          <w:tab w:val="left" w:pos="270"/>
        </w:tabs>
        <w:spacing w:line="360" w:lineRule="auto"/>
        <w:outlineLvl w:val="0"/>
        <w:rPr>
          <w:sz w:val="20"/>
          <w:szCs w:val="20"/>
        </w:rPr>
      </w:pPr>
      <w:r w:rsidRPr="00ED3536">
        <w:rPr>
          <w:sz w:val="20"/>
          <w:szCs w:val="20"/>
        </w:rPr>
        <w:t xml:space="preserve">ΗΤΑΝ ΜΙΑ ΔΥΝΑΜΙΚΗ, ΕΤΟΙΜΟΛΟΓΗ ΚΑΙ ΜΕ ΥΨΗΛΗ ΝΟΜΙΚΗ ΚΑΤΑΡΤΙΣΗ ΔΙΚΑΣΤΗΣ!!! </w:t>
      </w:r>
      <w:r w:rsidRPr="00ED3536">
        <w:rPr>
          <w:b/>
          <w:u w:val="single"/>
        </w:rPr>
        <w:t>ΤΗΝ ΒΑΘΜΟΛΟΓΩ ΜΕ ΑΡΙΣΤΑ!!!!</w:t>
      </w:r>
      <w:r w:rsidRPr="00ED3536">
        <w:rPr>
          <w:sz w:val="20"/>
          <w:szCs w:val="20"/>
        </w:rPr>
        <w:t xml:space="preserve"> </w:t>
      </w:r>
      <w:r>
        <w:rPr>
          <w:sz w:val="20"/>
          <w:szCs w:val="20"/>
        </w:rPr>
        <w:t>ΔΥΣΤΥ</w:t>
      </w:r>
      <w:r>
        <w:rPr>
          <w:sz w:val="20"/>
          <w:szCs w:val="20"/>
          <w:lang w:val="en-US"/>
        </w:rPr>
        <w:t>X</w:t>
      </w:r>
      <w:r>
        <w:rPr>
          <w:sz w:val="20"/>
          <w:szCs w:val="20"/>
        </w:rPr>
        <w:t xml:space="preserve">ΩΣ ΔΕΝ ΠΡΟΛΑΒΑ </w:t>
      </w:r>
      <w:r>
        <w:rPr>
          <w:b/>
          <w:u w:val="single"/>
        </w:rPr>
        <w:t xml:space="preserve">ΝΑ </w:t>
      </w:r>
      <w:r w:rsidRPr="00ED3536">
        <w:rPr>
          <w:b/>
          <w:u w:val="single"/>
        </w:rPr>
        <w:t>ΓΡΑΨΩ ΣΤΟΝ ΠΡΟΕΔΡΟ ΤΟΥ ΠΡΩΤΟΔΙΚΕΙΟΥ ΝΑ ΑΝΑΔΕΙΧΤΕΙ Η ΠΡΟΕΔΡΟΣ ΤΗΣ ΧΡΟΝΙΑΣ!!!!</w:t>
      </w:r>
    </w:p>
    <w:p w:rsidR="001B7CEB" w:rsidRPr="00945263" w:rsidRDefault="001B7CEB" w:rsidP="001B7CEB">
      <w:pPr>
        <w:numPr>
          <w:ilvl w:val="0"/>
          <w:numId w:val="1"/>
        </w:numPr>
        <w:tabs>
          <w:tab w:val="left" w:pos="180"/>
          <w:tab w:val="left" w:pos="270"/>
        </w:tabs>
        <w:spacing w:line="360" w:lineRule="auto"/>
        <w:outlineLvl w:val="0"/>
        <w:rPr>
          <w:sz w:val="20"/>
          <w:szCs w:val="20"/>
        </w:rPr>
      </w:pPr>
      <w:r w:rsidRPr="00945263">
        <w:rPr>
          <w:sz w:val="20"/>
          <w:szCs w:val="20"/>
        </w:rPr>
        <w:t xml:space="preserve">ΕΠΙΣΗΣ ΚΑΙ Η ΕΙΣΑΓΓΕΛΕΑΣ ΕΚΑΝΕ ΠΟΛΥ ΚΑΛΑ ΤΗΝ ΔΟΥΛΕΙΑ ΤΗΣ. </w:t>
      </w:r>
      <w:r w:rsidRPr="00945263">
        <w:rPr>
          <w:b/>
          <w:sz w:val="22"/>
          <w:szCs w:val="22"/>
          <w:u w:val="single"/>
        </w:rPr>
        <w:t>ΑΡΑ ΤΟ ΔΙΚΑΣΤΙΚΟ ΣΥΣΤΗΜΑ ΤΗΣ ΕΛΛΑΔΑΣ ΕΧΕΙ ΚΑΙ ΠΟΛΥ ΚΑΛΟΥΣ ΔΙΚΑΣΤΙΚΟΥΣ ΛΕΙΤΟΥΡΓΟΥΣ ΠΟΥ ΑΞ</w:t>
      </w:r>
      <w:r>
        <w:rPr>
          <w:b/>
          <w:sz w:val="22"/>
          <w:szCs w:val="22"/>
          <w:u w:val="single"/>
        </w:rPr>
        <w:t>Ι</w:t>
      </w:r>
      <w:r w:rsidRPr="00945263">
        <w:rPr>
          <w:b/>
          <w:sz w:val="22"/>
          <w:szCs w:val="22"/>
          <w:u w:val="single"/>
        </w:rPr>
        <w:t>ΖΟΥΝ ΤΟΝ ΕΠΑΙΝΟ ΜΑΣ!!!</w:t>
      </w:r>
    </w:p>
    <w:p w:rsidR="001B7CEB" w:rsidRDefault="001B7CEB" w:rsidP="001B7CEB">
      <w:pPr>
        <w:numPr>
          <w:ilvl w:val="0"/>
          <w:numId w:val="1"/>
        </w:numPr>
        <w:tabs>
          <w:tab w:val="left" w:pos="180"/>
          <w:tab w:val="left" w:pos="270"/>
        </w:tabs>
        <w:spacing w:line="360" w:lineRule="auto"/>
        <w:outlineLvl w:val="0"/>
        <w:rPr>
          <w:sz w:val="20"/>
          <w:szCs w:val="20"/>
        </w:rPr>
      </w:pPr>
      <w:r w:rsidRPr="00945263">
        <w:rPr>
          <w:sz w:val="20"/>
          <w:szCs w:val="20"/>
        </w:rPr>
        <w:t xml:space="preserve">ΜΑΛΙΣΤΑ ΕΓΩ ΕΙΧΑ ΕΓΓΡΑΦΟ ΑΠΟ ΤΟΝ ΔΙΚΗΓΟΡΟ ΜΟΥ ΝΑ ΖΗΤΗΣΩ ΑΝΑΒΟΛΗ ΔΙΟΤΙ ΕΙΧΕ ΑΛΛΗ </w:t>
      </w:r>
      <w:r>
        <w:rPr>
          <w:sz w:val="20"/>
          <w:szCs w:val="20"/>
        </w:rPr>
        <w:t xml:space="preserve">ΔΙΚΗ </w:t>
      </w:r>
      <w:r w:rsidRPr="00945263">
        <w:rPr>
          <w:sz w:val="20"/>
          <w:szCs w:val="20"/>
        </w:rPr>
        <w:t>ΣΤΟ ΕΦΕΤΕΙΟ</w:t>
      </w:r>
      <w:r>
        <w:rPr>
          <w:sz w:val="20"/>
          <w:szCs w:val="20"/>
        </w:rPr>
        <w:t>!!</w:t>
      </w:r>
      <w:r w:rsidRPr="00945263">
        <w:rPr>
          <w:sz w:val="20"/>
          <w:szCs w:val="20"/>
        </w:rPr>
        <w:t xml:space="preserve"> ΑΛΛΑ ΜΟΥ ΑΡΕΣΕ ΤΟΣΟ ΠΟΛΥ Ο ΤΡΟΠΟΣ ΠΟΥ ΔΙΚΑΖΕ Η ΠΡΟΕΔΡΟΣ </w:t>
      </w:r>
      <w:r>
        <w:rPr>
          <w:sz w:val="20"/>
          <w:szCs w:val="20"/>
        </w:rPr>
        <w:t xml:space="preserve">ΠΟΥ ΗΤΑΝ ΑΔΥΝΑΤΟ ΝΑ ΑΠΟΦΥΓΩ ΤΟΝ ΠΕΙΡΑΣΜΟ!!! ΔΗΛ. ΣΚΕΦΤΟΜΟΥΝ ΣΥΝΕΧΩΣ ΟΤΙ ΘΑ ΑΔΙΚΟΥΣΑ ΥΠΕΡΜΕΤΡΑ ΤΟΝ ΕΑΥΤΟ ΜΟΥ ΕΑΝ ΔΕΝ ΜΕ ΔΙΚΑΖΕ ΑΥΤΗ Η ΠΡΟΕΔΡΟΣ!!! </w:t>
      </w:r>
    </w:p>
    <w:p w:rsidR="001B7CEB" w:rsidRPr="00945263" w:rsidRDefault="001B7CEB" w:rsidP="001B7CEB">
      <w:pPr>
        <w:numPr>
          <w:ilvl w:val="0"/>
          <w:numId w:val="1"/>
        </w:numPr>
        <w:tabs>
          <w:tab w:val="left" w:pos="180"/>
          <w:tab w:val="left" w:pos="270"/>
        </w:tabs>
        <w:spacing w:line="360" w:lineRule="auto"/>
        <w:outlineLvl w:val="0"/>
        <w:rPr>
          <w:sz w:val="20"/>
          <w:szCs w:val="20"/>
        </w:rPr>
      </w:pPr>
      <w:r>
        <w:rPr>
          <w:sz w:val="20"/>
          <w:szCs w:val="20"/>
        </w:rPr>
        <w:t xml:space="preserve">ΕΤΣΙ ΛΟΙΠΟΝ </w:t>
      </w:r>
      <w:r w:rsidRPr="00945263">
        <w:rPr>
          <w:sz w:val="20"/>
          <w:szCs w:val="20"/>
        </w:rPr>
        <w:t xml:space="preserve">ΖΗΤΗΣΑ ΕΥΘΕΩΣ </w:t>
      </w:r>
      <w:r>
        <w:rPr>
          <w:sz w:val="20"/>
          <w:szCs w:val="20"/>
        </w:rPr>
        <w:t xml:space="preserve">ΑΠΟ ΤΗΝ ΠΡΟΕΔΡΟ </w:t>
      </w:r>
      <w:r w:rsidRPr="00945263">
        <w:rPr>
          <w:sz w:val="20"/>
          <w:szCs w:val="20"/>
        </w:rPr>
        <w:t>ΝΑ ΜΕ ΔΙΚΑΣΕΙ.</w:t>
      </w:r>
      <w:r>
        <w:rPr>
          <w:sz w:val="20"/>
          <w:szCs w:val="20"/>
        </w:rPr>
        <w:t xml:space="preserve"> ΔΕΝ ΥΠΑΡΧΕΙ ΚΑΜΙΑ ΑΜΦΙΒΟΛΙΑ ΟΤΙ  </w:t>
      </w:r>
      <w:r w:rsidRPr="00945263">
        <w:rPr>
          <w:b/>
          <w:u w:val="single"/>
        </w:rPr>
        <w:t xml:space="preserve">ΕΝΑΣ ΕΝΤΙΜΟΣ ΑΝΘΡΩΠΟΣ ΦΑΙΝΕΤΑΙ ΑΠΟ ΤΟΝ ΤΡΟΠΟ ΠΟΥ ΜΙΛΑ!!!!  </w:t>
      </w:r>
    </w:p>
    <w:p w:rsidR="001B7CEB" w:rsidRDefault="001B7CEB" w:rsidP="001B7CEB">
      <w:pPr>
        <w:numPr>
          <w:ilvl w:val="0"/>
          <w:numId w:val="1"/>
        </w:numPr>
        <w:tabs>
          <w:tab w:val="left" w:pos="180"/>
          <w:tab w:val="left" w:pos="270"/>
        </w:tabs>
        <w:spacing w:line="360" w:lineRule="auto"/>
        <w:outlineLvl w:val="0"/>
        <w:rPr>
          <w:sz w:val="20"/>
          <w:szCs w:val="20"/>
        </w:rPr>
      </w:pPr>
      <w:r w:rsidRPr="00945263">
        <w:rPr>
          <w:b/>
          <w:u w:val="single"/>
        </w:rPr>
        <w:t>ΟΜΩΣ ΟΙ ΜΑΡΤΥΡΕΣ ΔΕΝ ΗΤΑΝ ΠΑΡΟΝΤΕΣ</w:t>
      </w:r>
      <w:r>
        <w:rPr>
          <w:b/>
          <w:u w:val="single"/>
        </w:rPr>
        <w:t>!!!!!</w:t>
      </w:r>
      <w:r w:rsidRPr="00945263">
        <w:rPr>
          <w:sz w:val="20"/>
          <w:szCs w:val="20"/>
        </w:rPr>
        <w:t xml:space="preserve"> </w:t>
      </w:r>
    </w:p>
    <w:p w:rsidR="001B7CEB" w:rsidRPr="00945263" w:rsidRDefault="001B7CEB" w:rsidP="001B7CEB">
      <w:pPr>
        <w:numPr>
          <w:ilvl w:val="0"/>
          <w:numId w:val="1"/>
        </w:numPr>
        <w:tabs>
          <w:tab w:val="left" w:pos="180"/>
          <w:tab w:val="left" w:pos="270"/>
        </w:tabs>
        <w:spacing w:line="360" w:lineRule="auto"/>
        <w:outlineLvl w:val="0"/>
        <w:rPr>
          <w:sz w:val="20"/>
          <w:szCs w:val="20"/>
        </w:rPr>
      </w:pPr>
      <w:r w:rsidRPr="00945263">
        <w:rPr>
          <w:b/>
          <w:sz w:val="22"/>
          <w:szCs w:val="22"/>
          <w:u w:val="single"/>
        </w:rPr>
        <w:t xml:space="preserve">ΔΗΛ. Ο ΤΖΕΗΣ ΚΑΙ Η ΠΑΠΑΖΑΡΚΑΔΑ ΔΕΝ ΗΛΘΑΝ ΣΤΟ ΔΙΚΑΣΤΗΡΙΟ. ΕΠΙΣΗΣ ΤΗΝ </w:t>
      </w:r>
      <w:r w:rsidRPr="00945263">
        <w:rPr>
          <w:b/>
          <w:sz w:val="22"/>
          <w:szCs w:val="22"/>
          <w:u w:val="single"/>
          <w:lang w:val="en-US"/>
        </w:rPr>
        <w:t>ATRADIUS</w:t>
      </w:r>
      <w:r w:rsidRPr="00945263">
        <w:rPr>
          <w:b/>
          <w:sz w:val="22"/>
          <w:szCs w:val="22"/>
          <w:u w:val="single"/>
        </w:rPr>
        <w:t xml:space="preserve"> ΕΚΠΡΟΣΩΠΗΣΕ ΜΙΑ ΔΙΚΗΓΟΡΟΣ Η Κ. ΔΕΡΜΑΤΗ!!!</w:t>
      </w:r>
    </w:p>
    <w:p w:rsidR="001B7CEB" w:rsidRDefault="001B7CEB" w:rsidP="001B7CEB">
      <w:pPr>
        <w:numPr>
          <w:ilvl w:val="0"/>
          <w:numId w:val="1"/>
        </w:numPr>
        <w:tabs>
          <w:tab w:val="left" w:pos="180"/>
          <w:tab w:val="left" w:pos="270"/>
        </w:tabs>
        <w:spacing w:line="360" w:lineRule="auto"/>
        <w:outlineLvl w:val="0"/>
        <w:rPr>
          <w:sz w:val="20"/>
          <w:szCs w:val="20"/>
        </w:rPr>
      </w:pPr>
      <w:r>
        <w:rPr>
          <w:sz w:val="20"/>
          <w:szCs w:val="20"/>
        </w:rPr>
        <w:t xml:space="preserve">ΕΓΩ </w:t>
      </w:r>
      <w:r w:rsidRPr="00945263">
        <w:rPr>
          <w:b/>
          <w:u w:val="single"/>
        </w:rPr>
        <w:t>ΟΥΡΛΙΑΖΑ</w:t>
      </w:r>
      <w:r>
        <w:rPr>
          <w:sz w:val="20"/>
          <w:szCs w:val="20"/>
        </w:rPr>
        <w:t xml:space="preserve"> ΟΤΙ ΘΕΛΩ ΝΑ ΔΙΚΑΣΤΩ ΚΑΙ ΜΑΛΙΣΤΑ ΕΙΠΑ ΣΤΟ ΔΙΚΑΣΤΗΡΙΟ ΡΗΤΑ ΟΤΙ ΠΑΡΑΙΤΟΥΜΑΙ ΑΠΟ ΤΟ ΔΙΚΑΙΩΜΑ ΜΟΥ ΕΞΕΤΑΣΗΣ ΜΑΡΤΥΡΩΝ, </w:t>
      </w:r>
      <w:r w:rsidRPr="00967E17">
        <w:rPr>
          <w:b/>
          <w:u w:val="single"/>
        </w:rPr>
        <w:t>ΑΡΘΡΟ 6.3 δ ΤΗΣ ΕΣΔΑ</w:t>
      </w:r>
      <w:r>
        <w:rPr>
          <w:sz w:val="20"/>
          <w:szCs w:val="20"/>
        </w:rPr>
        <w:t>!!!</w:t>
      </w:r>
    </w:p>
    <w:p w:rsidR="001B7CEB" w:rsidRDefault="001B7CEB" w:rsidP="001B7CEB">
      <w:pPr>
        <w:numPr>
          <w:ilvl w:val="0"/>
          <w:numId w:val="1"/>
        </w:numPr>
        <w:tabs>
          <w:tab w:val="left" w:pos="180"/>
          <w:tab w:val="left" w:pos="270"/>
        </w:tabs>
        <w:spacing w:line="360" w:lineRule="auto"/>
        <w:outlineLvl w:val="0"/>
        <w:rPr>
          <w:sz w:val="20"/>
          <w:szCs w:val="20"/>
        </w:rPr>
      </w:pPr>
      <w:r>
        <w:rPr>
          <w:sz w:val="20"/>
          <w:szCs w:val="20"/>
        </w:rPr>
        <w:t xml:space="preserve">ΤΕΛΙΚΑ ΤΟ ΔΙΚΑΣΤΗΡΙΟ ΑΦΟΥ ΔΙΕΚΟΨΕ ΓΙΑ ΔΙΑΣΚΕΨΗ, ΣΤΗΝ ΕΠΙΣΤΡΟΦΗ  ΕΠΑΥΣΕ ΟΡΙΣΤΙΚΑ ΤΗΝ ΠΟΙΝΙΚΗ ΔΙΩΞΗ ΕΝΑΝΤΙΟΝ ΜΟΥ ΕΠΕΙΔΗ Η ΜΗΝΥΣΗ ΕΙΧΕ ΥΠΟΓΡΑΦΕΙ ΜΟΝΟ ΑΠΟ ΤΗΝ ΠΑΠΑΖΑΡΚΑΔΑ, ΔΗΛ. ΑΠΟ ΠΡΟΣΩΠΟ ΠΟΥ ΔΕΝ ΕΙΧΕ ΕΞΟΥΣΙΟΔΟΤΗΘΕΙ ΑΠΟ ΤΗΝ ΜΗΝΥΤΡΙΑ ΕΤΑΙΡΕΙΑ ΤΗΝ </w:t>
      </w:r>
      <w:r>
        <w:rPr>
          <w:sz w:val="20"/>
          <w:szCs w:val="20"/>
          <w:lang w:val="en-US"/>
        </w:rPr>
        <w:t>ATRADIUS</w:t>
      </w:r>
      <w:r>
        <w:rPr>
          <w:sz w:val="20"/>
          <w:szCs w:val="20"/>
        </w:rPr>
        <w:t>, ΚΑΝΟΝΤΑΣ ΔΕΚΤΟ ΠΑΡΟΜΟΙΟ ΙΣΧΥΡΙΣΜΟ ΤΗΣ ΕΙΣΑΓΓΕΛΕΩΣ!!!</w:t>
      </w:r>
    </w:p>
    <w:p w:rsidR="001B7CEB" w:rsidRDefault="001B7CEB" w:rsidP="001B7CEB">
      <w:pPr>
        <w:numPr>
          <w:ilvl w:val="0"/>
          <w:numId w:val="1"/>
        </w:numPr>
        <w:tabs>
          <w:tab w:val="left" w:pos="180"/>
          <w:tab w:val="left" w:pos="270"/>
        </w:tabs>
        <w:spacing w:line="360" w:lineRule="auto"/>
        <w:outlineLvl w:val="0"/>
        <w:rPr>
          <w:sz w:val="20"/>
          <w:szCs w:val="20"/>
        </w:rPr>
      </w:pPr>
      <w:r>
        <w:rPr>
          <w:sz w:val="20"/>
          <w:szCs w:val="20"/>
        </w:rPr>
        <w:t xml:space="preserve">ΕΣΩΚΛΕΙΩ ΤΗΝ ΑΠΟΦΑΣΗ ΤΟΥ ΔΙΚΑΣΤΗΡΙΟΥ </w:t>
      </w:r>
      <w:r w:rsidRPr="007509E5">
        <w:rPr>
          <w:b/>
          <w:u w:val="single"/>
        </w:rPr>
        <w:t>ΑΡ. 106225/2017</w:t>
      </w:r>
      <w:r>
        <w:rPr>
          <w:sz w:val="20"/>
          <w:szCs w:val="20"/>
        </w:rPr>
        <w:t xml:space="preserve"> ΠΡΟΣ ΕΝΗΜΕΡΩΣΗ ΣΑΣ!! (Δ74).</w:t>
      </w:r>
    </w:p>
    <w:p w:rsidR="001B7CEB" w:rsidRDefault="001B7CEB" w:rsidP="001B7CEB">
      <w:pPr>
        <w:numPr>
          <w:ilvl w:val="0"/>
          <w:numId w:val="1"/>
        </w:numPr>
        <w:tabs>
          <w:tab w:val="left" w:pos="180"/>
          <w:tab w:val="left" w:pos="270"/>
        </w:tabs>
        <w:spacing w:line="360" w:lineRule="auto"/>
        <w:outlineLvl w:val="0"/>
        <w:rPr>
          <w:sz w:val="20"/>
          <w:szCs w:val="20"/>
        </w:rPr>
      </w:pPr>
      <w:r w:rsidRPr="00D01716">
        <w:rPr>
          <w:b/>
          <w:u w:val="single"/>
        </w:rPr>
        <w:t xml:space="preserve">ΑΡΑ </w:t>
      </w:r>
      <w:r>
        <w:rPr>
          <w:b/>
          <w:u w:val="single"/>
        </w:rPr>
        <w:t xml:space="preserve">Κ. ΠΡΟΕΔΡΕ </w:t>
      </w:r>
      <w:r w:rsidRPr="00D01716">
        <w:rPr>
          <w:b/>
          <w:u w:val="single"/>
        </w:rPr>
        <w:t>ΥΦΙΣΤΑΜΑΙ ΕΝΑΝ ΑΝΕΥ ΠΡΟΗΓΟΥΜΕΝΟΥ ΔΗΜΟΣΙΟ ΔΙΑΣΥΡΜΟ ΚΑΙ ΒΑΣΑΝΙΣΜΟ</w:t>
      </w:r>
      <w:r>
        <w:rPr>
          <w:b/>
          <w:u w:val="single"/>
        </w:rPr>
        <w:t>!!!!!!!</w:t>
      </w:r>
      <w:r>
        <w:rPr>
          <w:sz w:val="20"/>
          <w:szCs w:val="20"/>
        </w:rPr>
        <w:t xml:space="preserve"> </w:t>
      </w:r>
    </w:p>
    <w:p w:rsidR="001B7CEB" w:rsidRDefault="001B7CEB" w:rsidP="001B7CEB">
      <w:pPr>
        <w:numPr>
          <w:ilvl w:val="0"/>
          <w:numId w:val="1"/>
        </w:numPr>
        <w:tabs>
          <w:tab w:val="left" w:pos="180"/>
          <w:tab w:val="left" w:pos="270"/>
        </w:tabs>
        <w:spacing w:line="360" w:lineRule="auto"/>
        <w:outlineLvl w:val="0"/>
        <w:rPr>
          <w:sz w:val="20"/>
          <w:szCs w:val="20"/>
        </w:rPr>
      </w:pPr>
      <w:r w:rsidRPr="00D01716">
        <w:rPr>
          <w:b/>
          <w:u w:val="single"/>
        </w:rPr>
        <w:lastRenderedPageBreak/>
        <w:t xml:space="preserve">ΟΧΙ ΜΟΝΟ ΜΟΥ ΚΑΝΟΥΝ ΨΕΥΔΕΙΣ ΜΗΝΥΣΕΙΣ </w:t>
      </w:r>
      <w:r>
        <w:rPr>
          <w:b/>
          <w:u w:val="single"/>
        </w:rPr>
        <w:t xml:space="preserve">ΑΛΛΑ </w:t>
      </w:r>
      <w:r w:rsidRPr="00D01716">
        <w:rPr>
          <w:b/>
          <w:u w:val="single"/>
        </w:rPr>
        <w:t>ΜΕΤΑ ΔΕΝ ΕΡΧΟΝΤΑΙ ΝΑ ΤΙΣ ΥΠΟΣΤΗΡΙΞΟΥΝ</w:t>
      </w:r>
      <w:r w:rsidRPr="00CC563B">
        <w:rPr>
          <w:b/>
          <w:u w:val="single"/>
        </w:rPr>
        <w:t>!!!!!</w:t>
      </w:r>
      <w:r>
        <w:rPr>
          <w:sz w:val="20"/>
          <w:szCs w:val="20"/>
        </w:rPr>
        <w:t xml:space="preserve"> </w:t>
      </w:r>
    </w:p>
    <w:p w:rsidR="001B7CEB" w:rsidRPr="00CC563B" w:rsidRDefault="001B7CEB" w:rsidP="001B7CEB">
      <w:pPr>
        <w:numPr>
          <w:ilvl w:val="0"/>
          <w:numId w:val="1"/>
        </w:numPr>
        <w:tabs>
          <w:tab w:val="left" w:pos="180"/>
          <w:tab w:val="left" w:pos="270"/>
        </w:tabs>
        <w:spacing w:line="360" w:lineRule="auto"/>
        <w:outlineLvl w:val="0"/>
        <w:rPr>
          <w:sz w:val="20"/>
          <w:szCs w:val="20"/>
        </w:rPr>
      </w:pPr>
      <w:r w:rsidRPr="00E701BD">
        <w:rPr>
          <w:b/>
          <w:u w:val="single"/>
        </w:rPr>
        <w:t>ΑΥΤΟ ΕΙΝΑΙ ΑΠΙΣΤΕΥΤΟ!!!! ΑΥΤΟ ΕΙΝΑΙ ΠΡΩΤΟΦΑΝΕΣ!!!!! ΑΠΑΙΤΩ ΝΑ ΜΕ ΠΡΟΣΤΑΤΕΨΕΤΕ!!!!</w:t>
      </w:r>
    </w:p>
    <w:p w:rsidR="001B7CEB" w:rsidRPr="00CC563B" w:rsidRDefault="001B7CEB" w:rsidP="001B7CEB">
      <w:pPr>
        <w:numPr>
          <w:ilvl w:val="0"/>
          <w:numId w:val="1"/>
        </w:numPr>
        <w:spacing w:line="360" w:lineRule="auto"/>
        <w:outlineLvl w:val="0"/>
        <w:rPr>
          <w:sz w:val="20"/>
          <w:szCs w:val="20"/>
        </w:rPr>
      </w:pPr>
      <w:r w:rsidRPr="00CC563B">
        <w:rPr>
          <w:b/>
          <w:sz w:val="22"/>
          <w:szCs w:val="22"/>
          <w:u w:val="single"/>
        </w:rPr>
        <w:t>ΕΙΝΑΙ ΑΠΙΣΤΕΥΤΟ ΤΟ ΔΡΑΜΑ ΠΟΥ ΖΩ!!!! ΑΠΙΣΤΕΥΤΗ ΚΑΙ Η ΣΥΜΠΕΡΙΦΟΡΑ ΑΥΤΩΝ ΤΩΝ ΑΠΑΤΕΩΝΩΝ!!!!! ΖΗΤΟΥΝ ΤΗΝ ΚΡΑΤΗΣΗ ΜΟΥ ΠΑΡΟΤΙ ΕΚΛΕΨΑΝ ΤΗΝ ΠΕΡΙΟΥΣΙΑ ΜΟΥ ΠΑΝΩ ΑΠΟ ΕΝΑ ΕΚΑΤΟΜΜΥΡΙΟ ΕΥΡΩ ΜΑΖΙ ΜΕ ΤΟΚΟΥΣ ΑΠΟ ΤΟ 2003!!!</w:t>
      </w:r>
    </w:p>
    <w:p w:rsidR="001B7CEB" w:rsidRPr="00D71423" w:rsidRDefault="001B7CEB" w:rsidP="001B7CEB">
      <w:pPr>
        <w:numPr>
          <w:ilvl w:val="0"/>
          <w:numId w:val="1"/>
        </w:numPr>
        <w:tabs>
          <w:tab w:val="left" w:pos="180"/>
          <w:tab w:val="left" w:pos="270"/>
        </w:tabs>
        <w:spacing w:line="360" w:lineRule="auto"/>
        <w:outlineLvl w:val="0"/>
        <w:rPr>
          <w:sz w:val="20"/>
          <w:szCs w:val="20"/>
        </w:rPr>
      </w:pPr>
      <w:r w:rsidRPr="00945263">
        <w:rPr>
          <w:sz w:val="20"/>
          <w:szCs w:val="20"/>
        </w:rPr>
        <w:t xml:space="preserve">Ο ΛΟΓΟΣ </w:t>
      </w:r>
      <w:r>
        <w:rPr>
          <w:sz w:val="20"/>
          <w:szCs w:val="20"/>
        </w:rPr>
        <w:t xml:space="preserve">ΒΕΒΑΙΑ ΠΟΥ ΔΕΝ ΠΡΟΣΗΛΘΑΝ </w:t>
      </w:r>
      <w:r w:rsidRPr="00945263">
        <w:rPr>
          <w:sz w:val="20"/>
          <w:szCs w:val="20"/>
        </w:rPr>
        <w:t>ΕΙΝΑΙ ΑΠΛΟΣ</w:t>
      </w:r>
      <w:r>
        <w:rPr>
          <w:sz w:val="20"/>
          <w:szCs w:val="20"/>
        </w:rPr>
        <w:t xml:space="preserve">, ΠΟΛΥ ΑΠΛΟΣ!!! ΚΑΙ ΤΟΥΤΟ </w:t>
      </w:r>
      <w:r w:rsidRPr="00945263">
        <w:rPr>
          <w:sz w:val="20"/>
          <w:szCs w:val="20"/>
        </w:rPr>
        <w:t xml:space="preserve">ΔΙΟΤΙ ΓΝΩΡΙΖΟΥΝ ΠΟΛΥ ΚΑΛΑ ΟΤΙ ΑΝ ΕΙΧΑΝ ΕΛΘΕΙ ΝΑ ΚΑΤΑΘΕΣΕΙ </w:t>
      </w:r>
      <w:r w:rsidRPr="00945263">
        <w:rPr>
          <w:b/>
          <w:u w:val="single"/>
        </w:rPr>
        <w:t xml:space="preserve">ΘΑ «ΕΤΡΩΓΑΝ» ΚΑΙ ΑΛΛΗ ΜΗΝΥΣΗ ΓΙΑ ΨΕΥΔΟΡΚΙΑ!!! </w:t>
      </w:r>
    </w:p>
    <w:p w:rsidR="001B7CEB" w:rsidRDefault="001B7CEB" w:rsidP="001B7CEB">
      <w:pPr>
        <w:numPr>
          <w:ilvl w:val="0"/>
          <w:numId w:val="1"/>
        </w:numPr>
        <w:tabs>
          <w:tab w:val="left" w:pos="180"/>
          <w:tab w:val="left" w:pos="270"/>
        </w:tabs>
        <w:spacing w:line="360" w:lineRule="auto"/>
        <w:outlineLvl w:val="0"/>
        <w:rPr>
          <w:sz w:val="20"/>
          <w:szCs w:val="20"/>
        </w:rPr>
      </w:pPr>
      <w:r>
        <w:rPr>
          <w:sz w:val="20"/>
          <w:szCs w:val="20"/>
        </w:rPr>
        <w:t>Η ΜΠΟΡΕΙ ΝΑ ΜΗΝ ΗΘΕΛΑΝ ΝΑ ΠΑΡΟΥΝ ΤΟ ΡΙΣΚΟ ΟΤΙ ΘΑ ΑΘΩΩΝΟΜΟΥΝ ΟΠΟΤΕ ΣΕ ΑΥΤΗ ΤΗΝ ΠΕΡΙΠΤΩΣΗ Η ΑΓΩΓΗ ΤΟΥΣ ΕΝΩΠΙΟΝ ΣΑΣ ΘΑ ΗΤΑΝ ΠΑΝΤΕΛΩΣ ΚΑΙ ΟΛΟΦΑΝΕΡΑ ΠΑΡΑΝΟΜΗ ΚΑΙ ΚΑΤΑΧΡΗΣΤΙΚΗ!!!</w:t>
      </w:r>
    </w:p>
    <w:p w:rsidR="001B7CEB" w:rsidRDefault="001B7CEB" w:rsidP="001B7CEB">
      <w:pPr>
        <w:numPr>
          <w:ilvl w:val="0"/>
          <w:numId w:val="1"/>
        </w:numPr>
        <w:spacing w:line="360" w:lineRule="auto"/>
        <w:outlineLvl w:val="0"/>
        <w:rPr>
          <w:sz w:val="20"/>
          <w:szCs w:val="20"/>
        </w:rPr>
      </w:pPr>
      <w:r>
        <w:rPr>
          <w:sz w:val="20"/>
          <w:szCs w:val="20"/>
        </w:rPr>
        <w:t xml:space="preserve">ΟΜΩΣ ΠΩΣ ΕΙΝΑΙ ΔΥΝΑΤΟΝ ΕΣΕΙΣ ΝΑ ΜΕ ΤΙΜΩΡΗΣΕΤΕ ΓΙΑ ΔΗΘΕΝ ΔΙΑΔΟΣΗ ΑΝΑΛΗΘΩΝ ΕΙΔΗΣΕΩΝ, ΟΤΑΝ Η ΙΔΙΑ Η </w:t>
      </w:r>
      <w:r>
        <w:rPr>
          <w:sz w:val="20"/>
          <w:szCs w:val="20"/>
          <w:lang w:val="en-US"/>
        </w:rPr>
        <w:t>ATRADIUS</w:t>
      </w:r>
      <w:r w:rsidRPr="00D71423">
        <w:rPr>
          <w:sz w:val="20"/>
          <w:szCs w:val="20"/>
        </w:rPr>
        <w:t xml:space="preserve"> </w:t>
      </w:r>
      <w:r>
        <w:rPr>
          <w:sz w:val="20"/>
          <w:szCs w:val="20"/>
        </w:rPr>
        <w:t>ΔΗΛ. Ο ΤΖΕΗΣ ΣΥΝΕΙΔΗΤΑ ΣΤΕΡΗΣΕ ΑΠΟ ΤΟ ΑΡΜΟΔΙΟ ΔΙΚΑΣΤΗΡΙΟ ΝΑ ΔΙΑΠΙΣΤΩΣΕΙ ΤΗΝ ΑΛΗΘΕΙΑ ΤΩΝ ΙΣΧΥΡΙΣΜΩΝ ΜΟΥ ΔΗΛ. ΝΑ ΑΠΟΦΑΝΘΕΙ ΑΝ ΟΙ ΙΣΧΥΡΙΣΜΟΙ ΜΟΥ ΕΙΝΑΙ ΑΛΗΘΕΙΣ Η ΨΕΥΔΕΙΣ????</w:t>
      </w:r>
    </w:p>
    <w:p w:rsidR="001B7CEB" w:rsidRDefault="001B7CEB" w:rsidP="001B7CEB">
      <w:pPr>
        <w:spacing w:line="360" w:lineRule="auto"/>
        <w:ind w:left="720"/>
        <w:outlineLvl w:val="0"/>
        <w:rPr>
          <w:sz w:val="20"/>
          <w:szCs w:val="20"/>
        </w:rPr>
      </w:pPr>
    </w:p>
    <w:p w:rsidR="001B7CEB" w:rsidRPr="000D41D6" w:rsidRDefault="001B7CEB" w:rsidP="001B7CEB">
      <w:pPr>
        <w:spacing w:line="360" w:lineRule="auto"/>
        <w:ind w:left="720"/>
        <w:outlineLvl w:val="0"/>
        <w:rPr>
          <w:b/>
          <w:u w:val="single"/>
        </w:rPr>
      </w:pPr>
      <w:r w:rsidRPr="000D41D6">
        <w:rPr>
          <w:b/>
          <w:u w:val="single"/>
        </w:rPr>
        <w:t>ΝΙΑΟΥ ΝΙΑΟΥ ΣΤΑ ΚΕΡΑΜΥΔΙΑ!!!</w:t>
      </w:r>
    </w:p>
    <w:p w:rsidR="001B7CEB" w:rsidRDefault="001B7CEB" w:rsidP="001B7CEB">
      <w:pPr>
        <w:numPr>
          <w:ilvl w:val="0"/>
          <w:numId w:val="1"/>
        </w:numPr>
        <w:spacing w:line="360" w:lineRule="auto"/>
        <w:outlineLvl w:val="0"/>
        <w:rPr>
          <w:sz w:val="20"/>
          <w:szCs w:val="20"/>
        </w:rPr>
      </w:pPr>
      <w:r>
        <w:rPr>
          <w:sz w:val="20"/>
          <w:szCs w:val="20"/>
        </w:rPr>
        <w:t>ΤΑ ΑΝΩΤΕΡΩ ΑΡΧΙΚΑ ΗΘΕΛΑ ΝΑ ΤΑ ΔΙΑΓΡΑΨΩ ΑΛΛΑ ΜΕΤΑ ΑΠΕΦΑΣΙΣΑ ΝΑ ΤΑ ΣΥΝΔΥΑΣΩ ΜΕ ΤΟ ΓΕΓΟΝΟΣ ΟΤΙ Ο ΤΖΕΗΣ ΚΑΙ ΠΑΛΙ ΔΕΝ ΠΡΟΣΗΛΘΕ ΣΤΟ ΕΦΕΤΕΙΟ ΤΗΝ 23/9/19 ΚΑΙ ΟΥΤΕ ΤΟΝ ΚΑΛΕΣΕ ΤΟ ΔΙΚΑΣΤΗΡΙΟ!!!</w:t>
      </w:r>
    </w:p>
    <w:p w:rsidR="001B7CEB" w:rsidRDefault="001B7CEB" w:rsidP="001B7CEB">
      <w:pPr>
        <w:numPr>
          <w:ilvl w:val="0"/>
          <w:numId w:val="1"/>
        </w:numPr>
        <w:spacing w:line="360" w:lineRule="auto"/>
        <w:outlineLvl w:val="0"/>
        <w:rPr>
          <w:sz w:val="20"/>
          <w:szCs w:val="20"/>
        </w:rPr>
      </w:pPr>
      <w:r>
        <w:rPr>
          <w:sz w:val="20"/>
          <w:szCs w:val="20"/>
        </w:rPr>
        <w:t>ΑΡΑ Ο ΤΖΕΗΣ ΠΑΡΟΤΙ ΜΟΥ ΕΚΑΝΕ ΔΥΟ ΜΗΝΥΣΕΙΣ ΔΕΝ ΠΡΟΣΗΛΘΕ ΝΑ ΤΙΣ ΥΠΟΣΤΗΡΙΞΕΙ!!!</w:t>
      </w:r>
    </w:p>
    <w:p w:rsidR="001B7CEB" w:rsidRDefault="001B7CEB" w:rsidP="001B7CEB">
      <w:pPr>
        <w:numPr>
          <w:ilvl w:val="0"/>
          <w:numId w:val="1"/>
        </w:numPr>
        <w:spacing w:line="360" w:lineRule="auto"/>
        <w:outlineLvl w:val="0"/>
        <w:rPr>
          <w:sz w:val="20"/>
          <w:szCs w:val="20"/>
        </w:rPr>
      </w:pPr>
      <w:r>
        <w:rPr>
          <w:sz w:val="20"/>
          <w:szCs w:val="20"/>
        </w:rPr>
        <w:t xml:space="preserve">ΤΗΝ ΠΑΡΟΙΜΙΑ ΤΙ ΚΑΝΕΙ ΝΙΑΟΥ ΝΙΑΟΥ ΣΤΑ ΚΕΡΑΜΥΔΙΑ ΑΣΦΑΛΩΣ ΤΗΝ ΞΕΡΕΤΕ. </w:t>
      </w:r>
    </w:p>
    <w:p w:rsidR="001B7CEB" w:rsidRDefault="001B7CEB" w:rsidP="001B7CEB">
      <w:pPr>
        <w:numPr>
          <w:ilvl w:val="0"/>
          <w:numId w:val="1"/>
        </w:numPr>
        <w:spacing w:line="360" w:lineRule="auto"/>
        <w:outlineLvl w:val="0"/>
        <w:rPr>
          <w:sz w:val="20"/>
          <w:szCs w:val="20"/>
        </w:rPr>
      </w:pPr>
      <w:r>
        <w:rPr>
          <w:sz w:val="20"/>
          <w:szCs w:val="20"/>
        </w:rPr>
        <w:t>ΣΥΝΕΠΩΣ ΠΟΙΟ ΕΙΝΑΙ ΤΟ ΞΕΚΑΘΑΡΟ ΣΥΜΠΕΡΑΣΜΑ ΑΠΟ ΤΗΝ ΣΥΜΠΕΡΙΦΟΡΑ ΤΟΥ ΤΖΕΗ????</w:t>
      </w:r>
    </w:p>
    <w:p w:rsidR="001B7CEB" w:rsidRPr="0076193D" w:rsidRDefault="001B7CEB" w:rsidP="001B7CEB">
      <w:pPr>
        <w:numPr>
          <w:ilvl w:val="0"/>
          <w:numId w:val="1"/>
        </w:numPr>
        <w:spacing w:line="360" w:lineRule="auto"/>
        <w:outlineLvl w:val="0"/>
        <w:rPr>
          <w:sz w:val="20"/>
          <w:szCs w:val="20"/>
        </w:rPr>
      </w:pPr>
      <w:r w:rsidRPr="0076193D">
        <w:rPr>
          <w:sz w:val="20"/>
          <w:szCs w:val="20"/>
        </w:rPr>
        <w:t xml:space="preserve">ΝΑ ΣΑΣ ΠΩ ΤΗΝ ΓΝΩΜΗ ΜΟΥ. ΑΥΤΟΣ Ο ΑΠΑΤΕΩΝΑΣ ΠΡΟΦΑΝΩΣ ΜΕ ΣΥΜΒΟΥΛΕΣ ΑΠΟ ΤΟΥΣ ΔΙΚΗΓΟΡΟΥΣ ΤΟΥ ΑΠΛΑ ΜΕ ΑΠΟΦΕΥΓΕΙ </w:t>
      </w:r>
      <w:r w:rsidRPr="0076193D">
        <w:rPr>
          <w:b/>
          <w:sz w:val="22"/>
          <w:szCs w:val="22"/>
          <w:u w:val="single"/>
        </w:rPr>
        <w:t xml:space="preserve">ΔΙΟΤΙ ΠΡΟΦΑΝΩΣ ΦΟΒΑΤΑΙ ΤΗΝ ΨΕΥΔΟΡΚΙΑ!!! </w:t>
      </w:r>
    </w:p>
    <w:p w:rsidR="001B7CEB" w:rsidRPr="0076193D" w:rsidRDefault="001B7CEB" w:rsidP="001B7CEB">
      <w:pPr>
        <w:numPr>
          <w:ilvl w:val="0"/>
          <w:numId w:val="1"/>
        </w:numPr>
        <w:spacing w:line="360" w:lineRule="auto"/>
        <w:outlineLvl w:val="0"/>
        <w:rPr>
          <w:sz w:val="20"/>
          <w:szCs w:val="20"/>
        </w:rPr>
      </w:pPr>
      <w:r w:rsidRPr="0076193D">
        <w:rPr>
          <w:sz w:val="20"/>
          <w:szCs w:val="20"/>
        </w:rPr>
        <w:t xml:space="preserve">ΕΙΝΑΙ ΕΝΤΙΜΟ ΟΜΩΣ ΝΑ ΚΑΝΕΙΣ ΜΗΝΥΣΕΙΣ ΚΑΙ ΝΑ ΣΤΕΛΝΕΙΣ ΑΛΛΟΥΣ ΝΑ ΤΙΣ ΥΠΟΣΤΗΡΙΞΟΥΝ??? ΓΙΑ ΜΕΝΑ ΕΙΝΑΙ ΕΝΑ ΞΕΚΑΘΑΡΟ ΠΑΡΑΔΕΙΓΜΑ ΑΘΛΙΟΤΗΤΑΣ ΚΑΙ ΒΕΒΑΙΗΣ ΕΝΟΧΗΣ!! ΑΛΛΑ ΚΑΙ ΔΕΙΛΙΑΣ!!! </w:t>
      </w:r>
      <w:r w:rsidRPr="0076193D">
        <w:rPr>
          <w:b/>
          <w:sz w:val="22"/>
          <w:szCs w:val="22"/>
          <w:u w:val="single"/>
        </w:rPr>
        <w:t>ΑΚΟΜΗ ΜΙΑ ΦΟΡΑ: ΦΟΒΑΤΑΙ ΤΗΝ ΨΕΥΔΟΡΚΙΑ!!! ΑΛΛΙΩΣ ΓΙΑΤΙ ΔΕΝ ΕΡΧΕΤΑΙ ΝΑ ΥΠΟΣΤΗΡΙΞΕΙ ΤΗΝ ΜΗΝΥΣΗ ΤΟΥ???</w:t>
      </w:r>
    </w:p>
    <w:p w:rsidR="001B7CEB" w:rsidRDefault="001B7CEB" w:rsidP="001B7CEB">
      <w:pPr>
        <w:numPr>
          <w:ilvl w:val="0"/>
          <w:numId w:val="1"/>
        </w:numPr>
        <w:spacing w:line="360" w:lineRule="auto"/>
        <w:outlineLvl w:val="0"/>
        <w:rPr>
          <w:sz w:val="20"/>
          <w:szCs w:val="20"/>
        </w:rPr>
      </w:pPr>
      <w:r>
        <w:rPr>
          <w:sz w:val="20"/>
          <w:szCs w:val="20"/>
        </w:rPr>
        <w:t>ΣΥΝΕΠΩΣ ΟΦΕΙΛΕΤΕ ΝΑ ΛΑΒΕΤΕ ΥΠΟΨΗ ΣΑΣ ΚΑΙ ΤΑ ΑΝΩΤΕΡΩ ΚΑΙ ΑΡΑ ΕΧΕΙ ΙΔΙΑΙΤΕΡΗ ΣΗΜΑΣΙΑ ΤΙ ΘΑ ΑΠΟΦΑΣΙΣΕΤΕ!!!</w:t>
      </w:r>
    </w:p>
    <w:p w:rsidR="001B7CEB" w:rsidRDefault="001B7CEB" w:rsidP="001B7CEB">
      <w:pPr>
        <w:spacing w:line="360" w:lineRule="auto"/>
        <w:ind w:left="720"/>
        <w:outlineLvl w:val="0"/>
        <w:rPr>
          <w:b/>
          <w:u w:val="single"/>
        </w:rPr>
      </w:pPr>
    </w:p>
    <w:p w:rsidR="001B7CEB" w:rsidRPr="00F02699" w:rsidRDefault="001B7CEB" w:rsidP="001B7CEB">
      <w:pPr>
        <w:spacing w:line="360" w:lineRule="auto"/>
        <w:ind w:left="720"/>
        <w:outlineLvl w:val="0"/>
        <w:rPr>
          <w:b/>
          <w:u w:val="single"/>
        </w:rPr>
      </w:pPr>
      <w:r w:rsidRPr="00F02699">
        <w:rPr>
          <w:b/>
          <w:u w:val="single"/>
        </w:rPr>
        <w:t>ΕΠΙΚΑΙΡΟΠΟΙΗΣΗ</w:t>
      </w:r>
    </w:p>
    <w:p w:rsidR="00656C9E" w:rsidRPr="001B7CEB" w:rsidRDefault="001B7CEB" w:rsidP="001B7CEB">
      <w:pPr>
        <w:spacing w:line="360" w:lineRule="auto"/>
        <w:ind w:left="720"/>
        <w:outlineLvl w:val="0"/>
      </w:pPr>
      <w:r w:rsidRPr="00F02699">
        <w:rPr>
          <w:b/>
          <w:u w:val="single"/>
        </w:rPr>
        <w:t>ΤΟ ΚΕΙΜΕΝΟ ΑΥΤΟ ΕΠΙΚΑΙΡΟΠΟΙΗΘΗΚΕ ΤΗΝ 20/1/2020</w:t>
      </w:r>
      <w:r>
        <w:rPr>
          <w:b/>
          <w:u w:val="single"/>
        </w:rPr>
        <w:t>.</w:t>
      </w:r>
      <w:r w:rsidRPr="00F02699">
        <w:rPr>
          <w:b/>
          <w:u w:val="single"/>
        </w:rPr>
        <w:t xml:space="preserve"> </w:t>
      </w:r>
      <w:bookmarkStart w:id="0" w:name="_GoBack"/>
      <w:bookmarkEnd w:id="0"/>
    </w:p>
    <w:sectPr w:rsidR="00656C9E" w:rsidRPr="001B7CEB" w:rsidSect="00C01AD3">
      <w:footerReference w:type="even" r:id="rId17"/>
      <w:footerReference w:type="default" r:id="rId18"/>
      <w:pgSz w:w="11906" w:h="16838"/>
      <w:pgMar w:top="1440" w:right="746"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9E9" w:rsidRDefault="007779E9">
      <w:r>
        <w:separator/>
      </w:r>
    </w:p>
  </w:endnote>
  <w:endnote w:type="continuationSeparator" w:id="0">
    <w:p w:rsidR="007779E9" w:rsidRDefault="0077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DejaVu Sans">
    <w:altName w:val="MS Mincho"/>
    <w:charset w:val="80"/>
    <w:family w:val="auto"/>
    <w:pitch w:val="variable"/>
  </w:font>
  <w:font w:name="Lohit Hindi">
    <w:altName w:val="MS Mincho"/>
    <w:charset w:val="80"/>
    <w:family w:val="auto"/>
    <w:pitch w:val="variable"/>
  </w:font>
  <w:font w:name="DejaVu Sans Mono">
    <w:altName w:val="MS Mincho"/>
    <w:charset w:val="80"/>
    <w:family w:val="modern"/>
    <w:pitch w:val="default"/>
  </w:font>
  <w:font w:name="Calibri">
    <w:panose1 w:val="020F0502020204030204"/>
    <w:charset w:val="A1"/>
    <w:family w:val="swiss"/>
    <w:pitch w:val="variable"/>
    <w:sig w:usb0="E4002EFF" w:usb1="C000247B" w:usb2="00000009" w:usb3="00000000" w:csb0="000001FF"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Consolas">
    <w:panose1 w:val="020B0609020204030204"/>
    <w:charset w:val="A1"/>
    <w:family w:val="modern"/>
    <w:pitch w:val="fixed"/>
    <w:sig w:usb0="E00006FF" w:usb1="0000FCFF" w:usb2="00000001" w:usb3="00000000" w:csb0="0000019F" w:csb1="00000000"/>
  </w:font>
  <w:font w:name="AIINCP+Arial">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8070000" w:usb2="00000010" w:usb3="00000000" w:csb0="00020009"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C47" w:rsidRDefault="00C00397" w:rsidP="00C66D72">
    <w:pPr>
      <w:pStyle w:val="Footer"/>
      <w:framePr w:wrap="around" w:vAnchor="text" w:hAnchor="margin" w:xAlign="center" w:y="1"/>
      <w:rPr>
        <w:rStyle w:val="PageNumber"/>
      </w:rPr>
    </w:pPr>
    <w:r>
      <w:rPr>
        <w:rStyle w:val="PageNumber"/>
      </w:rPr>
      <w:fldChar w:fldCharType="begin"/>
    </w:r>
    <w:r w:rsidR="00602C47">
      <w:rPr>
        <w:rStyle w:val="PageNumber"/>
      </w:rPr>
      <w:instrText xml:space="preserve">PAGE  </w:instrText>
    </w:r>
    <w:r>
      <w:rPr>
        <w:rStyle w:val="PageNumber"/>
      </w:rPr>
      <w:fldChar w:fldCharType="end"/>
    </w:r>
  </w:p>
  <w:p w:rsidR="00602C47" w:rsidRDefault="00602C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C47" w:rsidRDefault="00C00397" w:rsidP="00C66D72">
    <w:pPr>
      <w:pStyle w:val="Footer"/>
      <w:framePr w:wrap="around" w:vAnchor="text" w:hAnchor="margin" w:xAlign="center" w:y="1"/>
      <w:rPr>
        <w:rStyle w:val="PageNumber"/>
      </w:rPr>
    </w:pPr>
    <w:r>
      <w:rPr>
        <w:rStyle w:val="PageNumber"/>
      </w:rPr>
      <w:fldChar w:fldCharType="begin"/>
    </w:r>
    <w:r w:rsidR="00602C47">
      <w:rPr>
        <w:rStyle w:val="PageNumber"/>
      </w:rPr>
      <w:instrText xml:space="preserve">PAGE  </w:instrText>
    </w:r>
    <w:r>
      <w:rPr>
        <w:rStyle w:val="PageNumber"/>
      </w:rPr>
      <w:fldChar w:fldCharType="separate"/>
    </w:r>
    <w:r w:rsidR="001B7CEB">
      <w:rPr>
        <w:rStyle w:val="PageNumber"/>
        <w:noProof/>
      </w:rPr>
      <w:t>95</w:t>
    </w:r>
    <w:r>
      <w:rPr>
        <w:rStyle w:val="PageNumber"/>
      </w:rPr>
      <w:fldChar w:fldCharType="end"/>
    </w:r>
  </w:p>
  <w:p w:rsidR="00602C47" w:rsidRDefault="00602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9E9" w:rsidRDefault="007779E9">
      <w:r>
        <w:separator/>
      </w:r>
    </w:p>
  </w:footnote>
  <w:footnote w:type="continuationSeparator" w:id="0">
    <w:p w:rsidR="007779E9" w:rsidRDefault="00777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91121EF"/>
    <w:multiLevelType w:val="hybridMultilevel"/>
    <w:tmpl w:val="AA389C5A"/>
    <w:lvl w:ilvl="0" w:tplc="0408000F">
      <w:start w:val="1"/>
      <w:numFmt w:val="decimal"/>
      <w:lvlText w:val="%1."/>
      <w:lvlJc w:val="left"/>
      <w:pPr>
        <w:tabs>
          <w:tab w:val="num" w:pos="720"/>
        </w:tabs>
        <w:ind w:left="720" w:hanging="360"/>
      </w:pPr>
      <w:rPr>
        <w:rFonts w:hint="default"/>
        <w:b w:val="0"/>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51056A79"/>
    <w:multiLevelType w:val="hybridMultilevel"/>
    <w:tmpl w:val="5F0002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A0B251F"/>
    <w:multiLevelType w:val="hybridMultilevel"/>
    <w:tmpl w:val="E146FDAE"/>
    <w:lvl w:ilvl="0" w:tplc="CA06FC50">
      <w:start w:val="1"/>
      <w:numFmt w:val="decimal"/>
      <w:lvlText w:val="%1."/>
      <w:lvlJc w:val="left"/>
      <w:pPr>
        <w:ind w:left="99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6F42DB"/>
    <w:multiLevelType w:val="hybridMultilevel"/>
    <w:tmpl w:val="6BAAED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D00695"/>
    <w:multiLevelType w:val="hybridMultilevel"/>
    <w:tmpl w:val="EFF62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01AD3"/>
    <w:rsid w:val="000002E0"/>
    <w:rsid w:val="00000C25"/>
    <w:rsid w:val="00002F6F"/>
    <w:rsid w:val="000057F9"/>
    <w:rsid w:val="00005FD8"/>
    <w:rsid w:val="00006B6D"/>
    <w:rsid w:val="0000722B"/>
    <w:rsid w:val="0000798F"/>
    <w:rsid w:val="00007AFA"/>
    <w:rsid w:val="00007ECD"/>
    <w:rsid w:val="00010C56"/>
    <w:rsid w:val="00010F56"/>
    <w:rsid w:val="00011CC5"/>
    <w:rsid w:val="00011EB1"/>
    <w:rsid w:val="000129F8"/>
    <w:rsid w:val="000138EC"/>
    <w:rsid w:val="000142B4"/>
    <w:rsid w:val="00017AC1"/>
    <w:rsid w:val="0002190F"/>
    <w:rsid w:val="00026E76"/>
    <w:rsid w:val="00027308"/>
    <w:rsid w:val="00027B4E"/>
    <w:rsid w:val="00027EEE"/>
    <w:rsid w:val="000301F7"/>
    <w:rsid w:val="00030B01"/>
    <w:rsid w:val="00031654"/>
    <w:rsid w:val="00031843"/>
    <w:rsid w:val="00033229"/>
    <w:rsid w:val="0003332B"/>
    <w:rsid w:val="00034CB4"/>
    <w:rsid w:val="00035681"/>
    <w:rsid w:val="00040434"/>
    <w:rsid w:val="00041183"/>
    <w:rsid w:val="00041CB4"/>
    <w:rsid w:val="00041DDF"/>
    <w:rsid w:val="00041E2D"/>
    <w:rsid w:val="00043680"/>
    <w:rsid w:val="00043899"/>
    <w:rsid w:val="00043C14"/>
    <w:rsid w:val="00047600"/>
    <w:rsid w:val="00050069"/>
    <w:rsid w:val="000510C0"/>
    <w:rsid w:val="0005175E"/>
    <w:rsid w:val="00052E49"/>
    <w:rsid w:val="000531C7"/>
    <w:rsid w:val="000545F9"/>
    <w:rsid w:val="00054979"/>
    <w:rsid w:val="00055078"/>
    <w:rsid w:val="000608A4"/>
    <w:rsid w:val="00061A83"/>
    <w:rsid w:val="00061D99"/>
    <w:rsid w:val="000623F3"/>
    <w:rsid w:val="000633B8"/>
    <w:rsid w:val="00064EB7"/>
    <w:rsid w:val="00066569"/>
    <w:rsid w:val="00066764"/>
    <w:rsid w:val="00067A8B"/>
    <w:rsid w:val="00067EFE"/>
    <w:rsid w:val="0007260C"/>
    <w:rsid w:val="00072C40"/>
    <w:rsid w:val="000733CA"/>
    <w:rsid w:val="000806F7"/>
    <w:rsid w:val="00084169"/>
    <w:rsid w:val="000852CD"/>
    <w:rsid w:val="00085520"/>
    <w:rsid w:val="000872AE"/>
    <w:rsid w:val="00087A38"/>
    <w:rsid w:val="0009064F"/>
    <w:rsid w:val="00090AFF"/>
    <w:rsid w:val="0009167D"/>
    <w:rsid w:val="00092C38"/>
    <w:rsid w:val="00093E44"/>
    <w:rsid w:val="000950AA"/>
    <w:rsid w:val="00095CAF"/>
    <w:rsid w:val="000961E9"/>
    <w:rsid w:val="0009688F"/>
    <w:rsid w:val="00096FD1"/>
    <w:rsid w:val="000A04A6"/>
    <w:rsid w:val="000A1251"/>
    <w:rsid w:val="000A208C"/>
    <w:rsid w:val="000A2677"/>
    <w:rsid w:val="000A26FD"/>
    <w:rsid w:val="000A5A93"/>
    <w:rsid w:val="000A601A"/>
    <w:rsid w:val="000A684F"/>
    <w:rsid w:val="000A6CEC"/>
    <w:rsid w:val="000A7BFA"/>
    <w:rsid w:val="000B087C"/>
    <w:rsid w:val="000B1853"/>
    <w:rsid w:val="000B225C"/>
    <w:rsid w:val="000B5EA6"/>
    <w:rsid w:val="000C06B8"/>
    <w:rsid w:val="000C3228"/>
    <w:rsid w:val="000C630D"/>
    <w:rsid w:val="000C7F48"/>
    <w:rsid w:val="000D075F"/>
    <w:rsid w:val="000D0E39"/>
    <w:rsid w:val="000D1950"/>
    <w:rsid w:val="000D1D6D"/>
    <w:rsid w:val="000D250E"/>
    <w:rsid w:val="000D2EBE"/>
    <w:rsid w:val="000D34E8"/>
    <w:rsid w:val="000D41D6"/>
    <w:rsid w:val="000D50E9"/>
    <w:rsid w:val="000D5136"/>
    <w:rsid w:val="000D5554"/>
    <w:rsid w:val="000D5C39"/>
    <w:rsid w:val="000D6784"/>
    <w:rsid w:val="000D707B"/>
    <w:rsid w:val="000D74D3"/>
    <w:rsid w:val="000E0668"/>
    <w:rsid w:val="000E0CD1"/>
    <w:rsid w:val="000E10E1"/>
    <w:rsid w:val="000E1270"/>
    <w:rsid w:val="000E13B7"/>
    <w:rsid w:val="000E1514"/>
    <w:rsid w:val="000E1DCC"/>
    <w:rsid w:val="000E29AC"/>
    <w:rsid w:val="000E3370"/>
    <w:rsid w:val="000E3B74"/>
    <w:rsid w:val="000E4051"/>
    <w:rsid w:val="000E4435"/>
    <w:rsid w:val="000E4685"/>
    <w:rsid w:val="000E58C2"/>
    <w:rsid w:val="000E5901"/>
    <w:rsid w:val="000E5EA9"/>
    <w:rsid w:val="000E68A3"/>
    <w:rsid w:val="000E70EE"/>
    <w:rsid w:val="000E78E8"/>
    <w:rsid w:val="000F0350"/>
    <w:rsid w:val="000F1017"/>
    <w:rsid w:val="000F1425"/>
    <w:rsid w:val="000F237C"/>
    <w:rsid w:val="000F2BD7"/>
    <w:rsid w:val="000F3F2F"/>
    <w:rsid w:val="000F4236"/>
    <w:rsid w:val="000F4F9C"/>
    <w:rsid w:val="000F6ACD"/>
    <w:rsid w:val="000F7B8B"/>
    <w:rsid w:val="000F7BA4"/>
    <w:rsid w:val="001013EA"/>
    <w:rsid w:val="00101CA5"/>
    <w:rsid w:val="001020FB"/>
    <w:rsid w:val="001034D9"/>
    <w:rsid w:val="00104843"/>
    <w:rsid w:val="001054D8"/>
    <w:rsid w:val="00105588"/>
    <w:rsid w:val="001059E7"/>
    <w:rsid w:val="001069CB"/>
    <w:rsid w:val="0010720F"/>
    <w:rsid w:val="00110716"/>
    <w:rsid w:val="00111204"/>
    <w:rsid w:val="00111C96"/>
    <w:rsid w:val="0011302D"/>
    <w:rsid w:val="00117061"/>
    <w:rsid w:val="0011767A"/>
    <w:rsid w:val="00117A0A"/>
    <w:rsid w:val="00117AA9"/>
    <w:rsid w:val="00117B48"/>
    <w:rsid w:val="001202B9"/>
    <w:rsid w:val="00123872"/>
    <w:rsid w:val="00123ACB"/>
    <w:rsid w:val="00124448"/>
    <w:rsid w:val="0012481E"/>
    <w:rsid w:val="00125086"/>
    <w:rsid w:val="001258A9"/>
    <w:rsid w:val="00126183"/>
    <w:rsid w:val="0012646B"/>
    <w:rsid w:val="00126612"/>
    <w:rsid w:val="00127A2D"/>
    <w:rsid w:val="00131C4A"/>
    <w:rsid w:val="001322FC"/>
    <w:rsid w:val="0013721F"/>
    <w:rsid w:val="00140798"/>
    <w:rsid w:val="00140EFC"/>
    <w:rsid w:val="001440E3"/>
    <w:rsid w:val="00144ED5"/>
    <w:rsid w:val="00145805"/>
    <w:rsid w:val="00146410"/>
    <w:rsid w:val="00146844"/>
    <w:rsid w:val="00146946"/>
    <w:rsid w:val="0014787D"/>
    <w:rsid w:val="0014791D"/>
    <w:rsid w:val="001500F8"/>
    <w:rsid w:val="0015061C"/>
    <w:rsid w:val="00151297"/>
    <w:rsid w:val="001539D7"/>
    <w:rsid w:val="001542E7"/>
    <w:rsid w:val="00155A21"/>
    <w:rsid w:val="00161364"/>
    <w:rsid w:val="00161C92"/>
    <w:rsid w:val="00161D09"/>
    <w:rsid w:val="00162E2A"/>
    <w:rsid w:val="00165241"/>
    <w:rsid w:val="00165827"/>
    <w:rsid w:val="00165FE7"/>
    <w:rsid w:val="00167676"/>
    <w:rsid w:val="0017008D"/>
    <w:rsid w:val="00171A84"/>
    <w:rsid w:val="0017348F"/>
    <w:rsid w:val="001739B8"/>
    <w:rsid w:val="001746A4"/>
    <w:rsid w:val="00174C0F"/>
    <w:rsid w:val="00174C94"/>
    <w:rsid w:val="00175A5C"/>
    <w:rsid w:val="00176385"/>
    <w:rsid w:val="00176B5E"/>
    <w:rsid w:val="001776B9"/>
    <w:rsid w:val="001777BC"/>
    <w:rsid w:val="00177B27"/>
    <w:rsid w:val="00180A6C"/>
    <w:rsid w:val="00180DC6"/>
    <w:rsid w:val="00182EC4"/>
    <w:rsid w:val="00184BC0"/>
    <w:rsid w:val="001857DE"/>
    <w:rsid w:val="00185A7D"/>
    <w:rsid w:val="00186102"/>
    <w:rsid w:val="001861D4"/>
    <w:rsid w:val="00186D01"/>
    <w:rsid w:val="00190E20"/>
    <w:rsid w:val="00191530"/>
    <w:rsid w:val="00191E46"/>
    <w:rsid w:val="00191E7C"/>
    <w:rsid w:val="00192898"/>
    <w:rsid w:val="00192CEC"/>
    <w:rsid w:val="001934BC"/>
    <w:rsid w:val="001938B1"/>
    <w:rsid w:val="00194C6F"/>
    <w:rsid w:val="00195ACC"/>
    <w:rsid w:val="00197B94"/>
    <w:rsid w:val="001A05F6"/>
    <w:rsid w:val="001A4DD3"/>
    <w:rsid w:val="001B1734"/>
    <w:rsid w:val="001B1981"/>
    <w:rsid w:val="001B1BCF"/>
    <w:rsid w:val="001B28CB"/>
    <w:rsid w:val="001B361B"/>
    <w:rsid w:val="001B6179"/>
    <w:rsid w:val="001B6D0D"/>
    <w:rsid w:val="001B6D9C"/>
    <w:rsid w:val="001B780D"/>
    <w:rsid w:val="001B79B6"/>
    <w:rsid w:val="001B7CEB"/>
    <w:rsid w:val="001C08FB"/>
    <w:rsid w:val="001C0909"/>
    <w:rsid w:val="001C0E23"/>
    <w:rsid w:val="001C1572"/>
    <w:rsid w:val="001C15C2"/>
    <w:rsid w:val="001C19BD"/>
    <w:rsid w:val="001C1E73"/>
    <w:rsid w:val="001C29DD"/>
    <w:rsid w:val="001C366F"/>
    <w:rsid w:val="001C397A"/>
    <w:rsid w:val="001C442E"/>
    <w:rsid w:val="001C51BD"/>
    <w:rsid w:val="001C5548"/>
    <w:rsid w:val="001C68A3"/>
    <w:rsid w:val="001C7FA6"/>
    <w:rsid w:val="001D2CAB"/>
    <w:rsid w:val="001D2FE4"/>
    <w:rsid w:val="001D2FF4"/>
    <w:rsid w:val="001D3A99"/>
    <w:rsid w:val="001D3DD1"/>
    <w:rsid w:val="001D3E92"/>
    <w:rsid w:val="001D3F51"/>
    <w:rsid w:val="001D5BB1"/>
    <w:rsid w:val="001E0E3F"/>
    <w:rsid w:val="001E146F"/>
    <w:rsid w:val="001E14C6"/>
    <w:rsid w:val="001E3A5C"/>
    <w:rsid w:val="001E3F24"/>
    <w:rsid w:val="001E4021"/>
    <w:rsid w:val="001E40FE"/>
    <w:rsid w:val="001E5401"/>
    <w:rsid w:val="001E5F09"/>
    <w:rsid w:val="001E6A66"/>
    <w:rsid w:val="001E6D61"/>
    <w:rsid w:val="001F11BE"/>
    <w:rsid w:val="001F20CA"/>
    <w:rsid w:val="001F2B3D"/>
    <w:rsid w:val="001F3414"/>
    <w:rsid w:val="001F3BB0"/>
    <w:rsid w:val="001F3CAF"/>
    <w:rsid w:val="001F467D"/>
    <w:rsid w:val="001F49CE"/>
    <w:rsid w:val="001F4A38"/>
    <w:rsid w:val="001F5508"/>
    <w:rsid w:val="001F6689"/>
    <w:rsid w:val="001F6734"/>
    <w:rsid w:val="001F7230"/>
    <w:rsid w:val="001F72F3"/>
    <w:rsid w:val="001F778C"/>
    <w:rsid w:val="002007BB"/>
    <w:rsid w:val="00200C71"/>
    <w:rsid w:val="00200E33"/>
    <w:rsid w:val="00201E78"/>
    <w:rsid w:val="00201FF7"/>
    <w:rsid w:val="00202716"/>
    <w:rsid w:val="002052C8"/>
    <w:rsid w:val="00206A82"/>
    <w:rsid w:val="00206D7D"/>
    <w:rsid w:val="0020745E"/>
    <w:rsid w:val="00211399"/>
    <w:rsid w:val="00211662"/>
    <w:rsid w:val="002116A2"/>
    <w:rsid w:val="002139E5"/>
    <w:rsid w:val="00213AAA"/>
    <w:rsid w:val="00213DAF"/>
    <w:rsid w:val="00214FB2"/>
    <w:rsid w:val="0021571F"/>
    <w:rsid w:val="00215B7D"/>
    <w:rsid w:val="00216A9C"/>
    <w:rsid w:val="00217BA5"/>
    <w:rsid w:val="002203CE"/>
    <w:rsid w:val="002206A9"/>
    <w:rsid w:val="00220C1B"/>
    <w:rsid w:val="00222719"/>
    <w:rsid w:val="002232DA"/>
    <w:rsid w:val="00224B92"/>
    <w:rsid w:val="00226D8C"/>
    <w:rsid w:val="00227539"/>
    <w:rsid w:val="00230CC4"/>
    <w:rsid w:val="00232211"/>
    <w:rsid w:val="00233860"/>
    <w:rsid w:val="00235DBB"/>
    <w:rsid w:val="00236738"/>
    <w:rsid w:val="002377D9"/>
    <w:rsid w:val="00237820"/>
    <w:rsid w:val="00240B3A"/>
    <w:rsid w:val="00241280"/>
    <w:rsid w:val="0024265B"/>
    <w:rsid w:val="00243AFF"/>
    <w:rsid w:val="00244AD7"/>
    <w:rsid w:val="00246B59"/>
    <w:rsid w:val="00251508"/>
    <w:rsid w:val="00252606"/>
    <w:rsid w:val="00253962"/>
    <w:rsid w:val="00254DE9"/>
    <w:rsid w:val="0025526B"/>
    <w:rsid w:val="002557DC"/>
    <w:rsid w:val="00255970"/>
    <w:rsid w:val="002566E3"/>
    <w:rsid w:val="00256907"/>
    <w:rsid w:val="002569E9"/>
    <w:rsid w:val="00261149"/>
    <w:rsid w:val="0026241C"/>
    <w:rsid w:val="00262C67"/>
    <w:rsid w:val="00263A72"/>
    <w:rsid w:val="00263D0D"/>
    <w:rsid w:val="00263D34"/>
    <w:rsid w:val="00263F88"/>
    <w:rsid w:val="00263FE1"/>
    <w:rsid w:val="002640AC"/>
    <w:rsid w:val="00264901"/>
    <w:rsid w:val="002659BF"/>
    <w:rsid w:val="00266220"/>
    <w:rsid w:val="00266478"/>
    <w:rsid w:val="00266A49"/>
    <w:rsid w:val="00266E53"/>
    <w:rsid w:val="00266EFA"/>
    <w:rsid w:val="0026730D"/>
    <w:rsid w:val="00270A53"/>
    <w:rsid w:val="00272946"/>
    <w:rsid w:val="00275763"/>
    <w:rsid w:val="00277484"/>
    <w:rsid w:val="00277493"/>
    <w:rsid w:val="00277749"/>
    <w:rsid w:val="00280D96"/>
    <w:rsid w:val="00280EB0"/>
    <w:rsid w:val="002826F0"/>
    <w:rsid w:val="00282835"/>
    <w:rsid w:val="002832AA"/>
    <w:rsid w:val="00284C72"/>
    <w:rsid w:val="00284E81"/>
    <w:rsid w:val="00285726"/>
    <w:rsid w:val="00285D2F"/>
    <w:rsid w:val="00286107"/>
    <w:rsid w:val="002956FD"/>
    <w:rsid w:val="00296065"/>
    <w:rsid w:val="00296BD3"/>
    <w:rsid w:val="002A13D6"/>
    <w:rsid w:val="002A3B89"/>
    <w:rsid w:val="002A3D3D"/>
    <w:rsid w:val="002A4A84"/>
    <w:rsid w:val="002A5700"/>
    <w:rsid w:val="002A6FF7"/>
    <w:rsid w:val="002A7C56"/>
    <w:rsid w:val="002B1C10"/>
    <w:rsid w:val="002B2FC6"/>
    <w:rsid w:val="002B3B23"/>
    <w:rsid w:val="002B496B"/>
    <w:rsid w:val="002B4E5B"/>
    <w:rsid w:val="002B797B"/>
    <w:rsid w:val="002B7BE8"/>
    <w:rsid w:val="002C0275"/>
    <w:rsid w:val="002C1377"/>
    <w:rsid w:val="002C15FC"/>
    <w:rsid w:val="002C2D32"/>
    <w:rsid w:val="002C3630"/>
    <w:rsid w:val="002C678D"/>
    <w:rsid w:val="002C711E"/>
    <w:rsid w:val="002C792E"/>
    <w:rsid w:val="002D2074"/>
    <w:rsid w:val="002D2586"/>
    <w:rsid w:val="002D2A2A"/>
    <w:rsid w:val="002D3BA2"/>
    <w:rsid w:val="002D5930"/>
    <w:rsid w:val="002D5B9B"/>
    <w:rsid w:val="002D61FF"/>
    <w:rsid w:val="002D687D"/>
    <w:rsid w:val="002D6C7E"/>
    <w:rsid w:val="002E194C"/>
    <w:rsid w:val="002E37A7"/>
    <w:rsid w:val="002E52C5"/>
    <w:rsid w:val="002E7B9A"/>
    <w:rsid w:val="002F002D"/>
    <w:rsid w:val="002F0F59"/>
    <w:rsid w:val="002F267B"/>
    <w:rsid w:val="002F27CF"/>
    <w:rsid w:val="002F2920"/>
    <w:rsid w:val="002F476A"/>
    <w:rsid w:val="002F490C"/>
    <w:rsid w:val="002F4D52"/>
    <w:rsid w:val="00300027"/>
    <w:rsid w:val="00300FAA"/>
    <w:rsid w:val="0030126C"/>
    <w:rsid w:val="003016C5"/>
    <w:rsid w:val="003017B3"/>
    <w:rsid w:val="0030498B"/>
    <w:rsid w:val="00304A20"/>
    <w:rsid w:val="00305A98"/>
    <w:rsid w:val="003075C7"/>
    <w:rsid w:val="003109F1"/>
    <w:rsid w:val="00310F07"/>
    <w:rsid w:val="00312501"/>
    <w:rsid w:val="00313BC6"/>
    <w:rsid w:val="00313C4D"/>
    <w:rsid w:val="00315A3C"/>
    <w:rsid w:val="00316188"/>
    <w:rsid w:val="00317DFF"/>
    <w:rsid w:val="0032028C"/>
    <w:rsid w:val="00320EB4"/>
    <w:rsid w:val="00320F51"/>
    <w:rsid w:val="00321907"/>
    <w:rsid w:val="00322720"/>
    <w:rsid w:val="003227D3"/>
    <w:rsid w:val="00322B26"/>
    <w:rsid w:val="003236AA"/>
    <w:rsid w:val="003238E9"/>
    <w:rsid w:val="003256E0"/>
    <w:rsid w:val="00325B18"/>
    <w:rsid w:val="003271A3"/>
    <w:rsid w:val="00327A01"/>
    <w:rsid w:val="00327DEC"/>
    <w:rsid w:val="003308B0"/>
    <w:rsid w:val="00330C0A"/>
    <w:rsid w:val="00331CDF"/>
    <w:rsid w:val="003330A0"/>
    <w:rsid w:val="003340A3"/>
    <w:rsid w:val="00334560"/>
    <w:rsid w:val="0033467D"/>
    <w:rsid w:val="0033484C"/>
    <w:rsid w:val="00334BF9"/>
    <w:rsid w:val="00335C2C"/>
    <w:rsid w:val="00342309"/>
    <w:rsid w:val="003425FF"/>
    <w:rsid w:val="00345BA2"/>
    <w:rsid w:val="00346024"/>
    <w:rsid w:val="00346405"/>
    <w:rsid w:val="0034658D"/>
    <w:rsid w:val="00346BAC"/>
    <w:rsid w:val="0034737E"/>
    <w:rsid w:val="00350FD3"/>
    <w:rsid w:val="00351585"/>
    <w:rsid w:val="00351E43"/>
    <w:rsid w:val="00351FFD"/>
    <w:rsid w:val="003530D3"/>
    <w:rsid w:val="00355F59"/>
    <w:rsid w:val="00357F0A"/>
    <w:rsid w:val="00360490"/>
    <w:rsid w:val="00361315"/>
    <w:rsid w:val="0036171A"/>
    <w:rsid w:val="0036187B"/>
    <w:rsid w:val="003627C1"/>
    <w:rsid w:val="003634A6"/>
    <w:rsid w:val="003634B2"/>
    <w:rsid w:val="00364456"/>
    <w:rsid w:val="0036490D"/>
    <w:rsid w:val="00365843"/>
    <w:rsid w:val="00366ADE"/>
    <w:rsid w:val="00366B69"/>
    <w:rsid w:val="0036716F"/>
    <w:rsid w:val="00367F0E"/>
    <w:rsid w:val="0037045E"/>
    <w:rsid w:val="003712D4"/>
    <w:rsid w:val="00371D05"/>
    <w:rsid w:val="00372688"/>
    <w:rsid w:val="00372E8F"/>
    <w:rsid w:val="00373C7E"/>
    <w:rsid w:val="00373CA6"/>
    <w:rsid w:val="003742DE"/>
    <w:rsid w:val="00374761"/>
    <w:rsid w:val="00374A12"/>
    <w:rsid w:val="00374C30"/>
    <w:rsid w:val="0037531A"/>
    <w:rsid w:val="00375A5A"/>
    <w:rsid w:val="0037605C"/>
    <w:rsid w:val="003769AE"/>
    <w:rsid w:val="00376EF1"/>
    <w:rsid w:val="003778FF"/>
    <w:rsid w:val="00377942"/>
    <w:rsid w:val="003779CE"/>
    <w:rsid w:val="00377CA5"/>
    <w:rsid w:val="00380ACD"/>
    <w:rsid w:val="00380BE5"/>
    <w:rsid w:val="0038103D"/>
    <w:rsid w:val="00382A7E"/>
    <w:rsid w:val="00382F9E"/>
    <w:rsid w:val="003858DD"/>
    <w:rsid w:val="00385E78"/>
    <w:rsid w:val="003860B8"/>
    <w:rsid w:val="00386ADD"/>
    <w:rsid w:val="00390EA0"/>
    <w:rsid w:val="0039111F"/>
    <w:rsid w:val="00392494"/>
    <w:rsid w:val="0039295F"/>
    <w:rsid w:val="00392A91"/>
    <w:rsid w:val="00395126"/>
    <w:rsid w:val="00397D09"/>
    <w:rsid w:val="003A074B"/>
    <w:rsid w:val="003A0B26"/>
    <w:rsid w:val="003A1B7D"/>
    <w:rsid w:val="003A299F"/>
    <w:rsid w:val="003A3BF7"/>
    <w:rsid w:val="003A465E"/>
    <w:rsid w:val="003A616E"/>
    <w:rsid w:val="003A6A25"/>
    <w:rsid w:val="003B07C9"/>
    <w:rsid w:val="003B511F"/>
    <w:rsid w:val="003B5EFC"/>
    <w:rsid w:val="003C0DA7"/>
    <w:rsid w:val="003C16C8"/>
    <w:rsid w:val="003C2530"/>
    <w:rsid w:val="003C2B70"/>
    <w:rsid w:val="003C363C"/>
    <w:rsid w:val="003C6C4E"/>
    <w:rsid w:val="003C717A"/>
    <w:rsid w:val="003D0561"/>
    <w:rsid w:val="003D107B"/>
    <w:rsid w:val="003D3C2B"/>
    <w:rsid w:val="003D41FC"/>
    <w:rsid w:val="003D4210"/>
    <w:rsid w:val="003D504A"/>
    <w:rsid w:val="003D63A4"/>
    <w:rsid w:val="003D74DF"/>
    <w:rsid w:val="003D7784"/>
    <w:rsid w:val="003E0752"/>
    <w:rsid w:val="003E473F"/>
    <w:rsid w:val="003E4ED9"/>
    <w:rsid w:val="003E547C"/>
    <w:rsid w:val="003E6CA3"/>
    <w:rsid w:val="003E7635"/>
    <w:rsid w:val="003E76DA"/>
    <w:rsid w:val="003E7E15"/>
    <w:rsid w:val="003F10A7"/>
    <w:rsid w:val="003F142C"/>
    <w:rsid w:val="003F1D29"/>
    <w:rsid w:val="003F223E"/>
    <w:rsid w:val="003F28B6"/>
    <w:rsid w:val="003F305B"/>
    <w:rsid w:val="003F30B7"/>
    <w:rsid w:val="003F3F23"/>
    <w:rsid w:val="003F4107"/>
    <w:rsid w:val="003F4FDC"/>
    <w:rsid w:val="003F54A4"/>
    <w:rsid w:val="003F5A7F"/>
    <w:rsid w:val="003F61E0"/>
    <w:rsid w:val="003F680E"/>
    <w:rsid w:val="003F7A78"/>
    <w:rsid w:val="003F7AA8"/>
    <w:rsid w:val="003F7DF9"/>
    <w:rsid w:val="004004E3"/>
    <w:rsid w:val="00401BAB"/>
    <w:rsid w:val="00402FA1"/>
    <w:rsid w:val="00404FD9"/>
    <w:rsid w:val="004051EF"/>
    <w:rsid w:val="00405845"/>
    <w:rsid w:val="00405928"/>
    <w:rsid w:val="00406794"/>
    <w:rsid w:val="00406FC2"/>
    <w:rsid w:val="00407257"/>
    <w:rsid w:val="0040774F"/>
    <w:rsid w:val="0040780A"/>
    <w:rsid w:val="00410279"/>
    <w:rsid w:val="00410951"/>
    <w:rsid w:val="00411283"/>
    <w:rsid w:val="00412DC2"/>
    <w:rsid w:val="00413592"/>
    <w:rsid w:val="004139B5"/>
    <w:rsid w:val="0041551D"/>
    <w:rsid w:val="00416FD2"/>
    <w:rsid w:val="00417A70"/>
    <w:rsid w:val="00420904"/>
    <w:rsid w:val="00420BEB"/>
    <w:rsid w:val="0042247B"/>
    <w:rsid w:val="00423924"/>
    <w:rsid w:val="0042436E"/>
    <w:rsid w:val="00426949"/>
    <w:rsid w:val="00431911"/>
    <w:rsid w:val="00431C49"/>
    <w:rsid w:val="004324BA"/>
    <w:rsid w:val="00432F9C"/>
    <w:rsid w:val="0043415E"/>
    <w:rsid w:val="004342E0"/>
    <w:rsid w:val="00434A39"/>
    <w:rsid w:val="004351F3"/>
    <w:rsid w:val="004355C7"/>
    <w:rsid w:val="00437CE8"/>
    <w:rsid w:val="00437CEA"/>
    <w:rsid w:val="0044172C"/>
    <w:rsid w:val="00441EA0"/>
    <w:rsid w:val="0044564C"/>
    <w:rsid w:val="004459B6"/>
    <w:rsid w:val="0044658A"/>
    <w:rsid w:val="00447313"/>
    <w:rsid w:val="00451D1A"/>
    <w:rsid w:val="0045455A"/>
    <w:rsid w:val="004554A2"/>
    <w:rsid w:val="00456885"/>
    <w:rsid w:val="00456997"/>
    <w:rsid w:val="0045715E"/>
    <w:rsid w:val="004571B1"/>
    <w:rsid w:val="004628C2"/>
    <w:rsid w:val="00465066"/>
    <w:rsid w:val="00465A5D"/>
    <w:rsid w:val="004705A5"/>
    <w:rsid w:val="00470978"/>
    <w:rsid w:val="00471FD8"/>
    <w:rsid w:val="00472F6E"/>
    <w:rsid w:val="00474478"/>
    <w:rsid w:val="0047656B"/>
    <w:rsid w:val="00476A60"/>
    <w:rsid w:val="004803AA"/>
    <w:rsid w:val="00480CAC"/>
    <w:rsid w:val="00482556"/>
    <w:rsid w:val="00482734"/>
    <w:rsid w:val="00482B43"/>
    <w:rsid w:val="004836DA"/>
    <w:rsid w:val="00483CFF"/>
    <w:rsid w:val="004843B0"/>
    <w:rsid w:val="00484552"/>
    <w:rsid w:val="004858B5"/>
    <w:rsid w:val="00485A40"/>
    <w:rsid w:val="00491D75"/>
    <w:rsid w:val="00491F09"/>
    <w:rsid w:val="00492D7F"/>
    <w:rsid w:val="004935DA"/>
    <w:rsid w:val="00493E04"/>
    <w:rsid w:val="00493E0D"/>
    <w:rsid w:val="00494FB8"/>
    <w:rsid w:val="00497220"/>
    <w:rsid w:val="0049764B"/>
    <w:rsid w:val="0049776F"/>
    <w:rsid w:val="00497F7C"/>
    <w:rsid w:val="004A00C1"/>
    <w:rsid w:val="004A055F"/>
    <w:rsid w:val="004A0A77"/>
    <w:rsid w:val="004A21AB"/>
    <w:rsid w:val="004A3056"/>
    <w:rsid w:val="004A4CF3"/>
    <w:rsid w:val="004A5704"/>
    <w:rsid w:val="004A737F"/>
    <w:rsid w:val="004A7B49"/>
    <w:rsid w:val="004A7F41"/>
    <w:rsid w:val="004B026F"/>
    <w:rsid w:val="004B075D"/>
    <w:rsid w:val="004B3E43"/>
    <w:rsid w:val="004B5A56"/>
    <w:rsid w:val="004B5FC9"/>
    <w:rsid w:val="004B7429"/>
    <w:rsid w:val="004B7AAE"/>
    <w:rsid w:val="004C0218"/>
    <w:rsid w:val="004C1927"/>
    <w:rsid w:val="004C2188"/>
    <w:rsid w:val="004C303B"/>
    <w:rsid w:val="004C4299"/>
    <w:rsid w:val="004C4F62"/>
    <w:rsid w:val="004C600D"/>
    <w:rsid w:val="004C63E6"/>
    <w:rsid w:val="004C7788"/>
    <w:rsid w:val="004C7D7B"/>
    <w:rsid w:val="004D006A"/>
    <w:rsid w:val="004D1834"/>
    <w:rsid w:val="004D1F5F"/>
    <w:rsid w:val="004D27BF"/>
    <w:rsid w:val="004D4325"/>
    <w:rsid w:val="004D4BF2"/>
    <w:rsid w:val="004D4D3C"/>
    <w:rsid w:val="004D57B7"/>
    <w:rsid w:val="004D65EF"/>
    <w:rsid w:val="004D6FF5"/>
    <w:rsid w:val="004D705B"/>
    <w:rsid w:val="004D7D45"/>
    <w:rsid w:val="004E03C6"/>
    <w:rsid w:val="004E1262"/>
    <w:rsid w:val="004E2905"/>
    <w:rsid w:val="004E337E"/>
    <w:rsid w:val="004E60F4"/>
    <w:rsid w:val="004E611C"/>
    <w:rsid w:val="004F0491"/>
    <w:rsid w:val="004F1198"/>
    <w:rsid w:val="004F2597"/>
    <w:rsid w:val="004F3CEB"/>
    <w:rsid w:val="004F4229"/>
    <w:rsid w:val="004F6F7B"/>
    <w:rsid w:val="004F7564"/>
    <w:rsid w:val="004F79A0"/>
    <w:rsid w:val="004F7D40"/>
    <w:rsid w:val="00500172"/>
    <w:rsid w:val="005012E5"/>
    <w:rsid w:val="00501F08"/>
    <w:rsid w:val="00502115"/>
    <w:rsid w:val="00503519"/>
    <w:rsid w:val="005037CE"/>
    <w:rsid w:val="00503D4C"/>
    <w:rsid w:val="00504BA6"/>
    <w:rsid w:val="00504BE7"/>
    <w:rsid w:val="0050528F"/>
    <w:rsid w:val="0050681F"/>
    <w:rsid w:val="00506FB7"/>
    <w:rsid w:val="00507B11"/>
    <w:rsid w:val="00511B78"/>
    <w:rsid w:val="0051258D"/>
    <w:rsid w:val="00512A7C"/>
    <w:rsid w:val="005133CF"/>
    <w:rsid w:val="00513B35"/>
    <w:rsid w:val="00514249"/>
    <w:rsid w:val="00515208"/>
    <w:rsid w:val="005155FA"/>
    <w:rsid w:val="00521065"/>
    <w:rsid w:val="005231D5"/>
    <w:rsid w:val="00523F52"/>
    <w:rsid w:val="0052424D"/>
    <w:rsid w:val="00525792"/>
    <w:rsid w:val="00526200"/>
    <w:rsid w:val="00530CD1"/>
    <w:rsid w:val="0053169F"/>
    <w:rsid w:val="005327C3"/>
    <w:rsid w:val="00534920"/>
    <w:rsid w:val="00536AB3"/>
    <w:rsid w:val="00536B5C"/>
    <w:rsid w:val="00536D56"/>
    <w:rsid w:val="00536F31"/>
    <w:rsid w:val="005376B8"/>
    <w:rsid w:val="00540443"/>
    <w:rsid w:val="00540D96"/>
    <w:rsid w:val="005431EB"/>
    <w:rsid w:val="00544884"/>
    <w:rsid w:val="00544E0D"/>
    <w:rsid w:val="005451F6"/>
    <w:rsid w:val="00545D5A"/>
    <w:rsid w:val="0054606D"/>
    <w:rsid w:val="00551181"/>
    <w:rsid w:val="00552310"/>
    <w:rsid w:val="005525D3"/>
    <w:rsid w:val="00552AFE"/>
    <w:rsid w:val="005563C3"/>
    <w:rsid w:val="0055716A"/>
    <w:rsid w:val="00561716"/>
    <w:rsid w:val="005618C0"/>
    <w:rsid w:val="00562E1A"/>
    <w:rsid w:val="0056309B"/>
    <w:rsid w:val="00563D08"/>
    <w:rsid w:val="0056433B"/>
    <w:rsid w:val="00564EAD"/>
    <w:rsid w:val="00564F79"/>
    <w:rsid w:val="0056760F"/>
    <w:rsid w:val="00567CC8"/>
    <w:rsid w:val="005704B9"/>
    <w:rsid w:val="0057144A"/>
    <w:rsid w:val="00573748"/>
    <w:rsid w:val="00574EB5"/>
    <w:rsid w:val="00576842"/>
    <w:rsid w:val="005802B9"/>
    <w:rsid w:val="0058097E"/>
    <w:rsid w:val="00580DB2"/>
    <w:rsid w:val="00581200"/>
    <w:rsid w:val="0058607C"/>
    <w:rsid w:val="005863BA"/>
    <w:rsid w:val="005863DD"/>
    <w:rsid w:val="00586F0C"/>
    <w:rsid w:val="005875A0"/>
    <w:rsid w:val="0058797E"/>
    <w:rsid w:val="00587A6A"/>
    <w:rsid w:val="00590188"/>
    <w:rsid w:val="005902BA"/>
    <w:rsid w:val="00590F27"/>
    <w:rsid w:val="00591FD8"/>
    <w:rsid w:val="00593168"/>
    <w:rsid w:val="00594BD8"/>
    <w:rsid w:val="005953F2"/>
    <w:rsid w:val="00596386"/>
    <w:rsid w:val="005A0479"/>
    <w:rsid w:val="005A083D"/>
    <w:rsid w:val="005A1E63"/>
    <w:rsid w:val="005A4171"/>
    <w:rsid w:val="005A44D0"/>
    <w:rsid w:val="005A65C2"/>
    <w:rsid w:val="005B0825"/>
    <w:rsid w:val="005B0F2A"/>
    <w:rsid w:val="005B17E9"/>
    <w:rsid w:val="005B1FCA"/>
    <w:rsid w:val="005B27D3"/>
    <w:rsid w:val="005B2819"/>
    <w:rsid w:val="005B315F"/>
    <w:rsid w:val="005B4BA3"/>
    <w:rsid w:val="005B4EBD"/>
    <w:rsid w:val="005B57DB"/>
    <w:rsid w:val="005B5B1D"/>
    <w:rsid w:val="005B6899"/>
    <w:rsid w:val="005B6B47"/>
    <w:rsid w:val="005B7438"/>
    <w:rsid w:val="005C0532"/>
    <w:rsid w:val="005C0655"/>
    <w:rsid w:val="005C0D90"/>
    <w:rsid w:val="005C0DD0"/>
    <w:rsid w:val="005C11B3"/>
    <w:rsid w:val="005C2CAB"/>
    <w:rsid w:val="005C426B"/>
    <w:rsid w:val="005C4D0E"/>
    <w:rsid w:val="005C54E1"/>
    <w:rsid w:val="005C5D25"/>
    <w:rsid w:val="005C615D"/>
    <w:rsid w:val="005C6BAB"/>
    <w:rsid w:val="005C7E8E"/>
    <w:rsid w:val="005D2314"/>
    <w:rsid w:val="005D2B9A"/>
    <w:rsid w:val="005D36C7"/>
    <w:rsid w:val="005D383D"/>
    <w:rsid w:val="005D3A16"/>
    <w:rsid w:val="005D4B9E"/>
    <w:rsid w:val="005D57AD"/>
    <w:rsid w:val="005D5BEA"/>
    <w:rsid w:val="005D60E0"/>
    <w:rsid w:val="005D66FE"/>
    <w:rsid w:val="005D7137"/>
    <w:rsid w:val="005E0068"/>
    <w:rsid w:val="005E03A4"/>
    <w:rsid w:val="005E249E"/>
    <w:rsid w:val="005E2628"/>
    <w:rsid w:val="005E291D"/>
    <w:rsid w:val="005E399F"/>
    <w:rsid w:val="005E484A"/>
    <w:rsid w:val="005E489E"/>
    <w:rsid w:val="005E5373"/>
    <w:rsid w:val="005E5446"/>
    <w:rsid w:val="005E6716"/>
    <w:rsid w:val="005E72A4"/>
    <w:rsid w:val="005F0215"/>
    <w:rsid w:val="005F0B64"/>
    <w:rsid w:val="005F1930"/>
    <w:rsid w:val="005F2772"/>
    <w:rsid w:val="005F3E05"/>
    <w:rsid w:val="005F4AC8"/>
    <w:rsid w:val="005F6400"/>
    <w:rsid w:val="005F67B1"/>
    <w:rsid w:val="005F6DE3"/>
    <w:rsid w:val="005F6FC2"/>
    <w:rsid w:val="005F75DD"/>
    <w:rsid w:val="00601ABB"/>
    <w:rsid w:val="00601B57"/>
    <w:rsid w:val="00602026"/>
    <w:rsid w:val="00602C47"/>
    <w:rsid w:val="006061C7"/>
    <w:rsid w:val="00607C9E"/>
    <w:rsid w:val="006111B2"/>
    <w:rsid w:val="00611DBE"/>
    <w:rsid w:val="00612C2B"/>
    <w:rsid w:val="00612E46"/>
    <w:rsid w:val="00612E5E"/>
    <w:rsid w:val="006131C0"/>
    <w:rsid w:val="00614B8A"/>
    <w:rsid w:val="0061502D"/>
    <w:rsid w:val="00615BE1"/>
    <w:rsid w:val="006161EB"/>
    <w:rsid w:val="006166E7"/>
    <w:rsid w:val="0062068A"/>
    <w:rsid w:val="00622BB3"/>
    <w:rsid w:val="0062324F"/>
    <w:rsid w:val="00627D9E"/>
    <w:rsid w:val="00627FA3"/>
    <w:rsid w:val="00630D28"/>
    <w:rsid w:val="006320B0"/>
    <w:rsid w:val="00632BCF"/>
    <w:rsid w:val="00634284"/>
    <w:rsid w:val="006407D3"/>
    <w:rsid w:val="00640D8B"/>
    <w:rsid w:val="00643985"/>
    <w:rsid w:val="00645BBF"/>
    <w:rsid w:val="006471F2"/>
    <w:rsid w:val="00651120"/>
    <w:rsid w:val="00651A76"/>
    <w:rsid w:val="00651E0A"/>
    <w:rsid w:val="00653182"/>
    <w:rsid w:val="00654AA7"/>
    <w:rsid w:val="00655E5C"/>
    <w:rsid w:val="006561CF"/>
    <w:rsid w:val="00656C9E"/>
    <w:rsid w:val="0065717C"/>
    <w:rsid w:val="00657B06"/>
    <w:rsid w:val="00660956"/>
    <w:rsid w:val="00662729"/>
    <w:rsid w:val="0066401D"/>
    <w:rsid w:val="00664A3A"/>
    <w:rsid w:val="006656D7"/>
    <w:rsid w:val="00665E67"/>
    <w:rsid w:val="00665F4C"/>
    <w:rsid w:val="00666913"/>
    <w:rsid w:val="00670D6B"/>
    <w:rsid w:val="00671E20"/>
    <w:rsid w:val="006728BF"/>
    <w:rsid w:val="00673775"/>
    <w:rsid w:val="00673A54"/>
    <w:rsid w:val="00673FBD"/>
    <w:rsid w:val="00674A15"/>
    <w:rsid w:val="0067623B"/>
    <w:rsid w:val="006777D9"/>
    <w:rsid w:val="00677CA5"/>
    <w:rsid w:val="006800CB"/>
    <w:rsid w:val="00680739"/>
    <w:rsid w:val="006816E9"/>
    <w:rsid w:val="006846A1"/>
    <w:rsid w:val="00686B3E"/>
    <w:rsid w:val="00686CF1"/>
    <w:rsid w:val="006923CB"/>
    <w:rsid w:val="006936DC"/>
    <w:rsid w:val="006949A2"/>
    <w:rsid w:val="00694C91"/>
    <w:rsid w:val="006954E6"/>
    <w:rsid w:val="00695B80"/>
    <w:rsid w:val="00697C16"/>
    <w:rsid w:val="00697FE0"/>
    <w:rsid w:val="006A10C0"/>
    <w:rsid w:val="006A21B6"/>
    <w:rsid w:val="006A2891"/>
    <w:rsid w:val="006A4360"/>
    <w:rsid w:val="006A6E06"/>
    <w:rsid w:val="006A6FDE"/>
    <w:rsid w:val="006A7111"/>
    <w:rsid w:val="006A7363"/>
    <w:rsid w:val="006B03D1"/>
    <w:rsid w:val="006B0D7A"/>
    <w:rsid w:val="006B0F3B"/>
    <w:rsid w:val="006B177C"/>
    <w:rsid w:val="006B1953"/>
    <w:rsid w:val="006B2BD1"/>
    <w:rsid w:val="006B3E36"/>
    <w:rsid w:val="006B3E76"/>
    <w:rsid w:val="006B56B9"/>
    <w:rsid w:val="006B64FD"/>
    <w:rsid w:val="006B68CB"/>
    <w:rsid w:val="006B7B2A"/>
    <w:rsid w:val="006C0D1D"/>
    <w:rsid w:val="006C18ED"/>
    <w:rsid w:val="006C21D3"/>
    <w:rsid w:val="006C2A60"/>
    <w:rsid w:val="006C2E58"/>
    <w:rsid w:val="006C453F"/>
    <w:rsid w:val="006D033E"/>
    <w:rsid w:val="006D0757"/>
    <w:rsid w:val="006D0FB9"/>
    <w:rsid w:val="006D1585"/>
    <w:rsid w:val="006D1D20"/>
    <w:rsid w:val="006D2836"/>
    <w:rsid w:val="006D359B"/>
    <w:rsid w:val="006D3D2E"/>
    <w:rsid w:val="006D4809"/>
    <w:rsid w:val="006D5D99"/>
    <w:rsid w:val="006D61BF"/>
    <w:rsid w:val="006D6DB1"/>
    <w:rsid w:val="006D756B"/>
    <w:rsid w:val="006E037F"/>
    <w:rsid w:val="006E0485"/>
    <w:rsid w:val="006E0A5E"/>
    <w:rsid w:val="006E0C0A"/>
    <w:rsid w:val="006E1E7D"/>
    <w:rsid w:val="006E392F"/>
    <w:rsid w:val="006E55F5"/>
    <w:rsid w:val="006E599C"/>
    <w:rsid w:val="006E5BBA"/>
    <w:rsid w:val="006E5C1C"/>
    <w:rsid w:val="006E638A"/>
    <w:rsid w:val="006E679A"/>
    <w:rsid w:val="006E70A5"/>
    <w:rsid w:val="006E7E6C"/>
    <w:rsid w:val="006F045F"/>
    <w:rsid w:val="006F0723"/>
    <w:rsid w:val="006F0C0A"/>
    <w:rsid w:val="006F1B68"/>
    <w:rsid w:val="006F38CE"/>
    <w:rsid w:val="006F71EA"/>
    <w:rsid w:val="006F73BC"/>
    <w:rsid w:val="00700FFA"/>
    <w:rsid w:val="007013C8"/>
    <w:rsid w:val="007021E5"/>
    <w:rsid w:val="00702998"/>
    <w:rsid w:val="007039D0"/>
    <w:rsid w:val="00705C8A"/>
    <w:rsid w:val="00707200"/>
    <w:rsid w:val="00707352"/>
    <w:rsid w:val="0071091B"/>
    <w:rsid w:val="0071251C"/>
    <w:rsid w:val="007128F5"/>
    <w:rsid w:val="00712DDD"/>
    <w:rsid w:val="007137E8"/>
    <w:rsid w:val="00715179"/>
    <w:rsid w:val="00715C36"/>
    <w:rsid w:val="00715C53"/>
    <w:rsid w:val="0071698C"/>
    <w:rsid w:val="00717170"/>
    <w:rsid w:val="007174C7"/>
    <w:rsid w:val="0072027F"/>
    <w:rsid w:val="0072048A"/>
    <w:rsid w:val="00720E73"/>
    <w:rsid w:val="0072127D"/>
    <w:rsid w:val="00721410"/>
    <w:rsid w:val="007227F8"/>
    <w:rsid w:val="00723470"/>
    <w:rsid w:val="00724662"/>
    <w:rsid w:val="00725CEC"/>
    <w:rsid w:val="00725D19"/>
    <w:rsid w:val="007260C5"/>
    <w:rsid w:val="00727DBD"/>
    <w:rsid w:val="00727F4C"/>
    <w:rsid w:val="00731A7C"/>
    <w:rsid w:val="0073314D"/>
    <w:rsid w:val="00733FB0"/>
    <w:rsid w:val="00734795"/>
    <w:rsid w:val="00735FE5"/>
    <w:rsid w:val="00736608"/>
    <w:rsid w:val="00737489"/>
    <w:rsid w:val="00737CB6"/>
    <w:rsid w:val="007407DB"/>
    <w:rsid w:val="00742097"/>
    <w:rsid w:val="007425EB"/>
    <w:rsid w:val="00742F0A"/>
    <w:rsid w:val="00745EF9"/>
    <w:rsid w:val="007462DF"/>
    <w:rsid w:val="007462FA"/>
    <w:rsid w:val="00746F8F"/>
    <w:rsid w:val="00747E25"/>
    <w:rsid w:val="0075075A"/>
    <w:rsid w:val="00750A8F"/>
    <w:rsid w:val="00751152"/>
    <w:rsid w:val="00751752"/>
    <w:rsid w:val="00753572"/>
    <w:rsid w:val="00754BC2"/>
    <w:rsid w:val="007566A1"/>
    <w:rsid w:val="00757925"/>
    <w:rsid w:val="00757AC1"/>
    <w:rsid w:val="00760325"/>
    <w:rsid w:val="00760ECE"/>
    <w:rsid w:val="00761660"/>
    <w:rsid w:val="0076181B"/>
    <w:rsid w:val="00761E4C"/>
    <w:rsid w:val="00762ED6"/>
    <w:rsid w:val="00765368"/>
    <w:rsid w:val="00765733"/>
    <w:rsid w:val="00766920"/>
    <w:rsid w:val="007675E7"/>
    <w:rsid w:val="00767CCA"/>
    <w:rsid w:val="00770ABC"/>
    <w:rsid w:val="00771E45"/>
    <w:rsid w:val="007727C1"/>
    <w:rsid w:val="00772D2C"/>
    <w:rsid w:val="00773C59"/>
    <w:rsid w:val="00773DDE"/>
    <w:rsid w:val="007743F8"/>
    <w:rsid w:val="00774D17"/>
    <w:rsid w:val="00774FC2"/>
    <w:rsid w:val="007755D9"/>
    <w:rsid w:val="00775DD2"/>
    <w:rsid w:val="0077621A"/>
    <w:rsid w:val="00776BC7"/>
    <w:rsid w:val="00777084"/>
    <w:rsid w:val="007779E9"/>
    <w:rsid w:val="007802C2"/>
    <w:rsid w:val="00781D85"/>
    <w:rsid w:val="00782F6D"/>
    <w:rsid w:val="00783287"/>
    <w:rsid w:val="007839E3"/>
    <w:rsid w:val="00784064"/>
    <w:rsid w:val="007844DC"/>
    <w:rsid w:val="0078475B"/>
    <w:rsid w:val="0078481B"/>
    <w:rsid w:val="00785A07"/>
    <w:rsid w:val="007861E8"/>
    <w:rsid w:val="00786E90"/>
    <w:rsid w:val="0078732C"/>
    <w:rsid w:val="007905C6"/>
    <w:rsid w:val="00792529"/>
    <w:rsid w:val="0079406A"/>
    <w:rsid w:val="00795210"/>
    <w:rsid w:val="00795B82"/>
    <w:rsid w:val="00796FCB"/>
    <w:rsid w:val="00797B19"/>
    <w:rsid w:val="007A0506"/>
    <w:rsid w:val="007A130E"/>
    <w:rsid w:val="007A140E"/>
    <w:rsid w:val="007A176D"/>
    <w:rsid w:val="007A1790"/>
    <w:rsid w:val="007A1C1C"/>
    <w:rsid w:val="007A3D99"/>
    <w:rsid w:val="007A3E6A"/>
    <w:rsid w:val="007A43B4"/>
    <w:rsid w:val="007A46C4"/>
    <w:rsid w:val="007A4B82"/>
    <w:rsid w:val="007A4CB6"/>
    <w:rsid w:val="007A4DCE"/>
    <w:rsid w:val="007A5229"/>
    <w:rsid w:val="007A680E"/>
    <w:rsid w:val="007A6D2A"/>
    <w:rsid w:val="007A7EAD"/>
    <w:rsid w:val="007B130B"/>
    <w:rsid w:val="007B2D88"/>
    <w:rsid w:val="007B3AF4"/>
    <w:rsid w:val="007B3E8C"/>
    <w:rsid w:val="007B571A"/>
    <w:rsid w:val="007B5D36"/>
    <w:rsid w:val="007B761E"/>
    <w:rsid w:val="007C0624"/>
    <w:rsid w:val="007C21BA"/>
    <w:rsid w:val="007C3F9A"/>
    <w:rsid w:val="007C4338"/>
    <w:rsid w:val="007C43BB"/>
    <w:rsid w:val="007C501B"/>
    <w:rsid w:val="007C7E29"/>
    <w:rsid w:val="007D1977"/>
    <w:rsid w:val="007D1B06"/>
    <w:rsid w:val="007D1C54"/>
    <w:rsid w:val="007D259E"/>
    <w:rsid w:val="007D25FC"/>
    <w:rsid w:val="007D3913"/>
    <w:rsid w:val="007D3FB2"/>
    <w:rsid w:val="007D5DE6"/>
    <w:rsid w:val="007E0617"/>
    <w:rsid w:val="007E0937"/>
    <w:rsid w:val="007E09D3"/>
    <w:rsid w:val="007E2DE6"/>
    <w:rsid w:val="007E3CF3"/>
    <w:rsid w:val="007E5207"/>
    <w:rsid w:val="007F10C7"/>
    <w:rsid w:val="007F1823"/>
    <w:rsid w:val="007F1E9A"/>
    <w:rsid w:val="007F21F6"/>
    <w:rsid w:val="007F23A1"/>
    <w:rsid w:val="007F2A19"/>
    <w:rsid w:val="007F2D94"/>
    <w:rsid w:val="007F38A0"/>
    <w:rsid w:val="007F4E33"/>
    <w:rsid w:val="007F67AC"/>
    <w:rsid w:val="00801244"/>
    <w:rsid w:val="0080397C"/>
    <w:rsid w:val="00805ADA"/>
    <w:rsid w:val="00807659"/>
    <w:rsid w:val="008111CE"/>
    <w:rsid w:val="0081335A"/>
    <w:rsid w:val="00813A3D"/>
    <w:rsid w:val="00813B5B"/>
    <w:rsid w:val="00814525"/>
    <w:rsid w:val="00814B8D"/>
    <w:rsid w:val="00815FDB"/>
    <w:rsid w:val="00817112"/>
    <w:rsid w:val="00820A5C"/>
    <w:rsid w:val="00821539"/>
    <w:rsid w:val="008215D0"/>
    <w:rsid w:val="00822032"/>
    <w:rsid w:val="0082298A"/>
    <w:rsid w:val="00824604"/>
    <w:rsid w:val="0082460A"/>
    <w:rsid w:val="008248D0"/>
    <w:rsid w:val="008254F6"/>
    <w:rsid w:val="008303DB"/>
    <w:rsid w:val="0083166E"/>
    <w:rsid w:val="008331C2"/>
    <w:rsid w:val="00833627"/>
    <w:rsid w:val="00834771"/>
    <w:rsid w:val="008358F8"/>
    <w:rsid w:val="00835BA1"/>
    <w:rsid w:val="00836863"/>
    <w:rsid w:val="0083750A"/>
    <w:rsid w:val="00837715"/>
    <w:rsid w:val="00841D20"/>
    <w:rsid w:val="008422C3"/>
    <w:rsid w:val="008424B5"/>
    <w:rsid w:val="00843631"/>
    <w:rsid w:val="00844223"/>
    <w:rsid w:val="00844383"/>
    <w:rsid w:val="00844560"/>
    <w:rsid w:val="0085002B"/>
    <w:rsid w:val="0085003B"/>
    <w:rsid w:val="00850050"/>
    <w:rsid w:val="008505E8"/>
    <w:rsid w:val="00850756"/>
    <w:rsid w:val="00851288"/>
    <w:rsid w:val="00851D93"/>
    <w:rsid w:val="008523FC"/>
    <w:rsid w:val="00852414"/>
    <w:rsid w:val="008540CD"/>
    <w:rsid w:val="0085455C"/>
    <w:rsid w:val="00856D49"/>
    <w:rsid w:val="008616DC"/>
    <w:rsid w:val="008625ED"/>
    <w:rsid w:val="008627E0"/>
    <w:rsid w:val="0086482A"/>
    <w:rsid w:val="00864A21"/>
    <w:rsid w:val="00866461"/>
    <w:rsid w:val="008673EB"/>
    <w:rsid w:val="00867885"/>
    <w:rsid w:val="0087103E"/>
    <w:rsid w:val="008712A4"/>
    <w:rsid w:val="00871B6B"/>
    <w:rsid w:val="0087220C"/>
    <w:rsid w:val="00872284"/>
    <w:rsid w:val="00872F58"/>
    <w:rsid w:val="00873073"/>
    <w:rsid w:val="00874BA6"/>
    <w:rsid w:val="00875955"/>
    <w:rsid w:val="00877D96"/>
    <w:rsid w:val="0088158C"/>
    <w:rsid w:val="0088225A"/>
    <w:rsid w:val="00882E86"/>
    <w:rsid w:val="0088490A"/>
    <w:rsid w:val="00884DB4"/>
    <w:rsid w:val="0088537F"/>
    <w:rsid w:val="00885655"/>
    <w:rsid w:val="00886987"/>
    <w:rsid w:val="00890564"/>
    <w:rsid w:val="00890AC5"/>
    <w:rsid w:val="00890E35"/>
    <w:rsid w:val="00892C06"/>
    <w:rsid w:val="00893945"/>
    <w:rsid w:val="00893A79"/>
    <w:rsid w:val="00896102"/>
    <w:rsid w:val="00896D98"/>
    <w:rsid w:val="008A2310"/>
    <w:rsid w:val="008A2D85"/>
    <w:rsid w:val="008A2D93"/>
    <w:rsid w:val="008A48A1"/>
    <w:rsid w:val="008A5859"/>
    <w:rsid w:val="008A6D64"/>
    <w:rsid w:val="008A7733"/>
    <w:rsid w:val="008B075B"/>
    <w:rsid w:val="008B1664"/>
    <w:rsid w:val="008B1A53"/>
    <w:rsid w:val="008B1B59"/>
    <w:rsid w:val="008B2CC1"/>
    <w:rsid w:val="008B2CE7"/>
    <w:rsid w:val="008B527D"/>
    <w:rsid w:val="008B569E"/>
    <w:rsid w:val="008B6B2F"/>
    <w:rsid w:val="008B7DD9"/>
    <w:rsid w:val="008C015E"/>
    <w:rsid w:val="008C0ADD"/>
    <w:rsid w:val="008C0B13"/>
    <w:rsid w:val="008C3492"/>
    <w:rsid w:val="008C3B20"/>
    <w:rsid w:val="008C43C2"/>
    <w:rsid w:val="008C601F"/>
    <w:rsid w:val="008C6621"/>
    <w:rsid w:val="008C778F"/>
    <w:rsid w:val="008C7AA6"/>
    <w:rsid w:val="008C7C22"/>
    <w:rsid w:val="008C7C64"/>
    <w:rsid w:val="008C7C9C"/>
    <w:rsid w:val="008D0489"/>
    <w:rsid w:val="008D0FE0"/>
    <w:rsid w:val="008D0FF2"/>
    <w:rsid w:val="008D1225"/>
    <w:rsid w:val="008D2896"/>
    <w:rsid w:val="008D323A"/>
    <w:rsid w:val="008D34EC"/>
    <w:rsid w:val="008D37B9"/>
    <w:rsid w:val="008D4641"/>
    <w:rsid w:val="008D5EE0"/>
    <w:rsid w:val="008D6678"/>
    <w:rsid w:val="008D7053"/>
    <w:rsid w:val="008E07F0"/>
    <w:rsid w:val="008E0D2F"/>
    <w:rsid w:val="008E1577"/>
    <w:rsid w:val="008E1950"/>
    <w:rsid w:val="008E511D"/>
    <w:rsid w:val="008E62B0"/>
    <w:rsid w:val="008E6AA8"/>
    <w:rsid w:val="008E71F8"/>
    <w:rsid w:val="008F28B9"/>
    <w:rsid w:val="008F315D"/>
    <w:rsid w:val="008F4A66"/>
    <w:rsid w:val="009009DF"/>
    <w:rsid w:val="009028A3"/>
    <w:rsid w:val="00902E24"/>
    <w:rsid w:val="009033F7"/>
    <w:rsid w:val="00903BA1"/>
    <w:rsid w:val="00904517"/>
    <w:rsid w:val="00904FA9"/>
    <w:rsid w:val="00906537"/>
    <w:rsid w:val="00906B4C"/>
    <w:rsid w:val="00906D43"/>
    <w:rsid w:val="00910806"/>
    <w:rsid w:val="00910C28"/>
    <w:rsid w:val="0091179E"/>
    <w:rsid w:val="0091222D"/>
    <w:rsid w:val="009138EF"/>
    <w:rsid w:val="00914315"/>
    <w:rsid w:val="009143BC"/>
    <w:rsid w:val="009146B2"/>
    <w:rsid w:val="0091587F"/>
    <w:rsid w:val="00915EDE"/>
    <w:rsid w:val="00916766"/>
    <w:rsid w:val="00916CC5"/>
    <w:rsid w:val="00917B26"/>
    <w:rsid w:val="00920112"/>
    <w:rsid w:val="00920A80"/>
    <w:rsid w:val="00920AE4"/>
    <w:rsid w:val="00921AE0"/>
    <w:rsid w:val="00921E51"/>
    <w:rsid w:val="0092219B"/>
    <w:rsid w:val="0092278D"/>
    <w:rsid w:val="00924BD6"/>
    <w:rsid w:val="00924F06"/>
    <w:rsid w:val="009259AE"/>
    <w:rsid w:val="00925B89"/>
    <w:rsid w:val="00926894"/>
    <w:rsid w:val="009271C4"/>
    <w:rsid w:val="00927A3A"/>
    <w:rsid w:val="00930EF1"/>
    <w:rsid w:val="00931157"/>
    <w:rsid w:val="00933129"/>
    <w:rsid w:val="009346C0"/>
    <w:rsid w:val="0093491F"/>
    <w:rsid w:val="009365F8"/>
    <w:rsid w:val="00937624"/>
    <w:rsid w:val="00940157"/>
    <w:rsid w:val="009402EB"/>
    <w:rsid w:val="00940646"/>
    <w:rsid w:val="00943A88"/>
    <w:rsid w:val="00943D85"/>
    <w:rsid w:val="0094645B"/>
    <w:rsid w:val="00947323"/>
    <w:rsid w:val="00950572"/>
    <w:rsid w:val="00951044"/>
    <w:rsid w:val="00951178"/>
    <w:rsid w:val="00951C25"/>
    <w:rsid w:val="00953589"/>
    <w:rsid w:val="00954106"/>
    <w:rsid w:val="009542BB"/>
    <w:rsid w:val="00955B8E"/>
    <w:rsid w:val="009574F3"/>
    <w:rsid w:val="00957637"/>
    <w:rsid w:val="00957B4A"/>
    <w:rsid w:val="00957BDB"/>
    <w:rsid w:val="00960C0B"/>
    <w:rsid w:val="0096276B"/>
    <w:rsid w:val="00962EC2"/>
    <w:rsid w:val="00964622"/>
    <w:rsid w:val="009654F1"/>
    <w:rsid w:val="00965BCF"/>
    <w:rsid w:val="0097135C"/>
    <w:rsid w:val="009722AD"/>
    <w:rsid w:val="00976B3B"/>
    <w:rsid w:val="00976C07"/>
    <w:rsid w:val="00977529"/>
    <w:rsid w:val="00980458"/>
    <w:rsid w:val="009808B6"/>
    <w:rsid w:val="00981CAE"/>
    <w:rsid w:val="0098330C"/>
    <w:rsid w:val="0098517B"/>
    <w:rsid w:val="00987F7A"/>
    <w:rsid w:val="00991F10"/>
    <w:rsid w:val="009937C3"/>
    <w:rsid w:val="00993826"/>
    <w:rsid w:val="009A01A4"/>
    <w:rsid w:val="009A1C46"/>
    <w:rsid w:val="009A1CFA"/>
    <w:rsid w:val="009A1F0A"/>
    <w:rsid w:val="009A212C"/>
    <w:rsid w:val="009A2442"/>
    <w:rsid w:val="009A2F71"/>
    <w:rsid w:val="009A3582"/>
    <w:rsid w:val="009A35E9"/>
    <w:rsid w:val="009A47D4"/>
    <w:rsid w:val="009A5A2A"/>
    <w:rsid w:val="009A624E"/>
    <w:rsid w:val="009A6D91"/>
    <w:rsid w:val="009B00E1"/>
    <w:rsid w:val="009B1D94"/>
    <w:rsid w:val="009B2A46"/>
    <w:rsid w:val="009B2DEF"/>
    <w:rsid w:val="009B483A"/>
    <w:rsid w:val="009B600A"/>
    <w:rsid w:val="009B6204"/>
    <w:rsid w:val="009B6220"/>
    <w:rsid w:val="009B7647"/>
    <w:rsid w:val="009B79D0"/>
    <w:rsid w:val="009C000E"/>
    <w:rsid w:val="009C06C9"/>
    <w:rsid w:val="009C0D9B"/>
    <w:rsid w:val="009C3AF5"/>
    <w:rsid w:val="009C4068"/>
    <w:rsid w:val="009C43D8"/>
    <w:rsid w:val="009C7201"/>
    <w:rsid w:val="009D05D4"/>
    <w:rsid w:val="009D065F"/>
    <w:rsid w:val="009D095D"/>
    <w:rsid w:val="009D1558"/>
    <w:rsid w:val="009D16B2"/>
    <w:rsid w:val="009D37FB"/>
    <w:rsid w:val="009E1E7A"/>
    <w:rsid w:val="009E2FF4"/>
    <w:rsid w:val="009E313F"/>
    <w:rsid w:val="009E333D"/>
    <w:rsid w:val="009E372C"/>
    <w:rsid w:val="009E43D9"/>
    <w:rsid w:val="009E5FE3"/>
    <w:rsid w:val="009E61A6"/>
    <w:rsid w:val="009E6383"/>
    <w:rsid w:val="009E6529"/>
    <w:rsid w:val="009F0C48"/>
    <w:rsid w:val="009F20F6"/>
    <w:rsid w:val="009F22C3"/>
    <w:rsid w:val="009F3687"/>
    <w:rsid w:val="009F4315"/>
    <w:rsid w:val="009F468B"/>
    <w:rsid w:val="009F4B71"/>
    <w:rsid w:val="009F5AEF"/>
    <w:rsid w:val="009F6523"/>
    <w:rsid w:val="009F67FF"/>
    <w:rsid w:val="009F6EB3"/>
    <w:rsid w:val="009F76FD"/>
    <w:rsid w:val="009F7786"/>
    <w:rsid w:val="009F7BC0"/>
    <w:rsid w:val="00A01D79"/>
    <w:rsid w:val="00A023C9"/>
    <w:rsid w:val="00A02828"/>
    <w:rsid w:val="00A04412"/>
    <w:rsid w:val="00A07719"/>
    <w:rsid w:val="00A1195F"/>
    <w:rsid w:val="00A12137"/>
    <w:rsid w:val="00A1266D"/>
    <w:rsid w:val="00A14E6E"/>
    <w:rsid w:val="00A14EEB"/>
    <w:rsid w:val="00A155B0"/>
    <w:rsid w:val="00A1588C"/>
    <w:rsid w:val="00A2169F"/>
    <w:rsid w:val="00A2183B"/>
    <w:rsid w:val="00A21C46"/>
    <w:rsid w:val="00A23534"/>
    <w:rsid w:val="00A23675"/>
    <w:rsid w:val="00A24018"/>
    <w:rsid w:val="00A24245"/>
    <w:rsid w:val="00A242A0"/>
    <w:rsid w:val="00A2616F"/>
    <w:rsid w:val="00A27B81"/>
    <w:rsid w:val="00A31890"/>
    <w:rsid w:val="00A31DA5"/>
    <w:rsid w:val="00A31ECC"/>
    <w:rsid w:val="00A330A3"/>
    <w:rsid w:val="00A34CB7"/>
    <w:rsid w:val="00A35C29"/>
    <w:rsid w:val="00A37EA6"/>
    <w:rsid w:val="00A4045C"/>
    <w:rsid w:val="00A404EB"/>
    <w:rsid w:val="00A40D6A"/>
    <w:rsid w:val="00A42154"/>
    <w:rsid w:val="00A4254E"/>
    <w:rsid w:val="00A4343C"/>
    <w:rsid w:val="00A43700"/>
    <w:rsid w:val="00A45387"/>
    <w:rsid w:val="00A4538B"/>
    <w:rsid w:val="00A462E0"/>
    <w:rsid w:val="00A46EB3"/>
    <w:rsid w:val="00A4757F"/>
    <w:rsid w:val="00A47A80"/>
    <w:rsid w:val="00A50256"/>
    <w:rsid w:val="00A50440"/>
    <w:rsid w:val="00A51389"/>
    <w:rsid w:val="00A5167B"/>
    <w:rsid w:val="00A52647"/>
    <w:rsid w:val="00A54626"/>
    <w:rsid w:val="00A55653"/>
    <w:rsid w:val="00A57B4B"/>
    <w:rsid w:val="00A60303"/>
    <w:rsid w:val="00A62929"/>
    <w:rsid w:val="00A6417F"/>
    <w:rsid w:val="00A66797"/>
    <w:rsid w:val="00A6792F"/>
    <w:rsid w:val="00A67EAD"/>
    <w:rsid w:val="00A7088D"/>
    <w:rsid w:val="00A70E1F"/>
    <w:rsid w:val="00A7300D"/>
    <w:rsid w:val="00A730A3"/>
    <w:rsid w:val="00A74E79"/>
    <w:rsid w:val="00A76A9E"/>
    <w:rsid w:val="00A80707"/>
    <w:rsid w:val="00A816DC"/>
    <w:rsid w:val="00A823D0"/>
    <w:rsid w:val="00A83266"/>
    <w:rsid w:val="00A84D93"/>
    <w:rsid w:val="00A85B51"/>
    <w:rsid w:val="00A8711B"/>
    <w:rsid w:val="00A91267"/>
    <w:rsid w:val="00A91AEF"/>
    <w:rsid w:val="00A9364F"/>
    <w:rsid w:val="00A94C5B"/>
    <w:rsid w:val="00A94D70"/>
    <w:rsid w:val="00A95152"/>
    <w:rsid w:val="00A95C8D"/>
    <w:rsid w:val="00A9680E"/>
    <w:rsid w:val="00A96B99"/>
    <w:rsid w:val="00A97D58"/>
    <w:rsid w:val="00A97E35"/>
    <w:rsid w:val="00AA02E1"/>
    <w:rsid w:val="00AA0AB9"/>
    <w:rsid w:val="00AA1226"/>
    <w:rsid w:val="00AA3F43"/>
    <w:rsid w:val="00AA54E9"/>
    <w:rsid w:val="00AA6977"/>
    <w:rsid w:val="00AA7A0C"/>
    <w:rsid w:val="00AA7D2F"/>
    <w:rsid w:val="00AB0529"/>
    <w:rsid w:val="00AB0CFC"/>
    <w:rsid w:val="00AB1EB4"/>
    <w:rsid w:val="00AB45E0"/>
    <w:rsid w:val="00AB4B36"/>
    <w:rsid w:val="00AB7ED5"/>
    <w:rsid w:val="00AC0AE5"/>
    <w:rsid w:val="00AC0DA7"/>
    <w:rsid w:val="00AC1811"/>
    <w:rsid w:val="00AC2F14"/>
    <w:rsid w:val="00AC2FCF"/>
    <w:rsid w:val="00AC3521"/>
    <w:rsid w:val="00AC4AE3"/>
    <w:rsid w:val="00AC5673"/>
    <w:rsid w:val="00AC57FA"/>
    <w:rsid w:val="00AC7813"/>
    <w:rsid w:val="00AC7AF2"/>
    <w:rsid w:val="00AD123D"/>
    <w:rsid w:val="00AD1EAE"/>
    <w:rsid w:val="00AD2D6F"/>
    <w:rsid w:val="00AD3BA1"/>
    <w:rsid w:val="00AD71F7"/>
    <w:rsid w:val="00AD7604"/>
    <w:rsid w:val="00AD7BAA"/>
    <w:rsid w:val="00AE14A7"/>
    <w:rsid w:val="00AE45F1"/>
    <w:rsid w:val="00AE4A87"/>
    <w:rsid w:val="00AE4B91"/>
    <w:rsid w:val="00AE5E3A"/>
    <w:rsid w:val="00AE6324"/>
    <w:rsid w:val="00AE6868"/>
    <w:rsid w:val="00AE6978"/>
    <w:rsid w:val="00AE7985"/>
    <w:rsid w:val="00AF0426"/>
    <w:rsid w:val="00AF09DF"/>
    <w:rsid w:val="00AF41B9"/>
    <w:rsid w:val="00B0008F"/>
    <w:rsid w:val="00B002E6"/>
    <w:rsid w:val="00B02075"/>
    <w:rsid w:val="00B02AB0"/>
    <w:rsid w:val="00B0377D"/>
    <w:rsid w:val="00B05BF8"/>
    <w:rsid w:val="00B0710A"/>
    <w:rsid w:val="00B07D03"/>
    <w:rsid w:val="00B112F5"/>
    <w:rsid w:val="00B12160"/>
    <w:rsid w:val="00B12C2A"/>
    <w:rsid w:val="00B12FAF"/>
    <w:rsid w:val="00B137B8"/>
    <w:rsid w:val="00B14831"/>
    <w:rsid w:val="00B163F6"/>
    <w:rsid w:val="00B16806"/>
    <w:rsid w:val="00B17075"/>
    <w:rsid w:val="00B17EAD"/>
    <w:rsid w:val="00B20C6E"/>
    <w:rsid w:val="00B213FE"/>
    <w:rsid w:val="00B21C9E"/>
    <w:rsid w:val="00B21D9A"/>
    <w:rsid w:val="00B22C21"/>
    <w:rsid w:val="00B23AD3"/>
    <w:rsid w:val="00B23B0C"/>
    <w:rsid w:val="00B23C95"/>
    <w:rsid w:val="00B24B34"/>
    <w:rsid w:val="00B24FBC"/>
    <w:rsid w:val="00B25663"/>
    <w:rsid w:val="00B26393"/>
    <w:rsid w:val="00B306FB"/>
    <w:rsid w:val="00B317D9"/>
    <w:rsid w:val="00B33274"/>
    <w:rsid w:val="00B33703"/>
    <w:rsid w:val="00B34EFA"/>
    <w:rsid w:val="00B35FF9"/>
    <w:rsid w:val="00B37C92"/>
    <w:rsid w:val="00B4007D"/>
    <w:rsid w:val="00B40325"/>
    <w:rsid w:val="00B40E7E"/>
    <w:rsid w:val="00B4154B"/>
    <w:rsid w:val="00B41623"/>
    <w:rsid w:val="00B4172F"/>
    <w:rsid w:val="00B43769"/>
    <w:rsid w:val="00B46441"/>
    <w:rsid w:val="00B47914"/>
    <w:rsid w:val="00B479CD"/>
    <w:rsid w:val="00B51D75"/>
    <w:rsid w:val="00B528E1"/>
    <w:rsid w:val="00B52F08"/>
    <w:rsid w:val="00B53862"/>
    <w:rsid w:val="00B53C4E"/>
    <w:rsid w:val="00B53D2B"/>
    <w:rsid w:val="00B5545C"/>
    <w:rsid w:val="00B55CF9"/>
    <w:rsid w:val="00B57E68"/>
    <w:rsid w:val="00B60EB7"/>
    <w:rsid w:val="00B62A52"/>
    <w:rsid w:val="00B62BF2"/>
    <w:rsid w:val="00B62C89"/>
    <w:rsid w:val="00B62ECD"/>
    <w:rsid w:val="00B633F1"/>
    <w:rsid w:val="00B639EE"/>
    <w:rsid w:val="00B64B9A"/>
    <w:rsid w:val="00B655B3"/>
    <w:rsid w:val="00B658C2"/>
    <w:rsid w:val="00B661B2"/>
    <w:rsid w:val="00B70B14"/>
    <w:rsid w:val="00B71479"/>
    <w:rsid w:val="00B71586"/>
    <w:rsid w:val="00B73129"/>
    <w:rsid w:val="00B7610F"/>
    <w:rsid w:val="00B770EA"/>
    <w:rsid w:val="00B8002D"/>
    <w:rsid w:val="00B83530"/>
    <w:rsid w:val="00B849B8"/>
    <w:rsid w:val="00B8519A"/>
    <w:rsid w:val="00B860ED"/>
    <w:rsid w:val="00B86C9E"/>
    <w:rsid w:val="00B87DEE"/>
    <w:rsid w:val="00B9099F"/>
    <w:rsid w:val="00B909B5"/>
    <w:rsid w:val="00B909B7"/>
    <w:rsid w:val="00B90BD4"/>
    <w:rsid w:val="00B91DEF"/>
    <w:rsid w:val="00B93168"/>
    <w:rsid w:val="00B9357B"/>
    <w:rsid w:val="00B946EC"/>
    <w:rsid w:val="00B95B77"/>
    <w:rsid w:val="00B96B5A"/>
    <w:rsid w:val="00B96B8F"/>
    <w:rsid w:val="00B973CA"/>
    <w:rsid w:val="00B97DED"/>
    <w:rsid w:val="00BA064B"/>
    <w:rsid w:val="00BA4941"/>
    <w:rsid w:val="00BA4D7E"/>
    <w:rsid w:val="00BA5702"/>
    <w:rsid w:val="00BA59BA"/>
    <w:rsid w:val="00BA5B2F"/>
    <w:rsid w:val="00BA702F"/>
    <w:rsid w:val="00BA704E"/>
    <w:rsid w:val="00BB06CA"/>
    <w:rsid w:val="00BB09C1"/>
    <w:rsid w:val="00BB2D53"/>
    <w:rsid w:val="00BB4B1D"/>
    <w:rsid w:val="00BB5E2B"/>
    <w:rsid w:val="00BB643E"/>
    <w:rsid w:val="00BB7D34"/>
    <w:rsid w:val="00BB7E16"/>
    <w:rsid w:val="00BC09D6"/>
    <w:rsid w:val="00BC121E"/>
    <w:rsid w:val="00BC1270"/>
    <w:rsid w:val="00BC1539"/>
    <w:rsid w:val="00BC3841"/>
    <w:rsid w:val="00BC3ECA"/>
    <w:rsid w:val="00BC4745"/>
    <w:rsid w:val="00BC490E"/>
    <w:rsid w:val="00BC564F"/>
    <w:rsid w:val="00BC5F09"/>
    <w:rsid w:val="00BC64F1"/>
    <w:rsid w:val="00BC7F58"/>
    <w:rsid w:val="00BD1019"/>
    <w:rsid w:val="00BD1C34"/>
    <w:rsid w:val="00BD283F"/>
    <w:rsid w:val="00BD3C03"/>
    <w:rsid w:val="00BD4DB1"/>
    <w:rsid w:val="00BD69CC"/>
    <w:rsid w:val="00BE1A0C"/>
    <w:rsid w:val="00BE219D"/>
    <w:rsid w:val="00BE285D"/>
    <w:rsid w:val="00BE3148"/>
    <w:rsid w:val="00BE3E44"/>
    <w:rsid w:val="00BE4440"/>
    <w:rsid w:val="00BE44D2"/>
    <w:rsid w:val="00BE4B09"/>
    <w:rsid w:val="00BE6E7E"/>
    <w:rsid w:val="00BE72DE"/>
    <w:rsid w:val="00BF002A"/>
    <w:rsid w:val="00BF0563"/>
    <w:rsid w:val="00BF1498"/>
    <w:rsid w:val="00BF2346"/>
    <w:rsid w:val="00BF29EB"/>
    <w:rsid w:val="00BF2CEB"/>
    <w:rsid w:val="00BF3989"/>
    <w:rsid w:val="00BF4CF4"/>
    <w:rsid w:val="00BF4EAE"/>
    <w:rsid w:val="00BF53B0"/>
    <w:rsid w:val="00BF5831"/>
    <w:rsid w:val="00BF6128"/>
    <w:rsid w:val="00BF65C2"/>
    <w:rsid w:val="00BF6F9F"/>
    <w:rsid w:val="00BF73D5"/>
    <w:rsid w:val="00C00397"/>
    <w:rsid w:val="00C01AD3"/>
    <w:rsid w:val="00C01CA5"/>
    <w:rsid w:val="00C01F5C"/>
    <w:rsid w:val="00C02C27"/>
    <w:rsid w:val="00C037F3"/>
    <w:rsid w:val="00C04BDB"/>
    <w:rsid w:val="00C05294"/>
    <w:rsid w:val="00C0555B"/>
    <w:rsid w:val="00C07FA5"/>
    <w:rsid w:val="00C10103"/>
    <w:rsid w:val="00C1161A"/>
    <w:rsid w:val="00C122CE"/>
    <w:rsid w:val="00C124BD"/>
    <w:rsid w:val="00C12D66"/>
    <w:rsid w:val="00C12E72"/>
    <w:rsid w:val="00C13C5B"/>
    <w:rsid w:val="00C14767"/>
    <w:rsid w:val="00C16BA7"/>
    <w:rsid w:val="00C16C69"/>
    <w:rsid w:val="00C21A3A"/>
    <w:rsid w:val="00C221B7"/>
    <w:rsid w:val="00C22DF0"/>
    <w:rsid w:val="00C24302"/>
    <w:rsid w:val="00C255F0"/>
    <w:rsid w:val="00C25D4E"/>
    <w:rsid w:val="00C26B3B"/>
    <w:rsid w:val="00C26D80"/>
    <w:rsid w:val="00C27D62"/>
    <w:rsid w:val="00C308DA"/>
    <w:rsid w:val="00C309A7"/>
    <w:rsid w:val="00C30CDB"/>
    <w:rsid w:val="00C311EB"/>
    <w:rsid w:val="00C31981"/>
    <w:rsid w:val="00C335BF"/>
    <w:rsid w:val="00C35096"/>
    <w:rsid w:val="00C35424"/>
    <w:rsid w:val="00C36707"/>
    <w:rsid w:val="00C376B7"/>
    <w:rsid w:val="00C40101"/>
    <w:rsid w:val="00C40A56"/>
    <w:rsid w:val="00C4115B"/>
    <w:rsid w:val="00C41582"/>
    <w:rsid w:val="00C43D48"/>
    <w:rsid w:val="00C44537"/>
    <w:rsid w:val="00C44587"/>
    <w:rsid w:val="00C467ED"/>
    <w:rsid w:val="00C50551"/>
    <w:rsid w:val="00C508D4"/>
    <w:rsid w:val="00C5137E"/>
    <w:rsid w:val="00C51853"/>
    <w:rsid w:val="00C523EA"/>
    <w:rsid w:val="00C5279F"/>
    <w:rsid w:val="00C53BA9"/>
    <w:rsid w:val="00C53E71"/>
    <w:rsid w:val="00C550AD"/>
    <w:rsid w:val="00C55F57"/>
    <w:rsid w:val="00C561F2"/>
    <w:rsid w:val="00C6149F"/>
    <w:rsid w:val="00C61EB1"/>
    <w:rsid w:val="00C61EF5"/>
    <w:rsid w:val="00C62238"/>
    <w:rsid w:val="00C63329"/>
    <w:rsid w:val="00C66277"/>
    <w:rsid w:val="00C66636"/>
    <w:rsid w:val="00C66B08"/>
    <w:rsid w:val="00C66D72"/>
    <w:rsid w:val="00C66E1B"/>
    <w:rsid w:val="00C67175"/>
    <w:rsid w:val="00C7027B"/>
    <w:rsid w:val="00C70559"/>
    <w:rsid w:val="00C711F4"/>
    <w:rsid w:val="00C72459"/>
    <w:rsid w:val="00C74047"/>
    <w:rsid w:val="00C745DC"/>
    <w:rsid w:val="00C74D81"/>
    <w:rsid w:val="00C75FD2"/>
    <w:rsid w:val="00C77F17"/>
    <w:rsid w:val="00C80B10"/>
    <w:rsid w:val="00C8108F"/>
    <w:rsid w:val="00C814C0"/>
    <w:rsid w:val="00C82391"/>
    <w:rsid w:val="00C82976"/>
    <w:rsid w:val="00C83D26"/>
    <w:rsid w:val="00C85F72"/>
    <w:rsid w:val="00C86357"/>
    <w:rsid w:val="00C875A0"/>
    <w:rsid w:val="00C8772B"/>
    <w:rsid w:val="00C926F8"/>
    <w:rsid w:val="00C93428"/>
    <w:rsid w:val="00C949EA"/>
    <w:rsid w:val="00C97E49"/>
    <w:rsid w:val="00CA1142"/>
    <w:rsid w:val="00CA18BF"/>
    <w:rsid w:val="00CA2D62"/>
    <w:rsid w:val="00CA40D1"/>
    <w:rsid w:val="00CA4395"/>
    <w:rsid w:val="00CA489F"/>
    <w:rsid w:val="00CA4C89"/>
    <w:rsid w:val="00CA4F07"/>
    <w:rsid w:val="00CA5E92"/>
    <w:rsid w:val="00CA616E"/>
    <w:rsid w:val="00CA646F"/>
    <w:rsid w:val="00CA7038"/>
    <w:rsid w:val="00CA7362"/>
    <w:rsid w:val="00CA7D08"/>
    <w:rsid w:val="00CB0437"/>
    <w:rsid w:val="00CB12D8"/>
    <w:rsid w:val="00CB17CC"/>
    <w:rsid w:val="00CB1F82"/>
    <w:rsid w:val="00CB2F8A"/>
    <w:rsid w:val="00CB39C4"/>
    <w:rsid w:val="00CB5DB8"/>
    <w:rsid w:val="00CB5EE2"/>
    <w:rsid w:val="00CB60C9"/>
    <w:rsid w:val="00CB679B"/>
    <w:rsid w:val="00CB6D62"/>
    <w:rsid w:val="00CB78BF"/>
    <w:rsid w:val="00CB7EDE"/>
    <w:rsid w:val="00CC0082"/>
    <w:rsid w:val="00CC057B"/>
    <w:rsid w:val="00CC150C"/>
    <w:rsid w:val="00CC1BB2"/>
    <w:rsid w:val="00CC356E"/>
    <w:rsid w:val="00CC45B3"/>
    <w:rsid w:val="00CC4752"/>
    <w:rsid w:val="00CC4E23"/>
    <w:rsid w:val="00CC513F"/>
    <w:rsid w:val="00CC5348"/>
    <w:rsid w:val="00CC6132"/>
    <w:rsid w:val="00CC7C7A"/>
    <w:rsid w:val="00CD5CFC"/>
    <w:rsid w:val="00CD5DA6"/>
    <w:rsid w:val="00CD73F8"/>
    <w:rsid w:val="00CD7F68"/>
    <w:rsid w:val="00CE041D"/>
    <w:rsid w:val="00CE0C5E"/>
    <w:rsid w:val="00CE1536"/>
    <w:rsid w:val="00CE2031"/>
    <w:rsid w:val="00CE2AA0"/>
    <w:rsid w:val="00CE2BEE"/>
    <w:rsid w:val="00CE2CAB"/>
    <w:rsid w:val="00CE346E"/>
    <w:rsid w:val="00CE39A2"/>
    <w:rsid w:val="00CE3CBF"/>
    <w:rsid w:val="00CE519C"/>
    <w:rsid w:val="00CE5823"/>
    <w:rsid w:val="00CE6E39"/>
    <w:rsid w:val="00CE713C"/>
    <w:rsid w:val="00CE7B92"/>
    <w:rsid w:val="00CF07AF"/>
    <w:rsid w:val="00CF0B7A"/>
    <w:rsid w:val="00CF284F"/>
    <w:rsid w:val="00CF331E"/>
    <w:rsid w:val="00CF3AD3"/>
    <w:rsid w:val="00CF5450"/>
    <w:rsid w:val="00CF5946"/>
    <w:rsid w:val="00CF6F85"/>
    <w:rsid w:val="00CF7267"/>
    <w:rsid w:val="00CF7807"/>
    <w:rsid w:val="00D00DA3"/>
    <w:rsid w:val="00D02555"/>
    <w:rsid w:val="00D0376F"/>
    <w:rsid w:val="00D038E4"/>
    <w:rsid w:val="00D03B36"/>
    <w:rsid w:val="00D05033"/>
    <w:rsid w:val="00D052BD"/>
    <w:rsid w:val="00D06E40"/>
    <w:rsid w:val="00D06F5D"/>
    <w:rsid w:val="00D10E4C"/>
    <w:rsid w:val="00D1187D"/>
    <w:rsid w:val="00D12A3B"/>
    <w:rsid w:val="00D12FC0"/>
    <w:rsid w:val="00D1380B"/>
    <w:rsid w:val="00D1457E"/>
    <w:rsid w:val="00D1535D"/>
    <w:rsid w:val="00D17EA4"/>
    <w:rsid w:val="00D20A3B"/>
    <w:rsid w:val="00D20B96"/>
    <w:rsid w:val="00D212FC"/>
    <w:rsid w:val="00D21F3E"/>
    <w:rsid w:val="00D2295E"/>
    <w:rsid w:val="00D22AD4"/>
    <w:rsid w:val="00D26BC9"/>
    <w:rsid w:val="00D274A2"/>
    <w:rsid w:val="00D27C01"/>
    <w:rsid w:val="00D32E68"/>
    <w:rsid w:val="00D336ED"/>
    <w:rsid w:val="00D33A7D"/>
    <w:rsid w:val="00D3487A"/>
    <w:rsid w:val="00D34D91"/>
    <w:rsid w:val="00D36CDA"/>
    <w:rsid w:val="00D405B2"/>
    <w:rsid w:val="00D40826"/>
    <w:rsid w:val="00D40D24"/>
    <w:rsid w:val="00D42AF4"/>
    <w:rsid w:val="00D43086"/>
    <w:rsid w:val="00D444AC"/>
    <w:rsid w:val="00D44F8F"/>
    <w:rsid w:val="00D45232"/>
    <w:rsid w:val="00D4611C"/>
    <w:rsid w:val="00D46DA7"/>
    <w:rsid w:val="00D47878"/>
    <w:rsid w:val="00D47F15"/>
    <w:rsid w:val="00D5229A"/>
    <w:rsid w:val="00D5277E"/>
    <w:rsid w:val="00D54D70"/>
    <w:rsid w:val="00D56A5F"/>
    <w:rsid w:val="00D61519"/>
    <w:rsid w:val="00D61929"/>
    <w:rsid w:val="00D61CC3"/>
    <w:rsid w:val="00D61DA2"/>
    <w:rsid w:val="00D62B20"/>
    <w:rsid w:val="00D63284"/>
    <w:rsid w:val="00D63327"/>
    <w:rsid w:val="00D635AA"/>
    <w:rsid w:val="00D636DB"/>
    <w:rsid w:val="00D64B98"/>
    <w:rsid w:val="00D64BCD"/>
    <w:rsid w:val="00D650CB"/>
    <w:rsid w:val="00D65EC1"/>
    <w:rsid w:val="00D6630E"/>
    <w:rsid w:val="00D705D5"/>
    <w:rsid w:val="00D7098C"/>
    <w:rsid w:val="00D709B3"/>
    <w:rsid w:val="00D70A69"/>
    <w:rsid w:val="00D71423"/>
    <w:rsid w:val="00D71618"/>
    <w:rsid w:val="00D7219E"/>
    <w:rsid w:val="00D722F2"/>
    <w:rsid w:val="00D73B89"/>
    <w:rsid w:val="00D74146"/>
    <w:rsid w:val="00D7469C"/>
    <w:rsid w:val="00D762B5"/>
    <w:rsid w:val="00D76540"/>
    <w:rsid w:val="00D76D82"/>
    <w:rsid w:val="00D80DD6"/>
    <w:rsid w:val="00D80F82"/>
    <w:rsid w:val="00D81430"/>
    <w:rsid w:val="00D814F9"/>
    <w:rsid w:val="00D819CC"/>
    <w:rsid w:val="00D821F5"/>
    <w:rsid w:val="00D824C7"/>
    <w:rsid w:val="00D83704"/>
    <w:rsid w:val="00D8413D"/>
    <w:rsid w:val="00D84540"/>
    <w:rsid w:val="00D84BF4"/>
    <w:rsid w:val="00D929B4"/>
    <w:rsid w:val="00D934C9"/>
    <w:rsid w:val="00D94324"/>
    <w:rsid w:val="00D94755"/>
    <w:rsid w:val="00D96340"/>
    <w:rsid w:val="00D96942"/>
    <w:rsid w:val="00D969DF"/>
    <w:rsid w:val="00D96D6C"/>
    <w:rsid w:val="00DA128D"/>
    <w:rsid w:val="00DA1456"/>
    <w:rsid w:val="00DA15F2"/>
    <w:rsid w:val="00DA1CB8"/>
    <w:rsid w:val="00DA31DF"/>
    <w:rsid w:val="00DA346E"/>
    <w:rsid w:val="00DA3F40"/>
    <w:rsid w:val="00DA40E8"/>
    <w:rsid w:val="00DA46CB"/>
    <w:rsid w:val="00DA590E"/>
    <w:rsid w:val="00DA7F97"/>
    <w:rsid w:val="00DB122D"/>
    <w:rsid w:val="00DB156C"/>
    <w:rsid w:val="00DB2918"/>
    <w:rsid w:val="00DB3F8F"/>
    <w:rsid w:val="00DB48F3"/>
    <w:rsid w:val="00DB4E2D"/>
    <w:rsid w:val="00DB5998"/>
    <w:rsid w:val="00DB6A3C"/>
    <w:rsid w:val="00DC04A8"/>
    <w:rsid w:val="00DC22C3"/>
    <w:rsid w:val="00DC22FF"/>
    <w:rsid w:val="00DC33BF"/>
    <w:rsid w:val="00DC3C4A"/>
    <w:rsid w:val="00DC4361"/>
    <w:rsid w:val="00DC7784"/>
    <w:rsid w:val="00DD3604"/>
    <w:rsid w:val="00DD5351"/>
    <w:rsid w:val="00DD53C5"/>
    <w:rsid w:val="00DD61BC"/>
    <w:rsid w:val="00DD6344"/>
    <w:rsid w:val="00DD6356"/>
    <w:rsid w:val="00DE01CC"/>
    <w:rsid w:val="00DE0BF4"/>
    <w:rsid w:val="00DE14F7"/>
    <w:rsid w:val="00DE1A85"/>
    <w:rsid w:val="00DE1FA5"/>
    <w:rsid w:val="00DE2513"/>
    <w:rsid w:val="00DE3C4C"/>
    <w:rsid w:val="00DE4408"/>
    <w:rsid w:val="00DE461D"/>
    <w:rsid w:val="00DF22C7"/>
    <w:rsid w:val="00DF3641"/>
    <w:rsid w:val="00DF3B67"/>
    <w:rsid w:val="00DF490C"/>
    <w:rsid w:val="00DF4F97"/>
    <w:rsid w:val="00DF530B"/>
    <w:rsid w:val="00DF5797"/>
    <w:rsid w:val="00DF78CC"/>
    <w:rsid w:val="00E0004F"/>
    <w:rsid w:val="00E012AD"/>
    <w:rsid w:val="00E01A5E"/>
    <w:rsid w:val="00E048E5"/>
    <w:rsid w:val="00E04CD6"/>
    <w:rsid w:val="00E0511A"/>
    <w:rsid w:val="00E1136C"/>
    <w:rsid w:val="00E12A5E"/>
    <w:rsid w:val="00E12B61"/>
    <w:rsid w:val="00E148DB"/>
    <w:rsid w:val="00E17214"/>
    <w:rsid w:val="00E2172E"/>
    <w:rsid w:val="00E220F4"/>
    <w:rsid w:val="00E239D8"/>
    <w:rsid w:val="00E24518"/>
    <w:rsid w:val="00E2557C"/>
    <w:rsid w:val="00E25A09"/>
    <w:rsid w:val="00E25A4C"/>
    <w:rsid w:val="00E2716E"/>
    <w:rsid w:val="00E27524"/>
    <w:rsid w:val="00E27914"/>
    <w:rsid w:val="00E305A4"/>
    <w:rsid w:val="00E3175F"/>
    <w:rsid w:val="00E31ADD"/>
    <w:rsid w:val="00E32167"/>
    <w:rsid w:val="00E343D2"/>
    <w:rsid w:val="00E353AA"/>
    <w:rsid w:val="00E357FF"/>
    <w:rsid w:val="00E3782E"/>
    <w:rsid w:val="00E37CA8"/>
    <w:rsid w:val="00E4021E"/>
    <w:rsid w:val="00E4234C"/>
    <w:rsid w:val="00E42AA1"/>
    <w:rsid w:val="00E42BFA"/>
    <w:rsid w:val="00E4372D"/>
    <w:rsid w:val="00E452DC"/>
    <w:rsid w:val="00E45D0A"/>
    <w:rsid w:val="00E466F1"/>
    <w:rsid w:val="00E50C8F"/>
    <w:rsid w:val="00E50EDE"/>
    <w:rsid w:val="00E51323"/>
    <w:rsid w:val="00E519A8"/>
    <w:rsid w:val="00E53435"/>
    <w:rsid w:val="00E57413"/>
    <w:rsid w:val="00E62B51"/>
    <w:rsid w:val="00E62BC7"/>
    <w:rsid w:val="00E63675"/>
    <w:rsid w:val="00E63688"/>
    <w:rsid w:val="00E64012"/>
    <w:rsid w:val="00E6469E"/>
    <w:rsid w:val="00E6495D"/>
    <w:rsid w:val="00E65CE6"/>
    <w:rsid w:val="00E678EA"/>
    <w:rsid w:val="00E70C49"/>
    <w:rsid w:val="00E72327"/>
    <w:rsid w:val="00E726AA"/>
    <w:rsid w:val="00E73AA6"/>
    <w:rsid w:val="00E7417C"/>
    <w:rsid w:val="00E741E4"/>
    <w:rsid w:val="00E7609A"/>
    <w:rsid w:val="00E7612E"/>
    <w:rsid w:val="00E7659B"/>
    <w:rsid w:val="00E768A2"/>
    <w:rsid w:val="00E76A20"/>
    <w:rsid w:val="00E77012"/>
    <w:rsid w:val="00E81FC4"/>
    <w:rsid w:val="00E8324F"/>
    <w:rsid w:val="00E833E4"/>
    <w:rsid w:val="00E8389A"/>
    <w:rsid w:val="00E84126"/>
    <w:rsid w:val="00E84931"/>
    <w:rsid w:val="00E85896"/>
    <w:rsid w:val="00E86A83"/>
    <w:rsid w:val="00E86C77"/>
    <w:rsid w:val="00E8726B"/>
    <w:rsid w:val="00E90CE7"/>
    <w:rsid w:val="00E91F41"/>
    <w:rsid w:val="00E921C8"/>
    <w:rsid w:val="00E92B6B"/>
    <w:rsid w:val="00E93CE0"/>
    <w:rsid w:val="00E9581F"/>
    <w:rsid w:val="00E96CFD"/>
    <w:rsid w:val="00EA1399"/>
    <w:rsid w:val="00EA1C5B"/>
    <w:rsid w:val="00EA231D"/>
    <w:rsid w:val="00EA2FA7"/>
    <w:rsid w:val="00EA326F"/>
    <w:rsid w:val="00EA3B1D"/>
    <w:rsid w:val="00EA3F40"/>
    <w:rsid w:val="00EA4036"/>
    <w:rsid w:val="00EA438D"/>
    <w:rsid w:val="00EA48D6"/>
    <w:rsid w:val="00EA6353"/>
    <w:rsid w:val="00EA63BD"/>
    <w:rsid w:val="00EB2789"/>
    <w:rsid w:val="00EB28DB"/>
    <w:rsid w:val="00EB43E1"/>
    <w:rsid w:val="00EB4411"/>
    <w:rsid w:val="00EB4E28"/>
    <w:rsid w:val="00EB53A9"/>
    <w:rsid w:val="00EB5404"/>
    <w:rsid w:val="00EB694B"/>
    <w:rsid w:val="00EB6974"/>
    <w:rsid w:val="00EB6AB9"/>
    <w:rsid w:val="00EB7128"/>
    <w:rsid w:val="00EB75E0"/>
    <w:rsid w:val="00EB78C9"/>
    <w:rsid w:val="00EC111F"/>
    <w:rsid w:val="00EC149E"/>
    <w:rsid w:val="00EC1C3E"/>
    <w:rsid w:val="00EC29D6"/>
    <w:rsid w:val="00EC2CF1"/>
    <w:rsid w:val="00EC444F"/>
    <w:rsid w:val="00EC5834"/>
    <w:rsid w:val="00EC6250"/>
    <w:rsid w:val="00EC63DE"/>
    <w:rsid w:val="00EC650E"/>
    <w:rsid w:val="00EC6762"/>
    <w:rsid w:val="00EC69D7"/>
    <w:rsid w:val="00ED0D9B"/>
    <w:rsid w:val="00ED1536"/>
    <w:rsid w:val="00ED1B2A"/>
    <w:rsid w:val="00ED1BD4"/>
    <w:rsid w:val="00ED1CF8"/>
    <w:rsid w:val="00ED2460"/>
    <w:rsid w:val="00ED255C"/>
    <w:rsid w:val="00ED29D2"/>
    <w:rsid w:val="00ED29E0"/>
    <w:rsid w:val="00ED35D9"/>
    <w:rsid w:val="00ED3E4F"/>
    <w:rsid w:val="00ED4982"/>
    <w:rsid w:val="00ED5270"/>
    <w:rsid w:val="00ED637E"/>
    <w:rsid w:val="00ED79B9"/>
    <w:rsid w:val="00EE01AD"/>
    <w:rsid w:val="00EE2243"/>
    <w:rsid w:val="00EE32FC"/>
    <w:rsid w:val="00EE5611"/>
    <w:rsid w:val="00EE5D59"/>
    <w:rsid w:val="00EE6641"/>
    <w:rsid w:val="00EF0190"/>
    <w:rsid w:val="00EF0709"/>
    <w:rsid w:val="00EF0D71"/>
    <w:rsid w:val="00EF0D7F"/>
    <w:rsid w:val="00EF1857"/>
    <w:rsid w:val="00EF2B52"/>
    <w:rsid w:val="00EF2B9A"/>
    <w:rsid w:val="00EF5710"/>
    <w:rsid w:val="00EF641B"/>
    <w:rsid w:val="00EF766F"/>
    <w:rsid w:val="00F0128F"/>
    <w:rsid w:val="00F015CB"/>
    <w:rsid w:val="00F01752"/>
    <w:rsid w:val="00F02505"/>
    <w:rsid w:val="00F02645"/>
    <w:rsid w:val="00F02699"/>
    <w:rsid w:val="00F02C5E"/>
    <w:rsid w:val="00F02E35"/>
    <w:rsid w:val="00F033D5"/>
    <w:rsid w:val="00F036D2"/>
    <w:rsid w:val="00F0405A"/>
    <w:rsid w:val="00F045DB"/>
    <w:rsid w:val="00F05492"/>
    <w:rsid w:val="00F05F0D"/>
    <w:rsid w:val="00F071CA"/>
    <w:rsid w:val="00F0733B"/>
    <w:rsid w:val="00F07C6E"/>
    <w:rsid w:val="00F10EA7"/>
    <w:rsid w:val="00F1606B"/>
    <w:rsid w:val="00F16082"/>
    <w:rsid w:val="00F1651C"/>
    <w:rsid w:val="00F21F24"/>
    <w:rsid w:val="00F26A17"/>
    <w:rsid w:val="00F26DDF"/>
    <w:rsid w:val="00F3057A"/>
    <w:rsid w:val="00F30703"/>
    <w:rsid w:val="00F307FA"/>
    <w:rsid w:val="00F317F5"/>
    <w:rsid w:val="00F319F6"/>
    <w:rsid w:val="00F32989"/>
    <w:rsid w:val="00F339C7"/>
    <w:rsid w:val="00F3434A"/>
    <w:rsid w:val="00F348B1"/>
    <w:rsid w:val="00F350BD"/>
    <w:rsid w:val="00F36310"/>
    <w:rsid w:val="00F36A93"/>
    <w:rsid w:val="00F36DC6"/>
    <w:rsid w:val="00F37FA7"/>
    <w:rsid w:val="00F40700"/>
    <w:rsid w:val="00F41159"/>
    <w:rsid w:val="00F42636"/>
    <w:rsid w:val="00F439BF"/>
    <w:rsid w:val="00F45A92"/>
    <w:rsid w:val="00F471CD"/>
    <w:rsid w:val="00F472D5"/>
    <w:rsid w:val="00F473E7"/>
    <w:rsid w:val="00F47493"/>
    <w:rsid w:val="00F47819"/>
    <w:rsid w:val="00F50EC8"/>
    <w:rsid w:val="00F51D67"/>
    <w:rsid w:val="00F545DE"/>
    <w:rsid w:val="00F57285"/>
    <w:rsid w:val="00F60D13"/>
    <w:rsid w:val="00F628AB"/>
    <w:rsid w:val="00F632B4"/>
    <w:rsid w:val="00F64A91"/>
    <w:rsid w:val="00F65216"/>
    <w:rsid w:val="00F669F4"/>
    <w:rsid w:val="00F6735C"/>
    <w:rsid w:val="00F7114D"/>
    <w:rsid w:val="00F71392"/>
    <w:rsid w:val="00F7267D"/>
    <w:rsid w:val="00F75503"/>
    <w:rsid w:val="00F77977"/>
    <w:rsid w:val="00F80302"/>
    <w:rsid w:val="00F81C8E"/>
    <w:rsid w:val="00F8206E"/>
    <w:rsid w:val="00F82A09"/>
    <w:rsid w:val="00F82D9A"/>
    <w:rsid w:val="00F8300C"/>
    <w:rsid w:val="00F83EEE"/>
    <w:rsid w:val="00F84BD7"/>
    <w:rsid w:val="00F85800"/>
    <w:rsid w:val="00F86ED2"/>
    <w:rsid w:val="00F8756C"/>
    <w:rsid w:val="00F875DA"/>
    <w:rsid w:val="00F87D5A"/>
    <w:rsid w:val="00F87DF7"/>
    <w:rsid w:val="00F87EBE"/>
    <w:rsid w:val="00F93729"/>
    <w:rsid w:val="00F93CDD"/>
    <w:rsid w:val="00F95B46"/>
    <w:rsid w:val="00F968EE"/>
    <w:rsid w:val="00F96A61"/>
    <w:rsid w:val="00F97490"/>
    <w:rsid w:val="00FA174B"/>
    <w:rsid w:val="00FA36BC"/>
    <w:rsid w:val="00FA3EAF"/>
    <w:rsid w:val="00FA4595"/>
    <w:rsid w:val="00FA4827"/>
    <w:rsid w:val="00FA618B"/>
    <w:rsid w:val="00FA65DA"/>
    <w:rsid w:val="00FA698F"/>
    <w:rsid w:val="00FA7653"/>
    <w:rsid w:val="00FB21A4"/>
    <w:rsid w:val="00FB2247"/>
    <w:rsid w:val="00FB257E"/>
    <w:rsid w:val="00FB2E2B"/>
    <w:rsid w:val="00FB309E"/>
    <w:rsid w:val="00FB503E"/>
    <w:rsid w:val="00FB5AED"/>
    <w:rsid w:val="00FB7247"/>
    <w:rsid w:val="00FB72F4"/>
    <w:rsid w:val="00FC2404"/>
    <w:rsid w:val="00FC2A5C"/>
    <w:rsid w:val="00FC2D09"/>
    <w:rsid w:val="00FC2E42"/>
    <w:rsid w:val="00FC3E6E"/>
    <w:rsid w:val="00FC4175"/>
    <w:rsid w:val="00FC5457"/>
    <w:rsid w:val="00FC5CFD"/>
    <w:rsid w:val="00FC639A"/>
    <w:rsid w:val="00FC66FD"/>
    <w:rsid w:val="00FC70BB"/>
    <w:rsid w:val="00FD105C"/>
    <w:rsid w:val="00FD19D2"/>
    <w:rsid w:val="00FD26FD"/>
    <w:rsid w:val="00FD3323"/>
    <w:rsid w:val="00FD38D2"/>
    <w:rsid w:val="00FD4475"/>
    <w:rsid w:val="00FD677F"/>
    <w:rsid w:val="00FE0296"/>
    <w:rsid w:val="00FE1291"/>
    <w:rsid w:val="00FE14A1"/>
    <w:rsid w:val="00FE1C92"/>
    <w:rsid w:val="00FE30E0"/>
    <w:rsid w:val="00FE4589"/>
    <w:rsid w:val="00FE4EE8"/>
    <w:rsid w:val="00FF3FC9"/>
    <w:rsid w:val="00FF443D"/>
    <w:rsid w:val="00FF51E5"/>
    <w:rsid w:val="00FF5994"/>
    <w:rsid w:val="00FF59B5"/>
    <w:rsid w:val="00FF5B79"/>
    <w:rsid w:val="00FF6A1D"/>
    <w:rsid w:val="00FF7376"/>
    <w:rsid w:val="00FF79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A227C9-9C93-4ED6-8E25-C10508C4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AD3"/>
    <w:rPr>
      <w:sz w:val="24"/>
      <w:szCs w:val="24"/>
      <w:lang w:val="el-GR" w:eastAsia="el-GR"/>
    </w:rPr>
  </w:style>
  <w:style w:type="paragraph" w:styleId="Heading1">
    <w:name w:val="heading 1"/>
    <w:basedOn w:val="Normal"/>
    <w:next w:val="Normal"/>
    <w:link w:val="Heading1Char"/>
    <w:qFormat/>
    <w:rsid w:val="00026E76"/>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
    <w:qFormat/>
    <w:rsid w:val="00026E76"/>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026E7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26E76"/>
    <w:pPr>
      <w:keepNext/>
      <w:spacing w:before="240" w:after="60"/>
      <w:outlineLvl w:val="3"/>
    </w:pPr>
    <w:rPr>
      <w:b/>
      <w:bCs/>
      <w:sz w:val="28"/>
      <w:szCs w:val="28"/>
    </w:rPr>
  </w:style>
  <w:style w:type="paragraph" w:styleId="Heading5">
    <w:name w:val="heading 5"/>
    <w:basedOn w:val="Normal"/>
    <w:next w:val="Normal"/>
    <w:link w:val="Heading5Char"/>
    <w:qFormat/>
    <w:rsid w:val="00026E76"/>
    <w:pPr>
      <w:spacing w:before="240" w:after="60"/>
      <w:outlineLvl w:val="4"/>
    </w:pPr>
    <w:rPr>
      <w:b/>
      <w:bCs/>
      <w:i/>
      <w:iCs/>
      <w:sz w:val="26"/>
      <w:szCs w:val="26"/>
    </w:rPr>
  </w:style>
  <w:style w:type="paragraph" w:styleId="Heading6">
    <w:name w:val="heading 6"/>
    <w:basedOn w:val="Normal"/>
    <w:next w:val="Normal"/>
    <w:link w:val="Heading6Char"/>
    <w:qFormat/>
    <w:rsid w:val="00026E7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6E76"/>
    <w:rPr>
      <w:rFonts w:ascii="Arial" w:hAnsi="Arial" w:cs="Arial"/>
      <w:b/>
      <w:bCs/>
      <w:kern w:val="32"/>
      <w:sz w:val="32"/>
      <w:szCs w:val="32"/>
      <w:lang w:val="el-GR" w:eastAsia="el-GR"/>
    </w:rPr>
  </w:style>
  <w:style w:type="character" w:customStyle="1" w:styleId="Heading2Char">
    <w:name w:val="Heading 2 Char"/>
    <w:basedOn w:val="DefaultParagraphFont"/>
    <w:link w:val="Heading2"/>
    <w:uiPriority w:val="9"/>
    <w:rsid w:val="00026E76"/>
    <w:rPr>
      <w:b/>
      <w:bCs/>
      <w:sz w:val="36"/>
      <w:szCs w:val="36"/>
      <w:lang w:val="el-GR" w:eastAsia="el-GR"/>
    </w:rPr>
  </w:style>
  <w:style w:type="character" w:customStyle="1" w:styleId="Heading3Char">
    <w:name w:val="Heading 3 Char"/>
    <w:basedOn w:val="DefaultParagraphFont"/>
    <w:link w:val="Heading3"/>
    <w:rsid w:val="00026E76"/>
    <w:rPr>
      <w:rFonts w:ascii="Arial" w:hAnsi="Arial" w:cs="Arial"/>
      <w:b/>
      <w:bCs/>
      <w:sz w:val="26"/>
      <w:szCs w:val="26"/>
      <w:lang w:val="el-GR" w:eastAsia="el-GR"/>
    </w:rPr>
  </w:style>
  <w:style w:type="character" w:customStyle="1" w:styleId="Heading4Char">
    <w:name w:val="Heading 4 Char"/>
    <w:basedOn w:val="DefaultParagraphFont"/>
    <w:link w:val="Heading4"/>
    <w:rsid w:val="00026E76"/>
    <w:rPr>
      <w:b/>
      <w:bCs/>
      <w:sz w:val="28"/>
      <w:szCs w:val="28"/>
      <w:lang w:val="el-GR" w:eastAsia="el-GR"/>
    </w:rPr>
  </w:style>
  <w:style w:type="character" w:customStyle="1" w:styleId="Heading5Char">
    <w:name w:val="Heading 5 Char"/>
    <w:basedOn w:val="DefaultParagraphFont"/>
    <w:link w:val="Heading5"/>
    <w:rsid w:val="00026E76"/>
    <w:rPr>
      <w:b/>
      <w:bCs/>
      <w:i/>
      <w:iCs/>
      <w:sz w:val="26"/>
      <w:szCs w:val="26"/>
      <w:lang w:val="el-GR" w:eastAsia="el-GR"/>
    </w:rPr>
  </w:style>
  <w:style w:type="character" w:customStyle="1" w:styleId="Heading6Char">
    <w:name w:val="Heading 6 Char"/>
    <w:basedOn w:val="DefaultParagraphFont"/>
    <w:link w:val="Heading6"/>
    <w:rsid w:val="00026E76"/>
    <w:rPr>
      <w:b/>
      <w:bCs/>
      <w:sz w:val="22"/>
      <w:szCs w:val="22"/>
      <w:lang w:val="el-GR" w:eastAsia="el-GR"/>
    </w:rPr>
  </w:style>
  <w:style w:type="character" w:styleId="Hyperlink">
    <w:name w:val="Hyperlink"/>
    <w:basedOn w:val="DefaultParagraphFont"/>
    <w:uiPriority w:val="99"/>
    <w:rsid w:val="00751752"/>
    <w:rPr>
      <w:color w:val="0000FF"/>
      <w:u w:val="single"/>
    </w:rPr>
  </w:style>
  <w:style w:type="paragraph" w:styleId="DocumentMap">
    <w:name w:val="Document Map"/>
    <w:basedOn w:val="Normal"/>
    <w:link w:val="DocumentMapChar"/>
    <w:uiPriority w:val="99"/>
    <w:semiHidden/>
    <w:rsid w:val="00C7245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3075C7"/>
    <w:rPr>
      <w:rFonts w:ascii="Tahoma" w:hAnsi="Tahoma" w:cs="Tahoma"/>
      <w:shd w:val="clear" w:color="auto" w:fill="000080"/>
      <w:lang w:val="el-GR" w:eastAsia="el-GR"/>
    </w:rPr>
  </w:style>
  <w:style w:type="paragraph" w:styleId="Footer">
    <w:name w:val="footer"/>
    <w:basedOn w:val="Normal"/>
    <w:link w:val="FooterChar"/>
    <w:uiPriority w:val="99"/>
    <w:rsid w:val="00DA15F2"/>
    <w:pPr>
      <w:tabs>
        <w:tab w:val="center" w:pos="4153"/>
        <w:tab w:val="right" w:pos="8306"/>
      </w:tabs>
    </w:pPr>
  </w:style>
  <w:style w:type="character" w:customStyle="1" w:styleId="FooterChar">
    <w:name w:val="Footer Char"/>
    <w:basedOn w:val="DefaultParagraphFont"/>
    <w:link w:val="Footer"/>
    <w:uiPriority w:val="99"/>
    <w:rsid w:val="003075C7"/>
    <w:rPr>
      <w:sz w:val="24"/>
      <w:szCs w:val="24"/>
      <w:lang w:val="el-GR" w:eastAsia="el-GR"/>
    </w:rPr>
  </w:style>
  <w:style w:type="character" w:styleId="PageNumber">
    <w:name w:val="page number"/>
    <w:basedOn w:val="DefaultParagraphFont"/>
    <w:rsid w:val="00DA15F2"/>
  </w:style>
  <w:style w:type="paragraph" w:styleId="BalloonText">
    <w:name w:val="Balloon Text"/>
    <w:basedOn w:val="Normal"/>
    <w:link w:val="BalloonTextChar"/>
    <w:uiPriority w:val="99"/>
    <w:semiHidden/>
    <w:rsid w:val="00BF5831"/>
    <w:rPr>
      <w:rFonts w:ascii="Tahoma" w:hAnsi="Tahoma" w:cs="Tahoma"/>
      <w:sz w:val="16"/>
      <w:szCs w:val="16"/>
    </w:rPr>
  </w:style>
  <w:style w:type="character" w:customStyle="1" w:styleId="BalloonTextChar">
    <w:name w:val="Balloon Text Char"/>
    <w:basedOn w:val="DefaultParagraphFont"/>
    <w:link w:val="BalloonText"/>
    <w:uiPriority w:val="99"/>
    <w:semiHidden/>
    <w:rsid w:val="003075C7"/>
    <w:rPr>
      <w:rFonts w:ascii="Tahoma" w:hAnsi="Tahoma" w:cs="Tahoma"/>
      <w:sz w:val="16"/>
      <w:szCs w:val="16"/>
      <w:lang w:val="el-GR" w:eastAsia="el-GR"/>
    </w:rPr>
  </w:style>
  <w:style w:type="paragraph" w:customStyle="1" w:styleId="Default">
    <w:name w:val="Default"/>
    <w:basedOn w:val="Normal"/>
    <w:rsid w:val="00026E76"/>
    <w:rPr>
      <w:rFonts w:ascii="Arial" w:hAnsi="Arial" w:cs="Arial"/>
      <w:color w:val="000000"/>
    </w:rPr>
  </w:style>
  <w:style w:type="paragraph" w:customStyle="1" w:styleId="page-super-title">
    <w:name w:val="page-super-title"/>
    <w:basedOn w:val="Normal"/>
    <w:uiPriority w:val="99"/>
    <w:rsid w:val="00026E76"/>
    <w:pPr>
      <w:spacing w:before="100" w:beforeAutospacing="1" w:after="100" w:afterAutospacing="1"/>
    </w:pPr>
  </w:style>
  <w:style w:type="character" w:customStyle="1" w:styleId="post-meta-itemsign">
    <w:name w:val="post-meta-item sign"/>
    <w:basedOn w:val="DefaultParagraphFont"/>
    <w:rsid w:val="00026E76"/>
  </w:style>
  <w:style w:type="paragraph" w:styleId="NormalWeb">
    <w:name w:val="Normal (Web)"/>
    <w:basedOn w:val="Normal"/>
    <w:uiPriority w:val="99"/>
    <w:rsid w:val="00026E76"/>
    <w:pPr>
      <w:spacing w:before="100" w:beforeAutospacing="1" w:after="100" w:afterAutospacing="1"/>
    </w:pPr>
  </w:style>
  <w:style w:type="character" w:customStyle="1" w:styleId="multimediamiddleimageitemmedium">
    <w:name w:val="multimediamiddle imageitemmedium"/>
    <w:basedOn w:val="DefaultParagraphFont"/>
    <w:rsid w:val="00026E76"/>
  </w:style>
  <w:style w:type="character" w:customStyle="1" w:styleId="Caption1">
    <w:name w:val="Caption1"/>
    <w:basedOn w:val="DefaultParagraphFont"/>
    <w:rsid w:val="00026E76"/>
  </w:style>
  <w:style w:type="character" w:customStyle="1" w:styleId="Date1">
    <w:name w:val="Date1"/>
    <w:basedOn w:val="DefaultParagraphFont"/>
    <w:rsid w:val="00026E76"/>
  </w:style>
  <w:style w:type="character" w:styleId="Emphasis">
    <w:name w:val="Emphasis"/>
    <w:basedOn w:val="DefaultParagraphFont"/>
    <w:uiPriority w:val="20"/>
    <w:qFormat/>
    <w:rsid w:val="00026E76"/>
    <w:rPr>
      <w:i/>
      <w:iCs/>
    </w:rPr>
  </w:style>
  <w:style w:type="character" w:customStyle="1" w:styleId="cat-links">
    <w:name w:val="cat-links"/>
    <w:basedOn w:val="DefaultParagraphFont"/>
    <w:rsid w:val="00026E76"/>
  </w:style>
  <w:style w:type="paragraph" w:styleId="HTMLAddress">
    <w:name w:val="HTML Address"/>
    <w:basedOn w:val="Normal"/>
    <w:link w:val="HTMLAddressChar"/>
    <w:rsid w:val="00026E76"/>
    <w:rPr>
      <w:i/>
      <w:iCs/>
    </w:rPr>
  </w:style>
  <w:style w:type="character" w:customStyle="1" w:styleId="HTMLAddressChar">
    <w:name w:val="HTML Address Char"/>
    <w:basedOn w:val="DefaultParagraphFont"/>
    <w:link w:val="HTMLAddress"/>
    <w:rsid w:val="00026E76"/>
    <w:rPr>
      <w:i/>
      <w:iCs/>
      <w:sz w:val="24"/>
      <w:szCs w:val="24"/>
      <w:lang w:val="el-GR" w:eastAsia="el-GR"/>
    </w:rPr>
  </w:style>
  <w:style w:type="character" w:customStyle="1" w:styleId="credit">
    <w:name w:val="credit"/>
    <w:basedOn w:val="DefaultParagraphFont"/>
    <w:rsid w:val="00026E76"/>
  </w:style>
  <w:style w:type="paragraph" w:styleId="z-TopofForm">
    <w:name w:val="HTML Top of Form"/>
    <w:basedOn w:val="Normal"/>
    <w:next w:val="Normal"/>
    <w:link w:val="z-TopofFormChar"/>
    <w:hidden/>
    <w:uiPriority w:val="99"/>
    <w:rsid w:val="00026E7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026E76"/>
    <w:rPr>
      <w:rFonts w:ascii="Arial" w:hAnsi="Arial" w:cs="Arial"/>
      <w:vanish/>
      <w:sz w:val="16"/>
      <w:szCs w:val="16"/>
      <w:lang w:val="el-GR" w:eastAsia="el-GR"/>
    </w:rPr>
  </w:style>
  <w:style w:type="paragraph" w:styleId="z-BottomofForm">
    <w:name w:val="HTML Bottom of Form"/>
    <w:basedOn w:val="Normal"/>
    <w:next w:val="Normal"/>
    <w:link w:val="z-BottomofFormChar"/>
    <w:hidden/>
    <w:rsid w:val="00026E7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026E76"/>
    <w:rPr>
      <w:rFonts w:ascii="Arial" w:hAnsi="Arial" w:cs="Arial"/>
      <w:vanish/>
      <w:sz w:val="16"/>
      <w:szCs w:val="16"/>
      <w:lang w:val="el-GR" w:eastAsia="el-GR"/>
    </w:rPr>
  </w:style>
  <w:style w:type="character" w:customStyle="1" w:styleId="previous">
    <w:name w:val="previous"/>
    <w:basedOn w:val="DefaultParagraphFont"/>
    <w:rsid w:val="00026E76"/>
  </w:style>
  <w:style w:type="character" w:customStyle="1" w:styleId="timestamp">
    <w:name w:val="timestamp"/>
    <w:basedOn w:val="DefaultParagraphFont"/>
    <w:rsid w:val="00026E76"/>
  </w:style>
  <w:style w:type="character" w:customStyle="1" w:styleId="source">
    <w:name w:val="source"/>
    <w:basedOn w:val="DefaultParagraphFont"/>
    <w:rsid w:val="00026E76"/>
  </w:style>
  <w:style w:type="paragraph" w:customStyle="1" w:styleId="element1">
    <w:name w:val="element1"/>
    <w:basedOn w:val="Normal"/>
    <w:uiPriority w:val="99"/>
    <w:rsid w:val="00026E76"/>
    <w:pPr>
      <w:spacing w:before="100" w:beforeAutospacing="1" w:after="100" w:afterAutospacing="1"/>
    </w:pPr>
  </w:style>
  <w:style w:type="paragraph" w:customStyle="1" w:styleId="element2">
    <w:name w:val="element2"/>
    <w:basedOn w:val="Normal"/>
    <w:uiPriority w:val="99"/>
    <w:rsid w:val="00026E76"/>
    <w:pPr>
      <w:spacing w:before="100" w:beforeAutospacing="1" w:after="100" w:afterAutospacing="1"/>
    </w:pPr>
  </w:style>
  <w:style w:type="character" w:customStyle="1" w:styleId="poschangepct">
    <w:name w:val="poschangepct"/>
    <w:basedOn w:val="DefaultParagraphFont"/>
    <w:rsid w:val="00026E76"/>
  </w:style>
  <w:style w:type="character" w:customStyle="1" w:styleId="poschange">
    <w:name w:val="poschange"/>
    <w:basedOn w:val="DefaultParagraphFont"/>
    <w:rsid w:val="00026E76"/>
  </w:style>
  <w:style w:type="character" w:customStyle="1" w:styleId="negchangepct">
    <w:name w:val="negchangepct"/>
    <w:basedOn w:val="DefaultParagraphFont"/>
    <w:rsid w:val="00026E76"/>
  </w:style>
  <w:style w:type="character" w:customStyle="1" w:styleId="negchange">
    <w:name w:val="negchange"/>
    <w:basedOn w:val="DefaultParagraphFont"/>
    <w:rsid w:val="00026E76"/>
  </w:style>
  <w:style w:type="character" w:customStyle="1" w:styleId="countrylabel">
    <w:name w:val="countrylabel"/>
    <w:basedOn w:val="DefaultParagraphFont"/>
    <w:rsid w:val="00026E76"/>
  </w:style>
  <w:style w:type="character" w:styleId="Strong">
    <w:name w:val="Strong"/>
    <w:basedOn w:val="DefaultParagraphFont"/>
    <w:uiPriority w:val="22"/>
    <w:qFormat/>
    <w:rsid w:val="00026E76"/>
    <w:rPr>
      <w:b/>
      <w:bCs/>
    </w:rPr>
  </w:style>
  <w:style w:type="character" w:customStyle="1" w:styleId="neglast">
    <w:name w:val="neglast"/>
    <w:basedOn w:val="DefaultParagraphFont"/>
    <w:rsid w:val="00026E76"/>
  </w:style>
  <w:style w:type="character" w:customStyle="1" w:styleId="closedlast">
    <w:name w:val="closedlast"/>
    <w:basedOn w:val="DefaultParagraphFont"/>
    <w:rsid w:val="00026E76"/>
  </w:style>
  <w:style w:type="character" w:customStyle="1" w:styleId="closedchangepct">
    <w:name w:val="closedchangepct"/>
    <w:basedOn w:val="DefaultParagraphFont"/>
    <w:rsid w:val="00026E76"/>
  </w:style>
  <w:style w:type="character" w:customStyle="1" w:styleId="closedchange">
    <w:name w:val="closedchange"/>
    <w:basedOn w:val="DefaultParagraphFont"/>
    <w:rsid w:val="00026E76"/>
  </w:style>
  <w:style w:type="character" w:customStyle="1" w:styleId="delaytext">
    <w:name w:val="delaytext"/>
    <w:basedOn w:val="DefaultParagraphFont"/>
    <w:rsid w:val="00026E76"/>
  </w:style>
  <w:style w:type="character" w:customStyle="1" w:styleId="poslast">
    <w:name w:val="poslast"/>
    <w:basedOn w:val="DefaultParagraphFont"/>
    <w:rsid w:val="00026E76"/>
  </w:style>
  <w:style w:type="character" w:customStyle="1" w:styleId="nolast">
    <w:name w:val="nolast"/>
    <w:basedOn w:val="DefaultParagraphFont"/>
    <w:rsid w:val="00026E76"/>
  </w:style>
  <w:style w:type="character" w:customStyle="1" w:styleId="nochange">
    <w:name w:val="nochange"/>
    <w:basedOn w:val="DefaultParagraphFont"/>
    <w:rsid w:val="00026E76"/>
  </w:style>
  <w:style w:type="paragraph" w:customStyle="1" w:styleId="textbodyblack">
    <w:name w:val="textbodyblack"/>
    <w:basedOn w:val="Normal"/>
    <w:uiPriority w:val="99"/>
    <w:rsid w:val="00026E76"/>
    <w:pPr>
      <w:spacing w:before="100" w:beforeAutospacing="1" w:after="100" w:afterAutospacing="1" w:line="360" w:lineRule="auto"/>
    </w:pPr>
    <w:rPr>
      <w:rFonts w:ascii="Verdana" w:hAnsi="Verdana"/>
      <w:color w:val="000000"/>
      <w:sz w:val="18"/>
      <w:szCs w:val="18"/>
    </w:rPr>
  </w:style>
  <w:style w:type="paragraph" w:customStyle="1" w:styleId="refer">
    <w:name w:val="refer"/>
    <w:basedOn w:val="Normal"/>
    <w:uiPriority w:val="99"/>
    <w:rsid w:val="00026E76"/>
    <w:pPr>
      <w:spacing w:before="30" w:line="284" w:lineRule="atLeast"/>
    </w:pPr>
    <w:rPr>
      <w:rFonts w:ascii="Arial" w:hAnsi="Arial" w:cs="Arial"/>
      <w:color w:val="000000"/>
      <w:sz w:val="26"/>
      <w:szCs w:val="26"/>
    </w:rPr>
  </w:style>
  <w:style w:type="character" w:customStyle="1" w:styleId="cnbcsbhdcomp1">
    <w:name w:val="cnbc_sbhd_comp1"/>
    <w:basedOn w:val="DefaultParagraphFont"/>
    <w:rsid w:val="00026E76"/>
    <w:rPr>
      <w:color w:val="42505E"/>
      <w:sz w:val="18"/>
      <w:szCs w:val="18"/>
    </w:rPr>
  </w:style>
  <w:style w:type="character" w:customStyle="1" w:styleId="cnbcsbhdcompflpadr">
    <w:name w:val="cnbc_sbhd_comp fl padr"/>
    <w:basedOn w:val="DefaultParagraphFont"/>
    <w:rsid w:val="00026E76"/>
  </w:style>
  <w:style w:type="character" w:styleId="HTMLCite">
    <w:name w:val="HTML Cite"/>
    <w:basedOn w:val="DefaultParagraphFont"/>
    <w:uiPriority w:val="99"/>
    <w:rsid w:val="00026E76"/>
    <w:rPr>
      <w:b w:val="0"/>
      <w:bCs w:val="0"/>
      <w:i w:val="0"/>
      <w:iCs w:val="0"/>
    </w:rPr>
  </w:style>
  <w:style w:type="paragraph" w:customStyle="1" w:styleId="targetcaption">
    <w:name w:val="targetcaption"/>
    <w:basedOn w:val="Normal"/>
    <w:uiPriority w:val="99"/>
    <w:rsid w:val="00026E76"/>
    <w:pPr>
      <w:spacing w:before="100" w:beforeAutospacing="1" w:after="100" w:afterAutospacing="1"/>
    </w:pPr>
  </w:style>
  <w:style w:type="paragraph" w:customStyle="1" w:styleId="tbtype-savethis">
    <w:name w:val="tbtype-savethis"/>
    <w:basedOn w:val="Normal"/>
    <w:uiPriority w:val="99"/>
    <w:rsid w:val="00026E76"/>
    <w:pPr>
      <w:spacing w:before="100" w:beforeAutospacing="1" w:after="100" w:afterAutospacing="1"/>
    </w:pPr>
  </w:style>
  <w:style w:type="character" w:customStyle="1" w:styleId="hidden2">
    <w:name w:val="hidden2"/>
    <w:basedOn w:val="DefaultParagraphFont"/>
    <w:rsid w:val="00026E76"/>
    <w:rPr>
      <w:vanish/>
      <w:webHidden w:val="0"/>
      <w:specVanish w:val="0"/>
    </w:rPr>
  </w:style>
  <w:style w:type="character" w:customStyle="1" w:styleId="tbtext5">
    <w:name w:val="tbtext5"/>
    <w:basedOn w:val="DefaultParagraphFont"/>
    <w:rsid w:val="00026E76"/>
  </w:style>
  <w:style w:type="character" w:customStyle="1" w:styleId="tbindicator6">
    <w:name w:val="tbindicator6"/>
    <w:basedOn w:val="DefaultParagraphFont"/>
    <w:rsid w:val="00026E76"/>
  </w:style>
  <w:style w:type="character" w:customStyle="1" w:styleId="gig-counter-textgig-share-counter-textgig-counter-text-rightgig-share-counter-text-right">
    <w:name w:val="gig-counter-text gig-share-counter-text gig-counter-text-right gig-share-counter-text-right"/>
    <w:basedOn w:val="DefaultParagraphFont"/>
    <w:rsid w:val="00026E76"/>
  </w:style>
  <w:style w:type="paragraph" w:customStyle="1" w:styleId="printinfo">
    <w:name w:val="printinfo"/>
    <w:basedOn w:val="Normal"/>
    <w:uiPriority w:val="99"/>
    <w:rsid w:val="00026E76"/>
    <w:pPr>
      <w:spacing w:after="150"/>
    </w:pPr>
    <w:rPr>
      <w:rFonts w:ascii="Arial" w:hAnsi="Arial" w:cs="Arial"/>
      <w:color w:val="666666"/>
      <w:sz w:val="15"/>
      <w:szCs w:val="15"/>
    </w:rPr>
  </w:style>
  <w:style w:type="paragraph" w:customStyle="1" w:styleId="copyright2">
    <w:name w:val="copyright2"/>
    <w:basedOn w:val="Normal"/>
    <w:uiPriority w:val="99"/>
    <w:rsid w:val="00026E76"/>
    <w:pPr>
      <w:spacing w:before="100" w:beforeAutospacing="1" w:after="100" w:afterAutospacing="1"/>
    </w:pPr>
    <w:rPr>
      <w:sz w:val="29"/>
      <w:szCs w:val="29"/>
    </w:rPr>
  </w:style>
  <w:style w:type="character" w:customStyle="1" w:styleId="posted-onentry-date">
    <w:name w:val="posted-on entry-date"/>
    <w:basedOn w:val="DefaultParagraphFont"/>
    <w:rsid w:val="00026E76"/>
  </w:style>
  <w:style w:type="character" w:customStyle="1" w:styleId="authorbyline">
    <w:name w:val="author_byline"/>
    <w:basedOn w:val="DefaultParagraphFont"/>
    <w:rsid w:val="00026E76"/>
  </w:style>
  <w:style w:type="character" w:customStyle="1" w:styleId="facebook-countersocial-counter">
    <w:name w:val="facebook-counter social-counter"/>
    <w:basedOn w:val="DefaultParagraphFont"/>
    <w:rsid w:val="00026E76"/>
  </w:style>
  <w:style w:type="character" w:customStyle="1" w:styleId="linkedin-countersocial-counter">
    <w:name w:val="linkedin-counter social-counter"/>
    <w:basedOn w:val="DefaultParagraphFont"/>
    <w:rsid w:val="00026E76"/>
  </w:style>
  <w:style w:type="character" w:customStyle="1" w:styleId="in-widget">
    <w:name w:val="in-widget"/>
    <w:basedOn w:val="DefaultParagraphFont"/>
    <w:rsid w:val="00026E76"/>
  </w:style>
  <w:style w:type="character" w:customStyle="1" w:styleId="in-right">
    <w:name w:val="in-right"/>
    <w:basedOn w:val="DefaultParagraphFont"/>
    <w:rsid w:val="00026E76"/>
  </w:style>
  <w:style w:type="character" w:customStyle="1" w:styleId="inferno-countersocial-counter">
    <w:name w:val="inferno-counter social-counter"/>
    <w:basedOn w:val="DefaultParagraphFont"/>
    <w:rsid w:val="00026E76"/>
  </w:style>
  <w:style w:type="character" w:customStyle="1" w:styleId="articletitle1">
    <w:name w:val="articletitle1"/>
    <w:basedOn w:val="DefaultParagraphFont"/>
    <w:rsid w:val="00026E76"/>
    <w:rPr>
      <w:rFonts w:ascii="Times New Roman" w:hAnsi="Times New Roman" w:cs="Times New Roman" w:hint="default"/>
      <w:b/>
      <w:bCs/>
      <w:color w:val="006699"/>
      <w:sz w:val="33"/>
      <w:szCs w:val="33"/>
    </w:rPr>
  </w:style>
  <w:style w:type="character" w:customStyle="1" w:styleId="articletext1">
    <w:name w:val="articletext1"/>
    <w:basedOn w:val="DefaultParagraphFont"/>
    <w:rsid w:val="00026E76"/>
    <w:rPr>
      <w:rFonts w:ascii="Arial" w:hAnsi="Arial" w:cs="Arial" w:hint="default"/>
      <w:color w:val="000000"/>
      <w:sz w:val="20"/>
      <w:szCs w:val="20"/>
    </w:rPr>
  </w:style>
  <w:style w:type="character" w:customStyle="1" w:styleId="articlefooter1">
    <w:name w:val="articlefooter1"/>
    <w:basedOn w:val="DefaultParagraphFont"/>
    <w:rsid w:val="00026E76"/>
    <w:rPr>
      <w:rFonts w:ascii="Arial" w:hAnsi="Arial" w:cs="Arial" w:hint="default"/>
      <w:color w:val="417292"/>
      <w:sz w:val="21"/>
      <w:szCs w:val="21"/>
    </w:rPr>
  </w:style>
  <w:style w:type="paragraph" w:customStyle="1" w:styleId="byline">
    <w:name w:val="byline"/>
    <w:basedOn w:val="Normal"/>
    <w:uiPriority w:val="99"/>
    <w:rsid w:val="00026E76"/>
    <w:pPr>
      <w:spacing w:before="100" w:beforeAutospacing="1" w:after="100" w:afterAutospacing="1"/>
    </w:pPr>
  </w:style>
  <w:style w:type="paragraph" w:customStyle="1" w:styleId="lastupdated">
    <w:name w:val="lastupdated"/>
    <w:basedOn w:val="Normal"/>
    <w:uiPriority w:val="99"/>
    <w:rsid w:val="00026E76"/>
    <w:pPr>
      <w:spacing w:before="100" w:beforeAutospacing="1" w:after="100" w:afterAutospacing="1"/>
    </w:pPr>
  </w:style>
  <w:style w:type="character" w:customStyle="1" w:styleId="time2">
    <w:name w:val="time2"/>
    <w:basedOn w:val="DefaultParagraphFont"/>
    <w:rsid w:val="00026E76"/>
  </w:style>
  <w:style w:type="paragraph" w:customStyle="1" w:styleId="sf1">
    <w:name w:val="sf1"/>
    <w:basedOn w:val="Normal"/>
    <w:uiPriority w:val="99"/>
    <w:rsid w:val="00026E76"/>
    <w:pPr>
      <w:spacing w:before="100" w:beforeAutospacing="1" w:after="100" w:afterAutospacing="1"/>
    </w:pPr>
    <w:rPr>
      <w:sz w:val="173"/>
      <w:szCs w:val="173"/>
    </w:rPr>
  </w:style>
  <w:style w:type="character" w:customStyle="1" w:styleId="apple-converted-space">
    <w:name w:val="apple-converted-space"/>
    <w:basedOn w:val="DefaultParagraphFont"/>
    <w:rsid w:val="00026E76"/>
  </w:style>
  <w:style w:type="character" w:customStyle="1" w:styleId="time">
    <w:name w:val="time"/>
    <w:basedOn w:val="DefaultParagraphFont"/>
    <w:rsid w:val="00026E76"/>
  </w:style>
  <w:style w:type="paragraph" w:customStyle="1" w:styleId="screen-copy">
    <w:name w:val="screen-copy"/>
    <w:basedOn w:val="Normal"/>
    <w:uiPriority w:val="99"/>
    <w:rsid w:val="00026E76"/>
    <w:pPr>
      <w:spacing w:before="100" w:beforeAutospacing="1" w:after="100" w:afterAutospacing="1"/>
    </w:pPr>
  </w:style>
  <w:style w:type="character" w:customStyle="1" w:styleId="author">
    <w:name w:val="author"/>
    <w:basedOn w:val="DefaultParagraphFont"/>
    <w:rsid w:val="00026E76"/>
  </w:style>
  <w:style w:type="paragraph" w:customStyle="1" w:styleId="summary">
    <w:name w:val="summary"/>
    <w:basedOn w:val="Normal"/>
    <w:uiPriority w:val="99"/>
    <w:rsid w:val="00026E76"/>
    <w:pPr>
      <w:spacing w:before="100" w:beforeAutospacing="1" w:after="100" w:afterAutospacing="1"/>
    </w:pPr>
  </w:style>
  <w:style w:type="character" w:customStyle="1" w:styleId="mediaoverlayinteractive">
    <w:name w:val="mediaoverlay interactive"/>
    <w:basedOn w:val="DefaultParagraphFont"/>
    <w:rsid w:val="00026E76"/>
  </w:style>
  <w:style w:type="character" w:customStyle="1" w:styleId="mediaoverlaygraphic">
    <w:name w:val="mediaoverlay graphic"/>
    <w:basedOn w:val="DefaultParagraphFont"/>
    <w:rsid w:val="00026E76"/>
  </w:style>
  <w:style w:type="character" w:customStyle="1" w:styleId="providerorg">
    <w:name w:val="provider org"/>
    <w:basedOn w:val="DefaultParagraphFont"/>
    <w:rsid w:val="00026E76"/>
  </w:style>
  <w:style w:type="character" w:customStyle="1" w:styleId="symbol">
    <w:name w:val="symbol"/>
    <w:basedOn w:val="DefaultParagraphFont"/>
    <w:rsid w:val="00026E76"/>
  </w:style>
  <w:style w:type="character" w:customStyle="1" w:styleId="streaming-datum">
    <w:name w:val="streaming-datum"/>
    <w:basedOn w:val="DefaultParagraphFont"/>
    <w:rsid w:val="00026E76"/>
  </w:style>
  <w:style w:type="character" w:customStyle="1" w:styleId="streaming-datumyfi-price-change-red">
    <w:name w:val="streaming-datum yfi-price-change-red"/>
    <w:basedOn w:val="DefaultParagraphFont"/>
    <w:rsid w:val="00026E76"/>
  </w:style>
  <w:style w:type="character" w:customStyle="1" w:styleId="datestamp">
    <w:name w:val="datestamp"/>
    <w:basedOn w:val="DefaultParagraphFont"/>
    <w:rsid w:val="00026E76"/>
  </w:style>
  <w:style w:type="character" w:customStyle="1" w:styleId="post-comments">
    <w:name w:val="post-comments"/>
    <w:basedOn w:val="DefaultParagraphFont"/>
    <w:rsid w:val="00026E76"/>
  </w:style>
  <w:style w:type="character" w:customStyle="1" w:styleId="commentcount">
    <w:name w:val="commentcount"/>
    <w:basedOn w:val="DefaultParagraphFont"/>
    <w:rsid w:val="00026E76"/>
  </w:style>
  <w:style w:type="paragraph" w:customStyle="1" w:styleId="article-date-info">
    <w:name w:val="article-date-info"/>
    <w:basedOn w:val="Normal"/>
    <w:uiPriority w:val="99"/>
    <w:rsid w:val="00026E76"/>
    <w:pPr>
      <w:spacing w:before="100" w:beforeAutospacing="1" w:after="100" w:afterAutospacing="1"/>
    </w:pPr>
  </w:style>
  <w:style w:type="paragraph" w:customStyle="1" w:styleId="article-superscription">
    <w:name w:val="article-superscription"/>
    <w:basedOn w:val="Normal"/>
    <w:uiPriority w:val="99"/>
    <w:rsid w:val="00026E76"/>
    <w:pPr>
      <w:spacing w:before="100" w:beforeAutospacing="1" w:after="100" w:afterAutospacing="1"/>
    </w:pPr>
  </w:style>
  <w:style w:type="paragraph" w:customStyle="1" w:styleId="credits">
    <w:name w:val="credits"/>
    <w:basedOn w:val="Normal"/>
    <w:uiPriority w:val="99"/>
    <w:rsid w:val="00026E76"/>
    <w:pPr>
      <w:spacing w:before="100" w:beforeAutospacing="1" w:after="100" w:afterAutospacing="1"/>
    </w:pPr>
  </w:style>
  <w:style w:type="character" w:customStyle="1" w:styleId="keyword">
    <w:name w:val="keyword"/>
    <w:basedOn w:val="DefaultParagraphFont"/>
    <w:rsid w:val="00026E76"/>
  </w:style>
  <w:style w:type="paragraph" w:customStyle="1" w:styleId="superscript">
    <w:name w:val="superscript"/>
    <w:basedOn w:val="Normal"/>
    <w:uiPriority w:val="99"/>
    <w:rsid w:val="00026E76"/>
    <w:pPr>
      <w:spacing w:before="100" w:beforeAutospacing="1" w:after="100" w:afterAutospacing="1"/>
    </w:pPr>
  </w:style>
  <w:style w:type="character" w:customStyle="1" w:styleId="comments-balloon">
    <w:name w:val="comments-balloon"/>
    <w:basedOn w:val="DefaultParagraphFont"/>
    <w:rsid w:val="00026E76"/>
  </w:style>
  <w:style w:type="character" w:customStyle="1" w:styleId="magnifier">
    <w:name w:val="magnifier"/>
    <w:basedOn w:val="DefaultParagraphFont"/>
    <w:rsid w:val="00026E76"/>
  </w:style>
  <w:style w:type="character" w:customStyle="1" w:styleId="user">
    <w:name w:val="user"/>
    <w:basedOn w:val="DefaultParagraphFont"/>
    <w:rsid w:val="00026E76"/>
  </w:style>
  <w:style w:type="character" w:customStyle="1" w:styleId="date10">
    <w:name w:val="date1"/>
    <w:basedOn w:val="DefaultParagraphFont"/>
    <w:rsid w:val="00026E76"/>
  </w:style>
  <w:style w:type="paragraph" w:customStyle="1" w:styleId="disclaimer">
    <w:name w:val="disclaimer"/>
    <w:basedOn w:val="Normal"/>
    <w:uiPriority w:val="99"/>
    <w:rsid w:val="00026E76"/>
    <w:pPr>
      <w:spacing w:before="100" w:beforeAutospacing="1" w:after="100" w:afterAutospacing="1"/>
    </w:pPr>
  </w:style>
  <w:style w:type="paragraph" w:customStyle="1" w:styleId="Title1">
    <w:name w:val="Title1"/>
    <w:basedOn w:val="Normal"/>
    <w:uiPriority w:val="99"/>
    <w:rsid w:val="00026E76"/>
    <w:pPr>
      <w:spacing w:before="100" w:beforeAutospacing="1" w:after="100" w:afterAutospacing="1"/>
    </w:pPr>
  </w:style>
  <w:style w:type="paragraph" w:customStyle="1" w:styleId="category">
    <w:name w:val="category"/>
    <w:basedOn w:val="Normal"/>
    <w:uiPriority w:val="99"/>
    <w:rsid w:val="00026E76"/>
    <w:pPr>
      <w:spacing w:before="100" w:beforeAutospacing="1" w:after="100" w:afterAutospacing="1"/>
    </w:pPr>
  </w:style>
  <w:style w:type="character" w:customStyle="1" w:styleId="titles2">
    <w:name w:val="titles2"/>
    <w:basedOn w:val="DefaultParagraphFont"/>
    <w:rsid w:val="00026E76"/>
  </w:style>
  <w:style w:type="character" w:customStyle="1" w:styleId="sm">
    <w:name w:val="sm"/>
    <w:basedOn w:val="DefaultParagraphFont"/>
    <w:rsid w:val="00026E76"/>
  </w:style>
  <w:style w:type="paragraph" w:customStyle="1" w:styleId="-5">
    <w:name w:val="-5"/>
    <w:basedOn w:val="Normal"/>
    <w:uiPriority w:val="99"/>
    <w:rsid w:val="00026E76"/>
    <w:pPr>
      <w:spacing w:before="100" w:beforeAutospacing="1" w:after="100" w:afterAutospacing="1"/>
    </w:pPr>
  </w:style>
  <w:style w:type="paragraph" w:customStyle="1" w:styleId="-ff6">
    <w:name w:val="-ff6"/>
    <w:basedOn w:val="Normal"/>
    <w:uiPriority w:val="99"/>
    <w:rsid w:val="00026E76"/>
    <w:pPr>
      <w:spacing w:before="100" w:beforeAutospacing="1" w:after="100" w:afterAutospacing="1"/>
    </w:pPr>
  </w:style>
  <w:style w:type="paragraph" w:customStyle="1" w:styleId="10">
    <w:name w:val="10"/>
    <w:basedOn w:val="Normal"/>
    <w:uiPriority w:val="99"/>
    <w:rsid w:val="00026E76"/>
    <w:pPr>
      <w:spacing w:before="100" w:beforeAutospacing="1" w:after="100" w:afterAutospacing="1"/>
    </w:pPr>
  </w:style>
  <w:style w:type="character" w:styleId="FootnoteReference">
    <w:name w:val="footnote reference"/>
    <w:basedOn w:val="DefaultParagraphFont"/>
    <w:uiPriority w:val="99"/>
    <w:unhideWhenUsed/>
    <w:rsid w:val="00026E76"/>
  </w:style>
  <w:style w:type="paragraph" w:customStyle="1" w:styleId="-80">
    <w:name w:val="-80"/>
    <w:basedOn w:val="Normal"/>
    <w:uiPriority w:val="99"/>
    <w:rsid w:val="00026E76"/>
    <w:pPr>
      <w:spacing w:before="100" w:beforeAutospacing="1" w:after="100" w:afterAutospacing="1"/>
    </w:pPr>
  </w:style>
  <w:style w:type="paragraph" w:customStyle="1" w:styleId="affd">
    <w:name w:val="affd"/>
    <w:basedOn w:val="Normal"/>
    <w:uiPriority w:val="99"/>
    <w:rsid w:val="00026E76"/>
    <w:pPr>
      <w:spacing w:before="100" w:beforeAutospacing="1" w:after="100" w:afterAutospacing="1"/>
    </w:pPr>
  </w:style>
  <w:style w:type="paragraph" w:customStyle="1" w:styleId="aff7">
    <w:name w:val="aff7"/>
    <w:basedOn w:val="Normal"/>
    <w:uiPriority w:val="99"/>
    <w:rsid w:val="00026E76"/>
    <w:pPr>
      <w:spacing w:before="100" w:beforeAutospacing="1" w:after="100" w:afterAutospacing="1"/>
    </w:pPr>
  </w:style>
  <w:style w:type="paragraph" w:styleId="FootnoteText">
    <w:name w:val="footnote text"/>
    <w:basedOn w:val="Normal"/>
    <w:link w:val="FootnoteTextChar"/>
    <w:uiPriority w:val="99"/>
    <w:unhideWhenUsed/>
    <w:rsid w:val="00026E76"/>
    <w:pPr>
      <w:spacing w:before="100" w:beforeAutospacing="1" w:after="100" w:afterAutospacing="1"/>
    </w:pPr>
  </w:style>
  <w:style w:type="character" w:customStyle="1" w:styleId="FootnoteTextChar">
    <w:name w:val="Footnote Text Char"/>
    <w:basedOn w:val="DefaultParagraphFont"/>
    <w:link w:val="FootnoteText"/>
    <w:uiPriority w:val="99"/>
    <w:rsid w:val="00026E76"/>
    <w:rPr>
      <w:sz w:val="24"/>
      <w:szCs w:val="24"/>
      <w:lang w:val="el-GR" w:eastAsia="el-GR"/>
    </w:rPr>
  </w:style>
  <w:style w:type="paragraph" w:customStyle="1" w:styleId="buttonheading">
    <w:name w:val="buttonheading"/>
    <w:basedOn w:val="Normal"/>
    <w:uiPriority w:val="99"/>
    <w:rsid w:val="00186D01"/>
    <w:pPr>
      <w:spacing w:before="100" w:beforeAutospacing="1" w:after="100" w:afterAutospacing="1"/>
    </w:pPr>
    <w:rPr>
      <w:lang w:val="en-US" w:eastAsia="en-US"/>
    </w:rPr>
  </w:style>
  <w:style w:type="character" w:customStyle="1" w:styleId="Caption2">
    <w:name w:val="Caption2"/>
    <w:basedOn w:val="DefaultParagraphFont"/>
    <w:rsid w:val="00A96B99"/>
  </w:style>
  <w:style w:type="character" w:customStyle="1" w:styleId="Date2">
    <w:name w:val="Date2"/>
    <w:basedOn w:val="DefaultParagraphFont"/>
    <w:rsid w:val="00A96B99"/>
  </w:style>
  <w:style w:type="paragraph" w:customStyle="1" w:styleId="Title2">
    <w:name w:val="Title2"/>
    <w:basedOn w:val="Normal"/>
    <w:uiPriority w:val="99"/>
    <w:rsid w:val="00A96B99"/>
    <w:pPr>
      <w:spacing w:before="100" w:beforeAutospacing="1" w:after="100" w:afterAutospacing="1"/>
    </w:pPr>
  </w:style>
  <w:style w:type="character" w:customStyle="1" w:styleId="tbtext">
    <w:name w:val="tbtext"/>
    <w:basedOn w:val="DefaultParagraphFont"/>
    <w:rsid w:val="001020FB"/>
  </w:style>
  <w:style w:type="character" w:customStyle="1" w:styleId="tbindicator">
    <w:name w:val="tbindicator"/>
    <w:basedOn w:val="DefaultParagraphFont"/>
    <w:rsid w:val="001020FB"/>
  </w:style>
  <w:style w:type="character" w:customStyle="1" w:styleId="tkrname">
    <w:name w:val="tkrname"/>
    <w:basedOn w:val="DefaultParagraphFont"/>
    <w:rsid w:val="001020FB"/>
  </w:style>
  <w:style w:type="character" w:customStyle="1" w:styleId="tkrchange">
    <w:name w:val="tkrchange"/>
    <w:basedOn w:val="DefaultParagraphFont"/>
    <w:rsid w:val="001020FB"/>
  </w:style>
  <w:style w:type="character" w:customStyle="1" w:styleId="emaillabel">
    <w:name w:val="emaillabel"/>
    <w:basedOn w:val="DefaultParagraphFont"/>
    <w:rsid w:val="00B86C9E"/>
  </w:style>
  <w:style w:type="character" w:customStyle="1" w:styleId="s50d62cfe">
    <w:name w:val="s50d62cfe"/>
    <w:basedOn w:val="DefaultParagraphFont"/>
    <w:rsid w:val="00030B01"/>
  </w:style>
  <w:style w:type="character" w:customStyle="1" w:styleId="sb8d990e2">
    <w:name w:val="sb8d990e2"/>
    <w:basedOn w:val="DefaultParagraphFont"/>
    <w:rsid w:val="00030B01"/>
  </w:style>
  <w:style w:type="character" w:customStyle="1" w:styleId="s6b621b36">
    <w:name w:val="s6b621b36"/>
    <w:basedOn w:val="DefaultParagraphFont"/>
    <w:rsid w:val="00030B01"/>
  </w:style>
  <w:style w:type="paragraph" w:customStyle="1" w:styleId="s30eec3f8">
    <w:name w:val="s30eec3f8"/>
    <w:basedOn w:val="Normal"/>
    <w:rsid w:val="00030B01"/>
    <w:pPr>
      <w:spacing w:before="100" w:beforeAutospacing="1" w:after="100" w:afterAutospacing="1"/>
    </w:pPr>
    <w:rPr>
      <w:lang w:val="en-US" w:eastAsia="en-US"/>
    </w:rPr>
  </w:style>
  <w:style w:type="character" w:customStyle="1" w:styleId="s32a37344">
    <w:name w:val="s32a37344"/>
    <w:basedOn w:val="DefaultParagraphFont"/>
    <w:rsid w:val="00030B01"/>
  </w:style>
  <w:style w:type="character" w:customStyle="1" w:styleId="sfbbfee58">
    <w:name w:val="sfbbfee58"/>
    <w:basedOn w:val="DefaultParagraphFont"/>
    <w:rsid w:val="00030B01"/>
  </w:style>
  <w:style w:type="paragraph" w:customStyle="1" w:styleId="s746c8714">
    <w:name w:val="s746c8714"/>
    <w:basedOn w:val="Normal"/>
    <w:uiPriority w:val="99"/>
    <w:rsid w:val="00030B01"/>
    <w:pPr>
      <w:spacing w:before="100" w:beforeAutospacing="1" w:after="100" w:afterAutospacing="1"/>
    </w:pPr>
    <w:rPr>
      <w:lang w:val="en-US" w:eastAsia="en-US"/>
    </w:rPr>
  </w:style>
  <w:style w:type="paragraph" w:customStyle="1" w:styleId="s6704e5c3">
    <w:name w:val="s6704e5c3"/>
    <w:basedOn w:val="Normal"/>
    <w:uiPriority w:val="99"/>
    <w:rsid w:val="00030B01"/>
    <w:pPr>
      <w:spacing w:before="100" w:beforeAutospacing="1" w:after="100" w:afterAutospacing="1"/>
    </w:pPr>
    <w:rPr>
      <w:lang w:val="en-US" w:eastAsia="en-US"/>
    </w:rPr>
  </w:style>
  <w:style w:type="paragraph" w:customStyle="1" w:styleId="s1adbd37c">
    <w:name w:val="s1adbd37c"/>
    <w:basedOn w:val="Normal"/>
    <w:uiPriority w:val="99"/>
    <w:rsid w:val="00030B01"/>
    <w:pPr>
      <w:spacing w:before="100" w:beforeAutospacing="1" w:after="100" w:afterAutospacing="1"/>
    </w:pPr>
    <w:rPr>
      <w:lang w:val="en-US" w:eastAsia="en-US"/>
    </w:rPr>
  </w:style>
  <w:style w:type="paragraph" w:customStyle="1" w:styleId="s30032078">
    <w:name w:val="s30032078"/>
    <w:basedOn w:val="Normal"/>
    <w:uiPriority w:val="99"/>
    <w:rsid w:val="00030B01"/>
    <w:pPr>
      <w:spacing w:before="100" w:beforeAutospacing="1" w:after="100" w:afterAutospacing="1"/>
    </w:pPr>
    <w:rPr>
      <w:lang w:val="en-US" w:eastAsia="en-US"/>
    </w:rPr>
  </w:style>
  <w:style w:type="character" w:customStyle="1" w:styleId="fwn">
    <w:name w:val="fwn"/>
    <w:basedOn w:val="DefaultParagraphFont"/>
    <w:rsid w:val="00892C06"/>
  </w:style>
  <w:style w:type="character" w:customStyle="1" w:styleId="uistreamsource">
    <w:name w:val="uistreamsource"/>
    <w:basedOn w:val="DefaultParagraphFont"/>
    <w:rsid w:val="00892C06"/>
  </w:style>
  <w:style w:type="character" w:customStyle="1" w:styleId="usercontent">
    <w:name w:val="usercontent"/>
    <w:basedOn w:val="DefaultParagraphFont"/>
    <w:rsid w:val="00892C06"/>
  </w:style>
  <w:style w:type="character" w:customStyle="1" w:styleId="fbtimelinefeedbackshares">
    <w:name w:val="fbtimelinefeedbackshares"/>
    <w:basedOn w:val="DefaultParagraphFont"/>
    <w:rsid w:val="00892C06"/>
  </w:style>
  <w:style w:type="character" w:customStyle="1" w:styleId="uiactionlinks">
    <w:name w:val="uiactionlinks"/>
    <w:basedOn w:val="DefaultParagraphFont"/>
    <w:rsid w:val="00892C06"/>
  </w:style>
  <w:style w:type="character" w:customStyle="1" w:styleId="ufitimestampviasource">
    <w:name w:val="ufitimestampviasource"/>
    <w:basedOn w:val="DefaultParagraphFont"/>
    <w:rsid w:val="00892C06"/>
  </w:style>
  <w:style w:type="character" w:customStyle="1" w:styleId="s7d2086b4">
    <w:name w:val="s7d2086b4"/>
    <w:basedOn w:val="DefaultParagraphFont"/>
    <w:rsid w:val="008A2D85"/>
  </w:style>
  <w:style w:type="paragraph" w:customStyle="1" w:styleId="s6e50bd9a">
    <w:name w:val="s6e50bd9a"/>
    <w:basedOn w:val="Normal"/>
    <w:uiPriority w:val="99"/>
    <w:rsid w:val="008A2D85"/>
    <w:pPr>
      <w:spacing w:before="100" w:beforeAutospacing="1" w:after="100" w:afterAutospacing="1"/>
    </w:pPr>
    <w:rPr>
      <w:lang w:val="en-US" w:eastAsia="en-US"/>
    </w:rPr>
  </w:style>
  <w:style w:type="character" w:customStyle="1" w:styleId="s1a844bc0">
    <w:name w:val="s1a844bc0"/>
    <w:basedOn w:val="DefaultParagraphFont"/>
    <w:rsid w:val="008A2D85"/>
  </w:style>
  <w:style w:type="paragraph" w:customStyle="1" w:styleId="sc8420256">
    <w:name w:val="sc8420256"/>
    <w:basedOn w:val="Normal"/>
    <w:uiPriority w:val="99"/>
    <w:rsid w:val="008A2D85"/>
    <w:pPr>
      <w:spacing w:before="100" w:beforeAutospacing="1" w:after="100" w:afterAutospacing="1"/>
    </w:pPr>
    <w:rPr>
      <w:lang w:val="en-US" w:eastAsia="en-US"/>
    </w:rPr>
  </w:style>
  <w:style w:type="character" w:customStyle="1" w:styleId="s8aff680a">
    <w:name w:val="s8aff680a"/>
    <w:basedOn w:val="DefaultParagraphFont"/>
    <w:rsid w:val="008A2D85"/>
  </w:style>
  <w:style w:type="character" w:customStyle="1" w:styleId="sf97c7c07">
    <w:name w:val="sf97c7c07"/>
    <w:basedOn w:val="DefaultParagraphFont"/>
    <w:rsid w:val="008A2D85"/>
  </w:style>
  <w:style w:type="character" w:customStyle="1" w:styleId="sce1bcf81">
    <w:name w:val="sce1bcf81"/>
    <w:basedOn w:val="DefaultParagraphFont"/>
    <w:rsid w:val="008A2D85"/>
  </w:style>
  <w:style w:type="paragraph" w:styleId="ListParagraph">
    <w:name w:val="List Paragraph"/>
    <w:basedOn w:val="Normal"/>
    <w:uiPriority w:val="34"/>
    <w:qFormat/>
    <w:rsid w:val="00DA1456"/>
    <w:pPr>
      <w:ind w:left="720"/>
      <w:contextualSpacing/>
    </w:pPr>
  </w:style>
  <w:style w:type="character" w:customStyle="1" w:styleId="wraplinks">
    <w:name w:val="wraplinks"/>
    <w:basedOn w:val="DefaultParagraphFont"/>
    <w:rsid w:val="00D22AD4"/>
  </w:style>
  <w:style w:type="character" w:customStyle="1" w:styleId="toctoggle">
    <w:name w:val="toctoggle"/>
    <w:basedOn w:val="DefaultParagraphFont"/>
    <w:rsid w:val="00D22AD4"/>
  </w:style>
  <w:style w:type="character" w:customStyle="1" w:styleId="tocnumber">
    <w:name w:val="tocnumber"/>
    <w:basedOn w:val="DefaultParagraphFont"/>
    <w:rsid w:val="00D22AD4"/>
  </w:style>
  <w:style w:type="character" w:customStyle="1" w:styleId="toctext">
    <w:name w:val="toctext"/>
    <w:basedOn w:val="DefaultParagraphFont"/>
    <w:rsid w:val="00D22AD4"/>
  </w:style>
  <w:style w:type="character" w:customStyle="1" w:styleId="mw-headline">
    <w:name w:val="mw-headline"/>
    <w:basedOn w:val="DefaultParagraphFont"/>
    <w:rsid w:val="00D22AD4"/>
  </w:style>
  <w:style w:type="character" w:customStyle="1" w:styleId="mw-editsection">
    <w:name w:val="mw-editsection"/>
    <w:basedOn w:val="DefaultParagraphFont"/>
    <w:rsid w:val="00D22AD4"/>
  </w:style>
  <w:style w:type="character" w:customStyle="1" w:styleId="mw-editsection-bracket">
    <w:name w:val="mw-editsection-bracket"/>
    <w:basedOn w:val="DefaultParagraphFont"/>
    <w:rsid w:val="00D22AD4"/>
  </w:style>
  <w:style w:type="paragraph" w:customStyle="1" w:styleId="s32b251d">
    <w:name w:val="s32b251d"/>
    <w:basedOn w:val="Normal"/>
    <w:rsid w:val="00EE6641"/>
    <w:pPr>
      <w:spacing w:before="100" w:beforeAutospacing="1" w:after="100" w:afterAutospacing="1"/>
    </w:pPr>
    <w:rPr>
      <w:lang w:val="en-US" w:eastAsia="en-US"/>
    </w:rPr>
  </w:style>
  <w:style w:type="character" w:styleId="FollowedHyperlink">
    <w:name w:val="FollowedHyperlink"/>
    <w:basedOn w:val="DefaultParagraphFont"/>
    <w:uiPriority w:val="99"/>
    <w:unhideWhenUsed/>
    <w:rsid w:val="00EE6641"/>
    <w:rPr>
      <w:color w:val="800080"/>
      <w:u w:val="single"/>
    </w:rPr>
  </w:style>
  <w:style w:type="paragraph" w:customStyle="1" w:styleId="s86e29719">
    <w:name w:val="s86e29719"/>
    <w:basedOn w:val="Normal"/>
    <w:rsid w:val="00EE6641"/>
    <w:pPr>
      <w:spacing w:before="100" w:beforeAutospacing="1" w:after="100" w:afterAutospacing="1"/>
    </w:pPr>
    <w:rPr>
      <w:lang w:val="en-US" w:eastAsia="en-US"/>
    </w:rPr>
  </w:style>
  <w:style w:type="character" w:customStyle="1" w:styleId="sf8bfa2bc">
    <w:name w:val="sf8bfa2bc"/>
    <w:basedOn w:val="DefaultParagraphFont"/>
    <w:rsid w:val="00EE6641"/>
  </w:style>
  <w:style w:type="character" w:customStyle="1" w:styleId="s547ceb99">
    <w:name w:val="s547ceb99"/>
    <w:basedOn w:val="DefaultParagraphFont"/>
    <w:rsid w:val="00EE6641"/>
  </w:style>
  <w:style w:type="paragraph" w:customStyle="1" w:styleId="sf3165f24">
    <w:name w:val="sf3165f24"/>
    <w:basedOn w:val="Normal"/>
    <w:uiPriority w:val="99"/>
    <w:rsid w:val="00EE6641"/>
    <w:pPr>
      <w:spacing w:before="100" w:beforeAutospacing="1" w:after="100" w:afterAutospacing="1"/>
    </w:pPr>
    <w:rPr>
      <w:lang w:val="en-US" w:eastAsia="en-US"/>
    </w:rPr>
  </w:style>
  <w:style w:type="paragraph" w:customStyle="1" w:styleId="s9e4684fa">
    <w:name w:val="s9e4684fa"/>
    <w:basedOn w:val="Normal"/>
    <w:uiPriority w:val="99"/>
    <w:rsid w:val="00EE6641"/>
    <w:pPr>
      <w:spacing w:before="100" w:beforeAutospacing="1" w:after="100" w:afterAutospacing="1"/>
    </w:pPr>
    <w:rPr>
      <w:lang w:val="en-US" w:eastAsia="en-US"/>
    </w:rPr>
  </w:style>
  <w:style w:type="paragraph" w:customStyle="1" w:styleId="s40a5d754">
    <w:name w:val="s40a5d754"/>
    <w:basedOn w:val="Normal"/>
    <w:uiPriority w:val="99"/>
    <w:rsid w:val="00EE6641"/>
    <w:pPr>
      <w:spacing w:before="100" w:beforeAutospacing="1" w:after="100" w:afterAutospacing="1"/>
    </w:pPr>
    <w:rPr>
      <w:lang w:val="en-US" w:eastAsia="en-US"/>
    </w:rPr>
  </w:style>
  <w:style w:type="paragraph" w:customStyle="1" w:styleId="s86421dd0">
    <w:name w:val="s86421dd0"/>
    <w:basedOn w:val="Normal"/>
    <w:uiPriority w:val="99"/>
    <w:rsid w:val="00EE6641"/>
    <w:pPr>
      <w:spacing w:before="100" w:beforeAutospacing="1" w:after="100" w:afterAutospacing="1"/>
    </w:pPr>
    <w:rPr>
      <w:lang w:val="en-US" w:eastAsia="en-US"/>
    </w:rPr>
  </w:style>
  <w:style w:type="paragraph" w:customStyle="1" w:styleId="s2298f0ef">
    <w:name w:val="s2298f0ef"/>
    <w:basedOn w:val="Normal"/>
    <w:uiPriority w:val="99"/>
    <w:rsid w:val="00EE6641"/>
    <w:pPr>
      <w:spacing w:before="100" w:beforeAutospacing="1" w:after="100" w:afterAutospacing="1"/>
    </w:pPr>
    <w:rPr>
      <w:lang w:val="en-US" w:eastAsia="en-US"/>
    </w:rPr>
  </w:style>
  <w:style w:type="paragraph" w:customStyle="1" w:styleId="s30ce897">
    <w:name w:val="s30ce897"/>
    <w:basedOn w:val="Normal"/>
    <w:uiPriority w:val="99"/>
    <w:rsid w:val="00EE6641"/>
    <w:pPr>
      <w:spacing w:before="100" w:beforeAutospacing="1" w:after="100" w:afterAutospacing="1"/>
    </w:pPr>
    <w:rPr>
      <w:lang w:val="en-US" w:eastAsia="en-US"/>
    </w:rPr>
  </w:style>
  <w:style w:type="paragraph" w:customStyle="1" w:styleId="s8d028f3e">
    <w:name w:val="s8d028f3e"/>
    <w:basedOn w:val="Normal"/>
    <w:uiPriority w:val="99"/>
    <w:rsid w:val="00EE6641"/>
    <w:pPr>
      <w:spacing w:before="100" w:beforeAutospacing="1" w:after="100" w:afterAutospacing="1"/>
    </w:pPr>
    <w:rPr>
      <w:lang w:val="en-US" w:eastAsia="en-US"/>
    </w:rPr>
  </w:style>
  <w:style w:type="character" w:customStyle="1" w:styleId="sdfc50a6a">
    <w:name w:val="sdfc50a6a"/>
    <w:basedOn w:val="DefaultParagraphFont"/>
    <w:rsid w:val="00EE6641"/>
  </w:style>
  <w:style w:type="character" w:customStyle="1" w:styleId="sea881cdf">
    <w:name w:val="sea881cdf"/>
    <w:basedOn w:val="DefaultParagraphFont"/>
    <w:rsid w:val="00EE6641"/>
  </w:style>
  <w:style w:type="paragraph" w:customStyle="1" w:styleId="s3e6e194">
    <w:name w:val="s3e6e194"/>
    <w:basedOn w:val="Normal"/>
    <w:uiPriority w:val="99"/>
    <w:rsid w:val="00EE6641"/>
    <w:pPr>
      <w:spacing w:before="100" w:beforeAutospacing="1" w:after="100" w:afterAutospacing="1"/>
    </w:pPr>
    <w:rPr>
      <w:lang w:val="en-US" w:eastAsia="en-US"/>
    </w:rPr>
  </w:style>
  <w:style w:type="paragraph" w:customStyle="1" w:styleId="s6c21291f">
    <w:name w:val="s6c21291f"/>
    <w:basedOn w:val="Normal"/>
    <w:uiPriority w:val="99"/>
    <w:rsid w:val="00EE6641"/>
    <w:pPr>
      <w:spacing w:before="100" w:beforeAutospacing="1" w:after="100" w:afterAutospacing="1"/>
    </w:pPr>
    <w:rPr>
      <w:lang w:val="en-US" w:eastAsia="en-US"/>
    </w:rPr>
  </w:style>
  <w:style w:type="paragraph" w:customStyle="1" w:styleId="s9e510ecd">
    <w:name w:val="s9e510ecd"/>
    <w:basedOn w:val="Normal"/>
    <w:uiPriority w:val="99"/>
    <w:rsid w:val="00EE6641"/>
    <w:pPr>
      <w:spacing w:before="100" w:beforeAutospacing="1" w:after="100" w:afterAutospacing="1"/>
    </w:pPr>
    <w:rPr>
      <w:lang w:val="en-US" w:eastAsia="en-US"/>
    </w:rPr>
  </w:style>
  <w:style w:type="paragraph" w:customStyle="1" w:styleId="s8ad2d3f6">
    <w:name w:val="s8ad2d3f6"/>
    <w:basedOn w:val="Normal"/>
    <w:uiPriority w:val="99"/>
    <w:rsid w:val="00EE6641"/>
    <w:pPr>
      <w:spacing w:before="100" w:beforeAutospacing="1" w:after="100" w:afterAutospacing="1"/>
    </w:pPr>
    <w:rPr>
      <w:lang w:val="en-US" w:eastAsia="en-US"/>
    </w:rPr>
  </w:style>
  <w:style w:type="paragraph" w:customStyle="1" w:styleId="s30ccf494">
    <w:name w:val="s30ccf494"/>
    <w:basedOn w:val="Normal"/>
    <w:uiPriority w:val="99"/>
    <w:rsid w:val="00916CC5"/>
    <w:pPr>
      <w:spacing w:before="100" w:beforeAutospacing="1" w:after="100" w:afterAutospacing="1"/>
    </w:pPr>
    <w:rPr>
      <w:lang w:val="en-US" w:eastAsia="en-US"/>
    </w:rPr>
  </w:style>
  <w:style w:type="character" w:customStyle="1" w:styleId="s25f8fbd9">
    <w:name w:val="s25f8fbd9"/>
    <w:basedOn w:val="DefaultParagraphFont"/>
    <w:rsid w:val="00916CC5"/>
  </w:style>
  <w:style w:type="paragraph" w:customStyle="1" w:styleId="s5c8ab616">
    <w:name w:val="s5c8ab616"/>
    <w:basedOn w:val="Normal"/>
    <w:uiPriority w:val="99"/>
    <w:rsid w:val="00916CC5"/>
    <w:pPr>
      <w:spacing w:before="100" w:beforeAutospacing="1" w:after="100" w:afterAutospacing="1"/>
    </w:pPr>
    <w:rPr>
      <w:lang w:val="en-US" w:eastAsia="en-US"/>
    </w:rPr>
  </w:style>
  <w:style w:type="paragraph" w:customStyle="1" w:styleId="scbfbc76b">
    <w:name w:val="scbfbc76b"/>
    <w:basedOn w:val="Normal"/>
    <w:uiPriority w:val="99"/>
    <w:rsid w:val="00916CC5"/>
    <w:pPr>
      <w:spacing w:before="100" w:beforeAutospacing="1" w:after="100" w:afterAutospacing="1"/>
    </w:pPr>
    <w:rPr>
      <w:lang w:val="en-US" w:eastAsia="en-US"/>
    </w:rPr>
  </w:style>
  <w:style w:type="character" w:customStyle="1" w:styleId="s556a1e9d">
    <w:name w:val="s556a1e9d"/>
    <w:basedOn w:val="DefaultParagraphFont"/>
    <w:rsid w:val="006B56B9"/>
  </w:style>
  <w:style w:type="character" w:customStyle="1" w:styleId="sca0b938e">
    <w:name w:val="sca0b938e"/>
    <w:basedOn w:val="DefaultParagraphFont"/>
    <w:rsid w:val="006B56B9"/>
  </w:style>
  <w:style w:type="character" w:customStyle="1" w:styleId="s8b6b56c9">
    <w:name w:val="s8b6b56c9"/>
    <w:basedOn w:val="DefaultParagraphFont"/>
    <w:rsid w:val="006B56B9"/>
  </w:style>
  <w:style w:type="paragraph" w:customStyle="1" w:styleId="sb425dc5a">
    <w:name w:val="sb425dc5a"/>
    <w:basedOn w:val="Normal"/>
    <w:uiPriority w:val="99"/>
    <w:rsid w:val="006B56B9"/>
    <w:pPr>
      <w:spacing w:before="100" w:beforeAutospacing="1" w:after="100" w:afterAutospacing="1"/>
    </w:pPr>
    <w:rPr>
      <w:lang w:val="en-US" w:eastAsia="en-US"/>
    </w:rPr>
  </w:style>
  <w:style w:type="paragraph" w:customStyle="1" w:styleId="sf2a26255">
    <w:name w:val="sf2a26255"/>
    <w:basedOn w:val="Normal"/>
    <w:uiPriority w:val="99"/>
    <w:rsid w:val="006B56B9"/>
    <w:pPr>
      <w:spacing w:before="100" w:beforeAutospacing="1" w:after="100" w:afterAutospacing="1"/>
    </w:pPr>
    <w:rPr>
      <w:lang w:val="en-US" w:eastAsia="en-US"/>
    </w:rPr>
  </w:style>
  <w:style w:type="paragraph" w:customStyle="1" w:styleId="s5a60a20d">
    <w:name w:val="s5a60a20d"/>
    <w:basedOn w:val="Normal"/>
    <w:uiPriority w:val="99"/>
    <w:rsid w:val="006B56B9"/>
    <w:pPr>
      <w:spacing w:before="100" w:beforeAutospacing="1" w:after="100" w:afterAutospacing="1"/>
    </w:pPr>
    <w:rPr>
      <w:lang w:val="en-US" w:eastAsia="en-US"/>
    </w:rPr>
  </w:style>
  <w:style w:type="paragraph" w:customStyle="1" w:styleId="s45412337">
    <w:name w:val="s45412337"/>
    <w:basedOn w:val="Normal"/>
    <w:uiPriority w:val="99"/>
    <w:rsid w:val="006B56B9"/>
    <w:pPr>
      <w:spacing w:before="100" w:beforeAutospacing="1" w:after="100" w:afterAutospacing="1"/>
    </w:pPr>
    <w:rPr>
      <w:lang w:val="en-US" w:eastAsia="en-US"/>
    </w:rPr>
  </w:style>
  <w:style w:type="paragraph" w:customStyle="1" w:styleId="s8f218a14">
    <w:name w:val="s8f218a14"/>
    <w:basedOn w:val="Normal"/>
    <w:uiPriority w:val="99"/>
    <w:rsid w:val="006B56B9"/>
    <w:pPr>
      <w:spacing w:before="100" w:beforeAutospacing="1" w:after="100" w:afterAutospacing="1"/>
    </w:pPr>
    <w:rPr>
      <w:lang w:val="en-US" w:eastAsia="en-US"/>
    </w:rPr>
  </w:style>
  <w:style w:type="paragraph" w:customStyle="1" w:styleId="s5b2a98fa">
    <w:name w:val="s5b2a98fa"/>
    <w:basedOn w:val="Normal"/>
    <w:uiPriority w:val="99"/>
    <w:rsid w:val="006B56B9"/>
    <w:pPr>
      <w:spacing w:before="100" w:beforeAutospacing="1" w:after="100" w:afterAutospacing="1"/>
    </w:pPr>
    <w:rPr>
      <w:lang w:val="en-US" w:eastAsia="en-US"/>
    </w:rPr>
  </w:style>
  <w:style w:type="paragraph" w:customStyle="1" w:styleId="s4fd54571">
    <w:name w:val="s4fd54571"/>
    <w:basedOn w:val="Normal"/>
    <w:uiPriority w:val="99"/>
    <w:rsid w:val="006B56B9"/>
    <w:pPr>
      <w:spacing w:before="100" w:beforeAutospacing="1" w:after="100" w:afterAutospacing="1"/>
    </w:pPr>
    <w:rPr>
      <w:lang w:val="en-US" w:eastAsia="en-US"/>
    </w:rPr>
  </w:style>
  <w:style w:type="paragraph" w:customStyle="1" w:styleId="sb81d10f0">
    <w:name w:val="sb81d10f0"/>
    <w:basedOn w:val="Normal"/>
    <w:uiPriority w:val="99"/>
    <w:rsid w:val="006B56B9"/>
    <w:pPr>
      <w:spacing w:before="100" w:beforeAutospacing="1" w:after="100" w:afterAutospacing="1"/>
    </w:pPr>
    <w:rPr>
      <w:lang w:val="en-US" w:eastAsia="en-US"/>
    </w:rPr>
  </w:style>
  <w:style w:type="paragraph" w:customStyle="1" w:styleId="sca7f2f46">
    <w:name w:val="sca7f2f46"/>
    <w:basedOn w:val="Normal"/>
    <w:uiPriority w:val="99"/>
    <w:rsid w:val="006B56B9"/>
    <w:pPr>
      <w:spacing w:before="100" w:beforeAutospacing="1" w:after="100" w:afterAutospacing="1"/>
    </w:pPr>
    <w:rPr>
      <w:lang w:val="en-US" w:eastAsia="en-US"/>
    </w:rPr>
  </w:style>
  <w:style w:type="paragraph" w:customStyle="1" w:styleId="s82c9378">
    <w:name w:val="s82c9378"/>
    <w:basedOn w:val="Normal"/>
    <w:uiPriority w:val="99"/>
    <w:rsid w:val="006B56B9"/>
    <w:pPr>
      <w:spacing w:before="100" w:beforeAutospacing="1" w:after="100" w:afterAutospacing="1"/>
    </w:pPr>
    <w:rPr>
      <w:lang w:val="en-US" w:eastAsia="en-US"/>
    </w:rPr>
  </w:style>
  <w:style w:type="paragraph" w:customStyle="1" w:styleId="s3a3ac54f">
    <w:name w:val="s3a3ac54f"/>
    <w:basedOn w:val="Normal"/>
    <w:uiPriority w:val="99"/>
    <w:rsid w:val="006B56B9"/>
    <w:pPr>
      <w:spacing w:before="100" w:beforeAutospacing="1" w:after="100" w:afterAutospacing="1"/>
    </w:pPr>
    <w:rPr>
      <w:lang w:val="en-US" w:eastAsia="en-US"/>
    </w:rPr>
  </w:style>
  <w:style w:type="paragraph" w:customStyle="1" w:styleId="sc44cf0e6">
    <w:name w:val="sc44cf0e6"/>
    <w:basedOn w:val="Normal"/>
    <w:uiPriority w:val="99"/>
    <w:rsid w:val="006B56B9"/>
    <w:pPr>
      <w:spacing w:before="100" w:beforeAutospacing="1" w:after="100" w:afterAutospacing="1"/>
    </w:pPr>
    <w:rPr>
      <w:lang w:val="en-US" w:eastAsia="en-US"/>
    </w:rPr>
  </w:style>
  <w:style w:type="paragraph" w:customStyle="1" w:styleId="s951519cd">
    <w:name w:val="s951519cd"/>
    <w:basedOn w:val="Normal"/>
    <w:uiPriority w:val="99"/>
    <w:rsid w:val="006B56B9"/>
    <w:pPr>
      <w:spacing w:before="100" w:beforeAutospacing="1" w:after="100" w:afterAutospacing="1"/>
    </w:pPr>
    <w:rPr>
      <w:lang w:val="en-US" w:eastAsia="en-US"/>
    </w:rPr>
  </w:style>
  <w:style w:type="paragraph" w:customStyle="1" w:styleId="s91fe3720">
    <w:name w:val="s91fe3720"/>
    <w:basedOn w:val="Normal"/>
    <w:uiPriority w:val="99"/>
    <w:rsid w:val="006B56B9"/>
    <w:pPr>
      <w:spacing w:before="100" w:beforeAutospacing="1" w:after="100" w:afterAutospacing="1"/>
    </w:pPr>
    <w:rPr>
      <w:lang w:val="en-US" w:eastAsia="en-US"/>
    </w:rPr>
  </w:style>
  <w:style w:type="paragraph" w:customStyle="1" w:styleId="s8b146764">
    <w:name w:val="s8b146764"/>
    <w:basedOn w:val="Normal"/>
    <w:uiPriority w:val="99"/>
    <w:rsid w:val="006B56B9"/>
    <w:pPr>
      <w:spacing w:before="100" w:beforeAutospacing="1" w:after="100" w:afterAutospacing="1"/>
    </w:pPr>
    <w:rPr>
      <w:lang w:val="en-US" w:eastAsia="en-US"/>
    </w:rPr>
  </w:style>
  <w:style w:type="paragraph" w:customStyle="1" w:styleId="se5c3afff">
    <w:name w:val="se5c3afff"/>
    <w:basedOn w:val="Normal"/>
    <w:uiPriority w:val="99"/>
    <w:rsid w:val="006B56B9"/>
    <w:pPr>
      <w:spacing w:before="100" w:beforeAutospacing="1" w:after="100" w:afterAutospacing="1"/>
    </w:pPr>
    <w:rPr>
      <w:lang w:val="en-US" w:eastAsia="en-US"/>
    </w:rPr>
  </w:style>
  <w:style w:type="paragraph" w:customStyle="1" w:styleId="s98034e38">
    <w:name w:val="s98034e38"/>
    <w:basedOn w:val="Normal"/>
    <w:uiPriority w:val="99"/>
    <w:rsid w:val="006B56B9"/>
    <w:pPr>
      <w:spacing w:before="100" w:beforeAutospacing="1" w:after="100" w:afterAutospacing="1"/>
    </w:pPr>
    <w:rPr>
      <w:lang w:val="en-US" w:eastAsia="en-US"/>
    </w:rPr>
  </w:style>
  <w:style w:type="paragraph" w:customStyle="1" w:styleId="s25b86584">
    <w:name w:val="s25b86584"/>
    <w:basedOn w:val="Normal"/>
    <w:uiPriority w:val="99"/>
    <w:rsid w:val="006B56B9"/>
    <w:pPr>
      <w:spacing w:before="100" w:beforeAutospacing="1" w:after="100" w:afterAutospacing="1"/>
    </w:pPr>
    <w:rPr>
      <w:lang w:val="en-US" w:eastAsia="en-US"/>
    </w:rPr>
  </w:style>
  <w:style w:type="paragraph" w:customStyle="1" w:styleId="s7735358b">
    <w:name w:val="s7735358b"/>
    <w:basedOn w:val="Normal"/>
    <w:uiPriority w:val="99"/>
    <w:rsid w:val="006B56B9"/>
    <w:pPr>
      <w:spacing w:before="100" w:beforeAutospacing="1" w:after="100" w:afterAutospacing="1"/>
    </w:pPr>
    <w:rPr>
      <w:lang w:val="en-US" w:eastAsia="en-US"/>
    </w:rPr>
  </w:style>
  <w:style w:type="paragraph" w:customStyle="1" w:styleId="s5c333e0f">
    <w:name w:val="s5c333e0f"/>
    <w:basedOn w:val="Normal"/>
    <w:uiPriority w:val="99"/>
    <w:rsid w:val="006B56B9"/>
    <w:pPr>
      <w:spacing w:before="100" w:beforeAutospacing="1" w:after="100" w:afterAutospacing="1"/>
    </w:pPr>
    <w:rPr>
      <w:lang w:val="en-US" w:eastAsia="en-US"/>
    </w:rPr>
  </w:style>
  <w:style w:type="paragraph" w:customStyle="1" w:styleId="s21ec38d7">
    <w:name w:val="s21ec38d7"/>
    <w:basedOn w:val="Normal"/>
    <w:uiPriority w:val="99"/>
    <w:rsid w:val="006B56B9"/>
    <w:pPr>
      <w:spacing w:before="100" w:beforeAutospacing="1" w:after="100" w:afterAutospacing="1"/>
    </w:pPr>
    <w:rPr>
      <w:lang w:val="en-US" w:eastAsia="en-US"/>
    </w:rPr>
  </w:style>
  <w:style w:type="paragraph" w:customStyle="1" w:styleId="sf61dd143">
    <w:name w:val="sf61dd143"/>
    <w:basedOn w:val="Normal"/>
    <w:uiPriority w:val="99"/>
    <w:rsid w:val="006B56B9"/>
    <w:pPr>
      <w:spacing w:before="100" w:beforeAutospacing="1" w:after="100" w:afterAutospacing="1"/>
    </w:pPr>
    <w:rPr>
      <w:lang w:val="en-US" w:eastAsia="en-US"/>
    </w:rPr>
  </w:style>
  <w:style w:type="character" w:customStyle="1" w:styleId="count-text">
    <w:name w:val="count-text"/>
    <w:basedOn w:val="DefaultParagraphFont"/>
    <w:rsid w:val="000633B8"/>
  </w:style>
  <w:style w:type="character" w:customStyle="1" w:styleId="body-table">
    <w:name w:val="body-table"/>
    <w:basedOn w:val="DefaultParagraphFont"/>
    <w:rsid w:val="000633B8"/>
  </w:style>
  <w:style w:type="character" w:customStyle="1" w:styleId="fin-market-time">
    <w:name w:val="fin-market-time"/>
    <w:basedOn w:val="DefaultParagraphFont"/>
    <w:rsid w:val="000545F9"/>
  </w:style>
  <w:style w:type="character" w:customStyle="1" w:styleId="ticker-percent-change">
    <w:name w:val="ticker-percent-change"/>
    <w:basedOn w:val="DefaultParagraphFont"/>
    <w:rsid w:val="000545F9"/>
  </w:style>
  <w:style w:type="character" w:customStyle="1" w:styleId="fn">
    <w:name w:val="fn"/>
    <w:basedOn w:val="DefaultParagraphFont"/>
    <w:rsid w:val="000545F9"/>
  </w:style>
  <w:style w:type="character" w:customStyle="1" w:styleId="wordhighlighted">
    <w:name w:val="wordhighlighted"/>
    <w:basedOn w:val="DefaultParagraphFont"/>
    <w:rsid w:val="002832AA"/>
  </w:style>
  <w:style w:type="character" w:customStyle="1" w:styleId="s17a33bb7">
    <w:name w:val="s17a33bb7"/>
    <w:basedOn w:val="DefaultParagraphFont"/>
    <w:rsid w:val="002832AA"/>
  </w:style>
  <w:style w:type="paragraph" w:customStyle="1" w:styleId="s19630bcc">
    <w:name w:val="s19630bcc"/>
    <w:basedOn w:val="Normal"/>
    <w:uiPriority w:val="99"/>
    <w:rsid w:val="002832AA"/>
    <w:pPr>
      <w:spacing w:before="100" w:beforeAutospacing="1" w:after="100" w:afterAutospacing="1"/>
    </w:pPr>
    <w:rPr>
      <w:lang w:val="en-US" w:eastAsia="en-US"/>
    </w:rPr>
  </w:style>
  <w:style w:type="paragraph" w:customStyle="1" w:styleId="s18e1081">
    <w:name w:val="s18e1081"/>
    <w:basedOn w:val="Normal"/>
    <w:uiPriority w:val="99"/>
    <w:rsid w:val="002832AA"/>
    <w:pPr>
      <w:spacing w:before="100" w:beforeAutospacing="1" w:after="100" w:afterAutospacing="1"/>
    </w:pPr>
    <w:rPr>
      <w:lang w:val="en-US" w:eastAsia="en-US"/>
    </w:rPr>
  </w:style>
  <w:style w:type="paragraph" w:customStyle="1" w:styleId="sb57027e6">
    <w:name w:val="sb57027e6"/>
    <w:basedOn w:val="Normal"/>
    <w:uiPriority w:val="99"/>
    <w:rsid w:val="002832AA"/>
    <w:pPr>
      <w:spacing w:before="100" w:beforeAutospacing="1" w:after="100" w:afterAutospacing="1"/>
    </w:pPr>
    <w:rPr>
      <w:lang w:val="en-US" w:eastAsia="en-US"/>
    </w:rPr>
  </w:style>
  <w:style w:type="paragraph" w:customStyle="1" w:styleId="s4a12b3e2">
    <w:name w:val="s4a12b3e2"/>
    <w:basedOn w:val="Normal"/>
    <w:uiPriority w:val="99"/>
    <w:rsid w:val="002832AA"/>
    <w:pPr>
      <w:spacing w:before="100" w:beforeAutospacing="1" w:after="100" w:afterAutospacing="1"/>
    </w:pPr>
    <w:rPr>
      <w:lang w:val="en-US" w:eastAsia="en-US"/>
    </w:rPr>
  </w:style>
  <w:style w:type="paragraph" w:customStyle="1" w:styleId="sb7e85095">
    <w:name w:val="sb7e85095"/>
    <w:basedOn w:val="Normal"/>
    <w:uiPriority w:val="99"/>
    <w:rsid w:val="002832AA"/>
    <w:pPr>
      <w:spacing w:before="100" w:beforeAutospacing="1" w:after="100" w:afterAutospacing="1"/>
    </w:pPr>
    <w:rPr>
      <w:lang w:val="en-US" w:eastAsia="en-US"/>
    </w:rPr>
  </w:style>
  <w:style w:type="paragraph" w:customStyle="1" w:styleId="sf8c8d310">
    <w:name w:val="sf8c8d310"/>
    <w:basedOn w:val="Normal"/>
    <w:uiPriority w:val="99"/>
    <w:rsid w:val="002832AA"/>
    <w:pPr>
      <w:spacing w:before="100" w:beforeAutospacing="1" w:after="100" w:afterAutospacing="1"/>
    </w:pPr>
    <w:rPr>
      <w:lang w:val="en-US" w:eastAsia="en-US"/>
    </w:rPr>
  </w:style>
  <w:style w:type="paragraph" w:customStyle="1" w:styleId="date20">
    <w:name w:val="date2"/>
    <w:basedOn w:val="Normal"/>
    <w:uiPriority w:val="99"/>
    <w:rsid w:val="002D5930"/>
    <w:pPr>
      <w:spacing w:before="100" w:beforeAutospacing="1" w:after="100" w:afterAutospacing="1"/>
    </w:pPr>
    <w:rPr>
      <w:lang w:val="en-US" w:eastAsia="en-US"/>
    </w:rPr>
  </w:style>
  <w:style w:type="character" w:customStyle="1" w:styleId="s9e9ee488">
    <w:name w:val="s9e9ee488"/>
    <w:basedOn w:val="DefaultParagraphFont"/>
    <w:rsid w:val="00127A2D"/>
  </w:style>
  <w:style w:type="character" w:customStyle="1" w:styleId="s2359e37b">
    <w:name w:val="s2359e37b"/>
    <w:basedOn w:val="DefaultParagraphFont"/>
    <w:rsid w:val="00127A2D"/>
  </w:style>
  <w:style w:type="paragraph" w:customStyle="1" w:styleId="s82ac4f2">
    <w:name w:val="s82ac4f2"/>
    <w:basedOn w:val="Normal"/>
    <w:uiPriority w:val="99"/>
    <w:rsid w:val="00127A2D"/>
    <w:pPr>
      <w:spacing w:before="100" w:beforeAutospacing="1" w:after="100" w:afterAutospacing="1"/>
    </w:pPr>
    <w:rPr>
      <w:lang w:val="en-US" w:eastAsia="en-US"/>
    </w:rPr>
  </w:style>
  <w:style w:type="paragraph" w:customStyle="1" w:styleId="s70227c73">
    <w:name w:val="s70227c73"/>
    <w:basedOn w:val="Normal"/>
    <w:rsid w:val="00127A2D"/>
    <w:pPr>
      <w:spacing w:before="100" w:beforeAutospacing="1" w:after="100" w:afterAutospacing="1"/>
    </w:pPr>
    <w:rPr>
      <w:lang w:val="en-US" w:eastAsia="en-US"/>
    </w:rPr>
  </w:style>
  <w:style w:type="paragraph" w:customStyle="1" w:styleId="s9e9b0cd7">
    <w:name w:val="s9e9b0cd7"/>
    <w:basedOn w:val="Normal"/>
    <w:uiPriority w:val="99"/>
    <w:rsid w:val="00127A2D"/>
    <w:pPr>
      <w:spacing w:before="100" w:beforeAutospacing="1" w:after="100" w:afterAutospacing="1"/>
    </w:pPr>
    <w:rPr>
      <w:lang w:val="en-US" w:eastAsia="en-US"/>
    </w:rPr>
  </w:style>
  <w:style w:type="paragraph" w:customStyle="1" w:styleId="sd437a6f0">
    <w:name w:val="sd437a6f0"/>
    <w:basedOn w:val="Normal"/>
    <w:uiPriority w:val="99"/>
    <w:rsid w:val="00127A2D"/>
    <w:pPr>
      <w:spacing w:before="100" w:beforeAutospacing="1" w:after="100" w:afterAutospacing="1"/>
    </w:pPr>
    <w:rPr>
      <w:lang w:val="en-US" w:eastAsia="en-US"/>
    </w:rPr>
  </w:style>
  <w:style w:type="paragraph" w:customStyle="1" w:styleId="s8293e77f">
    <w:name w:val="s8293e77f"/>
    <w:basedOn w:val="Normal"/>
    <w:uiPriority w:val="99"/>
    <w:rsid w:val="00127A2D"/>
    <w:pPr>
      <w:spacing w:before="100" w:beforeAutospacing="1" w:after="100" w:afterAutospacing="1"/>
    </w:pPr>
    <w:rPr>
      <w:lang w:val="en-US" w:eastAsia="en-US"/>
    </w:rPr>
  </w:style>
  <w:style w:type="paragraph" w:customStyle="1" w:styleId="se5d6d4c3">
    <w:name w:val="se5d6d4c3"/>
    <w:basedOn w:val="Normal"/>
    <w:rsid w:val="00127A2D"/>
    <w:pPr>
      <w:spacing w:before="100" w:beforeAutospacing="1" w:after="100" w:afterAutospacing="1"/>
    </w:pPr>
    <w:rPr>
      <w:lang w:val="en-US" w:eastAsia="en-US"/>
    </w:rPr>
  </w:style>
  <w:style w:type="paragraph" w:customStyle="1" w:styleId="sbd4b43cb">
    <w:name w:val="sbd4b43cb"/>
    <w:basedOn w:val="Normal"/>
    <w:uiPriority w:val="99"/>
    <w:rsid w:val="00127A2D"/>
    <w:pPr>
      <w:spacing w:before="100" w:beforeAutospacing="1" w:after="100" w:afterAutospacing="1"/>
    </w:pPr>
    <w:rPr>
      <w:lang w:val="en-US" w:eastAsia="en-US"/>
    </w:rPr>
  </w:style>
  <w:style w:type="paragraph" w:customStyle="1" w:styleId="s60c3ffe7">
    <w:name w:val="s60c3ffe7"/>
    <w:basedOn w:val="Normal"/>
    <w:uiPriority w:val="99"/>
    <w:rsid w:val="00127A2D"/>
    <w:pPr>
      <w:spacing w:before="100" w:beforeAutospacing="1" w:after="100" w:afterAutospacing="1"/>
    </w:pPr>
    <w:rPr>
      <w:lang w:val="en-US" w:eastAsia="en-US"/>
    </w:rPr>
  </w:style>
  <w:style w:type="paragraph" w:customStyle="1" w:styleId="s21d618bf">
    <w:name w:val="s21d618bf"/>
    <w:basedOn w:val="Normal"/>
    <w:uiPriority w:val="99"/>
    <w:rsid w:val="00127A2D"/>
    <w:pPr>
      <w:spacing w:before="100" w:beforeAutospacing="1" w:after="100" w:afterAutospacing="1"/>
    </w:pPr>
    <w:rPr>
      <w:lang w:val="en-US" w:eastAsia="en-US"/>
    </w:rPr>
  </w:style>
  <w:style w:type="paragraph" w:customStyle="1" w:styleId="sfa83d483">
    <w:name w:val="sfa83d483"/>
    <w:basedOn w:val="Normal"/>
    <w:uiPriority w:val="99"/>
    <w:rsid w:val="00127A2D"/>
    <w:pPr>
      <w:spacing w:before="100" w:beforeAutospacing="1" w:after="100" w:afterAutospacing="1"/>
    </w:pPr>
    <w:rPr>
      <w:lang w:val="en-US" w:eastAsia="en-US"/>
    </w:rPr>
  </w:style>
  <w:style w:type="paragraph" w:customStyle="1" w:styleId="basictexteleven">
    <w:name w:val="basictexteleven"/>
    <w:basedOn w:val="Normal"/>
    <w:uiPriority w:val="99"/>
    <w:rsid w:val="00953589"/>
    <w:pPr>
      <w:spacing w:before="100" w:beforeAutospacing="1" w:after="100" w:afterAutospacing="1"/>
    </w:pPr>
    <w:rPr>
      <w:lang w:val="en-US" w:eastAsia="en-US"/>
    </w:rPr>
  </w:style>
  <w:style w:type="character" w:customStyle="1" w:styleId="headorangefiveteen">
    <w:name w:val="head_orangefiveteen"/>
    <w:basedOn w:val="DefaultParagraphFont"/>
    <w:rsid w:val="00953589"/>
  </w:style>
  <w:style w:type="paragraph" w:customStyle="1" w:styleId="basictextelevengray">
    <w:name w:val="basictextelevengray"/>
    <w:basedOn w:val="Normal"/>
    <w:uiPriority w:val="99"/>
    <w:rsid w:val="009E313F"/>
    <w:pPr>
      <w:spacing w:before="100" w:beforeAutospacing="1" w:after="100" w:afterAutospacing="1"/>
    </w:pPr>
    <w:rPr>
      <w:lang w:val="en-US" w:eastAsia="en-US"/>
    </w:rPr>
  </w:style>
  <w:style w:type="paragraph" w:customStyle="1" w:styleId="basictext">
    <w:name w:val="basictext"/>
    <w:basedOn w:val="Normal"/>
    <w:uiPriority w:val="99"/>
    <w:rsid w:val="009E313F"/>
    <w:pPr>
      <w:spacing w:before="100" w:beforeAutospacing="1" w:after="100" w:afterAutospacing="1"/>
    </w:pPr>
    <w:rPr>
      <w:lang w:val="en-US" w:eastAsia="en-US"/>
    </w:rPr>
  </w:style>
  <w:style w:type="paragraph" w:customStyle="1" w:styleId="saa38ec2d">
    <w:name w:val="saa38ec2d"/>
    <w:basedOn w:val="Normal"/>
    <w:uiPriority w:val="99"/>
    <w:rsid w:val="00686CF1"/>
    <w:pPr>
      <w:spacing w:before="100" w:beforeAutospacing="1" w:after="100" w:afterAutospacing="1"/>
    </w:pPr>
    <w:rPr>
      <w:lang w:val="en-US" w:eastAsia="en-US"/>
    </w:rPr>
  </w:style>
  <w:style w:type="paragraph" w:customStyle="1" w:styleId="sc75e365f">
    <w:name w:val="sc75e365f"/>
    <w:basedOn w:val="Normal"/>
    <w:uiPriority w:val="99"/>
    <w:rsid w:val="00686CF1"/>
    <w:pPr>
      <w:spacing w:before="100" w:beforeAutospacing="1" w:after="100" w:afterAutospacing="1"/>
    </w:pPr>
    <w:rPr>
      <w:lang w:val="en-US" w:eastAsia="en-US"/>
    </w:rPr>
  </w:style>
  <w:style w:type="paragraph" w:customStyle="1" w:styleId="sf110eb46">
    <w:name w:val="sf110eb46"/>
    <w:basedOn w:val="Normal"/>
    <w:uiPriority w:val="99"/>
    <w:rsid w:val="00686CF1"/>
    <w:pPr>
      <w:spacing w:before="100" w:beforeAutospacing="1" w:after="100" w:afterAutospacing="1"/>
    </w:pPr>
    <w:rPr>
      <w:lang w:val="en-US" w:eastAsia="en-US"/>
    </w:rPr>
  </w:style>
  <w:style w:type="character" w:customStyle="1" w:styleId="kicker-label">
    <w:name w:val="kicker-label"/>
    <w:basedOn w:val="DefaultParagraphFont"/>
    <w:rsid w:val="00A45387"/>
  </w:style>
  <w:style w:type="character" w:customStyle="1" w:styleId="pipe">
    <w:name w:val="pipe"/>
    <w:basedOn w:val="DefaultParagraphFont"/>
    <w:rsid w:val="00A45387"/>
  </w:style>
  <w:style w:type="paragraph" w:customStyle="1" w:styleId="byline-dateline">
    <w:name w:val="byline-dateline"/>
    <w:basedOn w:val="Normal"/>
    <w:uiPriority w:val="99"/>
    <w:rsid w:val="00A45387"/>
    <w:pPr>
      <w:spacing w:before="100" w:beforeAutospacing="1" w:after="100" w:afterAutospacing="1"/>
    </w:pPr>
    <w:rPr>
      <w:lang w:val="en-US" w:eastAsia="en-US"/>
    </w:rPr>
  </w:style>
  <w:style w:type="character" w:customStyle="1" w:styleId="byline-author">
    <w:name w:val="byline-author"/>
    <w:basedOn w:val="DefaultParagraphFont"/>
    <w:rsid w:val="00A45387"/>
  </w:style>
  <w:style w:type="character" w:customStyle="1" w:styleId="sharetools-label">
    <w:name w:val="sharetools-label"/>
    <w:basedOn w:val="DefaultParagraphFont"/>
    <w:rsid w:val="00A45387"/>
  </w:style>
  <w:style w:type="character" w:customStyle="1" w:styleId="sharetool-text">
    <w:name w:val="sharetool-text"/>
    <w:basedOn w:val="DefaultParagraphFont"/>
    <w:rsid w:val="00A45387"/>
  </w:style>
  <w:style w:type="paragraph" w:customStyle="1" w:styleId="story-body-text">
    <w:name w:val="story-body-text"/>
    <w:basedOn w:val="Normal"/>
    <w:uiPriority w:val="99"/>
    <w:rsid w:val="00A45387"/>
    <w:pPr>
      <w:spacing w:before="100" w:beforeAutospacing="1" w:after="100" w:afterAutospacing="1"/>
    </w:pPr>
    <w:rPr>
      <w:lang w:val="en-US" w:eastAsia="en-US"/>
    </w:rPr>
  </w:style>
  <w:style w:type="paragraph" w:customStyle="1" w:styleId="comment-text">
    <w:name w:val="comment-text"/>
    <w:basedOn w:val="Normal"/>
    <w:uiPriority w:val="99"/>
    <w:rsid w:val="00A45387"/>
    <w:pPr>
      <w:spacing w:before="100" w:beforeAutospacing="1" w:after="100" w:afterAutospacing="1"/>
    </w:pPr>
    <w:rPr>
      <w:lang w:val="en-US" w:eastAsia="en-US"/>
    </w:rPr>
  </w:style>
  <w:style w:type="character" w:customStyle="1" w:styleId="categories">
    <w:name w:val="categories"/>
    <w:basedOn w:val="DefaultParagraphFont"/>
    <w:rsid w:val="005B6B47"/>
  </w:style>
  <w:style w:type="paragraph" w:customStyle="1" w:styleId="wp-caption-text">
    <w:name w:val="wp-caption-text"/>
    <w:basedOn w:val="Normal"/>
    <w:uiPriority w:val="99"/>
    <w:rsid w:val="005B6B47"/>
    <w:pPr>
      <w:spacing w:before="100" w:beforeAutospacing="1" w:after="100" w:afterAutospacing="1"/>
    </w:pPr>
    <w:rPr>
      <w:lang w:val="en-US" w:eastAsia="en-US"/>
    </w:rPr>
  </w:style>
  <w:style w:type="character" w:customStyle="1" w:styleId="surtitle">
    <w:name w:val="surtitle"/>
    <w:basedOn w:val="DefaultParagraphFont"/>
    <w:rsid w:val="00843631"/>
  </w:style>
  <w:style w:type="paragraph" w:customStyle="1" w:styleId="bqfqa">
    <w:name w:val="bq_fq_a"/>
    <w:basedOn w:val="Normal"/>
    <w:uiPriority w:val="99"/>
    <w:rsid w:val="0057144A"/>
    <w:pPr>
      <w:spacing w:before="100" w:beforeAutospacing="1" w:after="100" w:afterAutospacing="1"/>
    </w:pPr>
    <w:rPr>
      <w:lang w:val="en-US" w:eastAsia="en-US"/>
    </w:rPr>
  </w:style>
  <w:style w:type="paragraph" w:customStyle="1" w:styleId="post-date">
    <w:name w:val="post-date"/>
    <w:basedOn w:val="Normal"/>
    <w:uiPriority w:val="99"/>
    <w:rsid w:val="00330C0A"/>
    <w:pPr>
      <w:spacing w:before="100" w:beforeAutospacing="1" w:after="100" w:afterAutospacing="1"/>
    </w:pPr>
    <w:rPr>
      <w:lang w:val="en-US" w:eastAsia="en-US"/>
    </w:rPr>
  </w:style>
  <w:style w:type="character" w:customStyle="1" w:styleId="by-author">
    <w:name w:val="by-author"/>
    <w:basedOn w:val="DefaultParagraphFont"/>
    <w:rsid w:val="00330C0A"/>
  </w:style>
  <w:style w:type="paragraph" w:customStyle="1" w:styleId="post-com-count">
    <w:name w:val="post-com-count"/>
    <w:basedOn w:val="Normal"/>
    <w:uiPriority w:val="99"/>
    <w:rsid w:val="00330C0A"/>
    <w:pPr>
      <w:spacing w:before="100" w:beforeAutospacing="1" w:after="100" w:afterAutospacing="1"/>
    </w:pPr>
    <w:rPr>
      <w:lang w:val="en-US" w:eastAsia="en-US"/>
    </w:rPr>
  </w:style>
  <w:style w:type="character" w:customStyle="1" w:styleId="publication">
    <w:name w:val="publication"/>
    <w:basedOn w:val="DefaultParagraphFont"/>
    <w:rsid w:val="00BB09C1"/>
  </w:style>
  <w:style w:type="paragraph" w:customStyle="1" w:styleId="Date3">
    <w:name w:val="Date3"/>
    <w:basedOn w:val="Normal"/>
    <w:uiPriority w:val="99"/>
    <w:rsid w:val="00E31ADD"/>
    <w:pPr>
      <w:spacing w:before="100" w:beforeAutospacing="1" w:after="100" w:afterAutospacing="1"/>
    </w:pPr>
    <w:rPr>
      <w:lang w:val="en-US" w:eastAsia="en-US"/>
    </w:rPr>
  </w:style>
  <w:style w:type="paragraph" w:customStyle="1" w:styleId="last-edit">
    <w:name w:val="last-edit"/>
    <w:basedOn w:val="Normal"/>
    <w:uiPriority w:val="99"/>
    <w:rsid w:val="00E31ADD"/>
    <w:pPr>
      <w:spacing w:before="100" w:beforeAutospacing="1" w:after="100" w:afterAutospacing="1"/>
    </w:pPr>
    <w:rPr>
      <w:lang w:val="en-US" w:eastAsia="en-US"/>
    </w:rPr>
  </w:style>
  <w:style w:type="character" w:customStyle="1" w:styleId="commentscontainer">
    <w:name w:val="comments_container"/>
    <w:basedOn w:val="DefaultParagraphFont"/>
    <w:rsid w:val="00976B3B"/>
  </w:style>
  <w:style w:type="character" w:customStyle="1" w:styleId="email">
    <w:name w:val="email"/>
    <w:basedOn w:val="DefaultParagraphFont"/>
    <w:rsid w:val="00976B3B"/>
  </w:style>
  <w:style w:type="character" w:customStyle="1" w:styleId="print">
    <w:name w:val="print"/>
    <w:basedOn w:val="DefaultParagraphFont"/>
    <w:rsid w:val="00976B3B"/>
  </w:style>
  <w:style w:type="character" w:customStyle="1" w:styleId="text">
    <w:name w:val="text"/>
    <w:basedOn w:val="DefaultParagraphFont"/>
    <w:rsid w:val="00976B3B"/>
  </w:style>
  <w:style w:type="character" w:customStyle="1" w:styleId="sti-comment-count">
    <w:name w:val="sti-comment-count"/>
    <w:basedOn w:val="DefaultParagraphFont"/>
    <w:rsid w:val="00B22C21"/>
  </w:style>
  <w:style w:type="character" w:customStyle="1" w:styleId="intro">
    <w:name w:val="intro"/>
    <w:basedOn w:val="DefaultParagraphFont"/>
    <w:rsid w:val="00B22C21"/>
  </w:style>
  <w:style w:type="character" w:customStyle="1" w:styleId="c-name">
    <w:name w:val="c-name"/>
    <w:basedOn w:val="DefaultParagraphFont"/>
    <w:rsid w:val="00B22C21"/>
  </w:style>
  <w:style w:type="character" w:customStyle="1" w:styleId="c-aggregate">
    <w:name w:val="c-aggregate"/>
    <w:basedOn w:val="DefaultParagraphFont"/>
    <w:rsid w:val="00B22C21"/>
  </w:style>
  <w:style w:type="paragraph" w:customStyle="1" w:styleId="targetcaption-video">
    <w:name w:val="targetcaption-video"/>
    <w:basedOn w:val="Normal"/>
    <w:uiPriority w:val="99"/>
    <w:rsid w:val="00B22C21"/>
    <w:pPr>
      <w:spacing w:before="100" w:beforeAutospacing="1" w:after="100" w:afterAutospacing="1"/>
    </w:pPr>
    <w:rPr>
      <w:lang w:val="en-US" w:eastAsia="en-US"/>
    </w:rPr>
  </w:style>
  <w:style w:type="character" w:customStyle="1" w:styleId="i-credit">
    <w:name w:val="i-credit"/>
    <w:basedOn w:val="DefaultParagraphFont"/>
    <w:rsid w:val="00B22C21"/>
  </w:style>
  <w:style w:type="character" w:customStyle="1" w:styleId="ticker">
    <w:name w:val="ticker"/>
    <w:basedOn w:val="DefaultParagraphFont"/>
    <w:rsid w:val="00B22C21"/>
  </w:style>
  <w:style w:type="character" w:customStyle="1" w:styleId="item-category">
    <w:name w:val="item-category"/>
    <w:basedOn w:val="DefaultParagraphFont"/>
    <w:rsid w:val="006407D3"/>
  </w:style>
  <w:style w:type="character" w:customStyle="1" w:styleId="item-author">
    <w:name w:val="item-author"/>
    <w:basedOn w:val="DefaultParagraphFont"/>
    <w:rsid w:val="006407D3"/>
  </w:style>
  <w:style w:type="character" w:customStyle="1" w:styleId="inv">
    <w:name w:val="inv"/>
    <w:basedOn w:val="DefaultParagraphFont"/>
    <w:rsid w:val="006407D3"/>
  </w:style>
  <w:style w:type="paragraph" w:styleId="HTMLPreformatted">
    <w:name w:val="HTML Preformatted"/>
    <w:basedOn w:val="Normal"/>
    <w:link w:val="HTMLPreformattedChar"/>
    <w:uiPriority w:val="99"/>
    <w:unhideWhenUsed/>
    <w:rsid w:val="00AB7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B7ED5"/>
    <w:rPr>
      <w:rFonts w:ascii="Courier New" w:hAnsi="Courier New" w:cs="Courier New"/>
    </w:rPr>
  </w:style>
  <w:style w:type="character" w:customStyle="1" w:styleId="lgray">
    <w:name w:val="lgray"/>
    <w:basedOn w:val="DefaultParagraphFont"/>
    <w:rsid w:val="001C442E"/>
  </w:style>
  <w:style w:type="character" w:customStyle="1" w:styleId="tickerflat">
    <w:name w:val="tickerflat"/>
    <w:basedOn w:val="DefaultParagraphFont"/>
    <w:rsid w:val="001C442E"/>
  </w:style>
  <w:style w:type="character" w:customStyle="1" w:styleId="given-name">
    <w:name w:val="given-name"/>
    <w:basedOn w:val="DefaultParagraphFont"/>
    <w:rsid w:val="00CF6F85"/>
  </w:style>
  <w:style w:type="character" w:customStyle="1" w:styleId="family-name">
    <w:name w:val="family-name"/>
    <w:basedOn w:val="DefaultParagraphFont"/>
    <w:rsid w:val="00CF6F85"/>
  </w:style>
  <w:style w:type="paragraph" w:customStyle="1" w:styleId="headline-title">
    <w:name w:val="headline-title"/>
    <w:basedOn w:val="Normal"/>
    <w:uiPriority w:val="99"/>
    <w:rsid w:val="00CF6F85"/>
    <w:pPr>
      <w:spacing w:before="100" w:beforeAutospacing="1" w:after="100" w:afterAutospacing="1"/>
    </w:pPr>
    <w:rPr>
      <w:lang w:val="en-US" w:eastAsia="en-US"/>
    </w:rPr>
  </w:style>
  <w:style w:type="character" w:customStyle="1" w:styleId="locality">
    <w:name w:val="locality"/>
    <w:basedOn w:val="DefaultParagraphFont"/>
    <w:rsid w:val="00CF6F85"/>
  </w:style>
  <w:style w:type="paragraph" w:customStyle="1" w:styleId="actions">
    <w:name w:val="actions"/>
    <w:basedOn w:val="Normal"/>
    <w:uiPriority w:val="99"/>
    <w:rsid w:val="00CF6F85"/>
    <w:pPr>
      <w:spacing w:before="100" w:beforeAutospacing="1" w:after="100" w:afterAutospacing="1"/>
    </w:pPr>
    <w:rPr>
      <w:lang w:val="en-US" w:eastAsia="en-US"/>
    </w:rPr>
  </w:style>
  <w:style w:type="character" w:customStyle="1" w:styleId="at">
    <w:name w:val="at"/>
    <w:basedOn w:val="DefaultParagraphFont"/>
    <w:rsid w:val="00CF6F85"/>
  </w:style>
  <w:style w:type="character" w:customStyle="1" w:styleId="org">
    <w:name w:val="org"/>
    <w:basedOn w:val="DefaultParagraphFont"/>
    <w:rsid w:val="00CF6F85"/>
  </w:style>
  <w:style w:type="character" w:customStyle="1" w:styleId="Title3">
    <w:name w:val="Title3"/>
    <w:basedOn w:val="DefaultParagraphFont"/>
    <w:rsid w:val="00CF6F85"/>
  </w:style>
  <w:style w:type="paragraph" w:customStyle="1" w:styleId="orgstats">
    <w:name w:val="orgstats"/>
    <w:basedOn w:val="Normal"/>
    <w:uiPriority w:val="99"/>
    <w:rsid w:val="00CF6F85"/>
    <w:pPr>
      <w:spacing w:before="100" w:beforeAutospacing="1" w:after="100" w:afterAutospacing="1"/>
    </w:pPr>
    <w:rPr>
      <w:lang w:val="en-US" w:eastAsia="en-US"/>
    </w:rPr>
  </w:style>
  <w:style w:type="paragraph" w:customStyle="1" w:styleId="period">
    <w:name w:val="period"/>
    <w:basedOn w:val="Normal"/>
    <w:uiPriority w:val="99"/>
    <w:rsid w:val="00CF6F85"/>
    <w:pPr>
      <w:spacing w:before="100" w:beforeAutospacing="1" w:after="100" w:afterAutospacing="1"/>
    </w:pPr>
    <w:rPr>
      <w:lang w:val="en-US" w:eastAsia="en-US"/>
    </w:rPr>
  </w:style>
  <w:style w:type="character" w:customStyle="1" w:styleId="duration">
    <w:name w:val="duration"/>
    <w:basedOn w:val="DefaultParagraphFont"/>
    <w:rsid w:val="00CF6F85"/>
  </w:style>
  <w:style w:type="character" w:customStyle="1" w:styleId="proficiency">
    <w:name w:val="proficiency"/>
    <w:basedOn w:val="DefaultParagraphFont"/>
    <w:rsid w:val="00CF6F85"/>
  </w:style>
  <w:style w:type="character" w:customStyle="1" w:styleId="jellybean">
    <w:name w:val="jellybean"/>
    <w:basedOn w:val="DefaultParagraphFont"/>
    <w:rsid w:val="00CF6F85"/>
  </w:style>
  <w:style w:type="character" w:customStyle="1" w:styleId="degree">
    <w:name w:val="degree"/>
    <w:basedOn w:val="DefaultParagraphFont"/>
    <w:rsid w:val="00CF6F85"/>
  </w:style>
  <w:style w:type="character" w:customStyle="1" w:styleId="major">
    <w:name w:val="major"/>
    <w:basedOn w:val="DefaultParagraphFont"/>
    <w:rsid w:val="00CF6F85"/>
  </w:style>
  <w:style w:type="character" w:customStyle="1" w:styleId="articlelikepanel">
    <w:name w:val="article_like_panel"/>
    <w:basedOn w:val="DefaultParagraphFont"/>
    <w:rsid w:val="00896102"/>
  </w:style>
  <w:style w:type="character" w:customStyle="1" w:styleId="articlelikecountpanel">
    <w:name w:val="article_like_count_panel"/>
    <w:basedOn w:val="DefaultParagraphFont"/>
    <w:rsid w:val="00896102"/>
  </w:style>
  <w:style w:type="character" w:customStyle="1" w:styleId="articledislikepanel">
    <w:name w:val="article_dislike_panel"/>
    <w:basedOn w:val="DefaultParagraphFont"/>
    <w:rsid w:val="00896102"/>
  </w:style>
  <w:style w:type="character" w:customStyle="1" w:styleId="articledislikecountpanel">
    <w:name w:val="article_dislike_count_panel"/>
    <w:basedOn w:val="DefaultParagraphFont"/>
    <w:rsid w:val="00896102"/>
  </w:style>
  <w:style w:type="character" w:customStyle="1" w:styleId="select">
    <w:name w:val="select"/>
    <w:basedOn w:val="DefaultParagraphFont"/>
    <w:rsid w:val="00BB4B1D"/>
  </w:style>
  <w:style w:type="character" w:customStyle="1" w:styleId="bottom-line">
    <w:name w:val="bottom-line"/>
    <w:basedOn w:val="DefaultParagraphFont"/>
    <w:rsid w:val="00940157"/>
  </w:style>
  <w:style w:type="character" w:customStyle="1" w:styleId="provider-name">
    <w:name w:val="provider-name"/>
    <w:basedOn w:val="DefaultParagraphFont"/>
    <w:rsid w:val="00940157"/>
  </w:style>
  <w:style w:type="character" w:customStyle="1" w:styleId="icon">
    <w:name w:val="icon"/>
    <w:basedOn w:val="DefaultParagraphFont"/>
    <w:rsid w:val="00940157"/>
  </w:style>
  <w:style w:type="paragraph" w:customStyle="1" w:styleId="full-name">
    <w:name w:val="full-name"/>
    <w:basedOn w:val="Normal"/>
    <w:uiPriority w:val="99"/>
    <w:rsid w:val="00940157"/>
    <w:pPr>
      <w:spacing w:before="100" w:beforeAutospacing="1" w:after="100" w:afterAutospacing="1"/>
    </w:pPr>
    <w:rPr>
      <w:lang w:val="en-US" w:eastAsia="en-US"/>
    </w:rPr>
  </w:style>
  <w:style w:type="paragraph" w:customStyle="1" w:styleId="playlist-order">
    <w:name w:val="playlist-order"/>
    <w:basedOn w:val="Normal"/>
    <w:uiPriority w:val="99"/>
    <w:rsid w:val="00940157"/>
    <w:pPr>
      <w:spacing w:before="100" w:beforeAutospacing="1" w:after="100" w:afterAutospacing="1"/>
    </w:pPr>
    <w:rPr>
      <w:lang w:val="en-US" w:eastAsia="en-US"/>
    </w:rPr>
  </w:style>
  <w:style w:type="paragraph" w:customStyle="1" w:styleId="fz-xs">
    <w:name w:val="fz-xs"/>
    <w:basedOn w:val="Normal"/>
    <w:uiPriority w:val="99"/>
    <w:rsid w:val="00940157"/>
    <w:pPr>
      <w:spacing w:before="100" w:beforeAutospacing="1" w:after="100" w:afterAutospacing="1"/>
    </w:pPr>
    <w:rPr>
      <w:lang w:val="en-US" w:eastAsia="en-US"/>
    </w:rPr>
  </w:style>
  <w:style w:type="paragraph" w:customStyle="1" w:styleId="pl-title">
    <w:name w:val="pl-title"/>
    <w:basedOn w:val="Normal"/>
    <w:uiPriority w:val="99"/>
    <w:rsid w:val="00940157"/>
    <w:pPr>
      <w:spacing w:before="100" w:beforeAutospacing="1" w:after="100" w:afterAutospacing="1"/>
    </w:pPr>
    <w:rPr>
      <w:lang w:val="en-US" w:eastAsia="en-US"/>
    </w:rPr>
  </w:style>
  <w:style w:type="character" w:customStyle="1" w:styleId="current">
    <w:name w:val="current"/>
    <w:basedOn w:val="DefaultParagraphFont"/>
    <w:rsid w:val="00940157"/>
  </w:style>
  <w:style w:type="character" w:customStyle="1" w:styleId="pb-timestamp">
    <w:name w:val="pb-timestamp"/>
    <w:basedOn w:val="DefaultParagraphFont"/>
    <w:rsid w:val="005376B8"/>
  </w:style>
  <w:style w:type="character" w:customStyle="1" w:styleId="fa">
    <w:name w:val="fa"/>
    <w:basedOn w:val="DefaultParagraphFont"/>
    <w:rsid w:val="005376B8"/>
  </w:style>
  <w:style w:type="character" w:customStyle="1" w:styleId="longname">
    <w:name w:val="longname"/>
    <w:basedOn w:val="DefaultParagraphFont"/>
    <w:rsid w:val="005376B8"/>
  </w:style>
  <w:style w:type="character" w:customStyle="1" w:styleId="echocontainer">
    <w:name w:val="echo_container"/>
    <w:basedOn w:val="DefaultParagraphFont"/>
    <w:rsid w:val="005376B8"/>
  </w:style>
  <w:style w:type="character" w:customStyle="1" w:styleId="comment-display">
    <w:name w:val="comment-display"/>
    <w:basedOn w:val="DefaultParagraphFont"/>
    <w:rsid w:val="005376B8"/>
  </w:style>
  <w:style w:type="paragraph" w:customStyle="1" w:styleId="heading">
    <w:name w:val="heading"/>
    <w:basedOn w:val="Normal"/>
    <w:uiPriority w:val="99"/>
    <w:rsid w:val="005376B8"/>
    <w:pPr>
      <w:spacing w:before="100" w:beforeAutospacing="1" w:after="100" w:afterAutospacing="1"/>
    </w:pPr>
    <w:rPr>
      <w:lang w:val="en-US" w:eastAsia="en-US"/>
    </w:rPr>
  </w:style>
  <w:style w:type="paragraph" w:customStyle="1" w:styleId="comment-count-label">
    <w:name w:val="comment-count-label"/>
    <w:basedOn w:val="Normal"/>
    <w:uiPriority w:val="99"/>
    <w:rsid w:val="005376B8"/>
    <w:pPr>
      <w:spacing w:before="100" w:beforeAutospacing="1" w:after="100" w:afterAutospacing="1"/>
    </w:pPr>
    <w:rPr>
      <w:lang w:val="en-US" w:eastAsia="en-US"/>
    </w:rPr>
  </w:style>
  <w:style w:type="character" w:customStyle="1" w:styleId="echo-counter">
    <w:name w:val="echo-counter"/>
    <w:basedOn w:val="DefaultParagraphFont"/>
    <w:rsid w:val="005376B8"/>
  </w:style>
  <w:style w:type="character" w:customStyle="1" w:styleId="discussion-policy">
    <w:name w:val="discussion-policy"/>
    <w:basedOn w:val="DefaultParagraphFont"/>
    <w:rsid w:val="005376B8"/>
  </w:style>
  <w:style w:type="character" w:customStyle="1" w:styleId="echo-apps-conversations-streamcaption">
    <w:name w:val="echo-apps-conversations-streamcaption"/>
    <w:basedOn w:val="DefaultParagraphFont"/>
    <w:rsid w:val="005376B8"/>
  </w:style>
  <w:style w:type="character" w:customStyle="1" w:styleId="echo-streamserver-controls-stream-item-text">
    <w:name w:val="echo-streamserver-controls-stream-item-text"/>
    <w:basedOn w:val="DefaultParagraphFont"/>
    <w:rsid w:val="005376B8"/>
  </w:style>
  <w:style w:type="character" w:customStyle="1" w:styleId="echo-streamserver-controls-facepile-more">
    <w:name w:val="echo-streamserver-controls-facepile-more"/>
    <w:basedOn w:val="DefaultParagraphFont"/>
    <w:rsid w:val="005376B8"/>
  </w:style>
  <w:style w:type="character" w:customStyle="1" w:styleId="echo-primaryfont">
    <w:name w:val="echo-primaryfont"/>
    <w:basedOn w:val="DefaultParagraphFont"/>
    <w:rsid w:val="005376B8"/>
  </w:style>
  <w:style w:type="character" w:customStyle="1" w:styleId="edited">
    <w:name w:val="edited"/>
    <w:basedOn w:val="DefaultParagraphFont"/>
    <w:rsid w:val="005376B8"/>
  </w:style>
  <w:style w:type="character" w:customStyle="1" w:styleId="visually-hidden">
    <w:name w:val="visually-hidden"/>
    <w:basedOn w:val="DefaultParagraphFont"/>
    <w:rsid w:val="00A4757F"/>
  </w:style>
  <w:style w:type="character" w:customStyle="1" w:styleId="caption-text">
    <w:name w:val="caption-text"/>
    <w:basedOn w:val="DefaultParagraphFont"/>
    <w:rsid w:val="00A4757F"/>
  </w:style>
  <w:style w:type="paragraph" w:customStyle="1" w:styleId="story-print-citation">
    <w:name w:val="story-print-citation"/>
    <w:basedOn w:val="Normal"/>
    <w:uiPriority w:val="99"/>
    <w:rsid w:val="00A4757F"/>
    <w:pPr>
      <w:spacing w:before="100" w:beforeAutospacing="1" w:after="100" w:afterAutospacing="1"/>
    </w:pPr>
    <w:rPr>
      <w:lang w:val="en-US" w:eastAsia="en-US"/>
    </w:rPr>
  </w:style>
  <w:style w:type="character" w:customStyle="1" w:styleId="story-footer-links">
    <w:name w:val="story-footer-links"/>
    <w:basedOn w:val="DefaultParagraphFont"/>
    <w:rsid w:val="00A4757F"/>
  </w:style>
  <w:style w:type="paragraph" w:customStyle="1" w:styleId="articleinfo">
    <w:name w:val="articleinfo"/>
    <w:basedOn w:val="Normal"/>
    <w:uiPriority w:val="99"/>
    <w:rsid w:val="00833627"/>
    <w:pPr>
      <w:spacing w:before="100" w:beforeAutospacing="1" w:after="100" w:afterAutospacing="1"/>
    </w:pPr>
    <w:rPr>
      <w:lang w:val="en-US" w:eastAsia="en-US"/>
    </w:rPr>
  </w:style>
  <w:style w:type="character" w:customStyle="1" w:styleId="created">
    <w:name w:val="created"/>
    <w:basedOn w:val="DefaultParagraphFont"/>
    <w:rsid w:val="00833627"/>
  </w:style>
  <w:style w:type="character" w:customStyle="1" w:styleId="a">
    <w:name w:val="a"/>
    <w:basedOn w:val="DefaultParagraphFont"/>
    <w:rsid w:val="000E3B74"/>
  </w:style>
  <w:style w:type="character" w:customStyle="1" w:styleId="l6">
    <w:name w:val="l6"/>
    <w:basedOn w:val="DefaultParagraphFont"/>
    <w:rsid w:val="000E3B74"/>
  </w:style>
  <w:style w:type="paragraph" w:customStyle="1" w:styleId="scae358ab">
    <w:name w:val="scae358ab"/>
    <w:basedOn w:val="Normal"/>
    <w:uiPriority w:val="99"/>
    <w:rsid w:val="002A3D3D"/>
    <w:pPr>
      <w:spacing w:before="100" w:beforeAutospacing="1" w:after="100" w:afterAutospacing="1"/>
    </w:pPr>
    <w:rPr>
      <w:lang w:val="en-US" w:eastAsia="en-US"/>
    </w:rPr>
  </w:style>
  <w:style w:type="paragraph" w:customStyle="1" w:styleId="s51fc6748">
    <w:name w:val="s51fc6748"/>
    <w:basedOn w:val="Normal"/>
    <w:rsid w:val="002A3D3D"/>
    <w:pPr>
      <w:spacing w:before="100" w:beforeAutospacing="1" w:after="100" w:afterAutospacing="1"/>
    </w:pPr>
    <w:rPr>
      <w:lang w:val="en-US" w:eastAsia="en-US"/>
    </w:rPr>
  </w:style>
  <w:style w:type="paragraph" w:customStyle="1" w:styleId="sc9e87981">
    <w:name w:val="sc9e87981"/>
    <w:basedOn w:val="Normal"/>
    <w:rsid w:val="002A3D3D"/>
    <w:pPr>
      <w:spacing w:before="100" w:beforeAutospacing="1" w:after="100" w:afterAutospacing="1"/>
    </w:pPr>
    <w:rPr>
      <w:lang w:val="en-US" w:eastAsia="en-US"/>
    </w:rPr>
  </w:style>
  <w:style w:type="paragraph" w:customStyle="1" w:styleId="se53d25a2">
    <w:name w:val="se53d25a2"/>
    <w:basedOn w:val="Normal"/>
    <w:rsid w:val="002A3D3D"/>
    <w:pPr>
      <w:spacing w:before="100" w:beforeAutospacing="1" w:after="100" w:afterAutospacing="1"/>
    </w:pPr>
    <w:rPr>
      <w:lang w:val="en-US" w:eastAsia="en-US"/>
    </w:rPr>
  </w:style>
  <w:style w:type="character" w:customStyle="1" w:styleId="hide-for-small">
    <w:name w:val="hide-for-small"/>
    <w:basedOn w:val="DefaultParagraphFont"/>
    <w:rsid w:val="000E1270"/>
  </w:style>
  <w:style w:type="character" w:customStyle="1" w:styleId="topic">
    <w:name w:val="topic"/>
    <w:basedOn w:val="DefaultParagraphFont"/>
    <w:rsid w:val="000E1270"/>
  </w:style>
  <w:style w:type="character" w:customStyle="1" w:styleId="content-type">
    <w:name w:val="content-type"/>
    <w:basedOn w:val="DefaultParagraphFont"/>
    <w:rsid w:val="000E1270"/>
  </w:style>
  <w:style w:type="character" w:customStyle="1" w:styleId="price">
    <w:name w:val="price"/>
    <w:basedOn w:val="DefaultParagraphFont"/>
    <w:rsid w:val="000E1270"/>
  </w:style>
  <w:style w:type="character" w:customStyle="1" w:styleId="dek">
    <w:name w:val="dek"/>
    <w:basedOn w:val="DefaultParagraphFont"/>
    <w:rsid w:val="000E1270"/>
  </w:style>
  <w:style w:type="paragraph" w:customStyle="1" w:styleId="description-text">
    <w:name w:val="description-text"/>
    <w:basedOn w:val="Normal"/>
    <w:rsid w:val="000E1270"/>
    <w:pPr>
      <w:spacing w:before="100" w:beforeAutospacing="1" w:after="100" w:afterAutospacing="1"/>
    </w:pPr>
    <w:rPr>
      <w:lang w:val="en-US" w:eastAsia="en-US"/>
    </w:rPr>
  </w:style>
  <w:style w:type="character" w:customStyle="1" w:styleId="contributorname">
    <w:name w:val="contributor_name"/>
    <w:basedOn w:val="DefaultParagraphFont"/>
    <w:rsid w:val="00FA36BC"/>
  </w:style>
  <w:style w:type="character" w:customStyle="1" w:styleId="news-tout-content">
    <w:name w:val="news-tout-content"/>
    <w:basedOn w:val="DefaultParagraphFont"/>
    <w:rsid w:val="00FA36BC"/>
  </w:style>
  <w:style w:type="character" w:customStyle="1" w:styleId="fsl">
    <w:name w:val="fsl"/>
    <w:basedOn w:val="DefaultParagraphFont"/>
    <w:rsid w:val="000138EC"/>
  </w:style>
  <w:style w:type="paragraph" w:customStyle="1" w:styleId="contentdateline">
    <w:name w:val="content__dateline"/>
    <w:basedOn w:val="Normal"/>
    <w:rsid w:val="00C8108F"/>
    <w:pPr>
      <w:spacing w:before="100" w:beforeAutospacing="1" w:after="100" w:afterAutospacing="1"/>
    </w:pPr>
    <w:rPr>
      <w:lang w:val="en-US" w:eastAsia="en-US"/>
    </w:rPr>
  </w:style>
  <w:style w:type="character" w:customStyle="1" w:styleId="contentdateline-time">
    <w:name w:val="content__dateline-time"/>
    <w:basedOn w:val="DefaultParagraphFont"/>
    <w:rsid w:val="00C8108F"/>
  </w:style>
  <w:style w:type="character" w:customStyle="1" w:styleId="u-h">
    <w:name w:val="u-h"/>
    <w:basedOn w:val="DefaultParagraphFont"/>
    <w:rsid w:val="00C8108F"/>
  </w:style>
  <w:style w:type="character" w:customStyle="1" w:styleId="commentcount2value">
    <w:name w:val="commentcount2__value"/>
    <w:basedOn w:val="DefaultParagraphFont"/>
    <w:rsid w:val="00C8108F"/>
  </w:style>
  <w:style w:type="character" w:customStyle="1" w:styleId="sfaa3775b">
    <w:name w:val="sfaa3775b"/>
    <w:basedOn w:val="DefaultParagraphFont"/>
    <w:rsid w:val="006E70A5"/>
  </w:style>
  <w:style w:type="character" w:customStyle="1" w:styleId="sbc60da73">
    <w:name w:val="sbc60da73"/>
    <w:basedOn w:val="DefaultParagraphFont"/>
    <w:rsid w:val="006E70A5"/>
  </w:style>
  <w:style w:type="character" w:customStyle="1" w:styleId="s2873be23">
    <w:name w:val="s2873be23"/>
    <w:basedOn w:val="DefaultParagraphFont"/>
    <w:rsid w:val="006E70A5"/>
  </w:style>
  <w:style w:type="character" w:customStyle="1" w:styleId="s36274eeb">
    <w:name w:val="s36274eeb"/>
    <w:basedOn w:val="DefaultParagraphFont"/>
    <w:rsid w:val="006E70A5"/>
  </w:style>
  <w:style w:type="character" w:customStyle="1" w:styleId="sd225b1e5">
    <w:name w:val="sd225b1e5"/>
    <w:basedOn w:val="DefaultParagraphFont"/>
    <w:rsid w:val="006E70A5"/>
  </w:style>
  <w:style w:type="character" w:customStyle="1" w:styleId="sf29e27fd">
    <w:name w:val="sf29e27fd"/>
    <w:basedOn w:val="DefaultParagraphFont"/>
    <w:rsid w:val="006E70A5"/>
  </w:style>
  <w:style w:type="paragraph" w:customStyle="1" w:styleId="s83b4f6d6">
    <w:name w:val="s83b4f6d6"/>
    <w:basedOn w:val="Normal"/>
    <w:uiPriority w:val="99"/>
    <w:rsid w:val="006E70A5"/>
    <w:pPr>
      <w:spacing w:before="100" w:beforeAutospacing="1" w:after="100" w:afterAutospacing="1"/>
    </w:pPr>
    <w:rPr>
      <w:lang w:val="en-US" w:eastAsia="en-US"/>
    </w:rPr>
  </w:style>
  <w:style w:type="paragraph" w:customStyle="1" w:styleId="s302c2fc3">
    <w:name w:val="s302c2fc3"/>
    <w:basedOn w:val="Normal"/>
    <w:rsid w:val="006E70A5"/>
    <w:pPr>
      <w:spacing w:before="100" w:beforeAutospacing="1" w:after="100" w:afterAutospacing="1"/>
    </w:pPr>
    <w:rPr>
      <w:lang w:val="en-US" w:eastAsia="en-US"/>
    </w:rPr>
  </w:style>
  <w:style w:type="character" w:customStyle="1" w:styleId="s4c696b83">
    <w:name w:val="s4c696b83"/>
    <w:basedOn w:val="DefaultParagraphFont"/>
    <w:rsid w:val="00BC1539"/>
  </w:style>
  <w:style w:type="character" w:customStyle="1" w:styleId="s92d88bb9">
    <w:name w:val="s92d88bb9"/>
    <w:basedOn w:val="DefaultParagraphFont"/>
    <w:rsid w:val="00BC1539"/>
  </w:style>
  <w:style w:type="character" w:customStyle="1" w:styleId="s50cfe236">
    <w:name w:val="s50cfe236"/>
    <w:basedOn w:val="DefaultParagraphFont"/>
    <w:rsid w:val="00BC1539"/>
  </w:style>
  <w:style w:type="paragraph" w:customStyle="1" w:styleId="s3b2266e3">
    <w:name w:val="s3b2266e3"/>
    <w:basedOn w:val="Normal"/>
    <w:uiPriority w:val="99"/>
    <w:rsid w:val="00BC1539"/>
    <w:pPr>
      <w:spacing w:before="100" w:beforeAutospacing="1" w:after="100" w:afterAutospacing="1"/>
    </w:pPr>
    <w:rPr>
      <w:lang w:val="en-US" w:eastAsia="en-US"/>
    </w:rPr>
  </w:style>
  <w:style w:type="paragraph" w:customStyle="1" w:styleId="sa0c215e2">
    <w:name w:val="sa0c215e2"/>
    <w:basedOn w:val="Normal"/>
    <w:uiPriority w:val="99"/>
    <w:rsid w:val="00BC1539"/>
    <w:pPr>
      <w:spacing w:before="100" w:beforeAutospacing="1" w:after="100" w:afterAutospacing="1"/>
    </w:pPr>
    <w:rPr>
      <w:lang w:val="en-US" w:eastAsia="en-US"/>
    </w:rPr>
  </w:style>
  <w:style w:type="paragraph" w:customStyle="1" w:styleId="sf387717e">
    <w:name w:val="sf387717e"/>
    <w:basedOn w:val="Normal"/>
    <w:rsid w:val="00BC1539"/>
    <w:pPr>
      <w:spacing w:before="100" w:beforeAutospacing="1" w:after="100" w:afterAutospacing="1"/>
    </w:pPr>
    <w:rPr>
      <w:lang w:val="en-US" w:eastAsia="en-US"/>
    </w:rPr>
  </w:style>
  <w:style w:type="paragraph" w:customStyle="1" w:styleId="sbd918461">
    <w:name w:val="sbd918461"/>
    <w:basedOn w:val="Normal"/>
    <w:rsid w:val="00BC1539"/>
    <w:pPr>
      <w:spacing w:before="100" w:beforeAutospacing="1" w:after="100" w:afterAutospacing="1"/>
    </w:pPr>
    <w:rPr>
      <w:lang w:val="en-US" w:eastAsia="en-US"/>
    </w:rPr>
  </w:style>
  <w:style w:type="character" w:customStyle="1" w:styleId="s2a6cf492">
    <w:name w:val="s2a6cf492"/>
    <w:basedOn w:val="DefaultParagraphFont"/>
    <w:rsid w:val="001C0E23"/>
  </w:style>
  <w:style w:type="paragraph" w:customStyle="1" w:styleId="s954ec07e">
    <w:name w:val="s954ec07e"/>
    <w:basedOn w:val="Normal"/>
    <w:rsid w:val="00E96CFD"/>
    <w:pPr>
      <w:spacing w:before="100" w:beforeAutospacing="1" w:after="100" w:afterAutospacing="1"/>
    </w:pPr>
    <w:rPr>
      <w:lang w:val="en-US" w:eastAsia="en-US"/>
    </w:rPr>
  </w:style>
  <w:style w:type="character" w:customStyle="1" w:styleId="icon-slideshow">
    <w:name w:val="icon-slideshow"/>
    <w:basedOn w:val="DefaultParagraphFont"/>
    <w:rsid w:val="007C21BA"/>
  </w:style>
  <w:style w:type="paragraph" w:customStyle="1" w:styleId="cta-text">
    <w:name w:val="cta-text"/>
    <w:basedOn w:val="Normal"/>
    <w:rsid w:val="007C21BA"/>
    <w:pPr>
      <w:spacing w:before="100" w:beforeAutospacing="1" w:after="100" w:afterAutospacing="1"/>
    </w:pPr>
    <w:rPr>
      <w:lang w:val="en-US" w:eastAsia="en-US"/>
    </w:rPr>
  </w:style>
  <w:style w:type="character" w:customStyle="1" w:styleId="separator">
    <w:name w:val="separator"/>
    <w:basedOn w:val="DefaultParagraphFont"/>
    <w:rsid w:val="00A2183B"/>
  </w:style>
  <w:style w:type="character" w:customStyle="1" w:styleId="internetspeed">
    <w:name w:val="internet_speed"/>
    <w:basedOn w:val="DefaultParagraphFont"/>
    <w:rsid w:val="00A57B4B"/>
  </w:style>
  <w:style w:type="character" w:customStyle="1" w:styleId="label">
    <w:name w:val="label"/>
    <w:basedOn w:val="DefaultParagraphFont"/>
    <w:rsid w:val="00A57B4B"/>
  </w:style>
  <w:style w:type="character" w:customStyle="1" w:styleId="category-link">
    <w:name w:val="category-link"/>
    <w:basedOn w:val="DefaultParagraphFont"/>
    <w:rsid w:val="00161C92"/>
  </w:style>
  <w:style w:type="character" w:customStyle="1" w:styleId="tags-top">
    <w:name w:val="tags-top"/>
    <w:basedOn w:val="DefaultParagraphFont"/>
    <w:rsid w:val="00161C92"/>
  </w:style>
  <w:style w:type="character" w:customStyle="1" w:styleId="svg">
    <w:name w:val="svg"/>
    <w:basedOn w:val="DefaultParagraphFont"/>
    <w:rsid w:val="00161C92"/>
  </w:style>
  <w:style w:type="character" w:customStyle="1" w:styleId="1">
    <w:name w:val="Λεζάντα1"/>
    <w:basedOn w:val="DefaultParagraphFont"/>
    <w:rsid w:val="00161C92"/>
  </w:style>
  <w:style w:type="character" w:customStyle="1" w:styleId="image">
    <w:name w:val="image"/>
    <w:basedOn w:val="DefaultParagraphFont"/>
    <w:rsid w:val="00161C92"/>
  </w:style>
  <w:style w:type="character" w:customStyle="1" w:styleId="lede-headlinehighlighted">
    <w:name w:val="lede-headline__highlighted"/>
    <w:basedOn w:val="DefaultParagraphFont"/>
    <w:rsid w:val="002826F0"/>
  </w:style>
  <w:style w:type="character" w:customStyle="1" w:styleId="lede-dektext">
    <w:name w:val="lede-dek__text"/>
    <w:basedOn w:val="DefaultParagraphFont"/>
    <w:rsid w:val="002826F0"/>
  </w:style>
  <w:style w:type="paragraph" w:styleId="BodyText">
    <w:name w:val="Body Text"/>
    <w:basedOn w:val="Normal"/>
    <w:link w:val="BodyTextChar"/>
    <w:uiPriority w:val="99"/>
    <w:rsid w:val="00B002E6"/>
    <w:pPr>
      <w:widowControl w:val="0"/>
      <w:suppressAutoHyphens/>
      <w:spacing w:after="120"/>
    </w:pPr>
    <w:rPr>
      <w:rFonts w:eastAsia="DejaVu Sans" w:cs="Lohit Hindi"/>
      <w:kern w:val="1"/>
      <w:lang w:eastAsia="zh-CN" w:bidi="hi-IN"/>
    </w:rPr>
  </w:style>
  <w:style w:type="character" w:customStyle="1" w:styleId="BodyTextChar">
    <w:name w:val="Body Text Char"/>
    <w:basedOn w:val="DefaultParagraphFont"/>
    <w:link w:val="BodyText"/>
    <w:uiPriority w:val="99"/>
    <w:rsid w:val="00B002E6"/>
    <w:rPr>
      <w:rFonts w:eastAsia="DejaVu Sans" w:cs="Lohit Hindi"/>
      <w:kern w:val="1"/>
      <w:sz w:val="24"/>
      <w:szCs w:val="24"/>
      <w:lang w:val="el-GR" w:eastAsia="zh-CN" w:bidi="hi-IN"/>
    </w:rPr>
  </w:style>
  <w:style w:type="paragraph" w:customStyle="1" w:styleId="PreformattedText">
    <w:name w:val="Preformatted Text"/>
    <w:basedOn w:val="Normal"/>
    <w:qFormat/>
    <w:rsid w:val="00B002E6"/>
    <w:pPr>
      <w:widowControl w:val="0"/>
      <w:suppressAutoHyphens/>
    </w:pPr>
    <w:rPr>
      <w:rFonts w:ascii="DejaVu Sans Mono" w:eastAsia="DejaVu Sans Mono" w:hAnsi="DejaVu Sans Mono" w:cs="Lohit Hindi"/>
      <w:kern w:val="1"/>
      <w:sz w:val="20"/>
      <w:szCs w:val="20"/>
      <w:lang w:eastAsia="zh-CN" w:bidi="hi-IN"/>
    </w:rPr>
  </w:style>
  <w:style w:type="paragraph" w:customStyle="1" w:styleId="c19centre">
    <w:name w:val="c19centre"/>
    <w:basedOn w:val="Normal"/>
    <w:rsid w:val="00D71618"/>
    <w:pPr>
      <w:spacing w:before="100" w:beforeAutospacing="1" w:after="100" w:afterAutospacing="1"/>
    </w:pPr>
    <w:rPr>
      <w:lang w:val="en-US" w:eastAsia="en-US"/>
    </w:rPr>
  </w:style>
  <w:style w:type="paragraph" w:customStyle="1" w:styleId="c71indicateur">
    <w:name w:val="c71indicateur"/>
    <w:basedOn w:val="Normal"/>
    <w:rsid w:val="00D71618"/>
    <w:pPr>
      <w:spacing w:before="100" w:beforeAutospacing="1" w:after="100" w:afterAutospacing="1"/>
    </w:pPr>
    <w:rPr>
      <w:lang w:val="en-US" w:eastAsia="en-US"/>
    </w:rPr>
  </w:style>
  <w:style w:type="paragraph" w:customStyle="1" w:styleId="c02alineaalta">
    <w:name w:val="c02alineaalta"/>
    <w:basedOn w:val="Normal"/>
    <w:rsid w:val="00D71618"/>
    <w:pPr>
      <w:spacing w:before="100" w:beforeAutospacing="1" w:after="100" w:afterAutospacing="1"/>
    </w:pPr>
    <w:rPr>
      <w:lang w:val="en-US" w:eastAsia="en-US"/>
    </w:rPr>
  </w:style>
  <w:style w:type="paragraph" w:customStyle="1" w:styleId="c03tiretlong">
    <w:name w:val="c03tiretlong"/>
    <w:basedOn w:val="Normal"/>
    <w:rsid w:val="00D71618"/>
    <w:pPr>
      <w:spacing w:before="100" w:beforeAutospacing="1" w:after="100" w:afterAutospacing="1"/>
    </w:pPr>
    <w:rPr>
      <w:lang w:val="en-US" w:eastAsia="en-US"/>
    </w:rPr>
  </w:style>
  <w:style w:type="paragraph" w:customStyle="1" w:styleId="c75debutdesmotifs">
    <w:name w:val="c75debutdesmotifs"/>
    <w:basedOn w:val="Normal"/>
    <w:rsid w:val="00D71618"/>
    <w:pPr>
      <w:spacing w:before="100" w:beforeAutospacing="1" w:after="100" w:afterAutospacing="1"/>
    </w:pPr>
    <w:rPr>
      <w:lang w:val="en-US" w:eastAsia="en-US"/>
    </w:rPr>
  </w:style>
  <w:style w:type="paragraph" w:customStyle="1" w:styleId="c01pointnumerotealtn">
    <w:name w:val="c01pointnumerotealtn"/>
    <w:basedOn w:val="Normal"/>
    <w:rsid w:val="00D71618"/>
    <w:pPr>
      <w:spacing w:before="100" w:beforeAutospacing="1" w:after="100" w:afterAutospacing="1"/>
    </w:pPr>
    <w:rPr>
      <w:lang w:val="en-US" w:eastAsia="en-US"/>
    </w:rPr>
  </w:style>
  <w:style w:type="paragraph" w:customStyle="1" w:styleId="c04titre1">
    <w:name w:val="c04titre1"/>
    <w:basedOn w:val="Normal"/>
    <w:rsid w:val="00D71618"/>
    <w:pPr>
      <w:spacing w:before="100" w:beforeAutospacing="1" w:after="100" w:afterAutospacing="1"/>
    </w:pPr>
    <w:rPr>
      <w:lang w:val="en-US" w:eastAsia="en-US"/>
    </w:rPr>
  </w:style>
  <w:style w:type="paragraph" w:customStyle="1" w:styleId="c05titre2">
    <w:name w:val="c05titre2"/>
    <w:basedOn w:val="Normal"/>
    <w:rsid w:val="00D71618"/>
    <w:pPr>
      <w:spacing w:before="100" w:beforeAutospacing="1" w:after="100" w:afterAutospacing="1"/>
    </w:pPr>
    <w:rPr>
      <w:lang w:val="en-US" w:eastAsia="en-US"/>
    </w:rPr>
  </w:style>
  <w:style w:type="paragraph" w:customStyle="1" w:styleId="c09marge0avecretrait">
    <w:name w:val="c09marge0avecretrait"/>
    <w:basedOn w:val="Normal"/>
    <w:rsid w:val="00D71618"/>
    <w:pPr>
      <w:spacing w:before="100" w:beforeAutospacing="1" w:after="100" w:afterAutospacing="1"/>
    </w:pPr>
    <w:rPr>
      <w:lang w:val="en-US" w:eastAsia="en-US"/>
    </w:rPr>
  </w:style>
  <w:style w:type="paragraph" w:customStyle="1" w:styleId="c11marge1avecretrait">
    <w:name w:val="c11marge1avecretrait"/>
    <w:basedOn w:val="Normal"/>
    <w:rsid w:val="00D71618"/>
    <w:pPr>
      <w:spacing w:before="100" w:beforeAutospacing="1" w:after="100" w:afterAutospacing="1"/>
    </w:pPr>
    <w:rPr>
      <w:lang w:val="en-US" w:eastAsia="en-US"/>
    </w:rPr>
  </w:style>
  <w:style w:type="paragraph" w:customStyle="1" w:styleId="c15marge2avectiretlong">
    <w:name w:val="c15marge2avectiretlong"/>
    <w:basedOn w:val="Normal"/>
    <w:rsid w:val="00D71618"/>
    <w:pPr>
      <w:spacing w:before="100" w:beforeAutospacing="1" w:after="100" w:afterAutospacing="1"/>
    </w:pPr>
    <w:rPr>
      <w:lang w:val="en-US" w:eastAsia="en-US"/>
    </w:rPr>
  </w:style>
  <w:style w:type="paragraph" w:customStyle="1" w:styleId="c13marge2">
    <w:name w:val="c13marge2"/>
    <w:basedOn w:val="Normal"/>
    <w:rsid w:val="00D71618"/>
    <w:pPr>
      <w:spacing w:before="100" w:beforeAutospacing="1" w:after="100" w:afterAutospacing="1"/>
    </w:pPr>
    <w:rPr>
      <w:lang w:val="en-US" w:eastAsia="en-US"/>
    </w:rPr>
  </w:style>
  <w:style w:type="paragraph" w:customStyle="1" w:styleId="c10marge1">
    <w:name w:val="c10marge1"/>
    <w:basedOn w:val="Normal"/>
    <w:rsid w:val="00D71618"/>
    <w:pPr>
      <w:spacing w:before="100" w:beforeAutospacing="1" w:after="100" w:afterAutospacing="1"/>
    </w:pPr>
    <w:rPr>
      <w:lang w:val="en-US" w:eastAsia="en-US"/>
    </w:rPr>
  </w:style>
  <w:style w:type="paragraph" w:customStyle="1" w:styleId="c06titre3">
    <w:name w:val="c06titre3"/>
    <w:basedOn w:val="Normal"/>
    <w:rsid w:val="00D71618"/>
    <w:pPr>
      <w:spacing w:before="100" w:beforeAutospacing="1" w:after="100" w:afterAutospacing="1"/>
    </w:pPr>
    <w:rPr>
      <w:lang w:val="en-US" w:eastAsia="en-US"/>
    </w:rPr>
  </w:style>
  <w:style w:type="paragraph" w:customStyle="1" w:styleId="c41dispositifintroduction">
    <w:name w:val="c41dispositifintroduction"/>
    <w:basedOn w:val="Normal"/>
    <w:rsid w:val="00D71618"/>
    <w:pPr>
      <w:spacing w:before="100" w:beforeAutospacing="1" w:after="100" w:afterAutospacing="1"/>
    </w:pPr>
    <w:rPr>
      <w:lang w:val="en-US" w:eastAsia="en-US"/>
    </w:rPr>
  </w:style>
  <w:style w:type="paragraph" w:customStyle="1" w:styleId="c08dispositif">
    <w:name w:val="c08dispositif"/>
    <w:basedOn w:val="Normal"/>
    <w:rsid w:val="00D71618"/>
    <w:pPr>
      <w:spacing w:before="100" w:beforeAutospacing="1" w:after="100" w:afterAutospacing="1"/>
    </w:pPr>
    <w:rPr>
      <w:lang w:val="en-US" w:eastAsia="en-US"/>
    </w:rPr>
  </w:style>
  <w:style w:type="paragraph" w:customStyle="1" w:styleId="c77signatures">
    <w:name w:val="c77signatures"/>
    <w:basedOn w:val="Normal"/>
    <w:rsid w:val="00D71618"/>
    <w:pPr>
      <w:spacing w:before="100" w:beforeAutospacing="1" w:after="100" w:afterAutospacing="1"/>
    </w:pPr>
    <w:rPr>
      <w:lang w:val="en-US" w:eastAsia="en-US"/>
    </w:rPr>
  </w:style>
  <w:style w:type="character" w:customStyle="1" w:styleId="atflatcounter">
    <w:name w:val="at_flat_counter"/>
    <w:basedOn w:val="DefaultParagraphFont"/>
    <w:rsid w:val="00717170"/>
  </w:style>
  <w:style w:type="character" w:customStyle="1" w:styleId="sep">
    <w:name w:val="sep"/>
    <w:basedOn w:val="DefaultParagraphFont"/>
    <w:rsid w:val="00C35096"/>
  </w:style>
  <w:style w:type="character" w:customStyle="1" w:styleId="bullet">
    <w:name w:val="bullet"/>
    <w:basedOn w:val="DefaultParagraphFont"/>
    <w:rsid w:val="00227539"/>
  </w:style>
  <w:style w:type="character" w:customStyle="1" w:styleId="spelle">
    <w:name w:val="spelle"/>
    <w:basedOn w:val="DefaultParagraphFont"/>
    <w:rsid w:val="00514249"/>
  </w:style>
  <w:style w:type="character" w:customStyle="1" w:styleId="count">
    <w:name w:val="count"/>
    <w:basedOn w:val="DefaultParagraphFont"/>
    <w:rsid w:val="00FC2404"/>
  </w:style>
  <w:style w:type="character" w:customStyle="1" w:styleId="units">
    <w:name w:val="units"/>
    <w:basedOn w:val="DefaultParagraphFont"/>
    <w:rsid w:val="00FC2404"/>
  </w:style>
  <w:style w:type="character" w:customStyle="1" w:styleId="pw-button-type-looknativetxt">
    <w:name w:val="pw-button-type-looknative__txt"/>
    <w:basedOn w:val="DefaultParagraphFont"/>
    <w:rsid w:val="00CE2BEE"/>
  </w:style>
  <w:style w:type="character" w:customStyle="1" w:styleId="pw-button-countercount">
    <w:name w:val="pw-button-counter__count"/>
    <w:basedOn w:val="DefaultParagraphFont"/>
    <w:rsid w:val="00CE2BEE"/>
  </w:style>
  <w:style w:type="character" w:customStyle="1" w:styleId="comment">
    <w:name w:val="comment"/>
    <w:basedOn w:val="DefaultParagraphFont"/>
    <w:rsid w:val="00CE2BEE"/>
  </w:style>
  <w:style w:type="character" w:customStyle="1" w:styleId="story-heading-text">
    <w:name w:val="story-heading-text"/>
    <w:basedOn w:val="DefaultParagraphFont"/>
    <w:rsid w:val="007B130B"/>
  </w:style>
  <w:style w:type="paragraph" w:customStyle="1" w:styleId="user-action">
    <w:name w:val="user-action"/>
    <w:basedOn w:val="Normal"/>
    <w:uiPriority w:val="99"/>
    <w:rsid w:val="007B130B"/>
    <w:pPr>
      <w:spacing w:before="100" w:beforeAutospacing="1" w:after="100" w:afterAutospacing="1"/>
    </w:pPr>
    <w:rPr>
      <w:lang w:val="en-US" w:eastAsia="en-US"/>
    </w:rPr>
  </w:style>
  <w:style w:type="character" w:customStyle="1" w:styleId="contentheadline">
    <w:name w:val="content__headline"/>
    <w:basedOn w:val="DefaultParagraphFont"/>
    <w:rsid w:val="00594BD8"/>
  </w:style>
  <w:style w:type="paragraph" w:customStyle="1" w:styleId="metabio">
    <w:name w:val="meta__bio"/>
    <w:basedOn w:val="Normal"/>
    <w:rsid w:val="00594BD8"/>
    <w:pPr>
      <w:spacing w:before="100" w:beforeAutospacing="1" w:after="100" w:afterAutospacing="1"/>
    </w:pPr>
    <w:rPr>
      <w:lang w:val="en-US" w:eastAsia="en-US"/>
    </w:rPr>
  </w:style>
  <w:style w:type="character" w:customStyle="1" w:styleId="drop-capinner">
    <w:name w:val="drop-cap__inner"/>
    <w:basedOn w:val="DefaultParagraphFont"/>
    <w:rsid w:val="00594BD8"/>
  </w:style>
  <w:style w:type="character" w:customStyle="1" w:styleId="story-image">
    <w:name w:val="story-image"/>
    <w:basedOn w:val="DefaultParagraphFont"/>
    <w:rsid w:val="00515208"/>
  </w:style>
  <w:style w:type="character" w:customStyle="1" w:styleId="firstletter">
    <w:name w:val="firstletter"/>
    <w:basedOn w:val="DefaultParagraphFont"/>
    <w:rsid w:val="00515208"/>
  </w:style>
  <w:style w:type="character" w:customStyle="1" w:styleId="openquote">
    <w:name w:val="openquote"/>
    <w:basedOn w:val="DefaultParagraphFont"/>
    <w:rsid w:val="00515208"/>
  </w:style>
  <w:style w:type="character" w:customStyle="1" w:styleId="closequote">
    <w:name w:val="closequote"/>
    <w:basedOn w:val="DefaultParagraphFont"/>
    <w:rsid w:val="00515208"/>
  </w:style>
  <w:style w:type="character" w:customStyle="1" w:styleId="blog-comments">
    <w:name w:val="blog-comments"/>
    <w:basedOn w:val="DefaultParagraphFont"/>
    <w:rsid w:val="00844223"/>
  </w:style>
  <w:style w:type="character" w:customStyle="1" w:styleId="ata11y">
    <w:name w:val="at_a11y"/>
    <w:basedOn w:val="DefaultParagraphFont"/>
    <w:rsid w:val="00844223"/>
  </w:style>
  <w:style w:type="paragraph" w:customStyle="1" w:styleId="metacontact-header">
    <w:name w:val="meta__contact-header"/>
    <w:basedOn w:val="Normal"/>
    <w:rsid w:val="00BC3841"/>
    <w:pPr>
      <w:spacing w:before="100" w:beforeAutospacing="1" w:after="100" w:afterAutospacing="1"/>
    </w:pPr>
    <w:rPr>
      <w:lang w:val="en-US" w:eastAsia="en-US"/>
    </w:rPr>
  </w:style>
  <w:style w:type="character" w:customStyle="1" w:styleId="fwb">
    <w:name w:val="fwb"/>
    <w:basedOn w:val="DefaultParagraphFont"/>
    <w:rsid w:val="00CE519C"/>
  </w:style>
  <w:style w:type="character" w:customStyle="1" w:styleId="fsm">
    <w:name w:val="fsm"/>
    <w:basedOn w:val="DefaultParagraphFont"/>
    <w:rsid w:val="00CE519C"/>
  </w:style>
  <w:style w:type="character" w:customStyle="1" w:styleId="gig-counter-text">
    <w:name w:val="gig-counter-text"/>
    <w:basedOn w:val="DefaultParagraphFont"/>
    <w:rsid w:val="00601B57"/>
  </w:style>
  <w:style w:type="character" w:customStyle="1" w:styleId="2">
    <w:name w:val="Λεζάντα2"/>
    <w:basedOn w:val="DefaultParagraphFont"/>
    <w:rsid w:val="00601B57"/>
  </w:style>
  <w:style w:type="paragraph" w:customStyle="1" w:styleId="bylinebody">
    <w:name w:val="bylinebody"/>
    <w:basedOn w:val="Normal"/>
    <w:rsid w:val="00601B57"/>
    <w:pPr>
      <w:spacing w:before="100" w:beforeAutospacing="1" w:after="100" w:afterAutospacing="1"/>
    </w:pPr>
    <w:rPr>
      <w:lang w:val="en-US" w:eastAsia="en-US"/>
    </w:rPr>
  </w:style>
  <w:style w:type="paragraph" w:customStyle="1" w:styleId="publisheddate">
    <w:name w:val="publisheddate"/>
    <w:basedOn w:val="Normal"/>
    <w:rsid w:val="00601B57"/>
    <w:pPr>
      <w:spacing w:before="100" w:beforeAutospacing="1" w:after="100" w:afterAutospacing="1"/>
    </w:pPr>
    <w:rPr>
      <w:lang w:val="en-US" w:eastAsia="en-US"/>
    </w:rPr>
  </w:style>
  <w:style w:type="paragraph" w:customStyle="1" w:styleId="comments">
    <w:name w:val="comments"/>
    <w:basedOn w:val="Normal"/>
    <w:rsid w:val="00601B57"/>
    <w:pPr>
      <w:spacing w:before="100" w:beforeAutospacing="1" w:after="100" w:afterAutospacing="1"/>
    </w:pPr>
    <w:rPr>
      <w:lang w:val="en-US" w:eastAsia="en-US"/>
    </w:rPr>
  </w:style>
  <w:style w:type="character" w:customStyle="1" w:styleId="image-enlarge">
    <w:name w:val="image-enlarge"/>
    <w:basedOn w:val="DefaultParagraphFont"/>
    <w:rsid w:val="007B3AF4"/>
  </w:style>
  <w:style w:type="character" w:customStyle="1" w:styleId="wsj-article-caption-content">
    <w:name w:val="wsj-article-caption-content"/>
    <w:basedOn w:val="DefaultParagraphFont"/>
    <w:rsid w:val="007B3AF4"/>
  </w:style>
  <w:style w:type="character" w:customStyle="1" w:styleId="wsj-article-credit">
    <w:name w:val="wsj-article-credit"/>
    <w:basedOn w:val="DefaultParagraphFont"/>
    <w:rsid w:val="007B3AF4"/>
  </w:style>
  <w:style w:type="character" w:customStyle="1" w:styleId="wsj-article-credit-tag">
    <w:name w:val="wsj-article-credit-tag"/>
    <w:basedOn w:val="DefaultParagraphFont"/>
    <w:rsid w:val="007B3AF4"/>
  </w:style>
  <w:style w:type="character" w:customStyle="1" w:styleId="share-count">
    <w:name w:val="share-count"/>
    <w:basedOn w:val="DefaultParagraphFont"/>
    <w:rsid w:val="00213DAF"/>
  </w:style>
  <w:style w:type="character" w:customStyle="1" w:styleId="sharing-screen-reader-text">
    <w:name w:val="sharing-screen-reader-text"/>
    <w:basedOn w:val="DefaultParagraphFont"/>
    <w:rsid w:val="00213DAF"/>
  </w:style>
  <w:style w:type="character" w:customStyle="1" w:styleId="commentcount0">
    <w:name w:val="comment_count"/>
    <w:basedOn w:val="DefaultParagraphFont"/>
    <w:rsid w:val="006F045F"/>
  </w:style>
  <w:style w:type="paragraph" w:customStyle="1" w:styleId="news-disclaimer-text">
    <w:name w:val="news-disclaimer-text"/>
    <w:basedOn w:val="Normal"/>
    <w:rsid w:val="006F045F"/>
    <w:pPr>
      <w:spacing w:before="100" w:beforeAutospacing="1" w:after="100" w:afterAutospacing="1"/>
    </w:pPr>
    <w:rPr>
      <w:lang w:val="en-US" w:eastAsia="en-US"/>
    </w:rPr>
  </w:style>
  <w:style w:type="paragraph" w:customStyle="1" w:styleId="interactive-summary">
    <w:name w:val="interactive-summary"/>
    <w:basedOn w:val="Normal"/>
    <w:rsid w:val="00915EDE"/>
    <w:pPr>
      <w:spacing w:before="100" w:beforeAutospacing="1" w:after="100" w:afterAutospacing="1"/>
    </w:pPr>
    <w:rPr>
      <w:lang w:val="en-US" w:eastAsia="en-US"/>
    </w:rPr>
  </w:style>
  <w:style w:type="character" w:customStyle="1" w:styleId="interactive-overlay-text">
    <w:name w:val="interactive-overlay-text"/>
    <w:basedOn w:val="DefaultParagraphFont"/>
    <w:rsid w:val="00915EDE"/>
  </w:style>
  <w:style w:type="character" w:customStyle="1" w:styleId="adr">
    <w:name w:val="adr"/>
    <w:basedOn w:val="DefaultParagraphFont"/>
    <w:rsid w:val="009146B2"/>
  </w:style>
  <w:style w:type="character" w:customStyle="1" w:styleId="countdisplay">
    <w:name w:val="countdisplay"/>
    <w:basedOn w:val="DefaultParagraphFont"/>
    <w:rsid w:val="009146B2"/>
  </w:style>
  <w:style w:type="character" w:customStyle="1" w:styleId="inner">
    <w:name w:val="inner"/>
    <w:basedOn w:val="DefaultParagraphFont"/>
    <w:rsid w:val="009146B2"/>
  </w:style>
  <w:style w:type="character" w:customStyle="1" w:styleId="oborgheader">
    <w:name w:val="ob_org_header"/>
    <w:basedOn w:val="DefaultParagraphFont"/>
    <w:rsid w:val="00275763"/>
  </w:style>
  <w:style w:type="paragraph" w:customStyle="1" w:styleId="p1">
    <w:name w:val="p1"/>
    <w:basedOn w:val="Normal"/>
    <w:rsid w:val="00275763"/>
    <w:pPr>
      <w:spacing w:before="100" w:beforeAutospacing="1" w:after="100" w:afterAutospacing="1"/>
    </w:pPr>
    <w:rPr>
      <w:lang w:val="en-US" w:eastAsia="en-US"/>
    </w:rPr>
  </w:style>
  <w:style w:type="character" w:customStyle="1" w:styleId="rich-linklive">
    <w:name w:val="rich-link__live"/>
    <w:basedOn w:val="DefaultParagraphFont"/>
    <w:rsid w:val="00E24518"/>
  </w:style>
  <w:style w:type="character" w:customStyle="1" w:styleId="postdate">
    <w:name w:val="postdate"/>
    <w:basedOn w:val="DefaultParagraphFont"/>
    <w:rsid w:val="002A6FF7"/>
  </w:style>
  <w:style w:type="paragraph" w:customStyle="1" w:styleId="3">
    <w:name w:val="Λεζάντα3"/>
    <w:basedOn w:val="Normal"/>
    <w:rsid w:val="007F21F6"/>
    <w:pPr>
      <w:spacing w:before="100" w:beforeAutospacing="1" w:after="100" w:afterAutospacing="1"/>
    </w:pPr>
    <w:rPr>
      <w:lang w:val="en-US" w:eastAsia="en-US"/>
    </w:rPr>
  </w:style>
  <w:style w:type="character" w:customStyle="1" w:styleId="bylineby">
    <w:name w:val="byline__by"/>
    <w:basedOn w:val="DefaultParagraphFont"/>
    <w:rsid w:val="00E37CA8"/>
  </w:style>
  <w:style w:type="character" w:customStyle="1" w:styleId="updated-at">
    <w:name w:val="updated-at"/>
    <w:basedOn w:val="DefaultParagraphFont"/>
    <w:rsid w:val="00E37CA8"/>
  </w:style>
  <w:style w:type="character" w:customStyle="1" w:styleId="emdash">
    <w:name w:val="emdash"/>
    <w:basedOn w:val="DefaultParagraphFont"/>
    <w:rsid w:val="00E37CA8"/>
  </w:style>
  <w:style w:type="character" w:customStyle="1" w:styleId="date-display-single">
    <w:name w:val="date-display-single"/>
    <w:basedOn w:val="DefaultParagraphFont"/>
    <w:rsid w:val="007462DF"/>
  </w:style>
  <w:style w:type="character" w:customStyle="1" w:styleId="field-content">
    <w:name w:val="field-content"/>
    <w:basedOn w:val="DefaultParagraphFont"/>
    <w:rsid w:val="007462DF"/>
  </w:style>
  <w:style w:type="paragraph" w:customStyle="1" w:styleId="s1bd70772">
    <w:name w:val="s1bd70772"/>
    <w:basedOn w:val="Normal"/>
    <w:rsid w:val="00D44F8F"/>
    <w:pPr>
      <w:spacing w:before="100" w:beforeAutospacing="1" w:after="100" w:afterAutospacing="1"/>
    </w:pPr>
    <w:rPr>
      <w:lang w:val="en-US" w:eastAsia="en-US"/>
    </w:rPr>
  </w:style>
  <w:style w:type="paragraph" w:customStyle="1" w:styleId="sd5b7d322">
    <w:name w:val="sd5b7d322"/>
    <w:basedOn w:val="Normal"/>
    <w:rsid w:val="00D44F8F"/>
    <w:pPr>
      <w:spacing w:before="100" w:beforeAutospacing="1" w:after="100" w:afterAutospacing="1"/>
    </w:pPr>
    <w:rPr>
      <w:lang w:val="en-US" w:eastAsia="en-US"/>
    </w:rPr>
  </w:style>
  <w:style w:type="paragraph" w:customStyle="1" w:styleId="scc3bcf28">
    <w:name w:val="scc3bcf28"/>
    <w:basedOn w:val="Normal"/>
    <w:rsid w:val="00D44F8F"/>
    <w:pPr>
      <w:spacing w:before="100" w:beforeAutospacing="1" w:after="100" w:afterAutospacing="1"/>
    </w:pPr>
    <w:rPr>
      <w:lang w:val="en-US" w:eastAsia="en-US"/>
    </w:rPr>
  </w:style>
  <w:style w:type="paragraph" w:customStyle="1" w:styleId="sc9a68b25">
    <w:name w:val="sc9a68b25"/>
    <w:basedOn w:val="Normal"/>
    <w:rsid w:val="00D44F8F"/>
    <w:pPr>
      <w:spacing w:before="100" w:beforeAutospacing="1" w:after="100" w:afterAutospacing="1"/>
    </w:pPr>
    <w:rPr>
      <w:lang w:val="en-US" w:eastAsia="en-US"/>
    </w:rPr>
  </w:style>
  <w:style w:type="character" w:customStyle="1" w:styleId="sae070d1d">
    <w:name w:val="sae070d1d"/>
    <w:basedOn w:val="DefaultParagraphFont"/>
    <w:rsid w:val="00D44F8F"/>
  </w:style>
  <w:style w:type="paragraph" w:customStyle="1" w:styleId="s52b9fb1c">
    <w:name w:val="s52b9fb1c"/>
    <w:basedOn w:val="Normal"/>
    <w:rsid w:val="00D44F8F"/>
    <w:pPr>
      <w:spacing w:before="100" w:beforeAutospacing="1" w:after="100" w:afterAutospacing="1"/>
    </w:pPr>
    <w:rPr>
      <w:lang w:val="en-US" w:eastAsia="en-US"/>
    </w:rPr>
  </w:style>
  <w:style w:type="paragraph" w:customStyle="1" w:styleId="see7316ca">
    <w:name w:val="see7316ca"/>
    <w:basedOn w:val="Normal"/>
    <w:rsid w:val="00D44F8F"/>
    <w:pPr>
      <w:spacing w:before="100" w:beforeAutospacing="1" w:after="100" w:afterAutospacing="1"/>
    </w:pPr>
    <w:rPr>
      <w:lang w:val="en-US" w:eastAsia="en-US"/>
    </w:rPr>
  </w:style>
  <w:style w:type="character" w:customStyle="1" w:styleId="s94c7f605">
    <w:name w:val="s94c7f605"/>
    <w:basedOn w:val="DefaultParagraphFont"/>
    <w:rsid w:val="00D44F8F"/>
  </w:style>
  <w:style w:type="paragraph" w:customStyle="1" w:styleId="s2ee5206b">
    <w:name w:val="s2ee5206b"/>
    <w:basedOn w:val="Normal"/>
    <w:rsid w:val="00D44F8F"/>
    <w:pPr>
      <w:spacing w:before="100" w:beforeAutospacing="1" w:after="100" w:afterAutospacing="1"/>
    </w:pPr>
    <w:rPr>
      <w:lang w:val="en-US" w:eastAsia="en-US"/>
    </w:rPr>
  </w:style>
  <w:style w:type="character" w:customStyle="1" w:styleId="s4f807e35">
    <w:name w:val="s4f807e35"/>
    <w:basedOn w:val="DefaultParagraphFont"/>
    <w:rsid w:val="00761660"/>
  </w:style>
  <w:style w:type="paragraph" w:customStyle="1" w:styleId="s5cb8edf8">
    <w:name w:val="s5cb8edf8"/>
    <w:basedOn w:val="Normal"/>
    <w:uiPriority w:val="99"/>
    <w:rsid w:val="00761660"/>
    <w:pPr>
      <w:spacing w:before="100" w:beforeAutospacing="1" w:after="100" w:afterAutospacing="1"/>
    </w:pPr>
    <w:rPr>
      <w:lang w:val="en-US" w:eastAsia="en-US"/>
    </w:rPr>
  </w:style>
  <w:style w:type="paragraph" w:customStyle="1" w:styleId="s63f375a7">
    <w:name w:val="s63f375a7"/>
    <w:basedOn w:val="Normal"/>
    <w:uiPriority w:val="99"/>
    <w:rsid w:val="00761660"/>
    <w:pPr>
      <w:spacing w:before="100" w:beforeAutospacing="1" w:after="100" w:afterAutospacing="1"/>
    </w:pPr>
    <w:rPr>
      <w:lang w:val="en-US" w:eastAsia="en-US"/>
    </w:rPr>
  </w:style>
  <w:style w:type="paragraph" w:customStyle="1" w:styleId="s395bf5df">
    <w:name w:val="s395bf5df"/>
    <w:basedOn w:val="Normal"/>
    <w:uiPriority w:val="99"/>
    <w:rsid w:val="00B25663"/>
    <w:pPr>
      <w:spacing w:before="100" w:beforeAutospacing="1" w:after="100" w:afterAutospacing="1"/>
    </w:pPr>
    <w:rPr>
      <w:lang w:val="en-US" w:eastAsia="en-US"/>
    </w:rPr>
  </w:style>
  <w:style w:type="character" w:customStyle="1" w:styleId="s45d7f35c">
    <w:name w:val="s45d7f35c"/>
    <w:basedOn w:val="DefaultParagraphFont"/>
    <w:rsid w:val="00A97E35"/>
  </w:style>
  <w:style w:type="paragraph" w:customStyle="1" w:styleId="se62ad41f">
    <w:name w:val="se62ad41f"/>
    <w:basedOn w:val="Normal"/>
    <w:rsid w:val="00A97E35"/>
    <w:pPr>
      <w:spacing w:before="100" w:beforeAutospacing="1" w:after="100" w:afterAutospacing="1"/>
    </w:pPr>
    <w:rPr>
      <w:lang w:val="en-US" w:eastAsia="en-US"/>
    </w:rPr>
  </w:style>
  <w:style w:type="paragraph" w:customStyle="1" w:styleId="s21ec30dd">
    <w:name w:val="s21ec30dd"/>
    <w:basedOn w:val="Normal"/>
    <w:uiPriority w:val="99"/>
    <w:rsid w:val="00A97E35"/>
    <w:pPr>
      <w:spacing w:before="100" w:beforeAutospacing="1" w:after="100" w:afterAutospacing="1"/>
    </w:pPr>
    <w:rPr>
      <w:lang w:val="en-US" w:eastAsia="en-US"/>
    </w:rPr>
  </w:style>
  <w:style w:type="paragraph" w:customStyle="1" w:styleId="s53718cf5">
    <w:name w:val="s53718cf5"/>
    <w:basedOn w:val="Normal"/>
    <w:rsid w:val="00A97E35"/>
    <w:pPr>
      <w:spacing w:before="100" w:beforeAutospacing="1" w:after="100" w:afterAutospacing="1"/>
    </w:pPr>
    <w:rPr>
      <w:lang w:val="en-US" w:eastAsia="en-US"/>
    </w:rPr>
  </w:style>
  <w:style w:type="paragraph" w:customStyle="1" w:styleId="sf490bdba">
    <w:name w:val="sf490bdba"/>
    <w:basedOn w:val="Normal"/>
    <w:rsid w:val="00A97E35"/>
    <w:pPr>
      <w:spacing w:before="100" w:beforeAutospacing="1" w:after="100" w:afterAutospacing="1"/>
    </w:pPr>
    <w:rPr>
      <w:lang w:val="en-US" w:eastAsia="en-US"/>
    </w:rPr>
  </w:style>
  <w:style w:type="paragraph" w:customStyle="1" w:styleId="s772c9144">
    <w:name w:val="s772c9144"/>
    <w:basedOn w:val="Normal"/>
    <w:rsid w:val="00A97E35"/>
    <w:pPr>
      <w:spacing w:before="100" w:beforeAutospacing="1" w:after="100" w:afterAutospacing="1"/>
    </w:pPr>
    <w:rPr>
      <w:lang w:val="en-US" w:eastAsia="en-US"/>
    </w:rPr>
  </w:style>
  <w:style w:type="character" w:customStyle="1" w:styleId="s1da1f149">
    <w:name w:val="s1da1f149"/>
    <w:basedOn w:val="DefaultParagraphFont"/>
    <w:rsid w:val="00D1187D"/>
  </w:style>
  <w:style w:type="paragraph" w:customStyle="1" w:styleId="sd85ed99e">
    <w:name w:val="sd85ed99e"/>
    <w:basedOn w:val="Normal"/>
    <w:rsid w:val="00D1187D"/>
    <w:pPr>
      <w:spacing w:before="100" w:beforeAutospacing="1" w:after="100" w:afterAutospacing="1"/>
    </w:pPr>
    <w:rPr>
      <w:lang w:val="en-US" w:eastAsia="en-US"/>
    </w:rPr>
  </w:style>
  <w:style w:type="paragraph" w:customStyle="1" w:styleId="Default1">
    <w:name w:val="Default1"/>
    <w:basedOn w:val="Default"/>
    <w:next w:val="Default"/>
    <w:uiPriority w:val="99"/>
    <w:rsid w:val="00A40D6A"/>
    <w:pPr>
      <w:autoSpaceDE w:val="0"/>
      <w:autoSpaceDN w:val="0"/>
      <w:adjustRightInd w:val="0"/>
    </w:pPr>
    <w:rPr>
      <w:rFonts w:ascii="Times New Roman" w:hAnsi="Times New Roman" w:cs="Times New Roman"/>
      <w:color w:val="auto"/>
      <w:lang w:val="en-US" w:eastAsia="en-US"/>
    </w:rPr>
  </w:style>
  <w:style w:type="character" w:customStyle="1" w:styleId="s38c10080">
    <w:name w:val="s38c10080"/>
    <w:basedOn w:val="DefaultParagraphFont"/>
    <w:rsid w:val="003858DD"/>
  </w:style>
  <w:style w:type="paragraph" w:customStyle="1" w:styleId="seb8ded20">
    <w:name w:val="seb8ded20"/>
    <w:basedOn w:val="Normal"/>
    <w:rsid w:val="003858DD"/>
    <w:pPr>
      <w:spacing w:before="100" w:beforeAutospacing="1" w:after="100" w:afterAutospacing="1"/>
    </w:pPr>
    <w:rPr>
      <w:lang w:val="en-US" w:eastAsia="en-US"/>
    </w:rPr>
  </w:style>
  <w:style w:type="character" w:customStyle="1" w:styleId="s32635c77">
    <w:name w:val="s32635c77"/>
    <w:basedOn w:val="DefaultParagraphFont"/>
    <w:rsid w:val="003858DD"/>
  </w:style>
  <w:style w:type="character" w:customStyle="1" w:styleId="see361e9d">
    <w:name w:val="see361e9d"/>
    <w:basedOn w:val="DefaultParagraphFont"/>
    <w:rsid w:val="003858DD"/>
  </w:style>
  <w:style w:type="character" w:customStyle="1" w:styleId="s68b552bb">
    <w:name w:val="s68b552bb"/>
    <w:basedOn w:val="DefaultParagraphFont"/>
    <w:rsid w:val="003858DD"/>
  </w:style>
  <w:style w:type="character" w:customStyle="1" w:styleId="s5ee19cd2">
    <w:name w:val="s5ee19cd2"/>
    <w:basedOn w:val="DefaultParagraphFont"/>
    <w:rsid w:val="003858DD"/>
  </w:style>
  <w:style w:type="character" w:customStyle="1" w:styleId="sde8e65ee">
    <w:name w:val="sde8e65ee"/>
    <w:basedOn w:val="DefaultParagraphFont"/>
    <w:rsid w:val="003858DD"/>
  </w:style>
  <w:style w:type="character" w:customStyle="1" w:styleId="s45185556">
    <w:name w:val="s45185556"/>
    <w:basedOn w:val="DefaultParagraphFont"/>
    <w:rsid w:val="003858DD"/>
  </w:style>
  <w:style w:type="character" w:customStyle="1" w:styleId="sd522c6fe">
    <w:name w:val="sd522c6fe"/>
    <w:basedOn w:val="DefaultParagraphFont"/>
    <w:rsid w:val="003858DD"/>
  </w:style>
  <w:style w:type="paragraph" w:customStyle="1" w:styleId="c36centre">
    <w:name w:val="c36centre"/>
    <w:basedOn w:val="Normal"/>
    <w:rsid w:val="00123872"/>
    <w:pPr>
      <w:spacing w:before="100" w:beforeAutospacing="1" w:after="100" w:afterAutospacing="1"/>
    </w:pPr>
    <w:rPr>
      <w:lang w:val="en-US" w:eastAsia="en-US"/>
    </w:rPr>
  </w:style>
  <w:style w:type="paragraph" w:customStyle="1" w:styleId="c38centregrasgrandespacement">
    <w:name w:val="c38centregrasgrandespacement"/>
    <w:basedOn w:val="Normal"/>
    <w:rsid w:val="00123872"/>
    <w:pPr>
      <w:spacing w:before="100" w:beforeAutospacing="1" w:after="100" w:afterAutospacing="1"/>
    </w:pPr>
    <w:rPr>
      <w:lang w:val="en-US" w:eastAsia="en-US"/>
    </w:rPr>
  </w:style>
  <w:style w:type="paragraph" w:customStyle="1" w:styleId="c37centregras">
    <w:name w:val="c37centregras"/>
    <w:basedOn w:val="Normal"/>
    <w:rsid w:val="00123872"/>
    <w:pPr>
      <w:spacing w:before="100" w:beforeAutospacing="1" w:after="100" w:afterAutospacing="1"/>
    </w:pPr>
    <w:rPr>
      <w:lang w:val="en-US" w:eastAsia="en-US"/>
    </w:rPr>
  </w:style>
  <w:style w:type="paragraph" w:customStyle="1" w:styleId="c39centreespacement">
    <w:name w:val="c39centreespacement"/>
    <w:basedOn w:val="Normal"/>
    <w:rsid w:val="00123872"/>
    <w:pPr>
      <w:spacing w:before="100" w:beforeAutospacing="1" w:after="100" w:afterAutospacing="1"/>
    </w:pPr>
    <w:rPr>
      <w:lang w:val="en-US" w:eastAsia="en-US"/>
    </w:rPr>
  </w:style>
  <w:style w:type="paragraph" w:customStyle="1" w:styleId="c03titre1">
    <w:name w:val="c03titre1"/>
    <w:basedOn w:val="Normal"/>
    <w:rsid w:val="00123872"/>
    <w:pPr>
      <w:spacing w:before="100" w:beforeAutospacing="1" w:after="100" w:afterAutospacing="1"/>
    </w:pPr>
    <w:rPr>
      <w:lang w:val="en-US" w:eastAsia="en-US"/>
    </w:rPr>
  </w:style>
  <w:style w:type="paragraph" w:customStyle="1" w:styleId="c01pointaltn">
    <w:name w:val="c01pointaltn"/>
    <w:basedOn w:val="Normal"/>
    <w:rsid w:val="00123872"/>
    <w:pPr>
      <w:spacing w:before="100" w:beforeAutospacing="1" w:after="100" w:afterAutospacing="1"/>
    </w:pPr>
    <w:rPr>
      <w:lang w:val="en-US" w:eastAsia="en-US"/>
    </w:rPr>
  </w:style>
  <w:style w:type="paragraph" w:customStyle="1" w:styleId="c04titre2">
    <w:name w:val="c04titre2"/>
    <w:basedOn w:val="Normal"/>
    <w:rsid w:val="00123872"/>
    <w:pPr>
      <w:spacing w:before="100" w:beforeAutospacing="1" w:after="100" w:afterAutospacing="1"/>
    </w:pPr>
    <w:rPr>
      <w:lang w:val="en-US" w:eastAsia="en-US"/>
    </w:rPr>
  </w:style>
  <w:style w:type="paragraph" w:customStyle="1" w:styleId="c05titre3">
    <w:name w:val="c05titre3"/>
    <w:basedOn w:val="Normal"/>
    <w:rsid w:val="00123872"/>
    <w:pPr>
      <w:spacing w:before="100" w:beforeAutospacing="1" w:after="100" w:afterAutospacing="1"/>
    </w:pPr>
    <w:rPr>
      <w:lang w:val="en-US" w:eastAsia="en-US"/>
    </w:rPr>
  </w:style>
  <w:style w:type="paragraph" w:customStyle="1" w:styleId="c15margeretrait0">
    <w:name w:val="c15margeretrait0"/>
    <w:basedOn w:val="Normal"/>
    <w:rsid w:val="00123872"/>
    <w:pPr>
      <w:spacing w:before="100" w:beforeAutospacing="1" w:after="100" w:afterAutospacing="1"/>
    </w:pPr>
    <w:rPr>
      <w:lang w:val="en-US" w:eastAsia="en-US"/>
    </w:rPr>
  </w:style>
  <w:style w:type="paragraph" w:customStyle="1" w:styleId="c06titre4">
    <w:name w:val="c06titre4"/>
    <w:basedOn w:val="Normal"/>
    <w:rsid w:val="00123872"/>
    <w:pPr>
      <w:spacing w:before="100" w:beforeAutospacing="1" w:after="100" w:afterAutospacing="1"/>
    </w:pPr>
    <w:rPr>
      <w:lang w:val="en-US" w:eastAsia="en-US"/>
    </w:rPr>
  </w:style>
  <w:style w:type="paragraph" w:customStyle="1" w:styleId="c30dispositifalinea">
    <w:name w:val="c30dispositifalinea"/>
    <w:basedOn w:val="Normal"/>
    <w:rsid w:val="005E399F"/>
    <w:pPr>
      <w:spacing w:before="100" w:beforeAutospacing="1" w:after="100" w:afterAutospacing="1"/>
    </w:pPr>
    <w:rPr>
      <w:lang w:val="en-US" w:eastAsia="en-US"/>
    </w:rPr>
  </w:style>
  <w:style w:type="paragraph" w:customStyle="1" w:styleId="c42footnotelangue">
    <w:name w:val="c42footnotelangue"/>
    <w:basedOn w:val="Normal"/>
    <w:rsid w:val="005E399F"/>
    <w:pPr>
      <w:spacing w:before="100" w:beforeAutospacing="1" w:after="100" w:afterAutospacing="1"/>
    </w:pPr>
    <w:rPr>
      <w:lang w:val="en-US" w:eastAsia="en-US"/>
    </w:rPr>
  </w:style>
  <w:style w:type="paragraph" w:customStyle="1" w:styleId="s41d2446e">
    <w:name w:val="s41d2446e"/>
    <w:basedOn w:val="Normal"/>
    <w:rsid w:val="009B7647"/>
    <w:pPr>
      <w:spacing w:before="100" w:beforeAutospacing="1" w:after="100" w:afterAutospacing="1"/>
    </w:pPr>
    <w:rPr>
      <w:lang w:val="en-US" w:eastAsia="en-US"/>
    </w:rPr>
  </w:style>
  <w:style w:type="paragraph" w:customStyle="1" w:styleId="s4307d5eb">
    <w:name w:val="s4307d5eb"/>
    <w:basedOn w:val="Normal"/>
    <w:uiPriority w:val="99"/>
    <w:rsid w:val="009B7647"/>
    <w:pPr>
      <w:spacing w:before="100" w:beforeAutospacing="1" w:after="100" w:afterAutospacing="1"/>
    </w:pPr>
    <w:rPr>
      <w:lang w:val="en-US" w:eastAsia="en-US"/>
    </w:rPr>
  </w:style>
  <w:style w:type="paragraph" w:customStyle="1" w:styleId="s237d9a4c">
    <w:name w:val="s237d9a4c"/>
    <w:basedOn w:val="Normal"/>
    <w:rsid w:val="009B7647"/>
    <w:pPr>
      <w:spacing w:before="100" w:beforeAutospacing="1" w:after="100" w:afterAutospacing="1"/>
    </w:pPr>
    <w:rPr>
      <w:lang w:val="en-US" w:eastAsia="en-US"/>
    </w:rPr>
  </w:style>
  <w:style w:type="character" w:customStyle="1" w:styleId="s23c0e8e7">
    <w:name w:val="s23c0e8e7"/>
    <w:basedOn w:val="DefaultParagraphFont"/>
    <w:rsid w:val="00B02075"/>
  </w:style>
  <w:style w:type="paragraph" w:customStyle="1" w:styleId="sd336222d">
    <w:name w:val="sd336222d"/>
    <w:basedOn w:val="Normal"/>
    <w:rsid w:val="00B02075"/>
    <w:pPr>
      <w:spacing w:before="100" w:beforeAutospacing="1" w:after="100" w:afterAutospacing="1"/>
    </w:pPr>
    <w:rPr>
      <w:lang w:val="en-US" w:eastAsia="en-US"/>
    </w:rPr>
  </w:style>
  <w:style w:type="paragraph" w:customStyle="1" w:styleId="sfd185ac1">
    <w:name w:val="sfd185ac1"/>
    <w:basedOn w:val="Normal"/>
    <w:rsid w:val="00B02075"/>
    <w:pPr>
      <w:spacing w:before="100" w:beforeAutospacing="1" w:after="100" w:afterAutospacing="1"/>
    </w:pPr>
    <w:rPr>
      <w:lang w:val="en-US" w:eastAsia="en-US"/>
    </w:rPr>
  </w:style>
  <w:style w:type="paragraph" w:customStyle="1" w:styleId="sce894633">
    <w:name w:val="sce894633"/>
    <w:basedOn w:val="Normal"/>
    <w:rsid w:val="00B02075"/>
    <w:pPr>
      <w:spacing w:before="100" w:beforeAutospacing="1" w:after="100" w:afterAutospacing="1"/>
    </w:pPr>
    <w:rPr>
      <w:lang w:val="en-US" w:eastAsia="en-US"/>
    </w:rPr>
  </w:style>
  <w:style w:type="character" w:customStyle="1" w:styleId="s1866790f">
    <w:name w:val="s1866790f"/>
    <w:basedOn w:val="DefaultParagraphFont"/>
    <w:rsid w:val="00B02075"/>
  </w:style>
  <w:style w:type="character" w:customStyle="1" w:styleId="s4f807e54">
    <w:name w:val="s4f807e54"/>
    <w:basedOn w:val="DefaultParagraphFont"/>
    <w:rsid w:val="00B02075"/>
  </w:style>
  <w:style w:type="character" w:customStyle="1" w:styleId="normal--char">
    <w:name w:val="normal--char"/>
    <w:basedOn w:val="DefaultParagraphFont"/>
    <w:rsid w:val="005F1930"/>
  </w:style>
  <w:style w:type="paragraph" w:customStyle="1" w:styleId="seb699743">
    <w:name w:val="seb699743"/>
    <w:basedOn w:val="Normal"/>
    <w:rsid w:val="002C792E"/>
    <w:pPr>
      <w:spacing w:before="100" w:beforeAutospacing="1" w:after="100" w:afterAutospacing="1"/>
    </w:pPr>
    <w:rPr>
      <w:lang w:val="en-US" w:eastAsia="en-US"/>
    </w:rPr>
  </w:style>
  <w:style w:type="paragraph" w:customStyle="1" w:styleId="sb6cc8b5c">
    <w:name w:val="sb6cc8b5c"/>
    <w:basedOn w:val="Normal"/>
    <w:rsid w:val="002C792E"/>
    <w:pPr>
      <w:spacing w:before="100" w:beforeAutospacing="1" w:after="100" w:afterAutospacing="1"/>
    </w:pPr>
    <w:rPr>
      <w:lang w:val="en-US" w:eastAsia="en-US"/>
    </w:rPr>
  </w:style>
  <w:style w:type="paragraph" w:customStyle="1" w:styleId="sa164d98e">
    <w:name w:val="sa164d98e"/>
    <w:basedOn w:val="Normal"/>
    <w:rsid w:val="002C792E"/>
    <w:pPr>
      <w:spacing w:before="100" w:beforeAutospacing="1" w:after="100" w:afterAutospacing="1"/>
    </w:pPr>
    <w:rPr>
      <w:lang w:val="en-US" w:eastAsia="en-US"/>
    </w:rPr>
  </w:style>
  <w:style w:type="paragraph" w:customStyle="1" w:styleId="s28d87e32">
    <w:name w:val="s28d87e32"/>
    <w:basedOn w:val="Normal"/>
    <w:rsid w:val="002C792E"/>
    <w:pPr>
      <w:spacing w:before="100" w:beforeAutospacing="1" w:after="100" w:afterAutospacing="1"/>
    </w:pPr>
    <w:rPr>
      <w:lang w:val="en-US" w:eastAsia="en-US"/>
    </w:rPr>
  </w:style>
  <w:style w:type="character" w:customStyle="1" w:styleId="s2ae0b637">
    <w:name w:val="s2ae0b637"/>
    <w:basedOn w:val="DefaultParagraphFont"/>
    <w:rsid w:val="002C792E"/>
  </w:style>
  <w:style w:type="character" w:customStyle="1" w:styleId="sa76e1911">
    <w:name w:val="sa76e1911"/>
    <w:basedOn w:val="DefaultParagraphFont"/>
    <w:rsid w:val="002C792E"/>
  </w:style>
  <w:style w:type="paragraph" w:customStyle="1" w:styleId="c12marge1avectiretlong">
    <w:name w:val="c12marge1avectiretlong"/>
    <w:basedOn w:val="Normal"/>
    <w:rsid w:val="00F26A17"/>
    <w:pPr>
      <w:spacing w:before="100" w:beforeAutospacing="1" w:after="100" w:afterAutospacing="1"/>
    </w:pPr>
    <w:rPr>
      <w:lang w:val="en-US" w:eastAsia="en-US"/>
    </w:rPr>
  </w:style>
  <w:style w:type="paragraph" w:customStyle="1" w:styleId="s5b8c44be">
    <w:name w:val="s5b8c44be"/>
    <w:basedOn w:val="Normal"/>
    <w:rsid w:val="006561CF"/>
    <w:pPr>
      <w:spacing w:before="100" w:beforeAutospacing="1" w:after="100" w:afterAutospacing="1"/>
    </w:pPr>
    <w:rPr>
      <w:lang w:val="en-US" w:eastAsia="en-US"/>
    </w:rPr>
  </w:style>
  <w:style w:type="character" w:customStyle="1" w:styleId="s89ee05ff">
    <w:name w:val="s89ee05ff"/>
    <w:basedOn w:val="DefaultParagraphFont"/>
    <w:rsid w:val="006561CF"/>
  </w:style>
  <w:style w:type="paragraph" w:customStyle="1" w:styleId="s4525995f">
    <w:name w:val="s4525995f"/>
    <w:basedOn w:val="Normal"/>
    <w:rsid w:val="006561CF"/>
    <w:pPr>
      <w:spacing w:before="100" w:beforeAutospacing="1" w:after="100" w:afterAutospacing="1"/>
    </w:pPr>
    <w:rPr>
      <w:lang w:val="en-US" w:eastAsia="en-US"/>
    </w:rPr>
  </w:style>
  <w:style w:type="paragraph" w:customStyle="1" w:styleId="sb441d319">
    <w:name w:val="sb441d319"/>
    <w:basedOn w:val="Normal"/>
    <w:rsid w:val="006561CF"/>
    <w:pPr>
      <w:spacing w:before="100" w:beforeAutospacing="1" w:after="100" w:afterAutospacing="1"/>
    </w:pPr>
    <w:rPr>
      <w:lang w:val="en-US" w:eastAsia="en-US"/>
    </w:rPr>
  </w:style>
  <w:style w:type="paragraph" w:customStyle="1" w:styleId="sf476e7f">
    <w:name w:val="sf476e7f"/>
    <w:basedOn w:val="Normal"/>
    <w:rsid w:val="006561CF"/>
    <w:pPr>
      <w:spacing w:before="100" w:beforeAutospacing="1" w:after="100" w:afterAutospacing="1"/>
    </w:pPr>
    <w:rPr>
      <w:lang w:val="en-US" w:eastAsia="en-US"/>
    </w:rPr>
  </w:style>
  <w:style w:type="paragraph" w:customStyle="1" w:styleId="s1e722af8">
    <w:name w:val="s1e722af8"/>
    <w:basedOn w:val="Normal"/>
    <w:rsid w:val="006561CF"/>
    <w:pPr>
      <w:spacing w:before="100" w:beforeAutospacing="1" w:after="100" w:afterAutospacing="1"/>
    </w:pPr>
    <w:rPr>
      <w:lang w:val="en-US" w:eastAsia="en-US"/>
    </w:rPr>
  </w:style>
  <w:style w:type="paragraph" w:customStyle="1" w:styleId="sc5b19718">
    <w:name w:val="sc5b19718"/>
    <w:basedOn w:val="Normal"/>
    <w:uiPriority w:val="99"/>
    <w:rsid w:val="006561CF"/>
    <w:pPr>
      <w:spacing w:before="100" w:beforeAutospacing="1" w:after="100" w:afterAutospacing="1"/>
    </w:pPr>
    <w:rPr>
      <w:lang w:val="en-US" w:eastAsia="en-US"/>
    </w:rPr>
  </w:style>
  <w:style w:type="paragraph" w:customStyle="1" w:styleId="sea6fef67">
    <w:name w:val="sea6fef67"/>
    <w:basedOn w:val="Normal"/>
    <w:rsid w:val="006561CF"/>
    <w:pPr>
      <w:spacing w:before="100" w:beforeAutospacing="1" w:after="100" w:afterAutospacing="1"/>
    </w:pPr>
    <w:rPr>
      <w:lang w:val="en-US" w:eastAsia="en-US"/>
    </w:rPr>
  </w:style>
  <w:style w:type="paragraph" w:customStyle="1" w:styleId="sdb841923">
    <w:name w:val="sdb841923"/>
    <w:basedOn w:val="Normal"/>
    <w:rsid w:val="006561CF"/>
    <w:pPr>
      <w:spacing w:before="100" w:beforeAutospacing="1" w:after="100" w:afterAutospacing="1"/>
    </w:pPr>
    <w:rPr>
      <w:lang w:val="en-US" w:eastAsia="en-US"/>
    </w:rPr>
  </w:style>
  <w:style w:type="paragraph" w:customStyle="1" w:styleId="s1355a02f">
    <w:name w:val="s1355a02f"/>
    <w:basedOn w:val="Normal"/>
    <w:rsid w:val="006561CF"/>
    <w:pPr>
      <w:spacing w:before="100" w:beforeAutospacing="1" w:after="100" w:afterAutospacing="1"/>
    </w:pPr>
    <w:rPr>
      <w:lang w:val="en-US" w:eastAsia="en-US"/>
    </w:rPr>
  </w:style>
  <w:style w:type="paragraph" w:customStyle="1" w:styleId="s3dfe4a4b">
    <w:name w:val="s3dfe4a4b"/>
    <w:basedOn w:val="Normal"/>
    <w:uiPriority w:val="99"/>
    <w:rsid w:val="006561CF"/>
    <w:pPr>
      <w:spacing w:before="100" w:beforeAutospacing="1" w:after="100" w:afterAutospacing="1"/>
    </w:pPr>
    <w:rPr>
      <w:lang w:val="en-US" w:eastAsia="en-US"/>
    </w:rPr>
  </w:style>
  <w:style w:type="paragraph" w:customStyle="1" w:styleId="s2d9fc373">
    <w:name w:val="s2d9fc373"/>
    <w:basedOn w:val="Normal"/>
    <w:rsid w:val="00D81430"/>
    <w:pPr>
      <w:spacing w:before="100" w:beforeAutospacing="1" w:after="100" w:afterAutospacing="1"/>
    </w:pPr>
    <w:rPr>
      <w:lang w:val="en-US" w:eastAsia="en-US"/>
    </w:rPr>
  </w:style>
  <w:style w:type="character" w:customStyle="1" w:styleId="s4c0f2b54">
    <w:name w:val="s4c0f2b54"/>
    <w:basedOn w:val="DefaultParagraphFont"/>
    <w:rsid w:val="00D81430"/>
  </w:style>
  <w:style w:type="character" w:customStyle="1" w:styleId="s3aeeab2">
    <w:name w:val="s3aeeab2"/>
    <w:basedOn w:val="DefaultParagraphFont"/>
    <w:rsid w:val="00D81430"/>
  </w:style>
  <w:style w:type="paragraph" w:customStyle="1" w:styleId="sb9059d72">
    <w:name w:val="sb9059d72"/>
    <w:basedOn w:val="Normal"/>
    <w:uiPriority w:val="99"/>
    <w:rsid w:val="00AC0DA7"/>
    <w:pPr>
      <w:spacing w:before="100" w:beforeAutospacing="1" w:after="100" w:afterAutospacing="1"/>
    </w:pPr>
    <w:rPr>
      <w:lang w:val="en-US" w:eastAsia="en-US"/>
    </w:rPr>
  </w:style>
  <w:style w:type="paragraph" w:customStyle="1" w:styleId="s4d01dc7f">
    <w:name w:val="s4d01dc7f"/>
    <w:basedOn w:val="Normal"/>
    <w:rsid w:val="00AC0DA7"/>
    <w:pPr>
      <w:spacing w:before="100" w:beforeAutospacing="1" w:after="100" w:afterAutospacing="1"/>
    </w:pPr>
    <w:rPr>
      <w:lang w:val="en-US" w:eastAsia="en-US"/>
    </w:rPr>
  </w:style>
  <w:style w:type="paragraph" w:customStyle="1" w:styleId="s2b1eee8e">
    <w:name w:val="s2b1eee8e"/>
    <w:basedOn w:val="Normal"/>
    <w:rsid w:val="00AC0DA7"/>
    <w:pPr>
      <w:spacing w:before="100" w:beforeAutospacing="1" w:after="100" w:afterAutospacing="1"/>
    </w:pPr>
    <w:rPr>
      <w:lang w:val="en-US" w:eastAsia="en-US"/>
    </w:rPr>
  </w:style>
  <w:style w:type="paragraph" w:customStyle="1" w:styleId="s8888a79c">
    <w:name w:val="s8888a79c"/>
    <w:basedOn w:val="Normal"/>
    <w:rsid w:val="00AC0DA7"/>
    <w:pPr>
      <w:spacing w:before="100" w:beforeAutospacing="1" w:after="100" w:afterAutospacing="1"/>
    </w:pPr>
    <w:rPr>
      <w:lang w:val="en-US" w:eastAsia="en-US"/>
    </w:rPr>
  </w:style>
  <w:style w:type="paragraph" w:customStyle="1" w:styleId="sb223ea02">
    <w:name w:val="sb223ea02"/>
    <w:basedOn w:val="Normal"/>
    <w:rsid w:val="00AC0DA7"/>
    <w:pPr>
      <w:spacing w:before="100" w:beforeAutospacing="1" w:after="100" w:afterAutospacing="1"/>
    </w:pPr>
    <w:rPr>
      <w:lang w:val="en-US" w:eastAsia="en-US"/>
    </w:rPr>
  </w:style>
  <w:style w:type="paragraph" w:customStyle="1" w:styleId="sbe28ed10">
    <w:name w:val="sbe28ed10"/>
    <w:basedOn w:val="Normal"/>
    <w:rsid w:val="00AC0DA7"/>
    <w:pPr>
      <w:spacing w:before="100" w:beforeAutospacing="1" w:after="100" w:afterAutospacing="1"/>
    </w:pPr>
    <w:rPr>
      <w:lang w:val="en-US" w:eastAsia="en-US"/>
    </w:rPr>
  </w:style>
  <w:style w:type="paragraph" w:customStyle="1" w:styleId="s51e0d0de">
    <w:name w:val="s51e0d0de"/>
    <w:basedOn w:val="Normal"/>
    <w:uiPriority w:val="99"/>
    <w:rsid w:val="00AC0DA7"/>
    <w:pPr>
      <w:spacing w:before="100" w:beforeAutospacing="1" w:after="100" w:afterAutospacing="1"/>
    </w:pPr>
    <w:rPr>
      <w:lang w:val="en-US" w:eastAsia="en-US"/>
    </w:rPr>
  </w:style>
  <w:style w:type="paragraph" w:customStyle="1" w:styleId="sc68cd43e">
    <w:name w:val="sc68cd43e"/>
    <w:basedOn w:val="Normal"/>
    <w:rsid w:val="00AC0DA7"/>
    <w:pPr>
      <w:spacing w:before="100" w:beforeAutospacing="1" w:after="100" w:afterAutospacing="1"/>
    </w:pPr>
    <w:rPr>
      <w:lang w:val="en-US" w:eastAsia="en-US"/>
    </w:rPr>
  </w:style>
  <w:style w:type="paragraph" w:customStyle="1" w:styleId="s91676866">
    <w:name w:val="s91676866"/>
    <w:basedOn w:val="Normal"/>
    <w:rsid w:val="00AC0DA7"/>
    <w:pPr>
      <w:spacing w:before="100" w:beforeAutospacing="1" w:after="100" w:afterAutospacing="1"/>
    </w:pPr>
    <w:rPr>
      <w:lang w:val="en-US" w:eastAsia="en-US"/>
    </w:rPr>
  </w:style>
  <w:style w:type="paragraph" w:customStyle="1" w:styleId="s74c400d2">
    <w:name w:val="s74c400d2"/>
    <w:basedOn w:val="Normal"/>
    <w:rsid w:val="00AC0DA7"/>
    <w:pPr>
      <w:spacing w:before="100" w:beforeAutospacing="1" w:after="100" w:afterAutospacing="1"/>
    </w:pPr>
    <w:rPr>
      <w:lang w:val="en-US" w:eastAsia="en-US"/>
    </w:rPr>
  </w:style>
  <w:style w:type="paragraph" w:customStyle="1" w:styleId="s5aab2c15">
    <w:name w:val="s5aab2c15"/>
    <w:basedOn w:val="Normal"/>
    <w:rsid w:val="00AC0DA7"/>
    <w:pPr>
      <w:spacing w:before="100" w:beforeAutospacing="1" w:after="100" w:afterAutospacing="1"/>
    </w:pPr>
    <w:rPr>
      <w:lang w:val="en-US" w:eastAsia="en-US"/>
    </w:rPr>
  </w:style>
  <w:style w:type="paragraph" w:customStyle="1" w:styleId="se62cced9">
    <w:name w:val="se62cced9"/>
    <w:basedOn w:val="Normal"/>
    <w:rsid w:val="00AC0DA7"/>
    <w:pPr>
      <w:spacing w:before="100" w:beforeAutospacing="1" w:after="100" w:afterAutospacing="1"/>
    </w:pPr>
    <w:rPr>
      <w:lang w:val="en-US" w:eastAsia="en-US"/>
    </w:rPr>
  </w:style>
  <w:style w:type="paragraph" w:customStyle="1" w:styleId="sd44fe223">
    <w:name w:val="sd44fe223"/>
    <w:basedOn w:val="Normal"/>
    <w:uiPriority w:val="99"/>
    <w:rsid w:val="00AC0DA7"/>
    <w:pPr>
      <w:spacing w:before="100" w:beforeAutospacing="1" w:after="100" w:afterAutospacing="1"/>
    </w:pPr>
    <w:rPr>
      <w:lang w:val="en-US" w:eastAsia="en-US"/>
    </w:rPr>
  </w:style>
  <w:style w:type="character" w:customStyle="1" w:styleId="intervieweename">
    <w:name w:val="intervieweename"/>
    <w:basedOn w:val="DefaultParagraphFont"/>
    <w:rsid w:val="000E68A3"/>
  </w:style>
  <w:style w:type="character" w:customStyle="1" w:styleId="answer">
    <w:name w:val="answer"/>
    <w:basedOn w:val="DefaultParagraphFont"/>
    <w:rsid w:val="000E68A3"/>
  </w:style>
  <w:style w:type="character" w:customStyle="1" w:styleId="question">
    <w:name w:val="question"/>
    <w:basedOn w:val="DefaultParagraphFont"/>
    <w:rsid w:val="000E68A3"/>
  </w:style>
  <w:style w:type="character" w:customStyle="1" w:styleId="interviewname">
    <w:name w:val="interviewname"/>
    <w:basedOn w:val="DefaultParagraphFont"/>
    <w:rsid w:val="000E68A3"/>
  </w:style>
  <w:style w:type="paragraph" w:customStyle="1" w:styleId="sf0188b73">
    <w:name w:val="sf0188b73"/>
    <w:basedOn w:val="Normal"/>
    <w:rsid w:val="00ED1536"/>
    <w:pPr>
      <w:spacing w:before="100" w:beforeAutospacing="1" w:after="100" w:afterAutospacing="1"/>
    </w:pPr>
    <w:rPr>
      <w:lang w:val="en-US" w:eastAsia="en-US"/>
    </w:rPr>
  </w:style>
  <w:style w:type="paragraph" w:customStyle="1" w:styleId="s6c429373">
    <w:name w:val="s6c429373"/>
    <w:basedOn w:val="Normal"/>
    <w:rsid w:val="00ED1536"/>
    <w:pPr>
      <w:spacing w:before="100" w:beforeAutospacing="1" w:after="100" w:afterAutospacing="1"/>
    </w:pPr>
    <w:rPr>
      <w:lang w:val="en-US" w:eastAsia="en-US"/>
    </w:rPr>
  </w:style>
  <w:style w:type="paragraph" w:customStyle="1" w:styleId="seb279382">
    <w:name w:val="seb279382"/>
    <w:basedOn w:val="Normal"/>
    <w:rsid w:val="00ED1536"/>
    <w:pPr>
      <w:spacing w:before="100" w:beforeAutospacing="1" w:after="100" w:afterAutospacing="1"/>
    </w:pPr>
    <w:rPr>
      <w:lang w:val="en-US" w:eastAsia="en-US"/>
    </w:rPr>
  </w:style>
  <w:style w:type="paragraph" w:customStyle="1" w:styleId="s6f690935">
    <w:name w:val="s6f690935"/>
    <w:basedOn w:val="Normal"/>
    <w:rsid w:val="00ED1536"/>
    <w:pPr>
      <w:spacing w:before="100" w:beforeAutospacing="1" w:after="100" w:afterAutospacing="1"/>
    </w:pPr>
    <w:rPr>
      <w:lang w:val="en-US" w:eastAsia="en-US"/>
    </w:rPr>
  </w:style>
  <w:style w:type="paragraph" w:customStyle="1" w:styleId="s1219e42f">
    <w:name w:val="s1219e42f"/>
    <w:basedOn w:val="Normal"/>
    <w:rsid w:val="00ED1536"/>
    <w:pPr>
      <w:spacing w:before="100" w:beforeAutospacing="1" w:after="100" w:afterAutospacing="1"/>
    </w:pPr>
    <w:rPr>
      <w:lang w:val="en-US" w:eastAsia="en-US"/>
    </w:rPr>
  </w:style>
  <w:style w:type="paragraph" w:customStyle="1" w:styleId="s5f6d166c">
    <w:name w:val="s5f6d166c"/>
    <w:basedOn w:val="Normal"/>
    <w:rsid w:val="00ED1536"/>
    <w:pPr>
      <w:spacing w:before="100" w:beforeAutospacing="1" w:after="100" w:afterAutospacing="1"/>
    </w:pPr>
    <w:rPr>
      <w:lang w:val="en-US" w:eastAsia="en-US"/>
    </w:rPr>
  </w:style>
  <w:style w:type="paragraph" w:customStyle="1" w:styleId="scea44844">
    <w:name w:val="scea44844"/>
    <w:basedOn w:val="Normal"/>
    <w:uiPriority w:val="99"/>
    <w:rsid w:val="00ED1536"/>
    <w:pPr>
      <w:spacing w:before="100" w:beforeAutospacing="1" w:after="100" w:afterAutospacing="1"/>
    </w:pPr>
    <w:rPr>
      <w:lang w:val="en-US" w:eastAsia="en-US"/>
    </w:rPr>
  </w:style>
  <w:style w:type="paragraph" w:customStyle="1" w:styleId="s673f79aa">
    <w:name w:val="s673f79aa"/>
    <w:basedOn w:val="Normal"/>
    <w:rsid w:val="009D16B2"/>
    <w:pPr>
      <w:spacing w:before="100" w:beforeAutospacing="1" w:after="100" w:afterAutospacing="1"/>
    </w:pPr>
    <w:rPr>
      <w:lang w:val="en-US" w:eastAsia="en-US"/>
    </w:rPr>
  </w:style>
  <w:style w:type="paragraph" w:customStyle="1" w:styleId="s3147d28c">
    <w:name w:val="s3147d28c"/>
    <w:basedOn w:val="Normal"/>
    <w:rsid w:val="009D16B2"/>
    <w:pPr>
      <w:spacing w:before="100" w:beforeAutospacing="1" w:after="100" w:afterAutospacing="1"/>
    </w:pPr>
    <w:rPr>
      <w:lang w:val="en-US" w:eastAsia="en-US"/>
    </w:rPr>
  </w:style>
  <w:style w:type="paragraph" w:customStyle="1" w:styleId="sb0d7c9b2">
    <w:name w:val="sb0d7c9b2"/>
    <w:basedOn w:val="Normal"/>
    <w:rsid w:val="009D16B2"/>
    <w:pPr>
      <w:spacing w:before="100" w:beforeAutospacing="1" w:after="100" w:afterAutospacing="1"/>
    </w:pPr>
    <w:rPr>
      <w:lang w:val="en-US" w:eastAsia="en-US"/>
    </w:rPr>
  </w:style>
  <w:style w:type="paragraph" w:customStyle="1" w:styleId="sa4a6ed7">
    <w:name w:val="sa4a6ed7"/>
    <w:basedOn w:val="Normal"/>
    <w:uiPriority w:val="99"/>
    <w:rsid w:val="009D16B2"/>
    <w:pPr>
      <w:spacing w:before="100" w:beforeAutospacing="1" w:after="100" w:afterAutospacing="1"/>
    </w:pPr>
    <w:rPr>
      <w:lang w:val="en-US" w:eastAsia="en-US"/>
    </w:rPr>
  </w:style>
  <w:style w:type="paragraph" w:customStyle="1" w:styleId="s9db0a30d">
    <w:name w:val="s9db0a30d"/>
    <w:basedOn w:val="Normal"/>
    <w:rsid w:val="009D16B2"/>
    <w:pPr>
      <w:spacing w:before="100" w:beforeAutospacing="1" w:after="100" w:afterAutospacing="1"/>
    </w:pPr>
    <w:rPr>
      <w:lang w:val="en-US" w:eastAsia="en-US"/>
    </w:rPr>
  </w:style>
  <w:style w:type="paragraph" w:customStyle="1" w:styleId="scc90dede">
    <w:name w:val="scc90dede"/>
    <w:basedOn w:val="Normal"/>
    <w:uiPriority w:val="99"/>
    <w:rsid w:val="009D16B2"/>
    <w:pPr>
      <w:spacing w:before="100" w:beforeAutospacing="1" w:after="100" w:afterAutospacing="1"/>
    </w:pPr>
    <w:rPr>
      <w:lang w:val="en-US" w:eastAsia="en-US"/>
    </w:rPr>
  </w:style>
  <w:style w:type="paragraph" w:customStyle="1" w:styleId="sb7f9a2bd">
    <w:name w:val="sb7f9a2bd"/>
    <w:basedOn w:val="Normal"/>
    <w:rsid w:val="005E0068"/>
    <w:pPr>
      <w:spacing w:before="100" w:beforeAutospacing="1" w:after="100" w:afterAutospacing="1"/>
    </w:pPr>
    <w:rPr>
      <w:lang w:val="en-US" w:eastAsia="en-US"/>
    </w:rPr>
  </w:style>
  <w:style w:type="paragraph" w:customStyle="1" w:styleId="s9cb1f91f">
    <w:name w:val="s9cb1f91f"/>
    <w:basedOn w:val="Normal"/>
    <w:rsid w:val="005E0068"/>
    <w:pPr>
      <w:spacing w:before="100" w:beforeAutospacing="1" w:after="100" w:afterAutospacing="1"/>
    </w:pPr>
    <w:rPr>
      <w:lang w:val="en-US" w:eastAsia="en-US"/>
    </w:rPr>
  </w:style>
  <w:style w:type="paragraph" w:customStyle="1" w:styleId="s4dfd354">
    <w:name w:val="s4dfd354"/>
    <w:basedOn w:val="Normal"/>
    <w:rsid w:val="005E0068"/>
    <w:pPr>
      <w:spacing w:before="100" w:beforeAutospacing="1" w:after="100" w:afterAutospacing="1"/>
    </w:pPr>
    <w:rPr>
      <w:lang w:val="en-US" w:eastAsia="en-US"/>
    </w:rPr>
  </w:style>
  <w:style w:type="paragraph" w:customStyle="1" w:styleId="sad9d167f">
    <w:name w:val="sad9d167f"/>
    <w:basedOn w:val="Normal"/>
    <w:rsid w:val="005E0068"/>
    <w:pPr>
      <w:spacing w:before="100" w:beforeAutospacing="1" w:after="100" w:afterAutospacing="1"/>
    </w:pPr>
    <w:rPr>
      <w:lang w:val="en-US" w:eastAsia="en-US"/>
    </w:rPr>
  </w:style>
  <w:style w:type="paragraph" w:customStyle="1" w:styleId="JuQuot">
    <w:name w:val="Ju_Quot"/>
    <w:basedOn w:val="Normal"/>
    <w:link w:val="JuQuotChar"/>
    <w:uiPriority w:val="99"/>
    <w:rsid w:val="008A2310"/>
    <w:pPr>
      <w:spacing w:before="120" w:after="120"/>
      <w:ind w:left="425" w:firstLine="142"/>
      <w:jc w:val="both"/>
    </w:pPr>
    <w:rPr>
      <w:sz w:val="20"/>
      <w:lang w:val="en-GB" w:eastAsia="en-GB"/>
    </w:rPr>
  </w:style>
  <w:style w:type="character" w:customStyle="1" w:styleId="ju-005fpara--char">
    <w:name w:val="ju-005fpara--char"/>
    <w:basedOn w:val="DefaultParagraphFont"/>
    <w:rsid w:val="008A2310"/>
  </w:style>
  <w:style w:type="character" w:customStyle="1" w:styleId="ju-005fpara-0020char-0020char-0020char--char">
    <w:name w:val="ju-005fpara-0020char-0020char-0020char--char"/>
    <w:basedOn w:val="DefaultParagraphFont"/>
    <w:rsid w:val="008A2310"/>
  </w:style>
  <w:style w:type="paragraph" w:customStyle="1" w:styleId="sbc892f0">
    <w:name w:val="sbc892f0"/>
    <w:basedOn w:val="Normal"/>
    <w:rsid w:val="00D3487A"/>
    <w:pPr>
      <w:spacing w:before="100" w:beforeAutospacing="1" w:after="100" w:afterAutospacing="1"/>
    </w:pPr>
    <w:rPr>
      <w:lang w:val="en-US" w:eastAsia="en-US"/>
    </w:rPr>
  </w:style>
  <w:style w:type="character" w:customStyle="1" w:styleId="JuNames">
    <w:name w:val="Ju_Names"/>
    <w:basedOn w:val="DefaultParagraphFont"/>
    <w:rsid w:val="008D34EC"/>
    <w:rPr>
      <w:smallCaps/>
    </w:rPr>
  </w:style>
  <w:style w:type="paragraph" w:customStyle="1" w:styleId="JuJudges">
    <w:name w:val="Ju_Judges"/>
    <w:basedOn w:val="Normal"/>
    <w:link w:val="JuJudgesChar"/>
    <w:rsid w:val="008D34EC"/>
    <w:pPr>
      <w:tabs>
        <w:tab w:val="left" w:pos="567"/>
        <w:tab w:val="left" w:pos="1134"/>
      </w:tabs>
      <w:suppressAutoHyphens/>
    </w:pPr>
    <w:rPr>
      <w:lang w:val="en-GB" w:eastAsia="fr-FR"/>
    </w:rPr>
  </w:style>
  <w:style w:type="character" w:customStyle="1" w:styleId="JuJudgesChar">
    <w:name w:val="Ju_Judges Char"/>
    <w:basedOn w:val="DefaultParagraphFont"/>
    <w:link w:val="JuJudges"/>
    <w:rsid w:val="008D34EC"/>
    <w:rPr>
      <w:sz w:val="24"/>
      <w:szCs w:val="24"/>
      <w:lang w:val="en-GB" w:eastAsia="fr-FR"/>
    </w:rPr>
  </w:style>
  <w:style w:type="paragraph" w:customStyle="1" w:styleId="JuPara">
    <w:name w:val="Ju_Para"/>
    <w:aliases w:val="Left,First line:  0 cm,ECHR_Para"/>
    <w:basedOn w:val="Normal"/>
    <w:link w:val="JuParaChar"/>
    <w:qFormat/>
    <w:rsid w:val="008D34EC"/>
    <w:pPr>
      <w:suppressAutoHyphens/>
      <w:ind w:firstLine="284"/>
      <w:jc w:val="both"/>
    </w:pPr>
    <w:rPr>
      <w:lang w:val="en-GB" w:eastAsia="fr-FR"/>
    </w:rPr>
  </w:style>
  <w:style w:type="character" w:customStyle="1" w:styleId="JuParaChar">
    <w:name w:val="Ju_Para Char"/>
    <w:basedOn w:val="DefaultParagraphFont"/>
    <w:link w:val="JuPara"/>
    <w:rsid w:val="008D34EC"/>
    <w:rPr>
      <w:sz w:val="24"/>
      <w:szCs w:val="24"/>
      <w:lang w:val="en-GB" w:eastAsia="fr-FR"/>
    </w:rPr>
  </w:style>
  <w:style w:type="character" w:customStyle="1" w:styleId="JuParaCar">
    <w:name w:val="Ju_Para Car"/>
    <w:basedOn w:val="DefaultParagraphFont"/>
    <w:rsid w:val="008D34EC"/>
    <w:rPr>
      <w:sz w:val="24"/>
      <w:lang w:val="en-GB" w:eastAsia="fr-FR" w:bidi="ar-SA"/>
    </w:rPr>
  </w:style>
  <w:style w:type="character" w:customStyle="1" w:styleId="ju-005fpara-0020char-0020char--char">
    <w:name w:val="ju-005fpara-0020char-0020char--char"/>
    <w:basedOn w:val="DefaultParagraphFont"/>
    <w:rsid w:val="008D34EC"/>
  </w:style>
  <w:style w:type="character" w:customStyle="1" w:styleId="ju--005fpara----char--char">
    <w:name w:val="ju--005fpara----char--char"/>
    <w:basedOn w:val="DefaultParagraphFont"/>
    <w:rsid w:val="008D34EC"/>
  </w:style>
  <w:style w:type="character" w:customStyle="1" w:styleId="ilad">
    <w:name w:val="il_ad"/>
    <w:basedOn w:val="DefaultParagraphFont"/>
    <w:rsid w:val="00960C0B"/>
  </w:style>
  <w:style w:type="paragraph" w:customStyle="1" w:styleId="sc8c3760b">
    <w:name w:val="sc8c3760b"/>
    <w:basedOn w:val="Normal"/>
    <w:uiPriority w:val="99"/>
    <w:rsid w:val="00960C0B"/>
    <w:pPr>
      <w:spacing w:before="100" w:beforeAutospacing="1" w:after="100" w:afterAutospacing="1"/>
    </w:pPr>
    <w:rPr>
      <w:lang w:val="en-US" w:eastAsia="en-US"/>
    </w:rPr>
  </w:style>
  <w:style w:type="character" w:customStyle="1" w:styleId="s33338cb">
    <w:name w:val="s33338cb"/>
    <w:basedOn w:val="DefaultParagraphFont"/>
    <w:rsid w:val="001F11BE"/>
  </w:style>
  <w:style w:type="character" w:customStyle="1" w:styleId="s6ac63b3">
    <w:name w:val="s6ac63b3"/>
    <w:basedOn w:val="DefaultParagraphFont"/>
    <w:rsid w:val="001F11BE"/>
  </w:style>
  <w:style w:type="character" w:customStyle="1" w:styleId="se739fe3c">
    <w:name w:val="se739fe3c"/>
    <w:basedOn w:val="DefaultParagraphFont"/>
    <w:rsid w:val="001F11BE"/>
  </w:style>
  <w:style w:type="character" w:customStyle="1" w:styleId="saf9b6693">
    <w:name w:val="saf9b6693"/>
    <w:basedOn w:val="DefaultParagraphFont"/>
    <w:rsid w:val="001F11BE"/>
  </w:style>
  <w:style w:type="character" w:customStyle="1" w:styleId="sbf8cfe0f">
    <w:name w:val="sbf8cfe0f"/>
    <w:basedOn w:val="DefaultParagraphFont"/>
    <w:rsid w:val="00F7114D"/>
  </w:style>
  <w:style w:type="character" w:customStyle="1" w:styleId="sf1c7242d">
    <w:name w:val="sf1c7242d"/>
    <w:basedOn w:val="DefaultParagraphFont"/>
    <w:rsid w:val="008C3492"/>
  </w:style>
  <w:style w:type="character" w:customStyle="1" w:styleId="s3d8891a7">
    <w:name w:val="s3d8891a7"/>
    <w:basedOn w:val="DefaultParagraphFont"/>
    <w:rsid w:val="000E4435"/>
  </w:style>
  <w:style w:type="character" w:customStyle="1" w:styleId="sedab21d0">
    <w:name w:val="sedab21d0"/>
    <w:basedOn w:val="DefaultParagraphFont"/>
    <w:rsid w:val="000E4435"/>
  </w:style>
  <w:style w:type="character" w:customStyle="1" w:styleId="s7a9312bf">
    <w:name w:val="s7a9312bf"/>
    <w:basedOn w:val="DefaultParagraphFont"/>
    <w:rsid w:val="000E4435"/>
  </w:style>
  <w:style w:type="character" w:customStyle="1" w:styleId="sb44b40f">
    <w:name w:val="sb44b40f"/>
    <w:basedOn w:val="DefaultParagraphFont"/>
    <w:rsid w:val="000E4435"/>
  </w:style>
  <w:style w:type="character" w:customStyle="1" w:styleId="sc208face">
    <w:name w:val="sc208face"/>
    <w:basedOn w:val="DefaultParagraphFont"/>
    <w:rsid w:val="000E4435"/>
  </w:style>
  <w:style w:type="character" w:customStyle="1" w:styleId="s689fd44f">
    <w:name w:val="s689fd44f"/>
    <w:basedOn w:val="DefaultParagraphFont"/>
    <w:rsid w:val="000E4435"/>
  </w:style>
  <w:style w:type="character" w:customStyle="1" w:styleId="s3860383a">
    <w:name w:val="s3860383a"/>
    <w:basedOn w:val="DefaultParagraphFont"/>
    <w:rsid w:val="000E4435"/>
  </w:style>
  <w:style w:type="character" w:customStyle="1" w:styleId="s7b835fa7">
    <w:name w:val="s7b835fa7"/>
    <w:basedOn w:val="DefaultParagraphFont"/>
    <w:rsid w:val="000E4435"/>
  </w:style>
  <w:style w:type="character" w:customStyle="1" w:styleId="s1789e44c">
    <w:name w:val="s1789e44c"/>
    <w:basedOn w:val="DefaultParagraphFont"/>
    <w:rsid w:val="000E4435"/>
  </w:style>
  <w:style w:type="character" w:customStyle="1" w:styleId="s84bbddc8">
    <w:name w:val="s84bbddc8"/>
    <w:basedOn w:val="DefaultParagraphFont"/>
    <w:rsid w:val="000E4435"/>
  </w:style>
  <w:style w:type="character" w:customStyle="1" w:styleId="sf35e9c6e">
    <w:name w:val="sf35e9c6e"/>
    <w:basedOn w:val="DefaultParagraphFont"/>
    <w:rsid w:val="000E4435"/>
  </w:style>
  <w:style w:type="character" w:customStyle="1" w:styleId="s1f5e3ce9">
    <w:name w:val="s1f5e3ce9"/>
    <w:basedOn w:val="DefaultParagraphFont"/>
    <w:rsid w:val="000E4435"/>
  </w:style>
  <w:style w:type="character" w:customStyle="1" w:styleId="s8fc8b71d">
    <w:name w:val="s8fc8b71d"/>
    <w:basedOn w:val="DefaultParagraphFont"/>
    <w:rsid w:val="000E4435"/>
  </w:style>
  <w:style w:type="character" w:customStyle="1" w:styleId="s5519bf0">
    <w:name w:val="s5519bf0"/>
    <w:basedOn w:val="DefaultParagraphFont"/>
    <w:rsid w:val="000E4435"/>
  </w:style>
  <w:style w:type="character" w:customStyle="1" w:styleId="sa84060a3">
    <w:name w:val="sa84060a3"/>
    <w:basedOn w:val="DefaultParagraphFont"/>
    <w:rsid w:val="000E4435"/>
  </w:style>
  <w:style w:type="character" w:customStyle="1" w:styleId="s8755ee0a">
    <w:name w:val="s8755ee0a"/>
    <w:basedOn w:val="DefaultParagraphFont"/>
    <w:rsid w:val="000E4435"/>
  </w:style>
  <w:style w:type="character" w:customStyle="1" w:styleId="sfdbdcfcc">
    <w:name w:val="sfdbdcfcc"/>
    <w:basedOn w:val="DefaultParagraphFont"/>
    <w:rsid w:val="000E4435"/>
  </w:style>
  <w:style w:type="character" w:customStyle="1" w:styleId="s51cf3209">
    <w:name w:val="s51cf3209"/>
    <w:basedOn w:val="DefaultParagraphFont"/>
    <w:rsid w:val="000E4435"/>
  </w:style>
  <w:style w:type="character" w:customStyle="1" w:styleId="s395a043">
    <w:name w:val="s395a043"/>
    <w:basedOn w:val="DefaultParagraphFont"/>
    <w:rsid w:val="000E4435"/>
  </w:style>
  <w:style w:type="character" w:customStyle="1" w:styleId="see80d8df">
    <w:name w:val="see80d8df"/>
    <w:basedOn w:val="DefaultParagraphFont"/>
    <w:rsid w:val="000E4435"/>
  </w:style>
  <w:style w:type="character" w:customStyle="1" w:styleId="sc3cf35e4">
    <w:name w:val="sc3cf35e4"/>
    <w:basedOn w:val="DefaultParagraphFont"/>
    <w:rsid w:val="000E4435"/>
  </w:style>
  <w:style w:type="character" w:customStyle="1" w:styleId="s4dd890cd">
    <w:name w:val="s4dd890cd"/>
    <w:basedOn w:val="DefaultParagraphFont"/>
    <w:rsid w:val="000E4435"/>
  </w:style>
  <w:style w:type="paragraph" w:customStyle="1" w:styleId="s8a49c4de">
    <w:name w:val="s8a49c4de"/>
    <w:basedOn w:val="Normal"/>
    <w:rsid w:val="000E4435"/>
    <w:pPr>
      <w:spacing w:before="100" w:beforeAutospacing="1" w:after="100" w:afterAutospacing="1"/>
    </w:pPr>
    <w:rPr>
      <w:lang w:val="en-US" w:eastAsia="en-US"/>
    </w:rPr>
  </w:style>
  <w:style w:type="paragraph" w:customStyle="1" w:styleId="s720293de">
    <w:name w:val="s720293de"/>
    <w:basedOn w:val="Normal"/>
    <w:rsid w:val="000E4435"/>
    <w:pPr>
      <w:spacing w:before="100" w:beforeAutospacing="1" w:after="100" w:afterAutospacing="1"/>
    </w:pPr>
    <w:rPr>
      <w:lang w:val="en-US" w:eastAsia="en-US"/>
    </w:rPr>
  </w:style>
  <w:style w:type="paragraph" w:customStyle="1" w:styleId="sd2012037">
    <w:name w:val="sd2012037"/>
    <w:basedOn w:val="Normal"/>
    <w:rsid w:val="000E4435"/>
    <w:pPr>
      <w:spacing w:before="100" w:beforeAutospacing="1" w:after="100" w:afterAutospacing="1"/>
    </w:pPr>
    <w:rPr>
      <w:lang w:val="en-US" w:eastAsia="en-US"/>
    </w:rPr>
  </w:style>
  <w:style w:type="character" w:customStyle="1" w:styleId="sbef676e8">
    <w:name w:val="sbef676e8"/>
    <w:basedOn w:val="DefaultParagraphFont"/>
    <w:rsid w:val="000E4435"/>
  </w:style>
  <w:style w:type="character" w:customStyle="1" w:styleId="s6e1af938">
    <w:name w:val="s6e1af938"/>
    <w:basedOn w:val="DefaultParagraphFont"/>
    <w:rsid w:val="000E4435"/>
  </w:style>
  <w:style w:type="paragraph" w:customStyle="1" w:styleId="sad6a6618">
    <w:name w:val="sad6a6618"/>
    <w:basedOn w:val="Normal"/>
    <w:rsid w:val="000E4435"/>
    <w:pPr>
      <w:spacing w:before="100" w:beforeAutospacing="1" w:after="100" w:afterAutospacing="1"/>
    </w:pPr>
    <w:rPr>
      <w:lang w:val="en-US" w:eastAsia="en-US"/>
    </w:rPr>
  </w:style>
  <w:style w:type="paragraph" w:customStyle="1" w:styleId="sfc2042e">
    <w:name w:val="sfc2042e"/>
    <w:basedOn w:val="Normal"/>
    <w:rsid w:val="000E4435"/>
    <w:pPr>
      <w:spacing w:before="100" w:beforeAutospacing="1" w:after="100" w:afterAutospacing="1"/>
    </w:pPr>
    <w:rPr>
      <w:lang w:val="en-US" w:eastAsia="en-US"/>
    </w:rPr>
  </w:style>
  <w:style w:type="paragraph" w:customStyle="1" w:styleId="s4ebdb4c3">
    <w:name w:val="s4ebdb4c3"/>
    <w:basedOn w:val="Normal"/>
    <w:rsid w:val="000E4435"/>
    <w:pPr>
      <w:spacing w:before="100" w:beforeAutospacing="1" w:after="100" w:afterAutospacing="1"/>
    </w:pPr>
    <w:rPr>
      <w:lang w:val="en-US" w:eastAsia="en-US"/>
    </w:rPr>
  </w:style>
  <w:style w:type="paragraph" w:customStyle="1" w:styleId="s3e93c7e3">
    <w:name w:val="s3e93c7e3"/>
    <w:basedOn w:val="Normal"/>
    <w:rsid w:val="000E4435"/>
    <w:pPr>
      <w:spacing w:before="100" w:beforeAutospacing="1" w:after="100" w:afterAutospacing="1"/>
    </w:pPr>
    <w:rPr>
      <w:lang w:val="en-US" w:eastAsia="en-US"/>
    </w:rPr>
  </w:style>
  <w:style w:type="paragraph" w:customStyle="1" w:styleId="se9547a76">
    <w:name w:val="se9547a76"/>
    <w:basedOn w:val="Normal"/>
    <w:rsid w:val="000E4435"/>
    <w:pPr>
      <w:spacing w:before="100" w:beforeAutospacing="1" w:after="100" w:afterAutospacing="1"/>
    </w:pPr>
    <w:rPr>
      <w:lang w:val="en-US" w:eastAsia="en-US"/>
    </w:rPr>
  </w:style>
  <w:style w:type="paragraph" w:customStyle="1" w:styleId="s78ba6b76">
    <w:name w:val="s78ba6b76"/>
    <w:basedOn w:val="Normal"/>
    <w:rsid w:val="000E4435"/>
    <w:pPr>
      <w:spacing w:before="100" w:beforeAutospacing="1" w:after="100" w:afterAutospacing="1"/>
    </w:pPr>
    <w:rPr>
      <w:lang w:val="en-US" w:eastAsia="en-US"/>
    </w:rPr>
  </w:style>
  <w:style w:type="paragraph" w:customStyle="1" w:styleId="s99f33c74">
    <w:name w:val="s99f33c74"/>
    <w:basedOn w:val="Normal"/>
    <w:rsid w:val="000E4435"/>
    <w:pPr>
      <w:spacing w:before="100" w:beforeAutospacing="1" w:after="100" w:afterAutospacing="1"/>
    </w:pPr>
    <w:rPr>
      <w:lang w:val="en-US" w:eastAsia="en-US"/>
    </w:rPr>
  </w:style>
  <w:style w:type="character" w:customStyle="1" w:styleId="s3fdf7c2a">
    <w:name w:val="s3fdf7c2a"/>
    <w:basedOn w:val="DefaultParagraphFont"/>
    <w:rsid w:val="000E4435"/>
  </w:style>
  <w:style w:type="paragraph" w:customStyle="1" w:styleId="s30eec43e">
    <w:name w:val="s30eec43e"/>
    <w:basedOn w:val="Normal"/>
    <w:uiPriority w:val="99"/>
    <w:rsid w:val="000E4435"/>
    <w:pPr>
      <w:spacing w:before="100" w:beforeAutospacing="1" w:after="100" w:afterAutospacing="1"/>
    </w:pPr>
    <w:rPr>
      <w:lang w:val="en-US" w:eastAsia="en-US"/>
    </w:rPr>
  </w:style>
  <w:style w:type="character" w:customStyle="1" w:styleId="s30e07b07">
    <w:name w:val="s30e07b07"/>
    <w:basedOn w:val="DefaultParagraphFont"/>
    <w:rsid w:val="000E4435"/>
  </w:style>
  <w:style w:type="character" w:customStyle="1" w:styleId="s3658ef71">
    <w:name w:val="s3658ef71"/>
    <w:basedOn w:val="DefaultParagraphFont"/>
    <w:rsid w:val="000E4435"/>
  </w:style>
  <w:style w:type="character" w:customStyle="1" w:styleId="s3288eb97">
    <w:name w:val="s3288eb97"/>
    <w:basedOn w:val="DefaultParagraphFont"/>
    <w:rsid w:val="000E4435"/>
  </w:style>
  <w:style w:type="character" w:customStyle="1" w:styleId="s482cd7c3">
    <w:name w:val="s482cd7c3"/>
    <w:basedOn w:val="DefaultParagraphFont"/>
    <w:rsid w:val="000E4435"/>
  </w:style>
  <w:style w:type="character" w:customStyle="1" w:styleId="sf0eb47fb">
    <w:name w:val="sf0eb47fb"/>
    <w:basedOn w:val="DefaultParagraphFont"/>
    <w:rsid w:val="000E4435"/>
  </w:style>
  <w:style w:type="character" w:customStyle="1" w:styleId="se4d0ad2d">
    <w:name w:val="se4d0ad2d"/>
    <w:basedOn w:val="DefaultParagraphFont"/>
    <w:rsid w:val="000E4435"/>
  </w:style>
  <w:style w:type="character" w:customStyle="1" w:styleId="sf56ae1de">
    <w:name w:val="sf56ae1de"/>
    <w:basedOn w:val="DefaultParagraphFont"/>
    <w:rsid w:val="000E4435"/>
  </w:style>
  <w:style w:type="character" w:customStyle="1" w:styleId="s3d27cd3b">
    <w:name w:val="s3d27cd3b"/>
    <w:basedOn w:val="DefaultParagraphFont"/>
    <w:rsid w:val="000E4435"/>
  </w:style>
  <w:style w:type="character" w:customStyle="1" w:styleId="s5ce41e8c">
    <w:name w:val="s5ce41e8c"/>
    <w:basedOn w:val="DefaultParagraphFont"/>
    <w:rsid w:val="000E4435"/>
  </w:style>
  <w:style w:type="paragraph" w:customStyle="1" w:styleId="sbfdd43b5">
    <w:name w:val="sbfdd43b5"/>
    <w:basedOn w:val="Normal"/>
    <w:rsid w:val="000E4435"/>
    <w:pPr>
      <w:spacing w:before="100" w:beforeAutospacing="1" w:after="100" w:afterAutospacing="1"/>
    </w:pPr>
    <w:rPr>
      <w:lang w:val="en-US" w:eastAsia="en-US"/>
    </w:rPr>
  </w:style>
  <w:style w:type="character" w:customStyle="1" w:styleId="sd2bdf426">
    <w:name w:val="sd2bdf426"/>
    <w:basedOn w:val="DefaultParagraphFont"/>
    <w:rsid w:val="000E4435"/>
  </w:style>
  <w:style w:type="character" w:customStyle="1" w:styleId="s1ace974">
    <w:name w:val="s1ace974"/>
    <w:basedOn w:val="DefaultParagraphFont"/>
    <w:rsid w:val="000E4435"/>
  </w:style>
  <w:style w:type="character" w:customStyle="1" w:styleId="s825bbc0">
    <w:name w:val="s825bbc0"/>
    <w:basedOn w:val="DefaultParagraphFont"/>
    <w:rsid w:val="000E4435"/>
  </w:style>
  <w:style w:type="character" w:customStyle="1" w:styleId="partofspeech">
    <w:name w:val="partofspeech"/>
    <w:basedOn w:val="DefaultParagraphFont"/>
    <w:rsid w:val="00B05BF8"/>
  </w:style>
  <w:style w:type="character" w:customStyle="1" w:styleId="relatedwords">
    <w:name w:val="relatedwords"/>
    <w:basedOn w:val="DefaultParagraphFont"/>
    <w:rsid w:val="00B05BF8"/>
  </w:style>
  <w:style w:type="character" w:customStyle="1" w:styleId="hps">
    <w:name w:val="hps"/>
    <w:basedOn w:val="DefaultParagraphFont"/>
    <w:rsid w:val="00EB75E0"/>
  </w:style>
  <w:style w:type="paragraph" w:customStyle="1" w:styleId="ju-005fpara">
    <w:name w:val="ju-005fpara"/>
    <w:basedOn w:val="Normal"/>
    <w:rsid w:val="003E0752"/>
    <w:pPr>
      <w:spacing w:before="100" w:beforeAutospacing="1" w:after="100" w:afterAutospacing="1"/>
    </w:pPr>
    <w:rPr>
      <w:lang w:val="en-US" w:eastAsia="en-US"/>
    </w:rPr>
  </w:style>
  <w:style w:type="paragraph" w:customStyle="1" w:styleId="ju-005fh-005fhead">
    <w:name w:val="ju-005fh-005fhead"/>
    <w:basedOn w:val="Normal"/>
    <w:rsid w:val="003E0752"/>
    <w:pPr>
      <w:spacing w:before="100" w:beforeAutospacing="1" w:after="100" w:afterAutospacing="1"/>
    </w:pPr>
    <w:rPr>
      <w:lang w:val="en-US" w:eastAsia="en-US"/>
    </w:rPr>
  </w:style>
  <w:style w:type="paragraph" w:customStyle="1" w:styleId="ju-005fh-005fi-005froman">
    <w:name w:val="ju-005fh-005fi-005froman"/>
    <w:basedOn w:val="Normal"/>
    <w:rsid w:val="003E0752"/>
    <w:pPr>
      <w:spacing w:before="100" w:beforeAutospacing="1" w:after="100" w:afterAutospacing="1"/>
    </w:pPr>
    <w:rPr>
      <w:lang w:val="en-US" w:eastAsia="en-US"/>
    </w:rPr>
  </w:style>
  <w:style w:type="paragraph" w:customStyle="1" w:styleId="ju-005fquot">
    <w:name w:val="ju-005fquot"/>
    <w:basedOn w:val="Normal"/>
    <w:rsid w:val="003E0752"/>
    <w:pPr>
      <w:spacing w:before="100" w:beforeAutospacing="1" w:after="100" w:afterAutospacing="1"/>
    </w:pPr>
    <w:rPr>
      <w:lang w:val="en-US" w:eastAsia="en-US"/>
    </w:rPr>
  </w:style>
  <w:style w:type="paragraph" w:customStyle="1" w:styleId="Normal1">
    <w:name w:val="Normal1"/>
    <w:basedOn w:val="Normal"/>
    <w:rsid w:val="003E0752"/>
    <w:pPr>
      <w:spacing w:before="100" w:beforeAutospacing="1" w:after="100" w:afterAutospacing="1"/>
    </w:pPr>
    <w:rPr>
      <w:lang w:val="en-US" w:eastAsia="en-US"/>
    </w:rPr>
  </w:style>
  <w:style w:type="paragraph" w:customStyle="1" w:styleId="sd1ed84dd">
    <w:name w:val="sd1ed84dd"/>
    <w:basedOn w:val="Normal"/>
    <w:rsid w:val="0082460A"/>
    <w:pPr>
      <w:spacing w:before="100" w:beforeAutospacing="1" w:after="100" w:afterAutospacing="1"/>
    </w:pPr>
    <w:rPr>
      <w:lang w:val="en-US" w:eastAsia="en-US"/>
    </w:rPr>
  </w:style>
  <w:style w:type="paragraph" w:customStyle="1" w:styleId="a0">
    <w:name w:val="Âáóéêü"/>
    <w:basedOn w:val="Normal"/>
    <w:uiPriority w:val="99"/>
    <w:rsid w:val="007F38A0"/>
    <w:pPr>
      <w:autoSpaceDE w:val="0"/>
      <w:autoSpaceDN w:val="0"/>
    </w:pPr>
    <w:rPr>
      <w:rFonts w:ascii="Arial" w:eastAsiaTheme="minorHAnsi" w:hAnsi="Arial" w:cs="Arial"/>
      <w:lang w:val="en-US" w:eastAsia="en-US"/>
    </w:rPr>
  </w:style>
  <w:style w:type="character" w:customStyle="1" w:styleId="fcg">
    <w:name w:val="fcg"/>
    <w:basedOn w:val="DefaultParagraphFont"/>
    <w:rsid w:val="007F38A0"/>
  </w:style>
  <w:style w:type="character" w:customStyle="1" w:styleId="authoraki">
    <w:name w:val="authoraki"/>
    <w:basedOn w:val="DefaultParagraphFont"/>
    <w:rsid w:val="007F38A0"/>
  </w:style>
  <w:style w:type="paragraph" w:customStyle="1" w:styleId="sd31a6d7b">
    <w:name w:val="sd31a6d7b"/>
    <w:basedOn w:val="Normal"/>
    <w:uiPriority w:val="99"/>
    <w:rsid w:val="007F38A0"/>
    <w:pPr>
      <w:spacing w:before="100" w:beforeAutospacing="1" w:after="100" w:afterAutospacing="1"/>
    </w:pPr>
    <w:rPr>
      <w:lang w:val="en-US" w:eastAsia="en-US"/>
    </w:rPr>
  </w:style>
  <w:style w:type="paragraph" w:customStyle="1" w:styleId="JuHHead">
    <w:name w:val="Ju_H_Head"/>
    <w:basedOn w:val="Normal"/>
    <w:next w:val="JuPara"/>
    <w:link w:val="JuHHeadChar"/>
    <w:rsid w:val="007F38A0"/>
    <w:pPr>
      <w:suppressAutoHyphens/>
      <w:spacing w:before="720" w:after="240"/>
      <w:jc w:val="both"/>
    </w:pPr>
    <w:rPr>
      <w:sz w:val="28"/>
      <w:szCs w:val="20"/>
      <w:lang w:val="en-GB" w:eastAsia="fr-FR"/>
    </w:rPr>
  </w:style>
  <w:style w:type="character" w:customStyle="1" w:styleId="JuHHeadChar">
    <w:name w:val="Ju_H_Head Char"/>
    <w:basedOn w:val="DefaultParagraphFont"/>
    <w:link w:val="JuHHead"/>
    <w:rsid w:val="007F38A0"/>
    <w:rPr>
      <w:sz w:val="28"/>
      <w:lang w:val="en-GB" w:eastAsia="fr-FR"/>
    </w:rPr>
  </w:style>
  <w:style w:type="character" w:customStyle="1" w:styleId="sf6541cea">
    <w:name w:val="sf6541cea"/>
    <w:basedOn w:val="DefaultParagraphFont"/>
    <w:rsid w:val="007F38A0"/>
  </w:style>
  <w:style w:type="character" w:customStyle="1" w:styleId="ogd">
    <w:name w:val="_ogd"/>
    <w:basedOn w:val="DefaultParagraphFont"/>
    <w:rsid w:val="007F38A0"/>
  </w:style>
  <w:style w:type="character" w:customStyle="1" w:styleId="st">
    <w:name w:val="st"/>
    <w:basedOn w:val="DefaultParagraphFont"/>
    <w:rsid w:val="007F38A0"/>
  </w:style>
  <w:style w:type="character" w:customStyle="1" w:styleId="ft">
    <w:name w:val="ft"/>
    <w:basedOn w:val="DefaultParagraphFont"/>
    <w:rsid w:val="007F38A0"/>
  </w:style>
  <w:style w:type="character" w:customStyle="1" w:styleId="uccrescde">
    <w:name w:val="uccrescde"/>
    <w:basedOn w:val="DefaultParagraphFont"/>
    <w:rsid w:val="007F38A0"/>
  </w:style>
  <w:style w:type="character" w:customStyle="1" w:styleId="hvr">
    <w:name w:val="hvr"/>
    <w:basedOn w:val="DefaultParagraphFont"/>
    <w:rsid w:val="007F38A0"/>
  </w:style>
  <w:style w:type="paragraph" w:customStyle="1" w:styleId="western">
    <w:name w:val="western"/>
    <w:basedOn w:val="Normal"/>
    <w:uiPriority w:val="99"/>
    <w:rsid w:val="007F38A0"/>
    <w:pPr>
      <w:spacing w:before="100" w:beforeAutospacing="1" w:after="144" w:line="288" w:lineRule="auto"/>
    </w:pPr>
    <w:rPr>
      <w:rFonts w:ascii="Calibri" w:eastAsiaTheme="minorHAnsi" w:hAnsi="Calibri"/>
      <w:color w:val="000000"/>
      <w:lang w:val="en-US" w:eastAsia="en-US"/>
    </w:rPr>
  </w:style>
  <w:style w:type="paragraph" w:customStyle="1" w:styleId="sf8f8458f">
    <w:name w:val="sf8f8458f"/>
    <w:basedOn w:val="Normal"/>
    <w:rsid w:val="007F38A0"/>
    <w:pPr>
      <w:spacing w:before="100" w:beforeAutospacing="1" w:after="100" w:afterAutospacing="1"/>
    </w:pPr>
    <w:rPr>
      <w:lang w:val="en-US" w:eastAsia="en-US"/>
    </w:rPr>
  </w:style>
  <w:style w:type="character" w:customStyle="1" w:styleId="s15a9198a">
    <w:name w:val="s15a9198a"/>
    <w:basedOn w:val="DefaultParagraphFont"/>
    <w:rsid w:val="00DA40E8"/>
  </w:style>
  <w:style w:type="character" w:customStyle="1" w:styleId="s556a1de3">
    <w:name w:val="s556a1de3"/>
    <w:basedOn w:val="DefaultParagraphFont"/>
    <w:rsid w:val="00DA40E8"/>
  </w:style>
  <w:style w:type="paragraph" w:customStyle="1" w:styleId="artcontetc">
    <w:name w:val="artcontetc"/>
    <w:basedOn w:val="Normal"/>
    <w:uiPriority w:val="99"/>
    <w:rsid w:val="006B64FD"/>
    <w:pPr>
      <w:spacing w:before="100" w:beforeAutospacing="1" w:after="100" w:afterAutospacing="1"/>
    </w:pPr>
    <w:rPr>
      <w:lang w:val="en-US" w:eastAsia="en-US"/>
    </w:rPr>
  </w:style>
  <w:style w:type="character" w:customStyle="1" w:styleId="cnnbyline">
    <w:name w:val="cnnbyline"/>
    <w:basedOn w:val="DefaultParagraphFont"/>
    <w:rsid w:val="003016C5"/>
  </w:style>
  <w:style w:type="character" w:customStyle="1" w:styleId="instoryheading">
    <w:name w:val="instoryheading"/>
    <w:basedOn w:val="DefaultParagraphFont"/>
    <w:rsid w:val="003016C5"/>
  </w:style>
  <w:style w:type="character" w:customStyle="1" w:styleId="comments-small">
    <w:name w:val="comments-small"/>
    <w:basedOn w:val="DefaultParagraphFont"/>
    <w:rsid w:val="001A4DD3"/>
  </w:style>
  <w:style w:type="paragraph" w:customStyle="1" w:styleId="Heading21">
    <w:name w:val="Heading 21"/>
    <w:basedOn w:val="heading"/>
    <w:next w:val="TextBody"/>
    <w:qFormat/>
    <w:rsid w:val="006A2891"/>
    <w:pPr>
      <w:keepNext/>
      <w:tabs>
        <w:tab w:val="num" w:pos="576"/>
      </w:tabs>
      <w:spacing w:before="200" w:beforeAutospacing="0" w:after="120" w:afterAutospacing="0"/>
      <w:ind w:left="576" w:hanging="576"/>
      <w:jc w:val="both"/>
      <w:outlineLvl w:val="1"/>
    </w:pPr>
    <w:rPr>
      <w:rFonts w:ascii="Liberation Sans" w:eastAsia="Tahoma" w:hAnsi="Liberation Sans" w:cs="FreeSans"/>
      <w:b/>
      <w:bCs/>
      <w:sz w:val="32"/>
      <w:szCs w:val="32"/>
      <w:lang w:val="el-GR" w:eastAsia="zh-CN" w:bidi="hi-IN"/>
    </w:rPr>
  </w:style>
  <w:style w:type="paragraph" w:customStyle="1" w:styleId="TextBody">
    <w:name w:val="Text Body"/>
    <w:basedOn w:val="Normal"/>
    <w:rsid w:val="006A2891"/>
    <w:pPr>
      <w:spacing w:after="140" w:line="288" w:lineRule="auto"/>
      <w:jc w:val="both"/>
    </w:pPr>
    <w:rPr>
      <w:rFonts w:ascii="Calibri" w:eastAsia="Tahoma" w:hAnsi="Calibri" w:cs="FreeSans"/>
      <w:lang w:eastAsia="zh-CN" w:bidi="hi-IN"/>
    </w:rPr>
  </w:style>
  <w:style w:type="paragraph" w:customStyle="1" w:styleId="Heading31">
    <w:name w:val="Heading 31"/>
    <w:basedOn w:val="heading"/>
    <w:next w:val="TextBody"/>
    <w:qFormat/>
    <w:rsid w:val="006A2891"/>
    <w:pPr>
      <w:keepNext/>
      <w:tabs>
        <w:tab w:val="num" w:pos="720"/>
      </w:tabs>
      <w:spacing w:before="140" w:beforeAutospacing="0" w:after="120" w:afterAutospacing="0"/>
      <w:ind w:left="720" w:hanging="720"/>
      <w:jc w:val="both"/>
      <w:outlineLvl w:val="2"/>
    </w:pPr>
    <w:rPr>
      <w:rFonts w:ascii="Liberation Sans" w:eastAsia="Tahoma" w:hAnsi="Liberation Sans" w:cs="FreeSans"/>
      <w:b/>
      <w:bCs/>
      <w:sz w:val="28"/>
      <w:szCs w:val="28"/>
      <w:lang w:val="el-GR" w:eastAsia="zh-CN" w:bidi="hi-IN"/>
    </w:rPr>
  </w:style>
  <w:style w:type="paragraph" w:customStyle="1" w:styleId="StyleBodyTextIndentBody">
    <w:name w:val="Style Body Text Indent + +Body"/>
    <w:basedOn w:val="Normal"/>
    <w:qFormat/>
    <w:rsid w:val="006A2891"/>
    <w:pPr>
      <w:ind w:firstLine="283"/>
      <w:jc w:val="both"/>
    </w:pPr>
    <w:rPr>
      <w:rFonts w:ascii="Calibri" w:eastAsia="Tahoma" w:hAnsi="Calibri" w:cs="Calibri"/>
      <w:szCs w:val="26"/>
      <w:lang w:eastAsia="zh-CN" w:bidi="hi-IN"/>
    </w:rPr>
  </w:style>
  <w:style w:type="paragraph" w:styleId="BodyText3">
    <w:name w:val="Body Text 3"/>
    <w:basedOn w:val="Normal"/>
    <w:link w:val="BodyText3Char"/>
    <w:rsid w:val="006A2891"/>
    <w:pPr>
      <w:spacing w:after="120"/>
    </w:pPr>
    <w:rPr>
      <w:sz w:val="16"/>
      <w:szCs w:val="16"/>
    </w:rPr>
  </w:style>
  <w:style w:type="character" w:customStyle="1" w:styleId="BodyText3Char">
    <w:name w:val="Body Text 3 Char"/>
    <w:basedOn w:val="DefaultParagraphFont"/>
    <w:link w:val="BodyText3"/>
    <w:rsid w:val="006A2891"/>
    <w:rPr>
      <w:sz w:val="16"/>
      <w:szCs w:val="16"/>
      <w:lang w:val="el-GR" w:eastAsia="el-GR"/>
    </w:rPr>
  </w:style>
  <w:style w:type="paragraph" w:customStyle="1" w:styleId="Footer1">
    <w:name w:val="Footer1"/>
    <w:basedOn w:val="Normal"/>
    <w:rsid w:val="006A2891"/>
    <w:pPr>
      <w:suppressLineNumbers/>
      <w:tabs>
        <w:tab w:val="center" w:pos="4819"/>
        <w:tab w:val="right" w:pos="9638"/>
      </w:tabs>
      <w:jc w:val="both"/>
    </w:pPr>
    <w:rPr>
      <w:rFonts w:ascii="Calibri" w:eastAsia="Tahoma" w:hAnsi="Calibri" w:cs="FreeSans"/>
      <w:lang w:eastAsia="zh-CN" w:bidi="hi-IN"/>
    </w:rPr>
  </w:style>
  <w:style w:type="character" w:customStyle="1" w:styleId="screen-reader-text">
    <w:name w:val="screen-reader-text"/>
    <w:basedOn w:val="DefaultParagraphFont"/>
    <w:rsid w:val="00D96942"/>
  </w:style>
  <w:style w:type="character" w:customStyle="1" w:styleId="s508a6721">
    <w:name w:val="s508a6721"/>
    <w:basedOn w:val="DefaultParagraphFont"/>
    <w:rsid w:val="00FF51E5"/>
  </w:style>
  <w:style w:type="paragraph" w:customStyle="1" w:styleId="s6ffa049a">
    <w:name w:val="s6ffa049a"/>
    <w:basedOn w:val="Normal"/>
    <w:rsid w:val="00331CDF"/>
    <w:pPr>
      <w:spacing w:before="100" w:beforeAutospacing="1" w:after="100" w:afterAutospacing="1"/>
    </w:pPr>
    <w:rPr>
      <w:lang w:val="en-US" w:eastAsia="en-US"/>
    </w:rPr>
  </w:style>
  <w:style w:type="paragraph" w:customStyle="1" w:styleId="s21a48a48">
    <w:name w:val="s21a48a48"/>
    <w:basedOn w:val="Normal"/>
    <w:uiPriority w:val="99"/>
    <w:rsid w:val="00331CDF"/>
    <w:pPr>
      <w:spacing w:before="100" w:beforeAutospacing="1" w:after="100" w:afterAutospacing="1"/>
    </w:pPr>
    <w:rPr>
      <w:lang w:val="en-US" w:eastAsia="en-US"/>
    </w:rPr>
  </w:style>
  <w:style w:type="character" w:customStyle="1" w:styleId="column01">
    <w:name w:val="column01"/>
    <w:basedOn w:val="DefaultParagraphFont"/>
    <w:rsid w:val="00007ECD"/>
  </w:style>
  <w:style w:type="character" w:customStyle="1" w:styleId="column02">
    <w:name w:val="column02"/>
    <w:basedOn w:val="DefaultParagraphFont"/>
    <w:rsid w:val="00007ECD"/>
  </w:style>
  <w:style w:type="character" w:customStyle="1" w:styleId="column03">
    <w:name w:val="column03"/>
    <w:basedOn w:val="DefaultParagraphFont"/>
    <w:rsid w:val="00007ECD"/>
  </w:style>
  <w:style w:type="character" w:customStyle="1" w:styleId="column04">
    <w:name w:val="column04"/>
    <w:basedOn w:val="DefaultParagraphFont"/>
    <w:rsid w:val="00007ECD"/>
  </w:style>
  <w:style w:type="character" w:customStyle="1" w:styleId="documenturlword">
    <w:name w:val="documenturlword"/>
    <w:basedOn w:val="DefaultParagraphFont"/>
    <w:rsid w:val="00007ECD"/>
  </w:style>
  <w:style w:type="character" w:customStyle="1" w:styleId="s54a3826d">
    <w:name w:val="s54a3826d"/>
    <w:basedOn w:val="DefaultParagraphFont"/>
    <w:rsid w:val="001C08FB"/>
  </w:style>
  <w:style w:type="character" w:customStyle="1" w:styleId="sef1d9d3a">
    <w:name w:val="sef1d9d3a"/>
    <w:basedOn w:val="DefaultParagraphFont"/>
    <w:rsid w:val="001C08FB"/>
  </w:style>
  <w:style w:type="character" w:customStyle="1" w:styleId="sb8ddfe3a">
    <w:name w:val="sb8ddfe3a"/>
    <w:basedOn w:val="DefaultParagraphFont"/>
    <w:rsid w:val="001C08FB"/>
  </w:style>
  <w:style w:type="character" w:customStyle="1" w:styleId="s7bd3bc82">
    <w:name w:val="s7bd3bc82"/>
    <w:basedOn w:val="DefaultParagraphFont"/>
    <w:rsid w:val="001C08FB"/>
  </w:style>
  <w:style w:type="character" w:customStyle="1" w:styleId="sf8af810c">
    <w:name w:val="sf8af810c"/>
    <w:basedOn w:val="DefaultParagraphFont"/>
    <w:rsid w:val="001C08FB"/>
  </w:style>
  <w:style w:type="character" w:customStyle="1" w:styleId="s24e68426">
    <w:name w:val="s24e68426"/>
    <w:basedOn w:val="DefaultParagraphFont"/>
    <w:rsid w:val="001C08FB"/>
  </w:style>
  <w:style w:type="paragraph" w:customStyle="1" w:styleId="s85a5eb61">
    <w:name w:val="s85a5eb61"/>
    <w:basedOn w:val="Normal"/>
    <w:rsid w:val="001C08FB"/>
    <w:pPr>
      <w:spacing w:before="100" w:beforeAutospacing="1" w:after="100" w:afterAutospacing="1"/>
    </w:pPr>
    <w:rPr>
      <w:lang w:val="en-US" w:eastAsia="en-US"/>
    </w:rPr>
  </w:style>
  <w:style w:type="paragraph" w:customStyle="1" w:styleId="s21eacf06">
    <w:name w:val="s21eacf06"/>
    <w:basedOn w:val="Normal"/>
    <w:rsid w:val="001C08FB"/>
    <w:pPr>
      <w:spacing w:before="100" w:beforeAutospacing="1" w:after="100" w:afterAutospacing="1"/>
    </w:pPr>
    <w:rPr>
      <w:lang w:val="en-US" w:eastAsia="en-US"/>
    </w:rPr>
  </w:style>
  <w:style w:type="paragraph" w:customStyle="1" w:styleId="sad7ab58d">
    <w:name w:val="sad7ab58d"/>
    <w:basedOn w:val="Normal"/>
    <w:rsid w:val="001C08FB"/>
    <w:pPr>
      <w:spacing w:before="100" w:beforeAutospacing="1" w:after="100" w:afterAutospacing="1"/>
    </w:pPr>
    <w:rPr>
      <w:lang w:val="en-US" w:eastAsia="en-US"/>
    </w:rPr>
  </w:style>
  <w:style w:type="character" w:customStyle="1" w:styleId="sad3f6633">
    <w:name w:val="sad3f6633"/>
    <w:basedOn w:val="DefaultParagraphFont"/>
    <w:rsid w:val="001C08FB"/>
  </w:style>
  <w:style w:type="character" w:customStyle="1" w:styleId="s8b828e85">
    <w:name w:val="s8b828e85"/>
    <w:basedOn w:val="DefaultParagraphFont"/>
    <w:rsid w:val="001C08FB"/>
  </w:style>
  <w:style w:type="paragraph" w:customStyle="1" w:styleId="s7761d41">
    <w:name w:val="s7761d41"/>
    <w:basedOn w:val="Normal"/>
    <w:rsid w:val="001C08FB"/>
    <w:pPr>
      <w:spacing w:before="100" w:beforeAutospacing="1" w:after="100" w:afterAutospacing="1"/>
    </w:pPr>
    <w:rPr>
      <w:lang w:val="en-US" w:eastAsia="en-US"/>
    </w:rPr>
  </w:style>
  <w:style w:type="paragraph" w:customStyle="1" w:styleId="s30eea864">
    <w:name w:val="s30eea864"/>
    <w:basedOn w:val="Normal"/>
    <w:rsid w:val="001C08FB"/>
    <w:pPr>
      <w:spacing w:before="100" w:beforeAutospacing="1" w:after="100" w:afterAutospacing="1"/>
    </w:pPr>
    <w:rPr>
      <w:lang w:val="en-US" w:eastAsia="en-US"/>
    </w:rPr>
  </w:style>
  <w:style w:type="paragraph" w:customStyle="1" w:styleId="s5b69b037">
    <w:name w:val="s5b69b037"/>
    <w:basedOn w:val="Normal"/>
    <w:rsid w:val="00513B35"/>
    <w:pPr>
      <w:spacing w:before="100" w:beforeAutospacing="1" w:after="100" w:afterAutospacing="1"/>
    </w:pPr>
    <w:rPr>
      <w:lang w:val="en-US" w:eastAsia="en-US"/>
    </w:rPr>
  </w:style>
  <w:style w:type="character" w:customStyle="1" w:styleId="s57e626d3">
    <w:name w:val="s57e626d3"/>
    <w:basedOn w:val="DefaultParagraphFont"/>
    <w:rsid w:val="00513B35"/>
  </w:style>
  <w:style w:type="paragraph" w:customStyle="1" w:styleId="s7066246b">
    <w:name w:val="s7066246b"/>
    <w:basedOn w:val="Normal"/>
    <w:rsid w:val="00F01752"/>
    <w:pPr>
      <w:spacing w:before="100" w:beforeAutospacing="1" w:after="100" w:afterAutospacing="1"/>
    </w:pPr>
    <w:rPr>
      <w:lang w:val="en-US" w:eastAsia="en-US"/>
    </w:rPr>
  </w:style>
  <w:style w:type="paragraph" w:customStyle="1" w:styleId="sd83a58a1">
    <w:name w:val="sd83a58a1"/>
    <w:basedOn w:val="Normal"/>
    <w:rsid w:val="00F01752"/>
    <w:pPr>
      <w:spacing w:before="100" w:beforeAutospacing="1" w:after="100" w:afterAutospacing="1"/>
    </w:pPr>
    <w:rPr>
      <w:lang w:val="en-US" w:eastAsia="en-US"/>
    </w:rPr>
  </w:style>
  <w:style w:type="character" w:customStyle="1" w:styleId="sf077682b">
    <w:name w:val="sf077682b"/>
    <w:basedOn w:val="DefaultParagraphFont"/>
    <w:rsid w:val="00F95B46"/>
  </w:style>
  <w:style w:type="character" w:customStyle="1" w:styleId="postdate0">
    <w:name w:val="post_date"/>
    <w:basedOn w:val="DefaultParagraphFont"/>
    <w:rsid w:val="0075075A"/>
  </w:style>
  <w:style w:type="character" w:customStyle="1" w:styleId="entry-sep">
    <w:name w:val="entry-sep"/>
    <w:basedOn w:val="DefaultParagraphFont"/>
    <w:rsid w:val="0075075A"/>
  </w:style>
  <w:style w:type="character" w:customStyle="1" w:styleId="entry-comment">
    <w:name w:val="entry-comment"/>
    <w:basedOn w:val="DefaultParagraphFont"/>
    <w:rsid w:val="0075075A"/>
  </w:style>
  <w:style w:type="character" w:customStyle="1" w:styleId="stbutton">
    <w:name w:val="stbutton"/>
    <w:basedOn w:val="DefaultParagraphFont"/>
    <w:rsid w:val="0075075A"/>
  </w:style>
  <w:style w:type="character" w:customStyle="1" w:styleId="stmainservices">
    <w:name w:val="stmainservices"/>
    <w:basedOn w:val="DefaultParagraphFont"/>
    <w:rsid w:val="0075075A"/>
  </w:style>
  <w:style w:type="character" w:customStyle="1" w:styleId="chicklets">
    <w:name w:val="chicklets"/>
    <w:basedOn w:val="DefaultParagraphFont"/>
    <w:rsid w:val="0075075A"/>
  </w:style>
  <w:style w:type="paragraph" w:customStyle="1" w:styleId="g-aipstyle0">
    <w:name w:val="g-aipstyle0"/>
    <w:basedOn w:val="Normal"/>
    <w:rsid w:val="009B00E1"/>
    <w:pPr>
      <w:spacing w:before="100" w:beforeAutospacing="1" w:after="100" w:afterAutospacing="1"/>
    </w:pPr>
    <w:rPr>
      <w:lang w:val="en-US" w:eastAsia="en-US"/>
    </w:rPr>
  </w:style>
  <w:style w:type="paragraph" w:customStyle="1" w:styleId="g-aipstyle1">
    <w:name w:val="g-aipstyle1"/>
    <w:basedOn w:val="Normal"/>
    <w:rsid w:val="009B00E1"/>
    <w:pPr>
      <w:spacing w:before="100" w:beforeAutospacing="1" w:after="100" w:afterAutospacing="1"/>
    </w:pPr>
    <w:rPr>
      <w:lang w:val="en-US" w:eastAsia="en-US"/>
    </w:rPr>
  </w:style>
  <w:style w:type="paragraph" w:customStyle="1" w:styleId="g-aipstyle2">
    <w:name w:val="g-aipstyle2"/>
    <w:basedOn w:val="Normal"/>
    <w:rsid w:val="009B00E1"/>
    <w:pPr>
      <w:spacing w:before="100" w:beforeAutospacing="1" w:after="100" w:afterAutospacing="1"/>
    </w:pPr>
    <w:rPr>
      <w:lang w:val="en-US" w:eastAsia="en-US"/>
    </w:rPr>
  </w:style>
  <w:style w:type="paragraph" w:customStyle="1" w:styleId="g-aipstyle3">
    <w:name w:val="g-aipstyle3"/>
    <w:basedOn w:val="Normal"/>
    <w:rsid w:val="009B00E1"/>
    <w:pPr>
      <w:spacing w:before="100" w:beforeAutospacing="1" w:after="100" w:afterAutospacing="1"/>
    </w:pPr>
    <w:rPr>
      <w:lang w:val="en-US" w:eastAsia="en-US"/>
    </w:rPr>
  </w:style>
  <w:style w:type="paragraph" w:customStyle="1" w:styleId="g-aipstyle4">
    <w:name w:val="g-aipstyle4"/>
    <w:basedOn w:val="Normal"/>
    <w:rsid w:val="009B00E1"/>
    <w:pPr>
      <w:spacing w:before="100" w:beforeAutospacing="1" w:after="100" w:afterAutospacing="1"/>
    </w:pPr>
    <w:rPr>
      <w:lang w:val="en-US" w:eastAsia="en-US"/>
    </w:rPr>
  </w:style>
  <w:style w:type="paragraph" w:customStyle="1" w:styleId="g-aipstyle5">
    <w:name w:val="g-aipstyle5"/>
    <w:basedOn w:val="Normal"/>
    <w:rsid w:val="009B00E1"/>
    <w:pPr>
      <w:spacing w:before="100" w:beforeAutospacing="1" w:after="100" w:afterAutospacing="1"/>
    </w:pPr>
    <w:rPr>
      <w:lang w:val="en-US" w:eastAsia="en-US"/>
    </w:rPr>
  </w:style>
  <w:style w:type="paragraph" w:customStyle="1" w:styleId="g-aipstyle6">
    <w:name w:val="g-aipstyle6"/>
    <w:basedOn w:val="Normal"/>
    <w:rsid w:val="009B00E1"/>
    <w:pPr>
      <w:spacing w:before="100" w:beforeAutospacing="1" w:after="100" w:afterAutospacing="1"/>
    </w:pPr>
    <w:rPr>
      <w:lang w:val="en-US" w:eastAsia="en-US"/>
    </w:rPr>
  </w:style>
  <w:style w:type="character" w:customStyle="1" w:styleId="s7098d28f">
    <w:name w:val="s7098d28f"/>
    <w:basedOn w:val="DefaultParagraphFont"/>
    <w:rsid w:val="003075C7"/>
  </w:style>
  <w:style w:type="character" w:customStyle="1" w:styleId="s4b00453d">
    <w:name w:val="s4b00453d"/>
    <w:basedOn w:val="DefaultParagraphFont"/>
    <w:rsid w:val="003075C7"/>
  </w:style>
  <w:style w:type="paragraph" w:customStyle="1" w:styleId="sc19f6afb">
    <w:name w:val="sc19f6afb"/>
    <w:basedOn w:val="Normal"/>
    <w:uiPriority w:val="99"/>
    <w:rsid w:val="003075C7"/>
    <w:pPr>
      <w:spacing w:before="100" w:beforeAutospacing="1" w:after="100" w:afterAutospacing="1"/>
    </w:pPr>
    <w:rPr>
      <w:lang w:val="en-US" w:eastAsia="en-US"/>
    </w:rPr>
  </w:style>
  <w:style w:type="character" w:customStyle="1" w:styleId="sd6dac65b">
    <w:name w:val="sd6dac65b"/>
    <w:basedOn w:val="DefaultParagraphFont"/>
    <w:rsid w:val="003075C7"/>
  </w:style>
  <w:style w:type="character" w:customStyle="1" w:styleId="s52c23de3">
    <w:name w:val="s52c23de3"/>
    <w:basedOn w:val="DefaultParagraphFont"/>
    <w:rsid w:val="003075C7"/>
  </w:style>
  <w:style w:type="character" w:customStyle="1" w:styleId="location">
    <w:name w:val="location"/>
    <w:basedOn w:val="DefaultParagraphFont"/>
    <w:rsid w:val="003075C7"/>
  </w:style>
  <w:style w:type="character" w:customStyle="1" w:styleId="hrefclone">
    <w:name w:val="hrefclone"/>
    <w:basedOn w:val="DefaultParagraphFont"/>
    <w:rsid w:val="003075C7"/>
  </w:style>
  <w:style w:type="character" w:customStyle="1" w:styleId="pos">
    <w:name w:val="pos"/>
    <w:basedOn w:val="DefaultParagraphFont"/>
    <w:rsid w:val="003075C7"/>
  </w:style>
  <w:style w:type="character" w:customStyle="1" w:styleId="inlinelinks">
    <w:name w:val="inlinelinks"/>
    <w:basedOn w:val="DefaultParagraphFont"/>
    <w:rsid w:val="003075C7"/>
  </w:style>
  <w:style w:type="character" w:customStyle="1" w:styleId="kicker">
    <w:name w:val="kicker"/>
    <w:basedOn w:val="DefaultParagraphFont"/>
    <w:rsid w:val="003075C7"/>
  </w:style>
  <w:style w:type="character" w:customStyle="1" w:styleId="update">
    <w:name w:val="update"/>
    <w:basedOn w:val="DefaultParagraphFont"/>
    <w:rsid w:val="003075C7"/>
  </w:style>
  <w:style w:type="character" w:customStyle="1" w:styleId="byline-text">
    <w:name w:val="byline-text"/>
    <w:basedOn w:val="DefaultParagraphFont"/>
    <w:rsid w:val="003075C7"/>
  </w:style>
  <w:style w:type="paragraph" w:customStyle="1" w:styleId="photocredit">
    <w:name w:val="photo_credit"/>
    <w:basedOn w:val="Normal"/>
    <w:uiPriority w:val="99"/>
    <w:rsid w:val="003075C7"/>
    <w:pPr>
      <w:spacing w:before="100" w:beforeAutospacing="1" w:after="100" w:afterAutospacing="1"/>
    </w:pPr>
    <w:rPr>
      <w:lang w:val="en-US" w:eastAsia="en-US"/>
    </w:rPr>
  </w:style>
  <w:style w:type="paragraph" w:customStyle="1" w:styleId="photocaption">
    <w:name w:val="photo_caption"/>
    <w:basedOn w:val="Normal"/>
    <w:uiPriority w:val="99"/>
    <w:rsid w:val="003075C7"/>
    <w:pPr>
      <w:spacing w:before="100" w:beforeAutospacing="1" w:after="100" w:afterAutospacing="1"/>
    </w:pPr>
    <w:rPr>
      <w:lang w:val="en-US" w:eastAsia="en-US"/>
    </w:rPr>
  </w:style>
  <w:style w:type="character" w:customStyle="1" w:styleId="tickerwrap">
    <w:name w:val="ticker_wrap"/>
    <w:basedOn w:val="DefaultParagraphFont"/>
    <w:rsid w:val="003075C7"/>
  </w:style>
  <w:style w:type="character" w:customStyle="1" w:styleId="relateditemlabel">
    <w:name w:val="related_item_label"/>
    <w:basedOn w:val="DefaultParagraphFont"/>
    <w:rsid w:val="003075C7"/>
  </w:style>
  <w:style w:type="character" w:customStyle="1" w:styleId="stbubblehcount">
    <w:name w:val="stbubble_hcount"/>
    <w:basedOn w:val="DefaultParagraphFont"/>
    <w:rsid w:val="003075C7"/>
  </w:style>
  <w:style w:type="character" w:customStyle="1" w:styleId="name">
    <w:name w:val="name"/>
    <w:basedOn w:val="DefaultParagraphFont"/>
    <w:rsid w:val="003075C7"/>
  </w:style>
  <w:style w:type="character" w:customStyle="1" w:styleId="twitter-url">
    <w:name w:val="twitter-url"/>
    <w:basedOn w:val="DefaultParagraphFont"/>
    <w:rsid w:val="003075C7"/>
  </w:style>
  <w:style w:type="character" w:customStyle="1" w:styleId="sourcelogo">
    <w:name w:val="sourcelogo"/>
    <w:basedOn w:val="DefaultParagraphFont"/>
    <w:rsid w:val="003075C7"/>
  </w:style>
  <w:style w:type="character" w:customStyle="1" w:styleId="label-read-more">
    <w:name w:val="label-read-more"/>
    <w:basedOn w:val="DefaultParagraphFont"/>
    <w:rsid w:val="003075C7"/>
  </w:style>
  <w:style w:type="character" w:customStyle="1" w:styleId="last">
    <w:name w:val="last"/>
    <w:basedOn w:val="DefaultParagraphFont"/>
    <w:rsid w:val="003075C7"/>
  </w:style>
  <w:style w:type="character" w:customStyle="1" w:styleId="soc-header">
    <w:name w:val="soc-header"/>
    <w:basedOn w:val="DefaultParagraphFont"/>
    <w:rsid w:val="003075C7"/>
  </w:style>
  <w:style w:type="character" w:customStyle="1" w:styleId="icon-text">
    <w:name w:val="icon-text"/>
    <w:basedOn w:val="DefaultParagraphFont"/>
    <w:rsid w:val="003075C7"/>
  </w:style>
  <w:style w:type="character" w:customStyle="1" w:styleId="hw">
    <w:name w:val="hw"/>
    <w:basedOn w:val="DefaultParagraphFont"/>
    <w:rsid w:val="003075C7"/>
  </w:style>
  <w:style w:type="paragraph" w:customStyle="1" w:styleId="brandcopy">
    <w:name w:val="brand_copy"/>
    <w:basedOn w:val="Normal"/>
    <w:uiPriority w:val="99"/>
    <w:rsid w:val="003075C7"/>
    <w:pPr>
      <w:spacing w:before="100" w:beforeAutospacing="1" w:after="100" w:afterAutospacing="1"/>
    </w:pPr>
    <w:rPr>
      <w:lang w:val="en-US" w:eastAsia="en-US"/>
    </w:rPr>
  </w:style>
  <w:style w:type="paragraph" w:customStyle="1" w:styleId="11">
    <w:name w:val="Åðéêåöáëßäá 1"/>
    <w:basedOn w:val="Default"/>
    <w:next w:val="Default"/>
    <w:uiPriority w:val="99"/>
    <w:rsid w:val="003075C7"/>
    <w:pPr>
      <w:autoSpaceDE w:val="0"/>
      <w:autoSpaceDN w:val="0"/>
      <w:adjustRightInd w:val="0"/>
    </w:pPr>
    <w:rPr>
      <w:color w:val="auto"/>
      <w:lang w:val="en-US" w:eastAsia="en-US"/>
    </w:rPr>
  </w:style>
  <w:style w:type="character" w:customStyle="1" w:styleId="item-source">
    <w:name w:val="item-source"/>
    <w:basedOn w:val="DefaultParagraphFont"/>
    <w:rsid w:val="003075C7"/>
  </w:style>
  <w:style w:type="character" w:customStyle="1" w:styleId="helpicon">
    <w:name w:val="helpicon"/>
    <w:basedOn w:val="DefaultParagraphFont"/>
    <w:rsid w:val="003075C7"/>
  </w:style>
  <w:style w:type="character" w:customStyle="1" w:styleId="heading-text">
    <w:name w:val="heading-text"/>
    <w:basedOn w:val="DefaultParagraphFont"/>
    <w:rsid w:val="003075C7"/>
  </w:style>
  <w:style w:type="character" w:customStyle="1" w:styleId="topleft">
    <w:name w:val="topleft"/>
    <w:basedOn w:val="DefaultParagraphFont"/>
    <w:rsid w:val="003075C7"/>
  </w:style>
  <w:style w:type="character" w:customStyle="1" w:styleId="top">
    <w:name w:val="top"/>
    <w:basedOn w:val="DefaultParagraphFont"/>
    <w:rsid w:val="003075C7"/>
  </w:style>
  <w:style w:type="character" w:customStyle="1" w:styleId="topright">
    <w:name w:val="topright"/>
    <w:basedOn w:val="DefaultParagraphFont"/>
    <w:rsid w:val="003075C7"/>
  </w:style>
  <w:style w:type="character" w:customStyle="1" w:styleId="right">
    <w:name w:val="right"/>
    <w:basedOn w:val="DefaultParagraphFont"/>
    <w:rsid w:val="003075C7"/>
  </w:style>
  <w:style w:type="character" w:customStyle="1" w:styleId="bottomright">
    <w:name w:val="bottomright"/>
    <w:basedOn w:val="DefaultParagraphFont"/>
    <w:rsid w:val="003075C7"/>
  </w:style>
  <w:style w:type="character" w:customStyle="1" w:styleId="bottom">
    <w:name w:val="bottom"/>
    <w:basedOn w:val="DefaultParagraphFont"/>
    <w:rsid w:val="003075C7"/>
  </w:style>
  <w:style w:type="character" w:customStyle="1" w:styleId="bottomleft">
    <w:name w:val="bottomleft"/>
    <w:basedOn w:val="DefaultParagraphFont"/>
    <w:rsid w:val="003075C7"/>
  </w:style>
  <w:style w:type="character" w:customStyle="1" w:styleId="left">
    <w:name w:val="left"/>
    <w:basedOn w:val="DefaultParagraphFont"/>
    <w:rsid w:val="003075C7"/>
  </w:style>
  <w:style w:type="character" w:customStyle="1" w:styleId="counttext">
    <w:name w:val="counttext"/>
    <w:basedOn w:val="DefaultParagraphFont"/>
    <w:rsid w:val="003075C7"/>
  </w:style>
  <w:style w:type="character" w:customStyle="1" w:styleId="resultnumber">
    <w:name w:val="resultnumber"/>
    <w:basedOn w:val="DefaultParagraphFont"/>
    <w:rsid w:val="003075C7"/>
  </w:style>
  <w:style w:type="character" w:customStyle="1" w:styleId="resultsfoundtext">
    <w:name w:val="resultsfoundtext"/>
    <w:basedOn w:val="DefaultParagraphFont"/>
    <w:rsid w:val="003075C7"/>
  </w:style>
  <w:style w:type="character" w:customStyle="1" w:styleId="printbutton">
    <w:name w:val="printbutton"/>
    <w:basedOn w:val="DefaultParagraphFont"/>
    <w:rsid w:val="003075C7"/>
  </w:style>
  <w:style w:type="character" w:customStyle="1" w:styleId="icontext">
    <w:name w:val="icontext"/>
    <w:basedOn w:val="DefaultParagraphFont"/>
    <w:rsid w:val="003075C7"/>
  </w:style>
  <w:style w:type="character" w:customStyle="1" w:styleId="exportbutton">
    <w:name w:val="exportbutton"/>
    <w:basedOn w:val="DefaultParagraphFont"/>
    <w:rsid w:val="003075C7"/>
  </w:style>
  <w:style w:type="character" w:customStyle="1" w:styleId="summaryblock">
    <w:name w:val="summaryblock"/>
    <w:basedOn w:val="DefaultParagraphFont"/>
    <w:rsid w:val="003075C7"/>
  </w:style>
  <w:style w:type="character" w:customStyle="1" w:styleId="summarytext">
    <w:name w:val="summarytext"/>
    <w:basedOn w:val="DefaultParagraphFont"/>
    <w:rsid w:val="003075C7"/>
  </w:style>
  <w:style w:type="character" w:customStyle="1" w:styleId="textcolumn">
    <w:name w:val="textcolumn"/>
    <w:basedOn w:val="DefaultParagraphFont"/>
    <w:rsid w:val="003075C7"/>
  </w:style>
  <w:style w:type="character" w:customStyle="1" w:styleId="more">
    <w:name w:val="more"/>
    <w:basedOn w:val="DefaultParagraphFont"/>
    <w:rsid w:val="003075C7"/>
  </w:style>
  <w:style w:type="character" w:customStyle="1" w:styleId="typedescriptioncolumn">
    <w:name w:val="typedescriptioncolumn"/>
    <w:basedOn w:val="DefaultParagraphFont"/>
    <w:rsid w:val="003075C7"/>
  </w:style>
  <w:style w:type="character" w:customStyle="1" w:styleId="originatingbody">
    <w:name w:val="originatingbody"/>
    <w:basedOn w:val="DefaultParagraphFont"/>
    <w:rsid w:val="003075C7"/>
  </w:style>
  <w:style w:type="character" w:customStyle="1" w:styleId="datecolumn">
    <w:name w:val="datecolumn"/>
    <w:basedOn w:val="DefaultParagraphFont"/>
    <w:rsid w:val="003075C7"/>
  </w:style>
  <w:style w:type="character" w:customStyle="1" w:styleId="iconcontrols">
    <w:name w:val="iconcontrols"/>
    <w:basedOn w:val="DefaultParagraphFont"/>
    <w:rsid w:val="003075C7"/>
  </w:style>
  <w:style w:type="character" w:customStyle="1" w:styleId="minimiseicon">
    <w:name w:val="minimiseicon"/>
    <w:basedOn w:val="DefaultParagraphFont"/>
    <w:rsid w:val="003075C7"/>
  </w:style>
  <w:style w:type="character" w:customStyle="1" w:styleId="termcontrols">
    <w:name w:val="termcontrols"/>
    <w:basedOn w:val="DefaultParagraphFont"/>
    <w:rsid w:val="003075C7"/>
  </w:style>
  <w:style w:type="character" w:customStyle="1" w:styleId="termstext">
    <w:name w:val="termstext"/>
    <w:basedOn w:val="DefaultParagraphFont"/>
    <w:rsid w:val="003075C7"/>
  </w:style>
  <w:style w:type="character" w:customStyle="1" w:styleId="exacttermonlycontainer">
    <w:name w:val="exacttermonlycontainer"/>
    <w:basedOn w:val="DefaultParagraphFont"/>
    <w:rsid w:val="003075C7"/>
  </w:style>
  <w:style w:type="character" w:customStyle="1" w:styleId="exacttermonlyphrase">
    <w:name w:val="exacttermonlyphrase"/>
    <w:basedOn w:val="DefaultParagraphFont"/>
    <w:rsid w:val="003075C7"/>
  </w:style>
  <w:style w:type="paragraph" w:customStyle="1" w:styleId="sfe718fc">
    <w:name w:val="sfe718fc"/>
    <w:basedOn w:val="Normal"/>
    <w:uiPriority w:val="99"/>
    <w:rsid w:val="003075C7"/>
    <w:pPr>
      <w:spacing w:before="100" w:beforeAutospacing="1" w:after="100" w:afterAutospacing="1"/>
    </w:pPr>
    <w:rPr>
      <w:lang w:val="en-US" w:eastAsia="en-US"/>
    </w:rPr>
  </w:style>
  <w:style w:type="paragraph" w:customStyle="1" w:styleId="s7470f0ca">
    <w:name w:val="s7470f0ca"/>
    <w:basedOn w:val="Normal"/>
    <w:uiPriority w:val="99"/>
    <w:rsid w:val="003075C7"/>
    <w:pPr>
      <w:spacing w:before="100" w:beforeAutospacing="1" w:after="100" w:afterAutospacing="1"/>
    </w:pPr>
    <w:rPr>
      <w:lang w:val="en-US" w:eastAsia="en-US"/>
    </w:rPr>
  </w:style>
  <w:style w:type="paragraph" w:customStyle="1" w:styleId="s40e4462e">
    <w:name w:val="s40e4462e"/>
    <w:basedOn w:val="Normal"/>
    <w:uiPriority w:val="99"/>
    <w:rsid w:val="003075C7"/>
    <w:pPr>
      <w:spacing w:before="100" w:beforeAutospacing="1" w:after="100" w:afterAutospacing="1"/>
    </w:pPr>
    <w:rPr>
      <w:lang w:val="en-US" w:eastAsia="en-US"/>
    </w:rPr>
  </w:style>
  <w:style w:type="paragraph" w:customStyle="1" w:styleId="s86601ce8">
    <w:name w:val="s86601ce8"/>
    <w:basedOn w:val="Normal"/>
    <w:uiPriority w:val="99"/>
    <w:rsid w:val="003075C7"/>
    <w:pPr>
      <w:spacing w:before="100" w:beforeAutospacing="1" w:after="100" w:afterAutospacing="1"/>
    </w:pPr>
    <w:rPr>
      <w:lang w:val="en-US" w:eastAsia="en-US"/>
    </w:rPr>
  </w:style>
  <w:style w:type="paragraph" w:customStyle="1" w:styleId="s9eb83a47">
    <w:name w:val="s9eb83a47"/>
    <w:basedOn w:val="Normal"/>
    <w:uiPriority w:val="99"/>
    <w:rsid w:val="003075C7"/>
    <w:pPr>
      <w:spacing w:before="100" w:beforeAutospacing="1" w:after="100" w:afterAutospacing="1"/>
    </w:pPr>
    <w:rPr>
      <w:lang w:val="en-US" w:eastAsia="en-US"/>
    </w:rPr>
  </w:style>
  <w:style w:type="character" w:customStyle="1" w:styleId="s23738ad7">
    <w:name w:val="s23738ad7"/>
    <w:basedOn w:val="DefaultParagraphFont"/>
    <w:rsid w:val="003075C7"/>
  </w:style>
  <w:style w:type="paragraph" w:customStyle="1" w:styleId="s23306939">
    <w:name w:val="s23306939"/>
    <w:basedOn w:val="Normal"/>
    <w:uiPriority w:val="99"/>
    <w:rsid w:val="003075C7"/>
    <w:pPr>
      <w:spacing w:before="100" w:beforeAutospacing="1" w:after="100" w:afterAutospacing="1"/>
    </w:pPr>
    <w:rPr>
      <w:lang w:val="en-US" w:eastAsia="en-US"/>
    </w:rPr>
  </w:style>
  <w:style w:type="paragraph" w:customStyle="1" w:styleId="s181304e7">
    <w:name w:val="s181304e7"/>
    <w:basedOn w:val="Normal"/>
    <w:uiPriority w:val="99"/>
    <w:rsid w:val="003075C7"/>
    <w:pPr>
      <w:spacing w:before="100" w:beforeAutospacing="1" w:after="100" w:afterAutospacing="1"/>
    </w:pPr>
    <w:rPr>
      <w:lang w:val="en-US" w:eastAsia="en-US"/>
    </w:rPr>
  </w:style>
  <w:style w:type="paragraph" w:customStyle="1" w:styleId="s10ec279f">
    <w:name w:val="s10ec279f"/>
    <w:basedOn w:val="Normal"/>
    <w:uiPriority w:val="99"/>
    <w:rsid w:val="003075C7"/>
    <w:pPr>
      <w:spacing w:before="100" w:beforeAutospacing="1" w:after="100" w:afterAutospacing="1"/>
    </w:pPr>
    <w:rPr>
      <w:lang w:val="en-US" w:eastAsia="en-US"/>
    </w:rPr>
  </w:style>
  <w:style w:type="character" w:customStyle="1" w:styleId="s4cee132f">
    <w:name w:val="s4cee132f"/>
    <w:basedOn w:val="DefaultParagraphFont"/>
    <w:rsid w:val="003075C7"/>
  </w:style>
  <w:style w:type="paragraph" w:customStyle="1" w:styleId="s1522c20a">
    <w:name w:val="s1522c20a"/>
    <w:basedOn w:val="Normal"/>
    <w:uiPriority w:val="99"/>
    <w:rsid w:val="003075C7"/>
    <w:pPr>
      <w:spacing w:before="100" w:beforeAutospacing="1" w:after="100" w:afterAutospacing="1"/>
    </w:pPr>
    <w:rPr>
      <w:lang w:val="en-US" w:eastAsia="en-US"/>
    </w:rPr>
  </w:style>
  <w:style w:type="character" w:customStyle="1" w:styleId="magni">
    <w:name w:val="magni"/>
    <w:basedOn w:val="DefaultParagraphFont"/>
    <w:rsid w:val="003075C7"/>
  </w:style>
  <w:style w:type="character" w:customStyle="1" w:styleId="addcom">
    <w:name w:val="addcom"/>
    <w:basedOn w:val="DefaultParagraphFont"/>
    <w:rsid w:val="003075C7"/>
  </w:style>
  <w:style w:type="paragraph" w:customStyle="1" w:styleId="s475d41fd">
    <w:name w:val="s475d41fd"/>
    <w:basedOn w:val="Normal"/>
    <w:uiPriority w:val="99"/>
    <w:rsid w:val="003075C7"/>
    <w:pPr>
      <w:spacing w:before="100" w:beforeAutospacing="1" w:after="100" w:afterAutospacing="1"/>
    </w:pPr>
    <w:rPr>
      <w:lang w:val="en-US" w:eastAsia="en-US"/>
    </w:rPr>
  </w:style>
  <w:style w:type="paragraph" w:customStyle="1" w:styleId="comnt">
    <w:name w:val="comnt"/>
    <w:basedOn w:val="Normal"/>
    <w:uiPriority w:val="99"/>
    <w:rsid w:val="003075C7"/>
    <w:pPr>
      <w:spacing w:before="100" w:beforeAutospacing="1" w:after="100" w:afterAutospacing="1"/>
    </w:pPr>
    <w:rPr>
      <w:lang w:val="en-US" w:eastAsia="en-US"/>
    </w:rPr>
  </w:style>
  <w:style w:type="paragraph" w:customStyle="1" w:styleId="s8b244d72">
    <w:name w:val="s8b244d72"/>
    <w:basedOn w:val="Normal"/>
    <w:uiPriority w:val="99"/>
    <w:rsid w:val="003075C7"/>
    <w:pPr>
      <w:spacing w:before="100" w:beforeAutospacing="1" w:after="100" w:afterAutospacing="1"/>
    </w:pPr>
    <w:rPr>
      <w:lang w:val="en-US" w:eastAsia="en-US"/>
    </w:rPr>
  </w:style>
  <w:style w:type="character" w:customStyle="1" w:styleId="s545313ee">
    <w:name w:val="s545313ee"/>
    <w:basedOn w:val="DefaultParagraphFont"/>
    <w:rsid w:val="003075C7"/>
  </w:style>
  <w:style w:type="character" w:customStyle="1" w:styleId="mw-cite-backlink">
    <w:name w:val="mw-cite-backlink"/>
    <w:basedOn w:val="DefaultParagraphFont"/>
    <w:rsid w:val="003075C7"/>
  </w:style>
  <w:style w:type="character" w:customStyle="1" w:styleId="cite-accessibility-label">
    <w:name w:val="cite-accessibility-label"/>
    <w:basedOn w:val="DefaultParagraphFont"/>
    <w:rsid w:val="003075C7"/>
  </w:style>
  <w:style w:type="character" w:customStyle="1" w:styleId="reference-text">
    <w:name w:val="reference-text"/>
    <w:basedOn w:val="DefaultParagraphFont"/>
    <w:rsid w:val="003075C7"/>
  </w:style>
  <w:style w:type="character" w:customStyle="1" w:styleId="citation">
    <w:name w:val="citation"/>
    <w:basedOn w:val="DefaultParagraphFont"/>
    <w:rsid w:val="003075C7"/>
  </w:style>
  <w:style w:type="character" w:customStyle="1" w:styleId="z3988">
    <w:name w:val="z3988"/>
    <w:basedOn w:val="DefaultParagraphFont"/>
    <w:rsid w:val="003075C7"/>
  </w:style>
  <w:style w:type="paragraph" w:customStyle="1" w:styleId="artpgdate">
    <w:name w:val="artpgdate"/>
    <w:basedOn w:val="Normal"/>
    <w:uiPriority w:val="99"/>
    <w:rsid w:val="003075C7"/>
    <w:pPr>
      <w:spacing w:before="100" w:beforeAutospacing="1" w:after="100" w:afterAutospacing="1"/>
    </w:pPr>
    <w:rPr>
      <w:lang w:val="en-US" w:eastAsia="en-US"/>
    </w:rPr>
  </w:style>
  <w:style w:type="paragraph" w:customStyle="1" w:styleId="artpgbyline">
    <w:name w:val="artpgbyline"/>
    <w:basedOn w:val="Normal"/>
    <w:uiPriority w:val="99"/>
    <w:rsid w:val="003075C7"/>
    <w:pPr>
      <w:spacing w:before="100" w:beforeAutospacing="1" w:after="100" w:afterAutospacing="1"/>
    </w:pPr>
    <w:rPr>
      <w:lang w:val="en-US" w:eastAsia="en-US"/>
    </w:rPr>
  </w:style>
  <w:style w:type="character" w:customStyle="1" w:styleId="in-top">
    <w:name w:val="in-top"/>
    <w:basedOn w:val="DefaultParagraphFont"/>
    <w:rsid w:val="003075C7"/>
  </w:style>
  <w:style w:type="paragraph" w:customStyle="1" w:styleId="itemmeta">
    <w:name w:val="item_meta"/>
    <w:basedOn w:val="Normal"/>
    <w:uiPriority w:val="99"/>
    <w:rsid w:val="003075C7"/>
    <w:pPr>
      <w:spacing w:before="100" w:beforeAutospacing="1" w:after="100" w:afterAutospacing="1"/>
    </w:pPr>
    <w:rPr>
      <w:lang w:val="en-US" w:eastAsia="en-US"/>
    </w:rPr>
  </w:style>
  <w:style w:type="character" w:customStyle="1" w:styleId="Signature1">
    <w:name w:val="Signature1"/>
    <w:basedOn w:val="DefaultParagraphFont"/>
    <w:rsid w:val="003075C7"/>
  </w:style>
  <w:style w:type="paragraph" w:customStyle="1" w:styleId="s5ec1c463">
    <w:name w:val="s5ec1c463"/>
    <w:basedOn w:val="Normal"/>
    <w:uiPriority w:val="99"/>
    <w:rsid w:val="003075C7"/>
    <w:pPr>
      <w:spacing w:before="100" w:beforeAutospacing="1" w:after="100" w:afterAutospacing="1"/>
    </w:pPr>
    <w:rPr>
      <w:lang w:val="en-US" w:eastAsia="en-US"/>
    </w:rPr>
  </w:style>
  <w:style w:type="paragraph" w:customStyle="1" w:styleId="sbf30c8d6">
    <w:name w:val="sbf30c8d6"/>
    <w:basedOn w:val="Normal"/>
    <w:uiPriority w:val="99"/>
    <w:rsid w:val="003075C7"/>
    <w:pPr>
      <w:spacing w:before="100" w:beforeAutospacing="1" w:after="100" w:afterAutospacing="1"/>
    </w:pPr>
    <w:rPr>
      <w:lang w:val="en-US" w:eastAsia="en-US"/>
    </w:rPr>
  </w:style>
  <w:style w:type="paragraph" w:customStyle="1" w:styleId="scff08b2b">
    <w:name w:val="scff08b2b"/>
    <w:basedOn w:val="Normal"/>
    <w:uiPriority w:val="99"/>
    <w:rsid w:val="003075C7"/>
    <w:pPr>
      <w:spacing w:before="100" w:beforeAutospacing="1" w:after="100" w:afterAutospacing="1"/>
    </w:pPr>
    <w:rPr>
      <w:lang w:val="en-US" w:eastAsia="en-US"/>
    </w:rPr>
  </w:style>
  <w:style w:type="paragraph" w:customStyle="1" w:styleId="s5c57bad9">
    <w:name w:val="s5c57bad9"/>
    <w:basedOn w:val="Normal"/>
    <w:uiPriority w:val="99"/>
    <w:rsid w:val="003075C7"/>
    <w:pPr>
      <w:spacing w:before="100" w:beforeAutospacing="1" w:after="100" w:afterAutospacing="1"/>
    </w:pPr>
    <w:rPr>
      <w:lang w:val="en-US" w:eastAsia="en-US"/>
    </w:rPr>
  </w:style>
  <w:style w:type="paragraph" w:customStyle="1" w:styleId="sc3d30776">
    <w:name w:val="sc3d30776"/>
    <w:basedOn w:val="Normal"/>
    <w:uiPriority w:val="99"/>
    <w:rsid w:val="003075C7"/>
    <w:pPr>
      <w:spacing w:before="100" w:beforeAutospacing="1" w:after="100" w:afterAutospacing="1"/>
    </w:pPr>
    <w:rPr>
      <w:lang w:val="en-US" w:eastAsia="en-US"/>
    </w:rPr>
  </w:style>
  <w:style w:type="character" w:customStyle="1" w:styleId="s4627df4f">
    <w:name w:val="s4627df4f"/>
    <w:basedOn w:val="DefaultParagraphFont"/>
    <w:rsid w:val="003075C7"/>
  </w:style>
  <w:style w:type="paragraph" w:customStyle="1" w:styleId="s22b05eee">
    <w:name w:val="s22b05eee"/>
    <w:basedOn w:val="Normal"/>
    <w:uiPriority w:val="99"/>
    <w:rsid w:val="003075C7"/>
    <w:pPr>
      <w:spacing w:before="100" w:beforeAutospacing="1" w:after="100" w:afterAutospacing="1"/>
    </w:pPr>
    <w:rPr>
      <w:lang w:val="en-US" w:eastAsia="en-US"/>
    </w:rPr>
  </w:style>
  <w:style w:type="character" w:customStyle="1" w:styleId="sb9cb1325">
    <w:name w:val="sb9cb1325"/>
    <w:basedOn w:val="DefaultParagraphFont"/>
    <w:rsid w:val="003075C7"/>
  </w:style>
  <w:style w:type="character" w:customStyle="1" w:styleId="s162129b0">
    <w:name w:val="s162129b0"/>
    <w:basedOn w:val="DefaultParagraphFont"/>
    <w:rsid w:val="003075C7"/>
  </w:style>
  <w:style w:type="character" w:customStyle="1" w:styleId="s87f5018f">
    <w:name w:val="s87f5018f"/>
    <w:basedOn w:val="DefaultParagraphFont"/>
    <w:rsid w:val="003075C7"/>
  </w:style>
  <w:style w:type="paragraph" w:customStyle="1" w:styleId="s4f82f545">
    <w:name w:val="s4f82f545"/>
    <w:basedOn w:val="Normal"/>
    <w:uiPriority w:val="99"/>
    <w:rsid w:val="003075C7"/>
    <w:pPr>
      <w:spacing w:before="100" w:beforeAutospacing="1" w:after="100" w:afterAutospacing="1"/>
    </w:pPr>
    <w:rPr>
      <w:lang w:val="en-US" w:eastAsia="en-US"/>
    </w:rPr>
  </w:style>
  <w:style w:type="paragraph" w:customStyle="1" w:styleId="sc89f2590">
    <w:name w:val="sc89f2590"/>
    <w:basedOn w:val="Normal"/>
    <w:uiPriority w:val="99"/>
    <w:rsid w:val="003075C7"/>
    <w:pPr>
      <w:spacing w:before="100" w:beforeAutospacing="1" w:after="100" w:afterAutospacing="1"/>
    </w:pPr>
    <w:rPr>
      <w:lang w:val="en-US" w:eastAsia="en-US"/>
    </w:rPr>
  </w:style>
  <w:style w:type="character" w:customStyle="1" w:styleId="s801516d9">
    <w:name w:val="s801516d9"/>
    <w:basedOn w:val="DefaultParagraphFont"/>
    <w:rsid w:val="003075C7"/>
  </w:style>
  <w:style w:type="paragraph" w:customStyle="1" w:styleId="s21ec3cda">
    <w:name w:val="s21ec3cda"/>
    <w:basedOn w:val="Normal"/>
    <w:uiPriority w:val="99"/>
    <w:rsid w:val="003075C7"/>
    <w:pPr>
      <w:spacing w:before="100" w:beforeAutospacing="1" w:after="100" w:afterAutospacing="1"/>
    </w:pPr>
    <w:rPr>
      <w:lang w:val="en-US" w:eastAsia="en-US"/>
    </w:rPr>
  </w:style>
  <w:style w:type="paragraph" w:customStyle="1" w:styleId="s30eea7d8">
    <w:name w:val="s30eea7d8"/>
    <w:basedOn w:val="Normal"/>
    <w:uiPriority w:val="99"/>
    <w:rsid w:val="003075C7"/>
    <w:pPr>
      <w:spacing w:before="100" w:beforeAutospacing="1" w:after="100" w:afterAutospacing="1"/>
    </w:pPr>
    <w:rPr>
      <w:lang w:val="en-US" w:eastAsia="en-US"/>
    </w:rPr>
  </w:style>
  <w:style w:type="paragraph" w:customStyle="1" w:styleId="s3fa6cc35">
    <w:name w:val="s3fa6cc35"/>
    <w:basedOn w:val="Normal"/>
    <w:uiPriority w:val="99"/>
    <w:rsid w:val="003075C7"/>
    <w:pPr>
      <w:spacing w:before="100" w:beforeAutospacing="1" w:after="100" w:afterAutospacing="1"/>
    </w:pPr>
    <w:rPr>
      <w:lang w:val="en-US" w:eastAsia="en-US"/>
    </w:rPr>
  </w:style>
  <w:style w:type="paragraph" w:customStyle="1" w:styleId="sff56f115">
    <w:name w:val="sff56f115"/>
    <w:basedOn w:val="Normal"/>
    <w:uiPriority w:val="99"/>
    <w:rsid w:val="003075C7"/>
    <w:pPr>
      <w:spacing w:before="100" w:beforeAutospacing="1" w:after="100" w:afterAutospacing="1"/>
    </w:pPr>
    <w:rPr>
      <w:lang w:val="en-US" w:eastAsia="en-US"/>
    </w:rPr>
  </w:style>
  <w:style w:type="paragraph" w:customStyle="1" w:styleId="s6e43eedd">
    <w:name w:val="s6e43eedd"/>
    <w:basedOn w:val="Normal"/>
    <w:uiPriority w:val="99"/>
    <w:rsid w:val="003075C7"/>
    <w:pPr>
      <w:spacing w:before="100" w:beforeAutospacing="1" w:after="100" w:afterAutospacing="1"/>
    </w:pPr>
    <w:rPr>
      <w:lang w:val="en-US" w:eastAsia="en-US"/>
    </w:rPr>
  </w:style>
  <w:style w:type="character" w:customStyle="1" w:styleId="txtboldgray">
    <w:name w:val="txtboldgray"/>
    <w:basedOn w:val="DefaultParagraphFont"/>
    <w:rsid w:val="003075C7"/>
  </w:style>
  <w:style w:type="character" w:customStyle="1" w:styleId="ticker-price-change">
    <w:name w:val="ticker-price-change"/>
    <w:basedOn w:val="DefaultParagraphFont"/>
    <w:rsid w:val="003075C7"/>
  </w:style>
  <w:style w:type="character" w:customStyle="1" w:styleId="pctchange">
    <w:name w:val="pct_change"/>
    <w:basedOn w:val="DefaultParagraphFont"/>
    <w:rsid w:val="003075C7"/>
  </w:style>
  <w:style w:type="character" w:customStyle="1" w:styleId="follow-quote-txt">
    <w:name w:val="follow-quote-txt"/>
    <w:basedOn w:val="DefaultParagraphFont"/>
    <w:rsid w:val="003075C7"/>
  </w:style>
  <w:style w:type="character" w:customStyle="1" w:styleId="yfi-price-change-green">
    <w:name w:val="yfi-price-change-green"/>
    <w:basedOn w:val="DefaultParagraphFont"/>
    <w:rsid w:val="003075C7"/>
  </w:style>
  <w:style w:type="character" w:customStyle="1" w:styleId="exchange">
    <w:name w:val="exchange"/>
    <w:basedOn w:val="DefaultParagraphFont"/>
    <w:rsid w:val="003075C7"/>
  </w:style>
  <w:style w:type="character" w:customStyle="1" w:styleId="d-ib">
    <w:name w:val="d-ib"/>
    <w:basedOn w:val="DefaultParagraphFont"/>
    <w:rsid w:val="003075C7"/>
  </w:style>
  <w:style w:type="paragraph" w:customStyle="1" w:styleId="s4aec0b19">
    <w:name w:val="s4aec0b19"/>
    <w:basedOn w:val="Normal"/>
    <w:uiPriority w:val="99"/>
    <w:rsid w:val="003075C7"/>
    <w:pPr>
      <w:spacing w:before="100" w:beforeAutospacing="1" w:after="100" w:afterAutospacing="1"/>
    </w:pPr>
    <w:rPr>
      <w:lang w:val="en-US" w:eastAsia="en-US"/>
    </w:rPr>
  </w:style>
  <w:style w:type="paragraph" w:customStyle="1" w:styleId="s69b17e0b">
    <w:name w:val="s69b17e0b"/>
    <w:basedOn w:val="Normal"/>
    <w:uiPriority w:val="99"/>
    <w:rsid w:val="003075C7"/>
    <w:pPr>
      <w:spacing w:before="100" w:beforeAutospacing="1" w:after="100" w:afterAutospacing="1"/>
    </w:pPr>
    <w:rPr>
      <w:lang w:val="en-US" w:eastAsia="en-US"/>
    </w:rPr>
  </w:style>
  <w:style w:type="paragraph" w:customStyle="1" w:styleId="sec627322">
    <w:name w:val="sec627322"/>
    <w:basedOn w:val="Normal"/>
    <w:uiPriority w:val="99"/>
    <w:rsid w:val="003075C7"/>
    <w:pPr>
      <w:spacing w:before="100" w:beforeAutospacing="1" w:after="100" w:afterAutospacing="1"/>
    </w:pPr>
    <w:rPr>
      <w:lang w:val="en-US" w:eastAsia="en-US"/>
    </w:rPr>
  </w:style>
  <w:style w:type="paragraph" w:customStyle="1" w:styleId="sa0a5b403">
    <w:name w:val="sa0a5b403"/>
    <w:basedOn w:val="Normal"/>
    <w:uiPriority w:val="99"/>
    <w:rsid w:val="003075C7"/>
    <w:pPr>
      <w:spacing w:before="100" w:beforeAutospacing="1" w:after="100" w:afterAutospacing="1"/>
    </w:pPr>
    <w:rPr>
      <w:lang w:val="en-US" w:eastAsia="en-US"/>
    </w:rPr>
  </w:style>
  <w:style w:type="character" w:customStyle="1" w:styleId="s9e84997">
    <w:name w:val="s9e84997"/>
    <w:basedOn w:val="DefaultParagraphFont"/>
    <w:rsid w:val="003075C7"/>
  </w:style>
  <w:style w:type="paragraph" w:customStyle="1" w:styleId="s2881bdcb">
    <w:name w:val="s2881bdcb"/>
    <w:basedOn w:val="Normal"/>
    <w:uiPriority w:val="99"/>
    <w:rsid w:val="003075C7"/>
    <w:pPr>
      <w:spacing w:before="100" w:beforeAutospacing="1" w:after="100" w:afterAutospacing="1"/>
    </w:pPr>
    <w:rPr>
      <w:lang w:val="en-US" w:eastAsia="en-US"/>
    </w:rPr>
  </w:style>
  <w:style w:type="paragraph" w:customStyle="1" w:styleId="s41a4b4c4">
    <w:name w:val="s41a4b4c4"/>
    <w:basedOn w:val="Normal"/>
    <w:uiPriority w:val="99"/>
    <w:rsid w:val="003075C7"/>
    <w:pPr>
      <w:spacing w:before="100" w:beforeAutospacing="1" w:after="100" w:afterAutospacing="1"/>
    </w:pPr>
    <w:rPr>
      <w:lang w:val="en-US" w:eastAsia="en-US"/>
    </w:rPr>
  </w:style>
  <w:style w:type="paragraph" w:customStyle="1" w:styleId="sd1cd5c52">
    <w:name w:val="sd1cd5c52"/>
    <w:basedOn w:val="Normal"/>
    <w:uiPriority w:val="99"/>
    <w:rsid w:val="003075C7"/>
    <w:pPr>
      <w:spacing w:before="100" w:beforeAutospacing="1" w:after="100" w:afterAutospacing="1"/>
    </w:pPr>
    <w:rPr>
      <w:lang w:val="en-US" w:eastAsia="en-US"/>
    </w:rPr>
  </w:style>
  <w:style w:type="paragraph" w:customStyle="1" w:styleId="s1d0d8a3c">
    <w:name w:val="s1d0d8a3c"/>
    <w:basedOn w:val="Normal"/>
    <w:uiPriority w:val="99"/>
    <w:rsid w:val="003075C7"/>
    <w:pPr>
      <w:spacing w:before="100" w:beforeAutospacing="1" w:after="100" w:afterAutospacing="1"/>
    </w:pPr>
    <w:rPr>
      <w:lang w:val="en-US" w:eastAsia="en-US"/>
    </w:rPr>
  </w:style>
  <w:style w:type="paragraph" w:customStyle="1" w:styleId="s966d2537">
    <w:name w:val="s966d2537"/>
    <w:basedOn w:val="Normal"/>
    <w:uiPriority w:val="99"/>
    <w:rsid w:val="003075C7"/>
    <w:pPr>
      <w:spacing w:before="100" w:beforeAutospacing="1" w:after="100" w:afterAutospacing="1"/>
    </w:pPr>
    <w:rPr>
      <w:lang w:val="en-US" w:eastAsia="en-US"/>
    </w:rPr>
  </w:style>
  <w:style w:type="paragraph" w:customStyle="1" w:styleId="sb4444d67">
    <w:name w:val="sb4444d67"/>
    <w:basedOn w:val="Normal"/>
    <w:uiPriority w:val="99"/>
    <w:rsid w:val="003075C7"/>
    <w:pPr>
      <w:spacing w:before="100" w:beforeAutospacing="1" w:after="100" w:afterAutospacing="1"/>
    </w:pPr>
    <w:rPr>
      <w:lang w:val="en-US" w:eastAsia="en-US"/>
    </w:rPr>
  </w:style>
  <w:style w:type="paragraph" w:customStyle="1" w:styleId="s51d10cba">
    <w:name w:val="s51d10cba"/>
    <w:basedOn w:val="Normal"/>
    <w:uiPriority w:val="99"/>
    <w:rsid w:val="003075C7"/>
    <w:pPr>
      <w:spacing w:before="100" w:beforeAutospacing="1" w:after="100" w:afterAutospacing="1"/>
    </w:pPr>
    <w:rPr>
      <w:lang w:val="en-US" w:eastAsia="en-US"/>
    </w:rPr>
  </w:style>
  <w:style w:type="paragraph" w:customStyle="1" w:styleId="s311406c0">
    <w:name w:val="s311406c0"/>
    <w:basedOn w:val="Normal"/>
    <w:uiPriority w:val="99"/>
    <w:rsid w:val="003075C7"/>
    <w:pPr>
      <w:spacing w:before="100" w:beforeAutospacing="1" w:after="100" w:afterAutospacing="1"/>
    </w:pPr>
    <w:rPr>
      <w:lang w:val="en-US" w:eastAsia="en-US"/>
    </w:rPr>
  </w:style>
  <w:style w:type="paragraph" w:customStyle="1" w:styleId="s6dc5ddc5">
    <w:name w:val="s6dc5ddc5"/>
    <w:basedOn w:val="Normal"/>
    <w:uiPriority w:val="99"/>
    <w:rsid w:val="003075C7"/>
    <w:pPr>
      <w:spacing w:before="100" w:beforeAutospacing="1" w:after="100" w:afterAutospacing="1"/>
    </w:pPr>
    <w:rPr>
      <w:lang w:val="en-US" w:eastAsia="en-US"/>
    </w:rPr>
  </w:style>
  <w:style w:type="paragraph" w:customStyle="1" w:styleId="sf03006b">
    <w:name w:val="sf03006b"/>
    <w:basedOn w:val="Normal"/>
    <w:uiPriority w:val="99"/>
    <w:rsid w:val="003075C7"/>
    <w:pPr>
      <w:spacing w:before="100" w:beforeAutospacing="1" w:after="100" w:afterAutospacing="1"/>
    </w:pPr>
    <w:rPr>
      <w:lang w:val="en-US" w:eastAsia="en-US"/>
    </w:rPr>
  </w:style>
  <w:style w:type="character" w:customStyle="1" w:styleId="s6d848db">
    <w:name w:val="s6d848db"/>
    <w:basedOn w:val="DefaultParagraphFont"/>
    <w:rsid w:val="003075C7"/>
  </w:style>
  <w:style w:type="paragraph" w:customStyle="1" w:styleId="se902f43a">
    <w:name w:val="se902f43a"/>
    <w:basedOn w:val="Normal"/>
    <w:uiPriority w:val="99"/>
    <w:rsid w:val="003075C7"/>
    <w:pPr>
      <w:spacing w:before="100" w:beforeAutospacing="1" w:after="100" w:afterAutospacing="1"/>
    </w:pPr>
    <w:rPr>
      <w:lang w:val="en-US" w:eastAsia="en-US"/>
    </w:rPr>
  </w:style>
  <w:style w:type="character" w:customStyle="1" w:styleId="s789e6edf">
    <w:name w:val="s789e6edf"/>
    <w:basedOn w:val="DefaultParagraphFont"/>
    <w:rsid w:val="003075C7"/>
  </w:style>
  <w:style w:type="character" w:customStyle="1" w:styleId="s58788e58">
    <w:name w:val="s58788e58"/>
    <w:basedOn w:val="DefaultParagraphFont"/>
    <w:rsid w:val="003075C7"/>
  </w:style>
  <w:style w:type="paragraph" w:customStyle="1" w:styleId="sab870285">
    <w:name w:val="sab870285"/>
    <w:basedOn w:val="Normal"/>
    <w:uiPriority w:val="99"/>
    <w:rsid w:val="003075C7"/>
    <w:pPr>
      <w:spacing w:before="100" w:beforeAutospacing="1" w:after="100" w:afterAutospacing="1"/>
    </w:pPr>
    <w:rPr>
      <w:lang w:val="en-US" w:eastAsia="en-US"/>
    </w:rPr>
  </w:style>
  <w:style w:type="character" w:customStyle="1" w:styleId="stfblikehcount">
    <w:name w:val="st_fblike_hcount"/>
    <w:basedOn w:val="DefaultParagraphFont"/>
    <w:rsid w:val="003075C7"/>
  </w:style>
  <w:style w:type="character" w:customStyle="1" w:styleId="stfacebookhcount">
    <w:name w:val="st_facebook_hcount"/>
    <w:basedOn w:val="DefaultParagraphFont"/>
    <w:rsid w:val="003075C7"/>
  </w:style>
  <w:style w:type="character" w:customStyle="1" w:styleId="sttwitterhcount">
    <w:name w:val="st_twitter_hcount"/>
    <w:basedOn w:val="DefaultParagraphFont"/>
    <w:rsid w:val="003075C7"/>
  </w:style>
  <w:style w:type="paragraph" w:customStyle="1" w:styleId="s1d257a40">
    <w:name w:val="s1d257a40"/>
    <w:basedOn w:val="Normal"/>
    <w:uiPriority w:val="99"/>
    <w:rsid w:val="003075C7"/>
    <w:pPr>
      <w:spacing w:before="100" w:beforeAutospacing="1" w:after="100" w:afterAutospacing="1"/>
    </w:pPr>
    <w:rPr>
      <w:lang w:val="en-US" w:eastAsia="en-US"/>
    </w:rPr>
  </w:style>
  <w:style w:type="paragraph" w:customStyle="1" w:styleId="s32b53e0c">
    <w:name w:val="s32b53e0c"/>
    <w:basedOn w:val="Normal"/>
    <w:uiPriority w:val="99"/>
    <w:rsid w:val="003075C7"/>
    <w:pPr>
      <w:spacing w:before="100" w:beforeAutospacing="1" w:after="100" w:afterAutospacing="1"/>
    </w:pPr>
    <w:rPr>
      <w:lang w:val="en-US" w:eastAsia="en-US"/>
    </w:rPr>
  </w:style>
  <w:style w:type="character" w:customStyle="1" w:styleId="s54939a00">
    <w:name w:val="s54939a00"/>
    <w:basedOn w:val="DefaultParagraphFont"/>
    <w:rsid w:val="003075C7"/>
  </w:style>
  <w:style w:type="paragraph" w:customStyle="1" w:styleId="tagdate">
    <w:name w:val="tagdate"/>
    <w:basedOn w:val="Normal"/>
    <w:uiPriority w:val="99"/>
    <w:rsid w:val="003075C7"/>
    <w:pPr>
      <w:spacing w:before="100" w:beforeAutospacing="1" w:after="100" w:afterAutospacing="1"/>
    </w:pPr>
    <w:rPr>
      <w:lang w:val="en-US" w:eastAsia="en-US"/>
    </w:rPr>
  </w:style>
  <w:style w:type="paragraph" w:customStyle="1" w:styleId="otherpagelangs">
    <w:name w:val="otherpagelangs"/>
    <w:basedOn w:val="Normal"/>
    <w:uiPriority w:val="99"/>
    <w:rsid w:val="003075C7"/>
    <w:pPr>
      <w:spacing w:before="100" w:beforeAutospacing="1" w:after="100" w:afterAutospacing="1"/>
    </w:pPr>
    <w:rPr>
      <w:lang w:val="en-US" w:eastAsia="en-US"/>
    </w:rPr>
  </w:style>
  <w:style w:type="character" w:customStyle="1" w:styleId="day">
    <w:name w:val="day"/>
    <w:basedOn w:val="DefaultParagraphFont"/>
    <w:rsid w:val="003075C7"/>
  </w:style>
  <w:style w:type="character" w:customStyle="1" w:styleId="story-author">
    <w:name w:val="story-author"/>
    <w:basedOn w:val="DefaultParagraphFont"/>
    <w:rsid w:val="003075C7"/>
  </w:style>
  <w:style w:type="character" w:customStyle="1" w:styleId="text-label">
    <w:name w:val="text-label"/>
    <w:basedOn w:val="DefaultParagraphFont"/>
    <w:rsid w:val="003075C7"/>
  </w:style>
  <w:style w:type="character" w:customStyle="1" w:styleId="social-group">
    <w:name w:val="social-group"/>
    <w:basedOn w:val="DefaultParagraphFont"/>
    <w:rsid w:val="003075C7"/>
  </w:style>
  <w:style w:type="character" w:customStyle="1" w:styleId="current-article">
    <w:name w:val="current-article"/>
    <w:basedOn w:val="DefaultParagraphFont"/>
    <w:rsid w:val="003075C7"/>
  </w:style>
  <w:style w:type="character" w:customStyle="1" w:styleId="uistreamadditionallogging">
    <w:name w:val="uistreamadditionallogging"/>
    <w:basedOn w:val="DefaultParagraphFont"/>
    <w:rsid w:val="003075C7"/>
  </w:style>
  <w:style w:type="character" w:customStyle="1" w:styleId="textexposedshow">
    <w:name w:val="text_exposed_show"/>
    <w:basedOn w:val="DefaultParagraphFont"/>
    <w:rsid w:val="003075C7"/>
  </w:style>
  <w:style w:type="character" w:customStyle="1" w:styleId="edition">
    <w:name w:val="edition"/>
    <w:basedOn w:val="DefaultParagraphFont"/>
    <w:rsid w:val="003075C7"/>
  </w:style>
  <w:style w:type="character" w:customStyle="1" w:styleId="shr-count">
    <w:name w:val="shr-count"/>
    <w:basedOn w:val="DefaultParagraphFont"/>
    <w:rsid w:val="003075C7"/>
  </w:style>
  <w:style w:type="paragraph" w:customStyle="1" w:styleId="s62b3adfb">
    <w:name w:val="s62b3adfb"/>
    <w:basedOn w:val="Normal"/>
    <w:uiPriority w:val="99"/>
    <w:rsid w:val="003075C7"/>
    <w:pPr>
      <w:spacing w:before="100" w:beforeAutospacing="1" w:after="100" w:afterAutospacing="1"/>
    </w:pPr>
    <w:rPr>
      <w:lang w:val="en-US" w:eastAsia="en-US"/>
    </w:rPr>
  </w:style>
  <w:style w:type="paragraph" w:customStyle="1" w:styleId="s4f791ca1">
    <w:name w:val="s4f791ca1"/>
    <w:basedOn w:val="Normal"/>
    <w:uiPriority w:val="99"/>
    <w:rsid w:val="003075C7"/>
    <w:pPr>
      <w:spacing w:before="100" w:beforeAutospacing="1" w:after="100" w:afterAutospacing="1"/>
    </w:pPr>
    <w:rPr>
      <w:lang w:val="en-US" w:eastAsia="en-US"/>
    </w:rPr>
  </w:style>
  <w:style w:type="paragraph" w:customStyle="1" w:styleId="s5a0b7837">
    <w:name w:val="s5a0b7837"/>
    <w:basedOn w:val="Normal"/>
    <w:uiPriority w:val="99"/>
    <w:rsid w:val="003075C7"/>
    <w:pPr>
      <w:spacing w:before="100" w:beforeAutospacing="1" w:after="100" w:afterAutospacing="1"/>
    </w:pPr>
    <w:rPr>
      <w:lang w:val="en-US" w:eastAsia="en-US"/>
    </w:rPr>
  </w:style>
  <w:style w:type="character" w:customStyle="1" w:styleId="s4f807eff">
    <w:name w:val="s4f807eff"/>
    <w:basedOn w:val="DefaultParagraphFont"/>
    <w:rsid w:val="003075C7"/>
  </w:style>
  <w:style w:type="paragraph" w:customStyle="1" w:styleId="sb13fe654">
    <w:name w:val="sb13fe654"/>
    <w:basedOn w:val="Normal"/>
    <w:uiPriority w:val="99"/>
    <w:rsid w:val="003075C7"/>
    <w:pPr>
      <w:spacing w:before="100" w:beforeAutospacing="1" w:after="100" w:afterAutospacing="1"/>
    </w:pPr>
    <w:rPr>
      <w:lang w:val="en-US" w:eastAsia="en-US"/>
    </w:rPr>
  </w:style>
  <w:style w:type="paragraph" w:customStyle="1" w:styleId="s1d360c0c">
    <w:name w:val="s1d360c0c"/>
    <w:basedOn w:val="Normal"/>
    <w:uiPriority w:val="99"/>
    <w:rsid w:val="003075C7"/>
    <w:pPr>
      <w:spacing w:before="100" w:beforeAutospacing="1" w:after="100" w:afterAutospacing="1"/>
    </w:pPr>
    <w:rPr>
      <w:lang w:val="en-US" w:eastAsia="en-US"/>
    </w:rPr>
  </w:style>
  <w:style w:type="character" w:customStyle="1" w:styleId="itemauthor">
    <w:name w:val="itemauthor"/>
    <w:basedOn w:val="DefaultParagraphFont"/>
    <w:rsid w:val="003075C7"/>
  </w:style>
  <w:style w:type="character" w:customStyle="1" w:styleId="itemdatecreated">
    <w:name w:val="itemdatecreated"/>
    <w:basedOn w:val="DefaultParagraphFont"/>
    <w:rsid w:val="003075C7"/>
  </w:style>
  <w:style w:type="character" w:customStyle="1" w:styleId="itemimage">
    <w:name w:val="itemimage"/>
    <w:basedOn w:val="DefaultParagraphFont"/>
    <w:rsid w:val="003075C7"/>
  </w:style>
  <w:style w:type="paragraph" w:customStyle="1" w:styleId="s5d89cb8b">
    <w:name w:val="s5d89cb8b"/>
    <w:basedOn w:val="Normal"/>
    <w:uiPriority w:val="99"/>
    <w:rsid w:val="003075C7"/>
    <w:pPr>
      <w:spacing w:before="100" w:beforeAutospacing="1" w:after="100" w:afterAutospacing="1"/>
    </w:pPr>
    <w:rPr>
      <w:lang w:val="en-US" w:eastAsia="en-US"/>
    </w:rPr>
  </w:style>
  <w:style w:type="paragraph" w:customStyle="1" w:styleId="s7b36a07d">
    <w:name w:val="s7b36a07d"/>
    <w:basedOn w:val="Normal"/>
    <w:uiPriority w:val="99"/>
    <w:rsid w:val="003075C7"/>
    <w:pPr>
      <w:spacing w:before="100" w:beforeAutospacing="1" w:after="100" w:afterAutospacing="1"/>
    </w:pPr>
    <w:rPr>
      <w:lang w:val="en-US" w:eastAsia="en-US"/>
    </w:rPr>
  </w:style>
  <w:style w:type="paragraph" w:customStyle="1" w:styleId="s4fae6e90">
    <w:name w:val="s4fae6e90"/>
    <w:basedOn w:val="Normal"/>
    <w:uiPriority w:val="99"/>
    <w:rsid w:val="003075C7"/>
    <w:pPr>
      <w:spacing w:before="100" w:beforeAutospacing="1" w:after="100" w:afterAutospacing="1"/>
    </w:pPr>
    <w:rPr>
      <w:lang w:val="en-US" w:eastAsia="en-US"/>
    </w:rPr>
  </w:style>
  <w:style w:type="paragraph" w:customStyle="1" w:styleId="se1768725">
    <w:name w:val="se1768725"/>
    <w:basedOn w:val="Normal"/>
    <w:uiPriority w:val="99"/>
    <w:rsid w:val="003075C7"/>
    <w:pPr>
      <w:spacing w:before="100" w:beforeAutospacing="1" w:after="100" w:afterAutospacing="1"/>
    </w:pPr>
    <w:rPr>
      <w:lang w:val="en-US" w:eastAsia="en-US"/>
    </w:rPr>
  </w:style>
  <w:style w:type="character" w:customStyle="1" w:styleId="s18179c0d">
    <w:name w:val="s18179c0d"/>
    <w:basedOn w:val="DefaultParagraphFont"/>
    <w:rsid w:val="003075C7"/>
  </w:style>
  <w:style w:type="paragraph" w:customStyle="1" w:styleId="sf6d8627e">
    <w:name w:val="sf6d8627e"/>
    <w:basedOn w:val="Normal"/>
    <w:uiPriority w:val="99"/>
    <w:rsid w:val="003075C7"/>
    <w:pPr>
      <w:spacing w:before="100" w:beforeAutospacing="1" w:after="100" w:afterAutospacing="1"/>
    </w:pPr>
    <w:rPr>
      <w:lang w:val="en-US" w:eastAsia="en-US"/>
    </w:rPr>
  </w:style>
  <w:style w:type="paragraph" w:customStyle="1" w:styleId="s30eeb03b">
    <w:name w:val="s30eeb03b"/>
    <w:basedOn w:val="Normal"/>
    <w:uiPriority w:val="99"/>
    <w:rsid w:val="003075C7"/>
    <w:pPr>
      <w:spacing w:before="100" w:beforeAutospacing="1" w:after="100" w:afterAutospacing="1"/>
    </w:pPr>
    <w:rPr>
      <w:lang w:val="en-US" w:eastAsia="en-US"/>
    </w:rPr>
  </w:style>
  <w:style w:type="paragraph" w:customStyle="1" w:styleId="s30eeb858">
    <w:name w:val="s30eeb858"/>
    <w:basedOn w:val="Normal"/>
    <w:uiPriority w:val="99"/>
    <w:rsid w:val="003075C7"/>
    <w:pPr>
      <w:spacing w:before="100" w:beforeAutospacing="1" w:after="100" w:afterAutospacing="1"/>
    </w:pPr>
    <w:rPr>
      <w:lang w:val="en-US" w:eastAsia="en-US"/>
    </w:rPr>
  </w:style>
  <w:style w:type="paragraph" w:customStyle="1" w:styleId="s8a421221">
    <w:name w:val="s8a421221"/>
    <w:basedOn w:val="Normal"/>
    <w:uiPriority w:val="99"/>
    <w:rsid w:val="003075C7"/>
    <w:pPr>
      <w:spacing w:before="100" w:beforeAutospacing="1" w:after="100" w:afterAutospacing="1"/>
    </w:pPr>
    <w:rPr>
      <w:lang w:val="en-US" w:eastAsia="en-US"/>
    </w:rPr>
  </w:style>
  <w:style w:type="character" w:customStyle="1" w:styleId="ju-005fquot--char">
    <w:name w:val="ju-005fquot--char"/>
    <w:basedOn w:val="DefaultParagraphFont"/>
    <w:rsid w:val="003075C7"/>
  </w:style>
  <w:style w:type="character" w:customStyle="1" w:styleId="longtext1">
    <w:name w:val="long_text1"/>
    <w:basedOn w:val="DefaultParagraphFont"/>
    <w:rsid w:val="003075C7"/>
  </w:style>
  <w:style w:type="paragraph" w:styleId="CommentText">
    <w:name w:val="annotation text"/>
    <w:basedOn w:val="Normal"/>
    <w:link w:val="CommentTextChar"/>
    <w:uiPriority w:val="99"/>
    <w:rsid w:val="003075C7"/>
    <w:pPr>
      <w:suppressAutoHyphens/>
      <w:overflowPunct w:val="0"/>
      <w:autoSpaceDE w:val="0"/>
      <w:autoSpaceDN w:val="0"/>
      <w:adjustRightInd w:val="0"/>
      <w:textAlignment w:val="baseline"/>
    </w:pPr>
    <w:rPr>
      <w:sz w:val="20"/>
      <w:szCs w:val="20"/>
      <w:lang w:val="en-GB" w:eastAsia="en-US"/>
    </w:rPr>
  </w:style>
  <w:style w:type="character" w:customStyle="1" w:styleId="CommentTextChar">
    <w:name w:val="Comment Text Char"/>
    <w:basedOn w:val="DefaultParagraphFont"/>
    <w:link w:val="CommentText"/>
    <w:uiPriority w:val="99"/>
    <w:rsid w:val="003075C7"/>
    <w:rPr>
      <w:lang w:val="en-GB"/>
    </w:rPr>
  </w:style>
  <w:style w:type="paragraph" w:customStyle="1" w:styleId="PTitle2Part">
    <w:name w:val="P_Title2_Part"/>
    <w:basedOn w:val="Normal"/>
    <w:uiPriority w:val="99"/>
    <w:rsid w:val="003075C7"/>
    <w:pPr>
      <w:keepNext/>
      <w:keepLines/>
      <w:suppressAutoHyphens/>
      <w:overflowPunct w:val="0"/>
      <w:autoSpaceDE w:val="0"/>
      <w:autoSpaceDN w:val="0"/>
      <w:adjustRightInd w:val="0"/>
      <w:spacing w:before="600" w:after="240"/>
      <w:jc w:val="center"/>
      <w:textAlignment w:val="baseline"/>
    </w:pPr>
    <w:rPr>
      <w:b/>
      <w:caps/>
      <w:szCs w:val="20"/>
      <w:lang w:val="en-GB" w:eastAsia="en-US"/>
    </w:rPr>
  </w:style>
  <w:style w:type="paragraph" w:customStyle="1" w:styleId="sc473d71">
    <w:name w:val="sc473d71"/>
    <w:basedOn w:val="Normal"/>
    <w:uiPriority w:val="99"/>
    <w:rsid w:val="003075C7"/>
    <w:pPr>
      <w:spacing w:before="100" w:beforeAutospacing="1" w:after="100" w:afterAutospacing="1"/>
    </w:pPr>
    <w:rPr>
      <w:lang w:val="en-US" w:eastAsia="en-US"/>
    </w:rPr>
  </w:style>
  <w:style w:type="paragraph" w:customStyle="1" w:styleId="s16074fdd">
    <w:name w:val="s16074fdd"/>
    <w:basedOn w:val="Normal"/>
    <w:uiPriority w:val="99"/>
    <w:rsid w:val="003075C7"/>
    <w:pPr>
      <w:spacing w:before="100" w:beforeAutospacing="1" w:after="100" w:afterAutospacing="1"/>
    </w:pPr>
    <w:rPr>
      <w:lang w:val="en-US" w:eastAsia="en-US"/>
    </w:rPr>
  </w:style>
  <w:style w:type="paragraph" w:customStyle="1" w:styleId="s65afec39">
    <w:name w:val="s65afec39"/>
    <w:basedOn w:val="Normal"/>
    <w:uiPriority w:val="99"/>
    <w:rsid w:val="003075C7"/>
    <w:pPr>
      <w:spacing w:before="100" w:beforeAutospacing="1" w:after="100" w:afterAutospacing="1"/>
    </w:pPr>
    <w:rPr>
      <w:lang w:val="en-US" w:eastAsia="en-US"/>
    </w:rPr>
  </w:style>
  <w:style w:type="character" w:customStyle="1" w:styleId="s9e725fe4">
    <w:name w:val="s9e725fe4"/>
    <w:basedOn w:val="DefaultParagraphFont"/>
    <w:rsid w:val="003075C7"/>
  </w:style>
  <w:style w:type="character" w:customStyle="1" w:styleId="blue">
    <w:name w:val="blue"/>
    <w:basedOn w:val="DefaultParagraphFont"/>
    <w:rsid w:val="003075C7"/>
  </w:style>
  <w:style w:type="paragraph" w:customStyle="1" w:styleId="sb7bd6300">
    <w:name w:val="sb7bd6300"/>
    <w:basedOn w:val="Normal"/>
    <w:uiPriority w:val="99"/>
    <w:rsid w:val="003075C7"/>
    <w:pPr>
      <w:spacing w:before="100" w:beforeAutospacing="1" w:after="100" w:afterAutospacing="1"/>
    </w:pPr>
    <w:rPr>
      <w:lang w:val="en-US" w:eastAsia="en-US"/>
    </w:rPr>
  </w:style>
  <w:style w:type="paragraph" w:customStyle="1" w:styleId="sa9f5c254">
    <w:name w:val="sa9f5c254"/>
    <w:basedOn w:val="Normal"/>
    <w:uiPriority w:val="99"/>
    <w:rsid w:val="003075C7"/>
    <w:pPr>
      <w:spacing w:before="100" w:beforeAutospacing="1" w:after="100" w:afterAutospacing="1"/>
    </w:pPr>
    <w:rPr>
      <w:lang w:val="en-US" w:eastAsia="en-US"/>
    </w:rPr>
  </w:style>
  <w:style w:type="paragraph" w:customStyle="1" w:styleId="s8acd4b00">
    <w:name w:val="s8acd4b00"/>
    <w:basedOn w:val="Normal"/>
    <w:uiPriority w:val="99"/>
    <w:rsid w:val="003075C7"/>
    <w:pPr>
      <w:spacing w:before="100" w:beforeAutospacing="1" w:after="100" w:afterAutospacing="1"/>
    </w:pPr>
    <w:rPr>
      <w:lang w:val="en-US" w:eastAsia="en-US"/>
    </w:rPr>
  </w:style>
  <w:style w:type="paragraph" w:customStyle="1" w:styleId="s6dc5df03">
    <w:name w:val="s6dc5df03"/>
    <w:basedOn w:val="Normal"/>
    <w:uiPriority w:val="99"/>
    <w:rsid w:val="003075C7"/>
    <w:pPr>
      <w:spacing w:before="100" w:beforeAutospacing="1" w:after="100" w:afterAutospacing="1"/>
    </w:pPr>
    <w:rPr>
      <w:lang w:val="en-US" w:eastAsia="en-US"/>
    </w:rPr>
  </w:style>
  <w:style w:type="paragraph" w:customStyle="1" w:styleId="s448bf40f">
    <w:name w:val="s448bf40f"/>
    <w:basedOn w:val="Normal"/>
    <w:uiPriority w:val="99"/>
    <w:rsid w:val="003075C7"/>
    <w:pPr>
      <w:spacing w:before="100" w:beforeAutospacing="1" w:after="100" w:afterAutospacing="1"/>
    </w:pPr>
    <w:rPr>
      <w:lang w:val="en-US" w:eastAsia="en-US"/>
    </w:rPr>
  </w:style>
  <w:style w:type="paragraph" w:customStyle="1" w:styleId="s918607b6">
    <w:name w:val="s918607b6"/>
    <w:basedOn w:val="Normal"/>
    <w:uiPriority w:val="99"/>
    <w:rsid w:val="003075C7"/>
    <w:pPr>
      <w:spacing w:before="100" w:beforeAutospacing="1" w:after="100" w:afterAutospacing="1"/>
    </w:pPr>
    <w:rPr>
      <w:lang w:val="en-US" w:eastAsia="en-US"/>
    </w:rPr>
  </w:style>
  <w:style w:type="paragraph" w:customStyle="1" w:styleId="s65d1d70d">
    <w:name w:val="s65d1d70d"/>
    <w:basedOn w:val="Normal"/>
    <w:uiPriority w:val="99"/>
    <w:rsid w:val="003075C7"/>
    <w:pPr>
      <w:spacing w:before="100" w:beforeAutospacing="1" w:after="100" w:afterAutospacing="1"/>
    </w:pPr>
    <w:rPr>
      <w:lang w:val="en-US" w:eastAsia="en-US"/>
    </w:rPr>
  </w:style>
  <w:style w:type="paragraph" w:customStyle="1" w:styleId="s27e6ecb1">
    <w:name w:val="s27e6ecb1"/>
    <w:basedOn w:val="Normal"/>
    <w:uiPriority w:val="99"/>
    <w:rsid w:val="003075C7"/>
    <w:pPr>
      <w:spacing w:before="100" w:beforeAutospacing="1" w:after="100" w:afterAutospacing="1"/>
    </w:pPr>
    <w:rPr>
      <w:lang w:val="en-US" w:eastAsia="en-US"/>
    </w:rPr>
  </w:style>
  <w:style w:type="character" w:customStyle="1" w:styleId="sfc3b760">
    <w:name w:val="sfc3b760"/>
    <w:basedOn w:val="DefaultParagraphFont"/>
    <w:rsid w:val="003075C7"/>
  </w:style>
  <w:style w:type="paragraph" w:customStyle="1" w:styleId="s85f10f75">
    <w:name w:val="s85f10f75"/>
    <w:basedOn w:val="Normal"/>
    <w:uiPriority w:val="99"/>
    <w:rsid w:val="003075C7"/>
    <w:pPr>
      <w:spacing w:before="100" w:beforeAutospacing="1" w:after="100" w:afterAutospacing="1"/>
    </w:pPr>
    <w:rPr>
      <w:lang w:val="en-US" w:eastAsia="en-US"/>
    </w:rPr>
  </w:style>
  <w:style w:type="paragraph" w:customStyle="1" w:styleId="s30c4e4f4">
    <w:name w:val="s30c4e4f4"/>
    <w:basedOn w:val="Normal"/>
    <w:uiPriority w:val="99"/>
    <w:rsid w:val="003075C7"/>
    <w:pPr>
      <w:spacing w:before="100" w:beforeAutospacing="1" w:after="100" w:afterAutospacing="1"/>
    </w:pPr>
    <w:rPr>
      <w:lang w:val="en-US" w:eastAsia="en-US"/>
    </w:rPr>
  </w:style>
  <w:style w:type="character" w:customStyle="1" w:styleId="time-text">
    <w:name w:val="time-text"/>
    <w:basedOn w:val="DefaultParagraphFont"/>
    <w:rsid w:val="003075C7"/>
  </w:style>
  <w:style w:type="character" w:customStyle="1" w:styleId="header-menu">
    <w:name w:val="header-menu"/>
    <w:basedOn w:val="DefaultParagraphFont"/>
    <w:rsid w:val="003075C7"/>
  </w:style>
  <w:style w:type="character" w:customStyle="1" w:styleId="welcome-user-text">
    <w:name w:val="welcome-user-text"/>
    <w:basedOn w:val="DefaultParagraphFont"/>
    <w:rsid w:val="003075C7"/>
  </w:style>
  <w:style w:type="character" w:customStyle="1" w:styleId="welcome-links">
    <w:name w:val="welcome-links"/>
    <w:basedOn w:val="DefaultParagraphFont"/>
    <w:rsid w:val="003075C7"/>
  </w:style>
  <w:style w:type="character" w:customStyle="1" w:styleId="portfolio-text">
    <w:name w:val="portfolio-text"/>
    <w:basedOn w:val="DefaultParagraphFont"/>
    <w:rsid w:val="003075C7"/>
  </w:style>
  <w:style w:type="character" w:customStyle="1" w:styleId="sprites">
    <w:name w:val="sprites"/>
    <w:basedOn w:val="DefaultParagraphFont"/>
    <w:rsid w:val="003075C7"/>
  </w:style>
  <w:style w:type="character" w:customStyle="1" w:styleId="vcard">
    <w:name w:val="vcard"/>
    <w:basedOn w:val="DefaultParagraphFont"/>
    <w:rsid w:val="003075C7"/>
  </w:style>
  <w:style w:type="character" w:customStyle="1" w:styleId="entry-comments">
    <w:name w:val="entry-comments"/>
    <w:basedOn w:val="DefaultParagraphFont"/>
    <w:rsid w:val="003075C7"/>
  </w:style>
  <w:style w:type="character" w:customStyle="1" w:styleId="entry-tags">
    <w:name w:val="entry-tags"/>
    <w:basedOn w:val="DefaultParagraphFont"/>
    <w:rsid w:val="003075C7"/>
  </w:style>
  <w:style w:type="paragraph" w:customStyle="1" w:styleId="sb4923a2e">
    <w:name w:val="sb4923a2e"/>
    <w:basedOn w:val="Normal"/>
    <w:uiPriority w:val="99"/>
    <w:rsid w:val="003075C7"/>
    <w:pPr>
      <w:spacing w:before="100" w:beforeAutospacing="1" w:after="100" w:afterAutospacing="1"/>
    </w:pPr>
    <w:rPr>
      <w:lang w:val="en-US" w:eastAsia="en-US"/>
    </w:rPr>
  </w:style>
  <w:style w:type="paragraph" w:customStyle="1" w:styleId="s84a33c6c">
    <w:name w:val="s84a33c6c"/>
    <w:basedOn w:val="Normal"/>
    <w:uiPriority w:val="99"/>
    <w:rsid w:val="003075C7"/>
    <w:pPr>
      <w:spacing w:before="100" w:beforeAutospacing="1" w:after="100" w:afterAutospacing="1"/>
    </w:pPr>
    <w:rPr>
      <w:lang w:val="en-US" w:eastAsia="en-US"/>
    </w:rPr>
  </w:style>
  <w:style w:type="paragraph" w:customStyle="1" w:styleId="s4a533bcc">
    <w:name w:val="s4a533bcc"/>
    <w:basedOn w:val="Normal"/>
    <w:uiPriority w:val="99"/>
    <w:rsid w:val="003075C7"/>
    <w:pPr>
      <w:spacing w:before="100" w:beforeAutospacing="1" w:after="100" w:afterAutospacing="1"/>
    </w:pPr>
    <w:rPr>
      <w:lang w:val="en-US" w:eastAsia="en-US"/>
    </w:rPr>
  </w:style>
  <w:style w:type="paragraph" w:customStyle="1" w:styleId="se5461991">
    <w:name w:val="se5461991"/>
    <w:basedOn w:val="Normal"/>
    <w:uiPriority w:val="99"/>
    <w:rsid w:val="003075C7"/>
    <w:pPr>
      <w:spacing w:before="100" w:beforeAutospacing="1" w:after="100" w:afterAutospacing="1"/>
    </w:pPr>
    <w:rPr>
      <w:lang w:val="en-US" w:eastAsia="en-US"/>
    </w:rPr>
  </w:style>
  <w:style w:type="paragraph" w:customStyle="1" w:styleId="s1121e14">
    <w:name w:val="s1121e14"/>
    <w:basedOn w:val="Normal"/>
    <w:uiPriority w:val="99"/>
    <w:rsid w:val="003075C7"/>
    <w:pPr>
      <w:spacing w:before="100" w:beforeAutospacing="1" w:after="100" w:afterAutospacing="1"/>
    </w:pPr>
    <w:rPr>
      <w:lang w:val="en-US" w:eastAsia="en-US"/>
    </w:rPr>
  </w:style>
  <w:style w:type="paragraph" w:customStyle="1" w:styleId="sd1fd6742">
    <w:name w:val="sd1fd6742"/>
    <w:basedOn w:val="Normal"/>
    <w:uiPriority w:val="99"/>
    <w:rsid w:val="003075C7"/>
    <w:pPr>
      <w:spacing w:before="100" w:beforeAutospacing="1" w:after="100" w:afterAutospacing="1"/>
    </w:pPr>
    <w:rPr>
      <w:lang w:val="en-US" w:eastAsia="en-US"/>
    </w:rPr>
  </w:style>
  <w:style w:type="paragraph" w:customStyle="1" w:styleId="sc017051a">
    <w:name w:val="sc017051a"/>
    <w:basedOn w:val="Normal"/>
    <w:uiPriority w:val="99"/>
    <w:rsid w:val="003075C7"/>
    <w:pPr>
      <w:spacing w:before="100" w:beforeAutospacing="1" w:after="100" w:afterAutospacing="1"/>
    </w:pPr>
    <w:rPr>
      <w:lang w:val="en-US" w:eastAsia="en-US"/>
    </w:rPr>
  </w:style>
  <w:style w:type="paragraph" w:customStyle="1" w:styleId="s993612e2">
    <w:name w:val="s993612e2"/>
    <w:basedOn w:val="Normal"/>
    <w:uiPriority w:val="99"/>
    <w:rsid w:val="003075C7"/>
    <w:pPr>
      <w:spacing w:before="100" w:beforeAutospacing="1" w:after="100" w:afterAutospacing="1"/>
    </w:pPr>
    <w:rPr>
      <w:lang w:val="en-US" w:eastAsia="en-US"/>
    </w:rPr>
  </w:style>
  <w:style w:type="paragraph" w:customStyle="1" w:styleId="s7d85758a">
    <w:name w:val="s7d85758a"/>
    <w:basedOn w:val="Normal"/>
    <w:uiPriority w:val="99"/>
    <w:rsid w:val="003075C7"/>
    <w:pPr>
      <w:spacing w:before="100" w:beforeAutospacing="1" w:after="100" w:afterAutospacing="1"/>
    </w:pPr>
    <w:rPr>
      <w:lang w:val="en-US" w:eastAsia="en-US"/>
    </w:rPr>
  </w:style>
  <w:style w:type="character" w:customStyle="1" w:styleId="s2185be57">
    <w:name w:val="s2185be57"/>
    <w:basedOn w:val="DefaultParagraphFont"/>
    <w:rsid w:val="003075C7"/>
  </w:style>
  <w:style w:type="character" w:customStyle="1" w:styleId="se20c0129">
    <w:name w:val="se20c0129"/>
    <w:basedOn w:val="DefaultParagraphFont"/>
    <w:rsid w:val="003075C7"/>
  </w:style>
  <w:style w:type="character" w:customStyle="1" w:styleId="s43c57dd3">
    <w:name w:val="s43c57dd3"/>
    <w:basedOn w:val="DefaultParagraphFont"/>
    <w:rsid w:val="003075C7"/>
  </w:style>
  <w:style w:type="paragraph" w:customStyle="1" w:styleId="s41684895">
    <w:name w:val="s41684895"/>
    <w:basedOn w:val="Normal"/>
    <w:uiPriority w:val="99"/>
    <w:rsid w:val="003075C7"/>
    <w:pPr>
      <w:spacing w:before="100" w:beforeAutospacing="1" w:after="100" w:afterAutospacing="1"/>
    </w:pPr>
    <w:rPr>
      <w:lang w:val="en-US" w:eastAsia="en-US"/>
    </w:rPr>
  </w:style>
  <w:style w:type="character" w:customStyle="1" w:styleId="eyebrow">
    <w:name w:val="eyebrow"/>
    <w:basedOn w:val="DefaultParagraphFont"/>
    <w:rsid w:val="003075C7"/>
  </w:style>
  <w:style w:type="character" w:customStyle="1" w:styleId="silvernote">
    <w:name w:val="silvernote"/>
    <w:basedOn w:val="DefaultParagraphFont"/>
    <w:rsid w:val="003075C7"/>
  </w:style>
  <w:style w:type="character" w:customStyle="1" w:styleId="bold">
    <w:name w:val="bold"/>
    <w:basedOn w:val="DefaultParagraphFont"/>
    <w:rsid w:val="003075C7"/>
  </w:style>
  <w:style w:type="paragraph" w:customStyle="1" w:styleId="graynote">
    <w:name w:val="graynote"/>
    <w:basedOn w:val="Normal"/>
    <w:uiPriority w:val="99"/>
    <w:rsid w:val="003075C7"/>
    <w:pPr>
      <w:spacing w:before="100" w:beforeAutospacing="1" w:after="100" w:afterAutospacing="1"/>
    </w:pPr>
    <w:rPr>
      <w:lang w:val="en-US" w:eastAsia="en-US"/>
    </w:rPr>
  </w:style>
  <w:style w:type="character" w:customStyle="1" w:styleId="comment-count">
    <w:name w:val="comment-count"/>
    <w:basedOn w:val="DefaultParagraphFont"/>
    <w:rsid w:val="003075C7"/>
  </w:style>
  <w:style w:type="character" w:customStyle="1" w:styleId="post-author">
    <w:name w:val="post-author"/>
    <w:basedOn w:val="DefaultParagraphFont"/>
    <w:rsid w:val="003075C7"/>
  </w:style>
  <w:style w:type="character" w:customStyle="1" w:styleId="post-timestamp">
    <w:name w:val="post-timestamp"/>
    <w:basedOn w:val="DefaultParagraphFont"/>
    <w:rsid w:val="003075C7"/>
  </w:style>
  <w:style w:type="character" w:customStyle="1" w:styleId="item-action">
    <w:name w:val="item-action"/>
    <w:basedOn w:val="DefaultParagraphFont"/>
    <w:rsid w:val="003075C7"/>
  </w:style>
  <w:style w:type="character" w:customStyle="1" w:styleId="share-button-link-text">
    <w:name w:val="share-button-link-text"/>
    <w:basedOn w:val="DefaultParagraphFont"/>
    <w:rsid w:val="003075C7"/>
  </w:style>
  <w:style w:type="character" w:customStyle="1" w:styleId="datetime">
    <w:name w:val="datetime"/>
    <w:basedOn w:val="DefaultParagraphFont"/>
    <w:rsid w:val="003075C7"/>
  </w:style>
  <w:style w:type="paragraph" w:customStyle="1" w:styleId="comment-content">
    <w:name w:val="comment-content"/>
    <w:basedOn w:val="Normal"/>
    <w:uiPriority w:val="99"/>
    <w:rsid w:val="003075C7"/>
    <w:pPr>
      <w:spacing w:before="100" w:beforeAutospacing="1" w:after="100" w:afterAutospacing="1"/>
    </w:pPr>
    <w:rPr>
      <w:lang w:val="en-US" w:eastAsia="en-US"/>
    </w:rPr>
  </w:style>
  <w:style w:type="character" w:customStyle="1" w:styleId="submitted">
    <w:name w:val="submitted"/>
    <w:basedOn w:val="DefaultParagraphFont"/>
    <w:rsid w:val="003075C7"/>
  </w:style>
  <w:style w:type="character" w:customStyle="1" w:styleId="taxonomy">
    <w:name w:val="taxonomy"/>
    <w:basedOn w:val="DefaultParagraphFont"/>
    <w:rsid w:val="003075C7"/>
  </w:style>
  <w:style w:type="character" w:customStyle="1" w:styleId="menuonigs">
    <w:name w:val="menuonigs"/>
    <w:basedOn w:val="DefaultParagraphFont"/>
    <w:rsid w:val="003075C7"/>
  </w:style>
  <w:style w:type="character" w:customStyle="1" w:styleId="o-author-alertscontrols">
    <w:name w:val="o-author-alerts__controls"/>
    <w:basedOn w:val="DefaultParagraphFont"/>
    <w:rsid w:val="003075C7"/>
  </w:style>
  <w:style w:type="paragraph" w:customStyle="1" w:styleId="latesttime">
    <w:name w:val="latesttime"/>
    <w:basedOn w:val="Normal"/>
    <w:rsid w:val="003075C7"/>
    <w:pPr>
      <w:spacing w:before="100" w:beforeAutospacing="1" w:after="100" w:afterAutospacing="1"/>
    </w:pPr>
    <w:rPr>
      <w:lang w:val="en-US" w:eastAsia="en-US"/>
    </w:rPr>
  </w:style>
  <w:style w:type="character" w:customStyle="1" w:styleId="inline">
    <w:name w:val="inline"/>
    <w:basedOn w:val="DefaultParagraphFont"/>
    <w:rsid w:val="003075C7"/>
  </w:style>
  <w:style w:type="character" w:customStyle="1" w:styleId="pretitle">
    <w:name w:val="pretitle"/>
    <w:basedOn w:val="DefaultParagraphFont"/>
    <w:rsid w:val="003075C7"/>
  </w:style>
  <w:style w:type="character" w:customStyle="1" w:styleId="5yl5">
    <w:name w:val="_5yl5"/>
    <w:basedOn w:val="DefaultParagraphFont"/>
    <w:rsid w:val="003075C7"/>
  </w:style>
  <w:style w:type="paragraph" w:customStyle="1" w:styleId="post-meta">
    <w:name w:val="post-meta"/>
    <w:basedOn w:val="Normal"/>
    <w:rsid w:val="003075C7"/>
    <w:pPr>
      <w:spacing w:before="100" w:beforeAutospacing="1" w:after="100" w:afterAutospacing="1"/>
    </w:pPr>
    <w:rPr>
      <w:lang w:val="en-US" w:eastAsia="en-US"/>
    </w:rPr>
  </w:style>
  <w:style w:type="character" w:customStyle="1" w:styleId="post-cats">
    <w:name w:val="post-cats"/>
    <w:basedOn w:val="DefaultParagraphFont"/>
    <w:rsid w:val="003075C7"/>
  </w:style>
  <w:style w:type="character" w:customStyle="1" w:styleId="apple-style-span">
    <w:name w:val="apple-style-span"/>
    <w:basedOn w:val="DefaultParagraphFont"/>
    <w:rsid w:val="003075C7"/>
  </w:style>
  <w:style w:type="character" w:customStyle="1" w:styleId="oldsearchurl">
    <w:name w:val="oldsearchurl"/>
    <w:basedOn w:val="DefaultParagraphFont"/>
    <w:rsid w:val="003075C7"/>
  </w:style>
  <w:style w:type="character" w:customStyle="1" w:styleId="l-qt">
    <w:name w:val="l-qt"/>
    <w:basedOn w:val="DefaultParagraphFont"/>
    <w:rsid w:val="003075C7"/>
  </w:style>
  <w:style w:type="character" w:customStyle="1" w:styleId="r-qt">
    <w:name w:val="r-qt"/>
    <w:basedOn w:val="DefaultParagraphFont"/>
    <w:rsid w:val="003075C7"/>
  </w:style>
  <w:style w:type="character" w:customStyle="1" w:styleId="inset-author">
    <w:name w:val="inset-author"/>
    <w:basedOn w:val="DefaultParagraphFont"/>
    <w:rsid w:val="003075C7"/>
  </w:style>
  <w:style w:type="character" w:customStyle="1" w:styleId="i">
    <w:name w:val="i"/>
    <w:basedOn w:val="DefaultParagraphFont"/>
    <w:rsid w:val="003075C7"/>
  </w:style>
  <w:style w:type="character" w:customStyle="1" w:styleId="collapsebutton">
    <w:name w:val="collapsebutton"/>
    <w:basedOn w:val="DefaultParagraphFont"/>
    <w:rsid w:val="003075C7"/>
  </w:style>
  <w:style w:type="character" w:customStyle="1" w:styleId="mbox-text-span">
    <w:name w:val="mbox-text-span"/>
    <w:basedOn w:val="DefaultParagraphFont"/>
    <w:rsid w:val="003075C7"/>
  </w:style>
  <w:style w:type="paragraph" w:customStyle="1" w:styleId="s922e00fd">
    <w:name w:val="s922e00fd"/>
    <w:basedOn w:val="Normal"/>
    <w:rsid w:val="003075C7"/>
    <w:pPr>
      <w:spacing w:before="100" w:beforeAutospacing="1" w:after="100" w:afterAutospacing="1"/>
    </w:pPr>
    <w:rPr>
      <w:lang w:val="en-US" w:eastAsia="en-US"/>
    </w:rPr>
  </w:style>
  <w:style w:type="paragraph" w:customStyle="1" w:styleId="s2fcf9545">
    <w:name w:val="s2fcf9545"/>
    <w:basedOn w:val="Normal"/>
    <w:rsid w:val="003075C7"/>
    <w:pPr>
      <w:spacing w:before="100" w:beforeAutospacing="1" w:after="100" w:afterAutospacing="1"/>
    </w:pPr>
    <w:rPr>
      <w:lang w:val="en-US" w:eastAsia="en-US"/>
    </w:rPr>
  </w:style>
  <w:style w:type="paragraph" w:customStyle="1" w:styleId="s19131d83">
    <w:name w:val="s19131d83"/>
    <w:basedOn w:val="Normal"/>
    <w:rsid w:val="003075C7"/>
    <w:pPr>
      <w:spacing w:before="100" w:beforeAutospacing="1" w:after="100" w:afterAutospacing="1"/>
    </w:pPr>
    <w:rPr>
      <w:lang w:val="en-US" w:eastAsia="en-US"/>
    </w:rPr>
  </w:style>
  <w:style w:type="paragraph" w:customStyle="1" w:styleId="c29marge0doubleretrait">
    <w:name w:val="c29marge0doubleretrait"/>
    <w:basedOn w:val="Normal"/>
    <w:rsid w:val="003075C7"/>
    <w:pPr>
      <w:spacing w:before="100" w:beforeAutospacing="1" w:after="100" w:afterAutospacing="1"/>
    </w:pPr>
    <w:rPr>
      <w:lang w:val="en-US" w:eastAsia="en-US"/>
    </w:rPr>
  </w:style>
  <w:style w:type="paragraph" w:customStyle="1" w:styleId="c32dispositifmarge1">
    <w:name w:val="c32dispositifmarge1"/>
    <w:basedOn w:val="Normal"/>
    <w:rsid w:val="003075C7"/>
    <w:pPr>
      <w:spacing w:before="100" w:beforeAutospacing="1" w:after="100" w:afterAutospacing="1"/>
    </w:pPr>
    <w:rPr>
      <w:lang w:val="en-US" w:eastAsia="en-US"/>
    </w:rPr>
  </w:style>
  <w:style w:type="character" w:customStyle="1" w:styleId="posted">
    <w:name w:val="posted"/>
    <w:basedOn w:val="DefaultParagraphFont"/>
    <w:rsid w:val="003075C7"/>
  </w:style>
  <w:style w:type="character" w:customStyle="1" w:styleId="updated">
    <w:name w:val="updated"/>
    <w:basedOn w:val="DefaultParagraphFont"/>
    <w:rsid w:val="003075C7"/>
  </w:style>
  <w:style w:type="character" w:customStyle="1" w:styleId="facebook-share-btn">
    <w:name w:val="facebook-share-btn"/>
    <w:basedOn w:val="DefaultParagraphFont"/>
    <w:rsid w:val="003075C7"/>
  </w:style>
  <w:style w:type="character" w:customStyle="1" w:styleId="facebook-share-count">
    <w:name w:val="facebook-share-count"/>
    <w:basedOn w:val="DefaultParagraphFont"/>
    <w:rsid w:val="003075C7"/>
  </w:style>
  <w:style w:type="character" w:customStyle="1" w:styleId="twitter-tweet-btn">
    <w:name w:val="twitter-tweet-btn"/>
    <w:basedOn w:val="DefaultParagraphFont"/>
    <w:rsid w:val="003075C7"/>
  </w:style>
  <w:style w:type="character" w:customStyle="1" w:styleId="twitter-tweet-count">
    <w:name w:val="twitter-tweet-count"/>
    <w:basedOn w:val="DefaultParagraphFont"/>
    <w:rsid w:val="003075C7"/>
  </w:style>
  <w:style w:type="character" w:customStyle="1" w:styleId="hp-comment-btn">
    <w:name w:val="hp-comment-btn"/>
    <w:basedOn w:val="DefaultParagraphFont"/>
    <w:rsid w:val="003075C7"/>
  </w:style>
  <w:style w:type="character" w:customStyle="1" w:styleId="hp-comment-count">
    <w:name w:val="hp-comment-count"/>
    <w:basedOn w:val="DefaultParagraphFont"/>
    <w:rsid w:val="003075C7"/>
  </w:style>
  <w:style w:type="character" w:customStyle="1" w:styleId="itemdate">
    <w:name w:val="item_date"/>
    <w:basedOn w:val="DefaultParagraphFont"/>
    <w:rsid w:val="003075C7"/>
  </w:style>
  <w:style w:type="paragraph" w:customStyle="1" w:styleId="s30eeaf79">
    <w:name w:val="s30eeaf79"/>
    <w:basedOn w:val="Normal"/>
    <w:rsid w:val="003075C7"/>
    <w:pPr>
      <w:spacing w:before="100" w:beforeAutospacing="1" w:after="100" w:afterAutospacing="1"/>
    </w:pPr>
    <w:rPr>
      <w:lang w:val="en-US" w:eastAsia="en-US"/>
    </w:rPr>
  </w:style>
  <w:style w:type="character" w:customStyle="1" w:styleId="s9d6964d9">
    <w:name w:val="s9d6964d9"/>
    <w:basedOn w:val="DefaultParagraphFont"/>
    <w:rsid w:val="003075C7"/>
  </w:style>
  <w:style w:type="paragraph" w:customStyle="1" w:styleId="sb2d5af9f">
    <w:name w:val="sb2d5af9f"/>
    <w:basedOn w:val="Normal"/>
    <w:rsid w:val="003075C7"/>
    <w:pPr>
      <w:spacing w:before="100" w:beforeAutospacing="1" w:after="100" w:afterAutospacing="1"/>
    </w:pPr>
    <w:rPr>
      <w:lang w:val="en-US" w:eastAsia="en-US"/>
    </w:rPr>
  </w:style>
  <w:style w:type="character" w:customStyle="1" w:styleId="mw-editsection-divider">
    <w:name w:val="mw-editsection-divider"/>
    <w:basedOn w:val="DefaultParagraphFont"/>
    <w:rsid w:val="003075C7"/>
  </w:style>
  <w:style w:type="character" w:customStyle="1" w:styleId="seealso">
    <w:name w:val="seealso"/>
    <w:basedOn w:val="DefaultParagraphFont"/>
    <w:rsid w:val="003075C7"/>
  </w:style>
  <w:style w:type="paragraph" w:customStyle="1" w:styleId="s3d172653">
    <w:name w:val="s3d172653"/>
    <w:basedOn w:val="Normal"/>
    <w:rsid w:val="003075C7"/>
    <w:pPr>
      <w:spacing w:before="100" w:beforeAutospacing="1" w:after="100" w:afterAutospacing="1"/>
    </w:pPr>
    <w:rPr>
      <w:lang w:val="en-US" w:eastAsia="en-US"/>
    </w:rPr>
  </w:style>
  <w:style w:type="character" w:customStyle="1" w:styleId="authorname">
    <w:name w:val="authorname"/>
    <w:basedOn w:val="DefaultParagraphFont"/>
    <w:rsid w:val="003075C7"/>
  </w:style>
  <w:style w:type="paragraph" w:customStyle="1" w:styleId="dateline">
    <w:name w:val="dateline"/>
    <w:basedOn w:val="Normal"/>
    <w:rsid w:val="003075C7"/>
    <w:pPr>
      <w:spacing w:before="100" w:beforeAutospacing="1" w:after="100" w:afterAutospacing="1"/>
    </w:pPr>
    <w:rPr>
      <w:lang w:val="en-US" w:eastAsia="en-US"/>
    </w:rPr>
  </w:style>
  <w:style w:type="character" w:customStyle="1" w:styleId="esi-gallery-slide-counter">
    <w:name w:val="esi-gallery-slide-counter"/>
    <w:basedOn w:val="DefaultParagraphFont"/>
    <w:rsid w:val="003075C7"/>
  </w:style>
  <w:style w:type="character" w:customStyle="1" w:styleId="col-md-2">
    <w:name w:val="col-md-2"/>
    <w:basedOn w:val="DefaultParagraphFont"/>
    <w:rsid w:val="003075C7"/>
  </w:style>
  <w:style w:type="paragraph" w:customStyle="1" w:styleId="s1680ebb5">
    <w:name w:val="s1680ebb5"/>
    <w:basedOn w:val="Normal"/>
    <w:rsid w:val="003075C7"/>
    <w:pPr>
      <w:spacing w:before="100" w:beforeAutospacing="1" w:after="100" w:afterAutospacing="1"/>
    </w:pPr>
    <w:rPr>
      <w:lang w:val="en-US" w:eastAsia="en-US"/>
    </w:rPr>
  </w:style>
  <w:style w:type="character" w:customStyle="1" w:styleId="orange">
    <w:name w:val="orange"/>
    <w:basedOn w:val="DefaultParagraphFont"/>
    <w:rsid w:val="003075C7"/>
  </w:style>
  <w:style w:type="paragraph" w:customStyle="1" w:styleId="se4a619c0">
    <w:name w:val="se4a619c0"/>
    <w:basedOn w:val="Normal"/>
    <w:uiPriority w:val="99"/>
    <w:rsid w:val="003075C7"/>
    <w:pPr>
      <w:spacing w:before="100" w:beforeAutospacing="1" w:after="100" w:afterAutospacing="1"/>
    </w:pPr>
    <w:rPr>
      <w:lang w:val="en-US" w:eastAsia="en-US"/>
    </w:rPr>
  </w:style>
  <w:style w:type="paragraph" w:customStyle="1" w:styleId="s334ea02d">
    <w:name w:val="s334ea02d"/>
    <w:basedOn w:val="Normal"/>
    <w:uiPriority w:val="99"/>
    <w:rsid w:val="003075C7"/>
    <w:pPr>
      <w:spacing w:before="100" w:beforeAutospacing="1" w:after="100" w:afterAutospacing="1"/>
    </w:pPr>
    <w:rPr>
      <w:lang w:val="en-US" w:eastAsia="en-US"/>
    </w:rPr>
  </w:style>
  <w:style w:type="paragraph" w:customStyle="1" w:styleId="introduction">
    <w:name w:val="introduction"/>
    <w:basedOn w:val="Normal"/>
    <w:uiPriority w:val="99"/>
    <w:rsid w:val="003075C7"/>
    <w:pPr>
      <w:spacing w:before="100" w:beforeAutospacing="1" w:after="100" w:afterAutospacing="1"/>
    </w:pPr>
    <w:rPr>
      <w:lang w:val="en-US" w:eastAsia="en-US"/>
    </w:rPr>
  </w:style>
  <w:style w:type="paragraph" w:customStyle="1" w:styleId="s875368b7">
    <w:name w:val="s875368b7"/>
    <w:basedOn w:val="Normal"/>
    <w:uiPriority w:val="99"/>
    <w:rsid w:val="003075C7"/>
    <w:pPr>
      <w:spacing w:before="100" w:beforeAutospacing="1" w:after="100" w:afterAutospacing="1"/>
    </w:pPr>
    <w:rPr>
      <w:lang w:val="en-US" w:eastAsia="en-US"/>
    </w:rPr>
  </w:style>
  <w:style w:type="paragraph" w:customStyle="1" w:styleId="sf8130bba">
    <w:name w:val="sf8130bba"/>
    <w:basedOn w:val="Normal"/>
    <w:uiPriority w:val="99"/>
    <w:rsid w:val="003075C7"/>
    <w:pPr>
      <w:spacing w:before="100" w:beforeAutospacing="1" w:after="100" w:afterAutospacing="1"/>
    </w:pPr>
    <w:rPr>
      <w:lang w:val="en-US" w:eastAsia="en-US"/>
    </w:rPr>
  </w:style>
  <w:style w:type="character" w:customStyle="1" w:styleId="itemnavigationtitle">
    <w:name w:val="itemnavigationtitle"/>
    <w:basedOn w:val="DefaultParagraphFont"/>
    <w:rsid w:val="003075C7"/>
  </w:style>
  <w:style w:type="character" w:customStyle="1" w:styleId="djs-5t-mainlabel">
    <w:name w:val="djs-5t-mainlabel"/>
    <w:basedOn w:val="DefaultParagraphFont"/>
    <w:rsid w:val="003075C7"/>
  </w:style>
  <w:style w:type="character" w:customStyle="1" w:styleId="no-connect">
    <w:name w:val="no-connect"/>
    <w:basedOn w:val="DefaultParagraphFont"/>
    <w:rsid w:val="003075C7"/>
  </w:style>
  <w:style w:type="character" w:customStyle="1" w:styleId="djs-5t-num">
    <w:name w:val="djs-5t-num"/>
    <w:basedOn w:val="DefaultParagraphFont"/>
    <w:rsid w:val="003075C7"/>
  </w:style>
  <w:style w:type="character" w:customStyle="1" w:styleId="djs-5t-headtxt">
    <w:name w:val="djs-5t-headtxt"/>
    <w:basedOn w:val="DefaultParagraphFont"/>
    <w:rsid w:val="003075C7"/>
  </w:style>
  <w:style w:type="character" w:customStyle="1" w:styleId="djs-5t-icon">
    <w:name w:val="djs-5t-icon"/>
    <w:basedOn w:val="DefaultParagraphFont"/>
    <w:rsid w:val="003075C7"/>
  </w:style>
  <w:style w:type="character" w:customStyle="1" w:styleId="djs-5t-source">
    <w:name w:val="djs-5t-source"/>
    <w:basedOn w:val="DefaultParagraphFont"/>
    <w:rsid w:val="003075C7"/>
  </w:style>
  <w:style w:type="character" w:customStyle="1" w:styleId="djs-5t-bignum">
    <w:name w:val="djs-5t-bignum"/>
    <w:basedOn w:val="DefaultParagraphFont"/>
    <w:rsid w:val="003075C7"/>
  </w:style>
  <w:style w:type="character" w:customStyle="1" w:styleId="ufiblingboxtext">
    <w:name w:val="ufiblingboxtext"/>
    <w:basedOn w:val="DefaultParagraphFont"/>
    <w:rsid w:val="003075C7"/>
  </w:style>
  <w:style w:type="character" w:customStyle="1" w:styleId="n247">
    <w:name w:val="n247"/>
    <w:basedOn w:val="DefaultParagraphFont"/>
    <w:rsid w:val="003075C7"/>
  </w:style>
  <w:style w:type="character" w:customStyle="1" w:styleId="byline-name">
    <w:name w:val="byline-name"/>
    <w:basedOn w:val="DefaultParagraphFont"/>
    <w:rsid w:val="003075C7"/>
  </w:style>
  <w:style w:type="character" w:customStyle="1" w:styleId="byline-title">
    <w:name w:val="byline-title"/>
    <w:basedOn w:val="DefaultParagraphFont"/>
    <w:rsid w:val="003075C7"/>
  </w:style>
  <w:style w:type="character" w:customStyle="1" w:styleId="hide-when-compact">
    <w:name w:val="hide-when-compact"/>
    <w:basedOn w:val="DefaultParagraphFont"/>
    <w:rsid w:val="003075C7"/>
  </w:style>
  <w:style w:type="character" w:customStyle="1" w:styleId="trcinnerheader">
    <w:name w:val="trc_inner_header"/>
    <w:basedOn w:val="DefaultParagraphFont"/>
    <w:rsid w:val="003075C7"/>
  </w:style>
  <w:style w:type="character" w:customStyle="1" w:styleId="video-label">
    <w:name w:val="video-label"/>
    <w:basedOn w:val="DefaultParagraphFont"/>
    <w:rsid w:val="003075C7"/>
  </w:style>
  <w:style w:type="character" w:customStyle="1" w:styleId="cnndatestamp">
    <w:name w:val="cnndatestamp"/>
    <w:basedOn w:val="DefaultParagraphFont"/>
    <w:rsid w:val="003075C7"/>
  </w:style>
  <w:style w:type="character" w:customStyle="1" w:styleId="videoplaybtn">
    <w:name w:val="video_playbtn"/>
    <w:basedOn w:val="DefaultParagraphFont"/>
    <w:rsid w:val="003075C7"/>
  </w:style>
  <w:style w:type="character" w:customStyle="1" w:styleId="ecxapple-converted-space">
    <w:name w:val="ecxapple-converted-space"/>
    <w:basedOn w:val="DefaultParagraphFont"/>
    <w:rsid w:val="003075C7"/>
  </w:style>
  <w:style w:type="paragraph" w:customStyle="1" w:styleId="lead">
    <w:name w:val="lead"/>
    <w:basedOn w:val="Normal"/>
    <w:rsid w:val="003075C7"/>
    <w:pPr>
      <w:spacing w:before="100" w:beforeAutospacing="1" w:after="100" w:afterAutospacing="1"/>
    </w:pPr>
    <w:rPr>
      <w:lang w:val="en-US" w:eastAsia="en-US"/>
    </w:rPr>
  </w:style>
  <w:style w:type="character" w:customStyle="1" w:styleId="optionfollow">
    <w:name w:val="option_follow"/>
    <w:basedOn w:val="DefaultParagraphFont"/>
    <w:rsid w:val="003075C7"/>
  </w:style>
  <w:style w:type="paragraph" w:customStyle="1" w:styleId="previewbio">
    <w:name w:val="preview_bio"/>
    <w:basedOn w:val="Normal"/>
    <w:rsid w:val="003075C7"/>
    <w:pPr>
      <w:spacing w:before="100" w:beforeAutospacing="1" w:after="100" w:afterAutospacing="1"/>
    </w:pPr>
    <w:rPr>
      <w:lang w:val="en-US" w:eastAsia="en-US"/>
    </w:rPr>
  </w:style>
  <w:style w:type="character" w:customStyle="1" w:styleId="showmorecopy">
    <w:name w:val="show_more_copy"/>
    <w:basedOn w:val="DefaultParagraphFont"/>
    <w:rsid w:val="003075C7"/>
  </w:style>
  <w:style w:type="character" w:customStyle="1" w:styleId="advoice">
    <w:name w:val="advoice"/>
    <w:basedOn w:val="DefaultParagraphFont"/>
    <w:rsid w:val="003075C7"/>
  </w:style>
  <w:style w:type="character" w:customStyle="1" w:styleId="brandvoice">
    <w:name w:val="brandvoice"/>
    <w:basedOn w:val="DefaultParagraphFont"/>
    <w:rsid w:val="003075C7"/>
  </w:style>
  <w:style w:type="character" w:customStyle="1" w:styleId="desc">
    <w:name w:val="desc"/>
    <w:basedOn w:val="DefaultParagraphFont"/>
    <w:rsid w:val="003075C7"/>
  </w:style>
  <w:style w:type="character" w:customStyle="1" w:styleId="views">
    <w:name w:val="views"/>
    <w:basedOn w:val="DefaultParagraphFont"/>
    <w:rsid w:val="003075C7"/>
  </w:style>
  <w:style w:type="paragraph" w:customStyle="1" w:styleId="nexttologe">
    <w:name w:val="next_to_loge"/>
    <w:basedOn w:val="Normal"/>
    <w:rsid w:val="003075C7"/>
    <w:pPr>
      <w:spacing w:before="100" w:beforeAutospacing="1" w:after="100" w:afterAutospacing="1"/>
    </w:pPr>
    <w:rPr>
      <w:lang w:val="en-US" w:eastAsia="en-US"/>
    </w:rPr>
  </w:style>
  <w:style w:type="paragraph" w:customStyle="1" w:styleId="sigfile">
    <w:name w:val="sigfile"/>
    <w:basedOn w:val="Normal"/>
    <w:rsid w:val="003075C7"/>
    <w:pPr>
      <w:spacing w:before="100" w:beforeAutospacing="1" w:after="100" w:afterAutospacing="1"/>
    </w:pPr>
    <w:rPr>
      <w:lang w:val="en-US" w:eastAsia="en-US"/>
    </w:rPr>
  </w:style>
  <w:style w:type="paragraph" w:customStyle="1" w:styleId="xhead">
    <w:name w:val="xhead"/>
    <w:basedOn w:val="Normal"/>
    <w:rsid w:val="003075C7"/>
    <w:pPr>
      <w:spacing w:before="100" w:beforeAutospacing="1" w:after="100" w:afterAutospacing="1"/>
    </w:pPr>
    <w:rPr>
      <w:lang w:val="en-US" w:eastAsia="en-US"/>
    </w:rPr>
  </w:style>
  <w:style w:type="paragraph" w:customStyle="1" w:styleId="s439dbbad">
    <w:name w:val="s439dbbad"/>
    <w:basedOn w:val="Normal"/>
    <w:rsid w:val="003075C7"/>
    <w:pPr>
      <w:spacing w:before="100" w:beforeAutospacing="1" w:after="100" w:afterAutospacing="1"/>
    </w:pPr>
    <w:rPr>
      <w:lang w:val="en-US" w:eastAsia="en-US"/>
    </w:rPr>
  </w:style>
  <w:style w:type="character" w:customStyle="1" w:styleId="price--small">
    <w:name w:val="price--small"/>
    <w:basedOn w:val="DefaultParagraphFont"/>
    <w:rsid w:val="003075C7"/>
  </w:style>
  <w:style w:type="character" w:customStyle="1" w:styleId="bodybold">
    <w:name w:val="bodybold"/>
    <w:basedOn w:val="DefaultParagraphFont"/>
    <w:rsid w:val="003075C7"/>
  </w:style>
  <w:style w:type="character" w:customStyle="1" w:styleId="55pe">
    <w:name w:val="_55pe"/>
    <w:basedOn w:val="DefaultParagraphFont"/>
    <w:rsid w:val="003075C7"/>
  </w:style>
  <w:style w:type="character" w:customStyle="1" w:styleId="fbeventprivacy">
    <w:name w:val="fbeventprivacy"/>
    <w:basedOn w:val="DefaultParagraphFont"/>
    <w:rsid w:val="003075C7"/>
  </w:style>
  <w:style w:type="character" w:customStyle="1" w:styleId="3eni">
    <w:name w:val="_3eni"/>
    <w:basedOn w:val="DefaultParagraphFont"/>
    <w:rsid w:val="003075C7"/>
  </w:style>
  <w:style w:type="character" w:customStyle="1" w:styleId="3enh">
    <w:name w:val="_3enh"/>
    <w:basedOn w:val="DefaultParagraphFont"/>
    <w:rsid w:val="003075C7"/>
  </w:style>
  <w:style w:type="character" w:customStyle="1" w:styleId="provider">
    <w:name w:val="provider"/>
    <w:basedOn w:val="DefaultParagraphFont"/>
    <w:rsid w:val="003075C7"/>
  </w:style>
  <w:style w:type="paragraph" w:customStyle="1" w:styleId="as">
    <w:name w:val=".as..."/>
    <w:basedOn w:val="Default"/>
    <w:next w:val="Default"/>
    <w:uiPriority w:val="99"/>
    <w:rsid w:val="003075C7"/>
    <w:pPr>
      <w:autoSpaceDE w:val="0"/>
      <w:autoSpaceDN w:val="0"/>
      <w:adjustRightInd w:val="0"/>
    </w:pPr>
    <w:rPr>
      <w:rFonts w:ascii="Times New Roman" w:hAnsi="Times New Roman" w:cs="Times New Roman"/>
      <w:color w:val="auto"/>
      <w:lang w:val="en-US" w:eastAsia="en-US"/>
    </w:rPr>
  </w:style>
  <w:style w:type="character" w:customStyle="1" w:styleId="s9da01b7c">
    <w:name w:val="s9da01b7c"/>
    <w:basedOn w:val="DefaultParagraphFont"/>
    <w:rsid w:val="003075C7"/>
  </w:style>
  <w:style w:type="character" w:customStyle="1" w:styleId="s66dba44c">
    <w:name w:val="s66dba44c"/>
    <w:basedOn w:val="DefaultParagraphFont"/>
    <w:rsid w:val="003075C7"/>
  </w:style>
  <w:style w:type="character" w:customStyle="1" w:styleId="k2item-print">
    <w:name w:val="k2item-print"/>
    <w:basedOn w:val="DefaultParagraphFont"/>
    <w:rsid w:val="003075C7"/>
  </w:style>
  <w:style w:type="character" w:customStyle="1" w:styleId="k2item-email">
    <w:name w:val="k2item-email"/>
    <w:basedOn w:val="DefaultParagraphFont"/>
    <w:rsid w:val="003075C7"/>
  </w:style>
  <w:style w:type="paragraph" w:customStyle="1" w:styleId="sd7f4b7e6">
    <w:name w:val="sd7f4b7e6"/>
    <w:basedOn w:val="Normal"/>
    <w:rsid w:val="003075C7"/>
    <w:pPr>
      <w:spacing w:before="100" w:beforeAutospacing="1" w:after="100" w:afterAutospacing="1"/>
    </w:pPr>
    <w:rPr>
      <w:lang w:val="en-US" w:eastAsia="en-US"/>
    </w:rPr>
  </w:style>
  <w:style w:type="paragraph" w:customStyle="1" w:styleId="s90754664">
    <w:name w:val="s90754664"/>
    <w:basedOn w:val="Normal"/>
    <w:rsid w:val="003075C7"/>
    <w:pPr>
      <w:spacing w:before="100" w:beforeAutospacing="1" w:after="100" w:afterAutospacing="1"/>
    </w:pPr>
    <w:rPr>
      <w:lang w:val="en-US" w:eastAsia="en-US"/>
    </w:rPr>
  </w:style>
  <w:style w:type="paragraph" w:customStyle="1" w:styleId="sa1287700">
    <w:name w:val="sa1287700"/>
    <w:basedOn w:val="Normal"/>
    <w:rsid w:val="003075C7"/>
    <w:pPr>
      <w:spacing w:before="100" w:beforeAutospacing="1" w:after="100" w:afterAutospacing="1"/>
    </w:pPr>
    <w:rPr>
      <w:lang w:val="en-US" w:eastAsia="en-US"/>
    </w:rPr>
  </w:style>
  <w:style w:type="paragraph" w:customStyle="1" w:styleId="s8653dbd7">
    <w:name w:val="s8653dbd7"/>
    <w:basedOn w:val="Normal"/>
    <w:rsid w:val="003075C7"/>
    <w:pPr>
      <w:spacing w:before="100" w:beforeAutospacing="1" w:after="100" w:afterAutospacing="1"/>
    </w:pPr>
    <w:rPr>
      <w:lang w:val="en-US" w:eastAsia="en-US"/>
    </w:rPr>
  </w:style>
  <w:style w:type="character" w:customStyle="1" w:styleId="s15a198fe">
    <w:name w:val="s15a198fe"/>
    <w:basedOn w:val="DefaultParagraphFont"/>
    <w:rsid w:val="003075C7"/>
  </w:style>
  <w:style w:type="character" w:customStyle="1" w:styleId="sa571764c">
    <w:name w:val="sa571764c"/>
    <w:basedOn w:val="DefaultParagraphFont"/>
    <w:rsid w:val="003075C7"/>
  </w:style>
  <w:style w:type="paragraph" w:customStyle="1" w:styleId="s3b3fde73">
    <w:name w:val="s3b3fde73"/>
    <w:basedOn w:val="Normal"/>
    <w:rsid w:val="003075C7"/>
    <w:pPr>
      <w:spacing w:before="100" w:beforeAutospacing="1" w:after="100" w:afterAutospacing="1"/>
    </w:pPr>
    <w:rPr>
      <w:lang w:val="en-US" w:eastAsia="en-US"/>
    </w:rPr>
  </w:style>
  <w:style w:type="paragraph" w:customStyle="1" w:styleId="s9258c509">
    <w:name w:val="s9258c509"/>
    <w:basedOn w:val="Normal"/>
    <w:rsid w:val="003075C7"/>
    <w:pPr>
      <w:spacing w:before="100" w:beforeAutospacing="1" w:after="100" w:afterAutospacing="1"/>
    </w:pPr>
    <w:rPr>
      <w:lang w:val="en-US" w:eastAsia="en-US"/>
    </w:rPr>
  </w:style>
  <w:style w:type="character" w:customStyle="1" w:styleId="very-hot">
    <w:name w:val="very-hot"/>
    <w:basedOn w:val="DefaultParagraphFont"/>
    <w:rsid w:val="009D095D"/>
  </w:style>
  <w:style w:type="paragraph" w:customStyle="1" w:styleId="72">
    <w:name w:val="Λεζάντα72"/>
    <w:basedOn w:val="Normal"/>
    <w:rsid w:val="009D095D"/>
    <w:pPr>
      <w:spacing w:before="100" w:beforeAutospacing="1" w:after="100" w:afterAutospacing="1"/>
    </w:pPr>
    <w:rPr>
      <w:lang w:val="en-US" w:eastAsia="en-US"/>
    </w:rPr>
  </w:style>
  <w:style w:type="paragraph" w:customStyle="1" w:styleId="sae4e5704">
    <w:name w:val="sae4e5704"/>
    <w:basedOn w:val="Normal"/>
    <w:rsid w:val="00BD4DB1"/>
    <w:pPr>
      <w:spacing w:before="100" w:beforeAutospacing="1" w:after="100" w:afterAutospacing="1"/>
    </w:pPr>
    <w:rPr>
      <w:lang w:val="en-US" w:eastAsia="en-US"/>
    </w:rPr>
  </w:style>
  <w:style w:type="paragraph" w:customStyle="1" w:styleId="s8518507d">
    <w:name w:val="s8518507d"/>
    <w:basedOn w:val="Normal"/>
    <w:rsid w:val="00772D2C"/>
    <w:pPr>
      <w:spacing w:before="100" w:beforeAutospacing="1" w:after="100" w:afterAutospacing="1"/>
    </w:pPr>
    <w:rPr>
      <w:lang w:val="en-US" w:eastAsia="en-US"/>
    </w:rPr>
  </w:style>
  <w:style w:type="paragraph" w:customStyle="1" w:styleId="4">
    <w:name w:val="Λεζάντα4"/>
    <w:basedOn w:val="Normal"/>
    <w:rsid w:val="001C1E73"/>
    <w:pPr>
      <w:spacing w:before="100" w:beforeAutospacing="1" w:after="100" w:afterAutospacing="1"/>
    </w:pPr>
    <w:rPr>
      <w:lang w:val="en-US" w:eastAsia="en-US"/>
    </w:rPr>
  </w:style>
  <w:style w:type="character" w:customStyle="1" w:styleId="s1e2d59f5">
    <w:name w:val="s1e2d59f5"/>
    <w:basedOn w:val="DefaultParagraphFont"/>
    <w:rsid w:val="00471FD8"/>
  </w:style>
  <w:style w:type="character" w:customStyle="1" w:styleId="s1e2d59f8">
    <w:name w:val="s1e2d59f8"/>
    <w:basedOn w:val="DefaultParagraphFont"/>
    <w:rsid w:val="00471FD8"/>
  </w:style>
  <w:style w:type="character" w:customStyle="1" w:styleId="s1e2d59f7">
    <w:name w:val="s1e2d59f7"/>
    <w:basedOn w:val="DefaultParagraphFont"/>
    <w:rsid w:val="00471FD8"/>
  </w:style>
  <w:style w:type="character" w:customStyle="1" w:styleId="s1e2d59f2">
    <w:name w:val="s1e2d59f2"/>
    <w:basedOn w:val="DefaultParagraphFont"/>
    <w:rsid w:val="00471FD8"/>
  </w:style>
  <w:style w:type="character" w:customStyle="1" w:styleId="sc02b8e6">
    <w:name w:val="sc02b8e6"/>
    <w:basedOn w:val="DefaultParagraphFont"/>
    <w:rsid w:val="00471FD8"/>
  </w:style>
  <w:style w:type="character" w:customStyle="1" w:styleId="s1e2d59d8">
    <w:name w:val="s1e2d59d8"/>
    <w:basedOn w:val="DefaultParagraphFont"/>
    <w:rsid w:val="00471FD8"/>
  </w:style>
  <w:style w:type="character" w:customStyle="1" w:styleId="s1e2d59d5">
    <w:name w:val="s1e2d59d5"/>
    <w:basedOn w:val="DefaultParagraphFont"/>
    <w:rsid w:val="00471FD8"/>
  </w:style>
  <w:style w:type="character" w:customStyle="1" w:styleId="s1e2d59d6">
    <w:name w:val="s1e2d59d6"/>
    <w:basedOn w:val="DefaultParagraphFont"/>
    <w:rsid w:val="00471FD8"/>
  </w:style>
  <w:style w:type="character" w:customStyle="1" w:styleId="sc02b8e7">
    <w:name w:val="sc02b8e7"/>
    <w:basedOn w:val="DefaultParagraphFont"/>
    <w:rsid w:val="00471FD8"/>
  </w:style>
  <w:style w:type="character" w:customStyle="1" w:styleId="s1e2d5ab7">
    <w:name w:val="s1e2d5ab7"/>
    <w:basedOn w:val="DefaultParagraphFont"/>
    <w:rsid w:val="00471FD8"/>
  </w:style>
  <w:style w:type="character" w:customStyle="1" w:styleId="s1e2d5ab6">
    <w:name w:val="s1e2d5ab6"/>
    <w:basedOn w:val="DefaultParagraphFont"/>
    <w:rsid w:val="00471FD8"/>
  </w:style>
  <w:style w:type="character" w:customStyle="1" w:styleId="s1150b4b0">
    <w:name w:val="s1150b4b0"/>
    <w:basedOn w:val="DefaultParagraphFont"/>
    <w:rsid w:val="00471FD8"/>
  </w:style>
  <w:style w:type="character" w:customStyle="1" w:styleId="s49cdf120">
    <w:name w:val="s49cdf120"/>
    <w:basedOn w:val="DefaultParagraphFont"/>
    <w:rsid w:val="00471FD8"/>
  </w:style>
  <w:style w:type="character" w:customStyle="1" w:styleId="sb99c31a6">
    <w:name w:val="sb99c31a6"/>
    <w:basedOn w:val="DefaultParagraphFont"/>
    <w:rsid w:val="00471FD8"/>
  </w:style>
  <w:style w:type="character" w:customStyle="1" w:styleId="s3affd085">
    <w:name w:val="s3affd085"/>
    <w:basedOn w:val="DefaultParagraphFont"/>
    <w:rsid w:val="00471FD8"/>
  </w:style>
  <w:style w:type="character" w:customStyle="1" w:styleId="s9781d307">
    <w:name w:val="s9781d307"/>
    <w:basedOn w:val="DefaultParagraphFont"/>
    <w:rsid w:val="00471FD8"/>
  </w:style>
  <w:style w:type="paragraph" w:customStyle="1" w:styleId="s8df1c876">
    <w:name w:val="s8df1c876"/>
    <w:basedOn w:val="Normal"/>
    <w:rsid w:val="00471FD8"/>
    <w:pPr>
      <w:spacing w:before="100" w:beforeAutospacing="1" w:after="100" w:afterAutospacing="1"/>
    </w:pPr>
    <w:rPr>
      <w:lang w:val="en-US" w:eastAsia="en-US"/>
    </w:rPr>
  </w:style>
  <w:style w:type="character" w:customStyle="1" w:styleId="s55476199">
    <w:name w:val="s55476199"/>
    <w:basedOn w:val="DefaultParagraphFont"/>
    <w:rsid w:val="0036716F"/>
  </w:style>
  <w:style w:type="character" w:customStyle="1" w:styleId="s21f985c8">
    <w:name w:val="s21f985c8"/>
    <w:basedOn w:val="DefaultParagraphFont"/>
    <w:rsid w:val="0036716F"/>
  </w:style>
  <w:style w:type="character" w:customStyle="1" w:styleId="sb740f9a8">
    <w:name w:val="sb740f9a8"/>
    <w:basedOn w:val="DefaultParagraphFont"/>
    <w:rsid w:val="0036716F"/>
  </w:style>
  <w:style w:type="character" w:customStyle="1" w:styleId="s46e597f8">
    <w:name w:val="s46e597f8"/>
    <w:basedOn w:val="DefaultParagraphFont"/>
    <w:rsid w:val="002D2586"/>
  </w:style>
  <w:style w:type="paragraph" w:customStyle="1" w:styleId="s269b7f08">
    <w:name w:val="s269b7f08"/>
    <w:basedOn w:val="Normal"/>
    <w:rsid w:val="003C2B70"/>
    <w:pPr>
      <w:spacing w:before="100" w:beforeAutospacing="1" w:after="100" w:afterAutospacing="1"/>
    </w:pPr>
    <w:rPr>
      <w:lang w:val="en-US" w:eastAsia="en-US"/>
    </w:rPr>
  </w:style>
  <w:style w:type="paragraph" w:styleId="PlainText">
    <w:name w:val="Plain Text"/>
    <w:basedOn w:val="Normal"/>
    <w:link w:val="PlainTextChar"/>
    <w:uiPriority w:val="99"/>
    <w:unhideWhenUsed/>
    <w:rsid w:val="005863BA"/>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5863BA"/>
    <w:rPr>
      <w:rFonts w:ascii="Consolas" w:eastAsiaTheme="minorHAnsi" w:hAnsi="Consolas" w:cstheme="minorBidi"/>
      <w:sz w:val="21"/>
      <w:szCs w:val="21"/>
    </w:rPr>
  </w:style>
  <w:style w:type="paragraph" w:customStyle="1" w:styleId="s413c310f">
    <w:name w:val="s413c310f"/>
    <w:basedOn w:val="Normal"/>
    <w:rsid w:val="00886987"/>
    <w:pPr>
      <w:spacing w:before="100" w:beforeAutospacing="1" w:after="100" w:afterAutospacing="1"/>
    </w:pPr>
    <w:rPr>
      <w:lang w:val="en-US" w:eastAsia="en-US"/>
    </w:rPr>
  </w:style>
  <w:style w:type="paragraph" w:customStyle="1" w:styleId="s22e9b609">
    <w:name w:val="s22e9b609"/>
    <w:basedOn w:val="Normal"/>
    <w:rsid w:val="00201E78"/>
    <w:pPr>
      <w:spacing w:before="100" w:beforeAutospacing="1" w:after="100" w:afterAutospacing="1"/>
    </w:pPr>
    <w:rPr>
      <w:lang w:val="en-US" w:eastAsia="en-US"/>
    </w:rPr>
  </w:style>
  <w:style w:type="character" w:customStyle="1" w:styleId="sc099204e">
    <w:name w:val="sc099204e"/>
    <w:basedOn w:val="DefaultParagraphFont"/>
    <w:rsid w:val="00201E78"/>
  </w:style>
  <w:style w:type="character" w:customStyle="1" w:styleId="s5df04016">
    <w:name w:val="s5df04016"/>
    <w:basedOn w:val="DefaultParagraphFont"/>
    <w:rsid w:val="00201E78"/>
  </w:style>
  <w:style w:type="character" w:customStyle="1" w:styleId="fb-share-snippet">
    <w:name w:val="fb-share-snippet"/>
    <w:basedOn w:val="DefaultParagraphFont"/>
    <w:rsid w:val="00734795"/>
  </w:style>
  <w:style w:type="character" w:customStyle="1" w:styleId="btn">
    <w:name w:val="btn"/>
    <w:basedOn w:val="DefaultParagraphFont"/>
    <w:rsid w:val="00734795"/>
  </w:style>
  <w:style w:type="character" w:customStyle="1" w:styleId="fb-share-balloon">
    <w:name w:val="fb-share-balloon"/>
    <w:basedOn w:val="DefaultParagraphFont"/>
    <w:rsid w:val="00734795"/>
  </w:style>
  <w:style w:type="character" w:customStyle="1" w:styleId="cornr">
    <w:name w:val="cornr"/>
    <w:basedOn w:val="DefaultParagraphFont"/>
    <w:rsid w:val="00734795"/>
  </w:style>
  <w:style w:type="character" w:customStyle="1" w:styleId="itemauthorname">
    <w:name w:val="itemauthorname"/>
    <w:basedOn w:val="DefaultParagraphFont"/>
    <w:rsid w:val="00734795"/>
  </w:style>
  <w:style w:type="paragraph" w:customStyle="1" w:styleId="s82d07b9e">
    <w:name w:val="s82d07b9e"/>
    <w:basedOn w:val="Normal"/>
    <w:rsid w:val="006C2A60"/>
    <w:pPr>
      <w:spacing w:before="100" w:beforeAutospacing="1" w:after="100" w:afterAutospacing="1"/>
    </w:pPr>
    <w:rPr>
      <w:lang w:val="en-US" w:eastAsia="en-US"/>
    </w:rPr>
  </w:style>
  <w:style w:type="character" w:customStyle="1" w:styleId="s29c1fe2d">
    <w:name w:val="s29c1fe2d"/>
    <w:basedOn w:val="DefaultParagraphFont"/>
    <w:rsid w:val="00054979"/>
  </w:style>
  <w:style w:type="character" w:customStyle="1" w:styleId="s9eab3e79">
    <w:name w:val="s9eab3e79"/>
    <w:basedOn w:val="DefaultParagraphFont"/>
    <w:rsid w:val="00054979"/>
  </w:style>
  <w:style w:type="paragraph" w:customStyle="1" w:styleId="sc39fa1b7">
    <w:name w:val="sc39fa1b7"/>
    <w:basedOn w:val="Normal"/>
    <w:rsid w:val="00054979"/>
    <w:pPr>
      <w:spacing w:before="100" w:beforeAutospacing="1" w:after="100" w:afterAutospacing="1"/>
    </w:pPr>
    <w:rPr>
      <w:lang w:val="en-US" w:eastAsia="en-US"/>
    </w:rPr>
  </w:style>
  <w:style w:type="character" w:customStyle="1" w:styleId="s681a6e15">
    <w:name w:val="s681a6e15"/>
    <w:basedOn w:val="DefaultParagraphFont"/>
    <w:rsid w:val="00F350BD"/>
  </w:style>
  <w:style w:type="character" w:customStyle="1" w:styleId="s710fbe04">
    <w:name w:val="s710fbe04"/>
    <w:basedOn w:val="DefaultParagraphFont"/>
    <w:rsid w:val="00F350BD"/>
  </w:style>
  <w:style w:type="character" w:customStyle="1" w:styleId="s3f901d6a">
    <w:name w:val="s3f901d6a"/>
    <w:basedOn w:val="DefaultParagraphFont"/>
    <w:rsid w:val="00F350BD"/>
  </w:style>
  <w:style w:type="character" w:customStyle="1" w:styleId="se04914c4">
    <w:name w:val="se04914c4"/>
    <w:basedOn w:val="DefaultParagraphFont"/>
    <w:rsid w:val="00F350BD"/>
  </w:style>
  <w:style w:type="character" w:customStyle="1" w:styleId="s9fd9af52">
    <w:name w:val="s9fd9af52"/>
    <w:basedOn w:val="DefaultParagraphFont"/>
    <w:rsid w:val="00F350BD"/>
  </w:style>
  <w:style w:type="character" w:customStyle="1" w:styleId="s30c6b412">
    <w:name w:val="s30c6b412"/>
    <w:basedOn w:val="DefaultParagraphFont"/>
    <w:rsid w:val="00F350BD"/>
  </w:style>
  <w:style w:type="character" w:customStyle="1" w:styleId="s72ae4fc3">
    <w:name w:val="s72ae4fc3"/>
    <w:basedOn w:val="DefaultParagraphFont"/>
    <w:rsid w:val="00F350BD"/>
  </w:style>
  <w:style w:type="character" w:customStyle="1" w:styleId="saba7b4c1">
    <w:name w:val="saba7b4c1"/>
    <w:basedOn w:val="DefaultParagraphFont"/>
    <w:rsid w:val="00F350BD"/>
  </w:style>
  <w:style w:type="character" w:customStyle="1" w:styleId="s6631ee4a">
    <w:name w:val="s6631ee4a"/>
    <w:basedOn w:val="DefaultParagraphFont"/>
    <w:rsid w:val="00F350BD"/>
  </w:style>
  <w:style w:type="character" w:customStyle="1" w:styleId="sae154c3f">
    <w:name w:val="sae154c3f"/>
    <w:basedOn w:val="DefaultParagraphFont"/>
    <w:rsid w:val="00F350BD"/>
  </w:style>
  <w:style w:type="character" w:customStyle="1" w:styleId="s26c5a974">
    <w:name w:val="s26c5a974"/>
    <w:basedOn w:val="DefaultParagraphFont"/>
    <w:rsid w:val="00F350BD"/>
  </w:style>
  <w:style w:type="character" w:customStyle="1" w:styleId="s4961cce9">
    <w:name w:val="s4961cce9"/>
    <w:basedOn w:val="DefaultParagraphFont"/>
    <w:rsid w:val="00F350BD"/>
  </w:style>
  <w:style w:type="character" w:customStyle="1" w:styleId="s42c31b23">
    <w:name w:val="s42c31b23"/>
    <w:basedOn w:val="DefaultParagraphFont"/>
    <w:rsid w:val="00F350BD"/>
  </w:style>
  <w:style w:type="character" w:customStyle="1" w:styleId="s64586fcc">
    <w:name w:val="s64586fcc"/>
    <w:basedOn w:val="DefaultParagraphFont"/>
    <w:rsid w:val="00F350BD"/>
  </w:style>
  <w:style w:type="paragraph" w:customStyle="1" w:styleId="sff27fa81">
    <w:name w:val="sff27fa81"/>
    <w:basedOn w:val="Normal"/>
    <w:rsid w:val="00F350BD"/>
    <w:pPr>
      <w:spacing w:before="100" w:beforeAutospacing="1" w:after="100" w:afterAutospacing="1"/>
    </w:pPr>
    <w:rPr>
      <w:lang w:val="en-US" w:eastAsia="en-US"/>
    </w:rPr>
  </w:style>
  <w:style w:type="character" w:customStyle="1" w:styleId="s178e5d43">
    <w:name w:val="s178e5d43"/>
    <w:basedOn w:val="DefaultParagraphFont"/>
    <w:rsid w:val="00F350BD"/>
  </w:style>
  <w:style w:type="character" w:customStyle="1" w:styleId="s7a19d0d2">
    <w:name w:val="s7a19d0d2"/>
    <w:basedOn w:val="DefaultParagraphFont"/>
    <w:rsid w:val="00F350BD"/>
  </w:style>
  <w:style w:type="character" w:customStyle="1" w:styleId="sc7c32e52">
    <w:name w:val="sc7c32e52"/>
    <w:basedOn w:val="DefaultParagraphFont"/>
    <w:rsid w:val="00F350BD"/>
  </w:style>
  <w:style w:type="character" w:customStyle="1" w:styleId="sb8869c8f">
    <w:name w:val="sb8869c8f"/>
    <w:basedOn w:val="DefaultParagraphFont"/>
    <w:rsid w:val="00F350BD"/>
  </w:style>
  <w:style w:type="character" w:customStyle="1" w:styleId="s63b538fe">
    <w:name w:val="s63b538fe"/>
    <w:basedOn w:val="DefaultParagraphFont"/>
    <w:rsid w:val="00F350BD"/>
  </w:style>
  <w:style w:type="character" w:customStyle="1" w:styleId="sd28bdc8b">
    <w:name w:val="sd28bdc8b"/>
    <w:basedOn w:val="DefaultParagraphFont"/>
    <w:rsid w:val="00F350BD"/>
  </w:style>
  <w:style w:type="character" w:customStyle="1" w:styleId="sc9b62a9f">
    <w:name w:val="sc9b62a9f"/>
    <w:basedOn w:val="DefaultParagraphFont"/>
    <w:rsid w:val="00F350BD"/>
  </w:style>
  <w:style w:type="character" w:customStyle="1" w:styleId="s367c5c66">
    <w:name w:val="s367c5c66"/>
    <w:basedOn w:val="DefaultParagraphFont"/>
    <w:rsid w:val="00F350BD"/>
  </w:style>
  <w:style w:type="paragraph" w:customStyle="1" w:styleId="s444cf315">
    <w:name w:val="s444cf315"/>
    <w:basedOn w:val="Normal"/>
    <w:rsid w:val="00F350BD"/>
    <w:pPr>
      <w:spacing w:before="100" w:beforeAutospacing="1" w:after="100" w:afterAutospacing="1"/>
    </w:pPr>
    <w:rPr>
      <w:lang w:val="en-US" w:eastAsia="en-US"/>
    </w:rPr>
  </w:style>
  <w:style w:type="paragraph" w:customStyle="1" w:styleId="sc157d2a9">
    <w:name w:val="sc157d2a9"/>
    <w:basedOn w:val="Normal"/>
    <w:rsid w:val="00F350BD"/>
    <w:pPr>
      <w:spacing w:before="100" w:beforeAutospacing="1" w:after="100" w:afterAutospacing="1"/>
    </w:pPr>
    <w:rPr>
      <w:lang w:val="en-US" w:eastAsia="en-US"/>
    </w:rPr>
  </w:style>
  <w:style w:type="character" w:customStyle="1" w:styleId="sub-line">
    <w:name w:val="sub-line"/>
    <w:basedOn w:val="DefaultParagraphFont"/>
    <w:rsid w:val="00D64BCD"/>
  </w:style>
  <w:style w:type="paragraph" w:customStyle="1" w:styleId="contrib-byline-author">
    <w:name w:val="contrib-byline-author"/>
    <w:basedOn w:val="Normal"/>
    <w:rsid w:val="00D64BCD"/>
    <w:pPr>
      <w:spacing w:before="100" w:beforeAutospacing="1" w:after="100" w:afterAutospacing="1"/>
    </w:pPr>
    <w:rPr>
      <w:lang w:val="en-US" w:eastAsia="en-US"/>
    </w:rPr>
  </w:style>
  <w:style w:type="character" w:customStyle="1" w:styleId="author-comma">
    <w:name w:val="author-comma"/>
    <w:basedOn w:val="DefaultParagraphFont"/>
    <w:rsid w:val="00D64BCD"/>
  </w:style>
  <w:style w:type="paragraph" w:customStyle="1" w:styleId="contrib-byline-title">
    <w:name w:val="contrib-byline-title"/>
    <w:basedOn w:val="Normal"/>
    <w:rsid w:val="00D64BCD"/>
    <w:pPr>
      <w:spacing w:before="100" w:beforeAutospacing="1" w:after="100" w:afterAutospacing="1"/>
    </w:pPr>
    <w:rPr>
      <w:lang w:val="en-US" w:eastAsia="en-US"/>
    </w:rPr>
  </w:style>
  <w:style w:type="character" w:customStyle="1" w:styleId="ng-binding">
    <w:name w:val="ng-binding"/>
    <w:basedOn w:val="DefaultParagraphFont"/>
    <w:rsid w:val="00D64BCD"/>
  </w:style>
  <w:style w:type="paragraph" w:customStyle="1" w:styleId="contrib-tagline">
    <w:name w:val="contrib-tagline"/>
    <w:basedOn w:val="Normal"/>
    <w:rsid w:val="00D64BCD"/>
    <w:pPr>
      <w:spacing w:before="100" w:beforeAutospacing="1" w:after="100" w:afterAutospacing="1"/>
    </w:pPr>
    <w:rPr>
      <w:lang w:val="en-US" w:eastAsia="en-US"/>
    </w:rPr>
  </w:style>
  <w:style w:type="character" w:customStyle="1" w:styleId="follow-hook">
    <w:name w:val="follow-hook"/>
    <w:basedOn w:val="DefaultParagraphFont"/>
    <w:rsid w:val="00D64BCD"/>
  </w:style>
  <w:style w:type="paragraph" w:customStyle="1" w:styleId="short">
    <w:name w:val="short"/>
    <w:basedOn w:val="Normal"/>
    <w:rsid w:val="00D64BCD"/>
    <w:pPr>
      <w:spacing w:before="100" w:beforeAutospacing="1" w:after="100" w:afterAutospacing="1"/>
    </w:pPr>
    <w:rPr>
      <w:lang w:val="en-US" w:eastAsia="en-US"/>
    </w:rPr>
  </w:style>
  <w:style w:type="character" w:customStyle="1" w:styleId="vp-topper">
    <w:name w:val="vp-topper"/>
    <w:basedOn w:val="DefaultParagraphFont"/>
    <w:rsid w:val="00D64BCD"/>
  </w:style>
  <w:style w:type="character" w:customStyle="1" w:styleId="str-brand-voice-title">
    <w:name w:val="str-brand-voice-title"/>
    <w:basedOn w:val="DefaultParagraphFont"/>
    <w:rsid w:val="00D64BCD"/>
  </w:style>
  <w:style w:type="character" w:customStyle="1" w:styleId="reason">
    <w:name w:val="reason"/>
    <w:basedOn w:val="DefaultParagraphFont"/>
    <w:rsid w:val="00D64BCD"/>
  </w:style>
  <w:style w:type="character" w:customStyle="1" w:styleId="company-name-type">
    <w:name w:val="company-name-type"/>
    <w:basedOn w:val="DefaultParagraphFont"/>
    <w:rsid w:val="00AE4A87"/>
  </w:style>
  <w:style w:type="character" w:customStyle="1" w:styleId="chiclet-ticker">
    <w:name w:val="chiclet-ticker"/>
    <w:basedOn w:val="DefaultParagraphFont"/>
    <w:rsid w:val="00AE4A87"/>
  </w:style>
  <w:style w:type="character" w:customStyle="1" w:styleId="chiclet-change">
    <w:name w:val="chiclet-change"/>
    <w:basedOn w:val="DefaultParagraphFont"/>
    <w:rsid w:val="00AE4A87"/>
  </w:style>
  <w:style w:type="character" w:customStyle="1" w:styleId="chiclet-percent">
    <w:name w:val="chiclet-percent"/>
    <w:basedOn w:val="DefaultParagraphFont"/>
    <w:rsid w:val="00AE4A87"/>
  </w:style>
  <w:style w:type="character" w:customStyle="1" w:styleId="s10f550df">
    <w:name w:val="s10f550df"/>
    <w:basedOn w:val="DefaultParagraphFont"/>
    <w:rsid w:val="005B7438"/>
  </w:style>
  <w:style w:type="paragraph" w:customStyle="1" w:styleId="s694b3651">
    <w:name w:val="s694b3651"/>
    <w:basedOn w:val="Normal"/>
    <w:rsid w:val="005B7438"/>
    <w:pPr>
      <w:spacing w:before="100" w:beforeAutospacing="1" w:after="100" w:afterAutospacing="1"/>
    </w:pPr>
    <w:rPr>
      <w:lang w:val="en-US" w:eastAsia="en-US"/>
    </w:rPr>
  </w:style>
  <w:style w:type="paragraph" w:customStyle="1" w:styleId="s23a14910">
    <w:name w:val="s23a14910"/>
    <w:basedOn w:val="Normal"/>
    <w:rsid w:val="005B7438"/>
    <w:pPr>
      <w:spacing w:before="100" w:beforeAutospacing="1" w:after="100" w:afterAutospacing="1"/>
    </w:pPr>
    <w:rPr>
      <w:lang w:val="en-US" w:eastAsia="en-US"/>
    </w:rPr>
  </w:style>
  <w:style w:type="paragraph" w:customStyle="1" w:styleId="s6dda68c5">
    <w:name w:val="s6dda68c5"/>
    <w:basedOn w:val="Normal"/>
    <w:rsid w:val="005B7438"/>
    <w:pPr>
      <w:spacing w:before="100" w:beforeAutospacing="1" w:after="100" w:afterAutospacing="1"/>
    </w:pPr>
    <w:rPr>
      <w:lang w:val="en-US" w:eastAsia="en-US"/>
    </w:rPr>
  </w:style>
  <w:style w:type="character" w:customStyle="1" w:styleId="s39796e42">
    <w:name w:val="s39796e42"/>
    <w:basedOn w:val="DefaultParagraphFont"/>
    <w:rsid w:val="000A208C"/>
  </w:style>
  <w:style w:type="character" w:customStyle="1" w:styleId="sc3887e24">
    <w:name w:val="sc3887e24"/>
    <w:basedOn w:val="DefaultParagraphFont"/>
    <w:rsid w:val="000A208C"/>
  </w:style>
  <w:style w:type="character" w:customStyle="1" w:styleId="sef2e7825">
    <w:name w:val="sef2e7825"/>
    <w:basedOn w:val="DefaultParagraphFont"/>
    <w:rsid w:val="000A208C"/>
  </w:style>
  <w:style w:type="character" w:customStyle="1" w:styleId="s2532cd68">
    <w:name w:val="s2532cd68"/>
    <w:basedOn w:val="DefaultParagraphFont"/>
    <w:rsid w:val="000A208C"/>
  </w:style>
  <w:style w:type="paragraph" w:customStyle="1" w:styleId="s20bed73">
    <w:name w:val="s20bed73"/>
    <w:basedOn w:val="Normal"/>
    <w:rsid w:val="000A208C"/>
    <w:pPr>
      <w:spacing w:before="100" w:beforeAutospacing="1" w:after="100" w:afterAutospacing="1"/>
    </w:pPr>
    <w:rPr>
      <w:lang w:val="en-US" w:eastAsia="en-US"/>
    </w:rPr>
  </w:style>
  <w:style w:type="paragraph" w:customStyle="1" w:styleId="s3f64c5dd">
    <w:name w:val="s3f64c5dd"/>
    <w:basedOn w:val="Normal"/>
    <w:rsid w:val="000A208C"/>
    <w:pPr>
      <w:spacing w:before="100" w:beforeAutospacing="1" w:after="100" w:afterAutospacing="1"/>
    </w:pPr>
    <w:rPr>
      <w:lang w:val="en-US" w:eastAsia="en-US"/>
    </w:rPr>
  </w:style>
  <w:style w:type="paragraph" w:customStyle="1" w:styleId="s7520d20f">
    <w:name w:val="s7520d20f"/>
    <w:basedOn w:val="Normal"/>
    <w:rsid w:val="009C43D8"/>
    <w:pPr>
      <w:spacing w:before="100" w:beforeAutospacing="1" w:after="100" w:afterAutospacing="1"/>
    </w:pPr>
    <w:rPr>
      <w:lang w:val="en-US" w:eastAsia="en-US"/>
    </w:rPr>
  </w:style>
  <w:style w:type="character" w:customStyle="1" w:styleId="all-caps">
    <w:name w:val="all-caps"/>
    <w:basedOn w:val="DefaultParagraphFont"/>
    <w:rsid w:val="00D12FC0"/>
  </w:style>
  <w:style w:type="character" w:customStyle="1" w:styleId="by">
    <w:name w:val="by"/>
    <w:basedOn w:val="DefaultParagraphFont"/>
    <w:rsid w:val="00D12FC0"/>
  </w:style>
  <w:style w:type="character" w:customStyle="1" w:styleId="ovtitle">
    <w:name w:val="ovtitle"/>
    <w:basedOn w:val="DefaultParagraphFont"/>
    <w:rsid w:val="00D12FC0"/>
  </w:style>
  <w:style w:type="character" w:customStyle="1" w:styleId="ovdescr">
    <w:name w:val="ovdescr"/>
    <w:basedOn w:val="DefaultParagraphFont"/>
    <w:rsid w:val="00D12FC0"/>
  </w:style>
  <w:style w:type="character" w:customStyle="1" w:styleId="ovurl">
    <w:name w:val="ovurl"/>
    <w:basedOn w:val="DefaultParagraphFont"/>
    <w:rsid w:val="00D12FC0"/>
  </w:style>
  <w:style w:type="paragraph" w:customStyle="1" w:styleId="a00">
    <w:name w:val="a0"/>
    <w:basedOn w:val="Normal"/>
    <w:rsid w:val="00D12FC0"/>
    <w:pPr>
      <w:spacing w:before="100" w:beforeAutospacing="1" w:after="100" w:afterAutospacing="1"/>
    </w:pPr>
    <w:rPr>
      <w:lang w:val="en-US" w:eastAsia="en-US"/>
    </w:rPr>
  </w:style>
  <w:style w:type="paragraph" w:customStyle="1" w:styleId="-2">
    <w:name w:val="-2"/>
    <w:basedOn w:val="Normal"/>
    <w:rsid w:val="00D12FC0"/>
    <w:pPr>
      <w:spacing w:before="100" w:beforeAutospacing="1" w:after="100" w:afterAutospacing="1"/>
    </w:pPr>
    <w:rPr>
      <w:lang w:val="en-US" w:eastAsia="en-US"/>
    </w:rPr>
  </w:style>
  <w:style w:type="paragraph" w:customStyle="1" w:styleId="a1">
    <w:name w:val="a1"/>
    <w:basedOn w:val="Normal"/>
    <w:rsid w:val="00D12FC0"/>
    <w:pPr>
      <w:spacing w:before="100" w:beforeAutospacing="1" w:after="100" w:afterAutospacing="1"/>
    </w:pPr>
    <w:rPr>
      <w:lang w:val="en-US" w:eastAsia="en-US"/>
    </w:rPr>
  </w:style>
  <w:style w:type="paragraph" w:customStyle="1" w:styleId="a2">
    <w:name w:val="a2"/>
    <w:basedOn w:val="Normal"/>
    <w:rsid w:val="00D12FC0"/>
    <w:pPr>
      <w:spacing w:before="100" w:beforeAutospacing="1" w:after="100" w:afterAutospacing="1"/>
    </w:pPr>
    <w:rPr>
      <w:lang w:val="en-US" w:eastAsia="en-US"/>
    </w:rPr>
  </w:style>
  <w:style w:type="paragraph" w:customStyle="1" w:styleId="a4">
    <w:name w:val="a4"/>
    <w:basedOn w:val="Normal"/>
    <w:rsid w:val="00D12FC0"/>
    <w:pPr>
      <w:spacing w:before="100" w:beforeAutospacing="1" w:after="100" w:afterAutospacing="1"/>
    </w:pPr>
    <w:rPr>
      <w:lang w:val="en-US" w:eastAsia="en-US"/>
    </w:rPr>
  </w:style>
  <w:style w:type="paragraph" w:customStyle="1" w:styleId="a3">
    <w:name w:val="a3"/>
    <w:basedOn w:val="Normal"/>
    <w:rsid w:val="00D12FC0"/>
    <w:pPr>
      <w:spacing w:before="100" w:beforeAutospacing="1" w:after="100" w:afterAutospacing="1"/>
    </w:pPr>
    <w:rPr>
      <w:lang w:val="en-US" w:eastAsia="en-US"/>
    </w:rPr>
  </w:style>
  <w:style w:type="paragraph" w:customStyle="1" w:styleId="cmcredit">
    <w:name w:val="cmcredit"/>
    <w:basedOn w:val="Normal"/>
    <w:rsid w:val="00D12FC0"/>
    <w:pPr>
      <w:spacing w:before="100" w:beforeAutospacing="1" w:after="100" w:afterAutospacing="1"/>
    </w:pPr>
    <w:rPr>
      <w:lang w:val="en-US" w:eastAsia="en-US"/>
    </w:rPr>
  </w:style>
  <w:style w:type="paragraph" w:customStyle="1" w:styleId="cmsource">
    <w:name w:val="cmsource"/>
    <w:basedOn w:val="Normal"/>
    <w:rsid w:val="00D12FC0"/>
    <w:pPr>
      <w:spacing w:before="100" w:beforeAutospacing="1" w:after="100" w:afterAutospacing="1"/>
    </w:pPr>
    <w:rPr>
      <w:lang w:val="en-US" w:eastAsia="en-US"/>
    </w:rPr>
  </w:style>
  <w:style w:type="paragraph" w:customStyle="1" w:styleId="cmdateline">
    <w:name w:val="cmdateline"/>
    <w:basedOn w:val="Normal"/>
    <w:rsid w:val="00D12FC0"/>
    <w:pPr>
      <w:spacing w:before="100" w:beforeAutospacing="1" w:after="100" w:afterAutospacing="1"/>
    </w:pPr>
    <w:rPr>
      <w:lang w:val="en-US" w:eastAsia="en-US"/>
    </w:rPr>
  </w:style>
  <w:style w:type="paragraph" w:customStyle="1" w:styleId="ju-005fcase">
    <w:name w:val="ju-005fcase"/>
    <w:basedOn w:val="Normal"/>
    <w:rsid w:val="00D12FC0"/>
    <w:pPr>
      <w:spacing w:before="100" w:beforeAutospacing="1" w:after="100" w:afterAutospacing="1"/>
    </w:pPr>
    <w:rPr>
      <w:lang w:val="en-US" w:eastAsia="en-US"/>
    </w:rPr>
  </w:style>
  <w:style w:type="paragraph" w:customStyle="1" w:styleId="ju-005fjudges">
    <w:name w:val="ju-005fjudges"/>
    <w:basedOn w:val="Normal"/>
    <w:rsid w:val="00D12FC0"/>
    <w:pPr>
      <w:spacing w:before="100" w:beforeAutospacing="1" w:after="100" w:afterAutospacing="1"/>
    </w:pPr>
    <w:rPr>
      <w:lang w:val="en-US" w:eastAsia="en-US"/>
    </w:rPr>
  </w:style>
  <w:style w:type="character" w:customStyle="1" w:styleId="ju-005fnames--char">
    <w:name w:val="ju-005fnames--char"/>
    <w:basedOn w:val="DefaultParagraphFont"/>
    <w:rsid w:val="00D12FC0"/>
  </w:style>
  <w:style w:type="character" w:customStyle="1" w:styleId="ju-005fjudges--char">
    <w:name w:val="ju-005fjudges--char"/>
    <w:basedOn w:val="DefaultParagraphFont"/>
    <w:rsid w:val="00D12FC0"/>
  </w:style>
  <w:style w:type="paragraph" w:customStyle="1" w:styleId="ju-005fh-005fa">
    <w:name w:val="ju-005fh-005fa"/>
    <w:basedOn w:val="Normal"/>
    <w:rsid w:val="00D12FC0"/>
    <w:pPr>
      <w:spacing w:before="100" w:beforeAutospacing="1" w:after="100" w:afterAutospacing="1"/>
    </w:pPr>
    <w:rPr>
      <w:lang w:val="en-US" w:eastAsia="en-US"/>
    </w:rPr>
  </w:style>
  <w:style w:type="paragraph" w:customStyle="1" w:styleId="ju-005fh-005f1-002e">
    <w:name w:val="ju-005fh-005f1-002e"/>
    <w:basedOn w:val="Normal"/>
    <w:rsid w:val="00D12FC0"/>
    <w:pPr>
      <w:spacing w:before="100" w:beforeAutospacing="1" w:after="100" w:afterAutospacing="1"/>
    </w:pPr>
    <w:rPr>
      <w:lang w:val="en-US" w:eastAsia="en-US"/>
    </w:rPr>
  </w:style>
  <w:style w:type="paragraph" w:customStyle="1" w:styleId="ju-005flist">
    <w:name w:val="ju-005flist"/>
    <w:basedOn w:val="Normal"/>
    <w:rsid w:val="00D12FC0"/>
    <w:pPr>
      <w:spacing w:before="100" w:beforeAutospacing="1" w:after="100" w:afterAutospacing="1"/>
    </w:pPr>
    <w:rPr>
      <w:lang w:val="en-US" w:eastAsia="en-US"/>
    </w:rPr>
  </w:style>
  <w:style w:type="character" w:customStyle="1" w:styleId="ju-005flist--char">
    <w:name w:val="ju-005flist--char"/>
    <w:basedOn w:val="DefaultParagraphFont"/>
    <w:rsid w:val="00D12FC0"/>
  </w:style>
  <w:style w:type="paragraph" w:customStyle="1" w:styleId="ju-005fpara-005flast">
    <w:name w:val="ju-005fpara-005flast"/>
    <w:basedOn w:val="Normal"/>
    <w:rsid w:val="00D12FC0"/>
    <w:pPr>
      <w:spacing w:before="100" w:beforeAutospacing="1" w:after="100" w:afterAutospacing="1"/>
    </w:pPr>
    <w:rPr>
      <w:lang w:val="en-US" w:eastAsia="en-US"/>
    </w:rPr>
  </w:style>
  <w:style w:type="paragraph" w:customStyle="1" w:styleId="ju-005fsigned">
    <w:name w:val="ju-005fsigned"/>
    <w:basedOn w:val="Normal"/>
    <w:rsid w:val="00D12FC0"/>
    <w:pPr>
      <w:spacing w:before="100" w:beforeAutospacing="1" w:after="100" w:afterAutospacing="1"/>
    </w:pPr>
    <w:rPr>
      <w:lang w:val="en-US" w:eastAsia="en-US"/>
    </w:rPr>
  </w:style>
  <w:style w:type="paragraph" w:customStyle="1" w:styleId="ju-005finitialled">
    <w:name w:val="ju-005finitialled"/>
    <w:basedOn w:val="Normal"/>
    <w:rsid w:val="00D12FC0"/>
    <w:pPr>
      <w:spacing w:before="100" w:beforeAutospacing="1" w:after="100" w:afterAutospacing="1"/>
    </w:pPr>
    <w:rPr>
      <w:lang w:val="en-US" w:eastAsia="en-US"/>
    </w:rPr>
  </w:style>
  <w:style w:type="paragraph" w:customStyle="1" w:styleId="opi-005fh-005fhead">
    <w:name w:val="opi-005fh-005fhead"/>
    <w:basedOn w:val="Normal"/>
    <w:rsid w:val="00D12FC0"/>
    <w:pPr>
      <w:spacing w:before="100" w:beforeAutospacing="1" w:after="100" w:afterAutospacing="1"/>
    </w:pPr>
    <w:rPr>
      <w:lang w:val="en-US" w:eastAsia="en-US"/>
    </w:rPr>
  </w:style>
  <w:style w:type="paragraph" w:customStyle="1" w:styleId="opi-005fpara">
    <w:name w:val="opi-005fpara"/>
    <w:basedOn w:val="Normal"/>
    <w:rsid w:val="00D12FC0"/>
    <w:pPr>
      <w:spacing w:before="100" w:beforeAutospacing="1" w:after="100" w:afterAutospacing="1"/>
    </w:pPr>
    <w:rPr>
      <w:lang w:val="en-US" w:eastAsia="en-US"/>
    </w:rPr>
  </w:style>
  <w:style w:type="character" w:customStyle="1" w:styleId="opi-005fpara--char">
    <w:name w:val="opi-005fpara--char"/>
    <w:basedOn w:val="DefaultParagraphFont"/>
    <w:rsid w:val="00D12FC0"/>
  </w:style>
  <w:style w:type="paragraph" w:customStyle="1" w:styleId="ju-005fheader">
    <w:name w:val="ju-005fheader"/>
    <w:basedOn w:val="Normal"/>
    <w:rsid w:val="00D12FC0"/>
    <w:pPr>
      <w:spacing w:before="100" w:beforeAutospacing="1" w:after="100" w:afterAutospacing="1"/>
    </w:pPr>
    <w:rPr>
      <w:lang w:val="en-US" w:eastAsia="en-US"/>
    </w:rPr>
  </w:style>
  <w:style w:type="paragraph" w:styleId="BodyTextIndent">
    <w:name w:val="Body Text Indent"/>
    <w:basedOn w:val="Normal"/>
    <w:link w:val="BodyTextIndentChar"/>
    <w:rsid w:val="00D12FC0"/>
    <w:pPr>
      <w:spacing w:after="120"/>
      <w:ind w:left="360"/>
    </w:pPr>
  </w:style>
  <w:style w:type="character" w:customStyle="1" w:styleId="BodyTextIndentChar">
    <w:name w:val="Body Text Indent Char"/>
    <w:basedOn w:val="DefaultParagraphFont"/>
    <w:link w:val="BodyTextIndent"/>
    <w:rsid w:val="00D12FC0"/>
    <w:rPr>
      <w:sz w:val="24"/>
      <w:szCs w:val="24"/>
      <w:lang w:val="el-GR" w:eastAsia="el-GR"/>
    </w:rPr>
  </w:style>
  <w:style w:type="paragraph" w:customStyle="1" w:styleId="JuHA">
    <w:name w:val="Ju_H_A"/>
    <w:basedOn w:val="Normal"/>
    <w:next w:val="JuPara"/>
    <w:rsid w:val="00D12FC0"/>
    <w:pPr>
      <w:keepNext/>
      <w:keepLines/>
      <w:tabs>
        <w:tab w:val="left" w:pos="584"/>
      </w:tabs>
      <w:suppressAutoHyphens/>
      <w:spacing w:before="360" w:after="240"/>
      <w:ind w:left="584" w:hanging="352"/>
      <w:jc w:val="both"/>
    </w:pPr>
    <w:rPr>
      <w:b/>
      <w:szCs w:val="20"/>
      <w:lang w:val="en-GB" w:eastAsia="fr-FR"/>
    </w:rPr>
  </w:style>
  <w:style w:type="paragraph" w:customStyle="1" w:styleId="dec-005fh-005ftitle">
    <w:name w:val="dec-005fh-005ftitle"/>
    <w:basedOn w:val="Normal"/>
    <w:rsid w:val="00D12FC0"/>
    <w:pPr>
      <w:spacing w:before="100" w:beforeAutospacing="1" w:after="100" w:afterAutospacing="1"/>
    </w:pPr>
    <w:rPr>
      <w:lang w:val="en-US" w:eastAsia="en-US"/>
    </w:rPr>
  </w:style>
  <w:style w:type="character" w:customStyle="1" w:styleId="meta-prep">
    <w:name w:val="meta-prep"/>
    <w:basedOn w:val="DefaultParagraphFont"/>
    <w:rsid w:val="00D12FC0"/>
  </w:style>
  <w:style w:type="character" w:customStyle="1" w:styleId="entry-date">
    <w:name w:val="entry-date"/>
    <w:basedOn w:val="DefaultParagraphFont"/>
    <w:rsid w:val="00D12FC0"/>
  </w:style>
  <w:style w:type="character" w:customStyle="1" w:styleId="meta-sep">
    <w:name w:val="meta-sep"/>
    <w:basedOn w:val="DefaultParagraphFont"/>
    <w:rsid w:val="00D12FC0"/>
  </w:style>
  <w:style w:type="paragraph" w:customStyle="1" w:styleId="s882e6f4a">
    <w:name w:val="s882e6f4a"/>
    <w:basedOn w:val="Normal"/>
    <w:rsid w:val="00D12FC0"/>
    <w:pPr>
      <w:spacing w:before="100" w:beforeAutospacing="1" w:after="100" w:afterAutospacing="1"/>
    </w:pPr>
    <w:rPr>
      <w:lang w:val="en-US" w:eastAsia="en-US"/>
    </w:rPr>
  </w:style>
  <w:style w:type="paragraph" w:customStyle="1" w:styleId="sc378cf5c">
    <w:name w:val="sc378cf5c"/>
    <w:basedOn w:val="Normal"/>
    <w:rsid w:val="00D12FC0"/>
    <w:pPr>
      <w:spacing w:before="100" w:beforeAutospacing="1" w:after="100" w:afterAutospacing="1"/>
    </w:pPr>
    <w:rPr>
      <w:lang w:val="en-US" w:eastAsia="en-US"/>
    </w:rPr>
  </w:style>
  <w:style w:type="paragraph" w:customStyle="1" w:styleId="s80da3b87">
    <w:name w:val="s80da3b87"/>
    <w:basedOn w:val="Normal"/>
    <w:rsid w:val="00D12FC0"/>
    <w:pPr>
      <w:spacing w:before="100" w:beforeAutospacing="1" w:after="100" w:afterAutospacing="1"/>
    </w:pPr>
    <w:rPr>
      <w:lang w:val="en-US" w:eastAsia="en-US"/>
    </w:rPr>
  </w:style>
  <w:style w:type="paragraph" w:customStyle="1" w:styleId="sa90d0708">
    <w:name w:val="sa90d0708"/>
    <w:basedOn w:val="Normal"/>
    <w:rsid w:val="00D12FC0"/>
    <w:pPr>
      <w:spacing w:before="100" w:beforeAutospacing="1" w:after="100" w:afterAutospacing="1"/>
    </w:pPr>
    <w:rPr>
      <w:lang w:val="en-US" w:eastAsia="en-US"/>
    </w:rPr>
  </w:style>
  <w:style w:type="paragraph" w:styleId="Header">
    <w:name w:val="header"/>
    <w:basedOn w:val="Normal"/>
    <w:link w:val="HeaderChar"/>
    <w:uiPriority w:val="99"/>
    <w:unhideWhenUsed/>
    <w:rsid w:val="00D12FC0"/>
    <w:pPr>
      <w:spacing w:before="100" w:beforeAutospacing="1" w:after="100" w:afterAutospacing="1"/>
    </w:pPr>
    <w:rPr>
      <w:lang w:val="en-US" w:eastAsia="en-US"/>
    </w:rPr>
  </w:style>
  <w:style w:type="character" w:customStyle="1" w:styleId="HeaderChar">
    <w:name w:val="Header Char"/>
    <w:basedOn w:val="DefaultParagraphFont"/>
    <w:link w:val="Header"/>
    <w:uiPriority w:val="99"/>
    <w:rsid w:val="00D12FC0"/>
    <w:rPr>
      <w:sz w:val="24"/>
      <w:szCs w:val="24"/>
    </w:rPr>
  </w:style>
  <w:style w:type="paragraph" w:customStyle="1" w:styleId="bodytextindent3">
    <w:name w:val="bodytextindent3"/>
    <w:basedOn w:val="Normal"/>
    <w:rsid w:val="00D12FC0"/>
    <w:pPr>
      <w:spacing w:before="100" w:beforeAutospacing="1" w:after="100" w:afterAutospacing="1"/>
    </w:pPr>
    <w:rPr>
      <w:lang w:val="en-US" w:eastAsia="en-US"/>
    </w:rPr>
  </w:style>
  <w:style w:type="paragraph" w:customStyle="1" w:styleId="24">
    <w:name w:val="Λεζάντα24"/>
    <w:basedOn w:val="Normal"/>
    <w:rsid w:val="00D12FC0"/>
    <w:pPr>
      <w:spacing w:before="100" w:beforeAutospacing="1" w:after="100" w:afterAutospacing="1"/>
    </w:pPr>
    <w:rPr>
      <w:lang w:val="en-US" w:eastAsia="en-US"/>
    </w:rPr>
  </w:style>
  <w:style w:type="character" w:customStyle="1" w:styleId="paragraph">
    <w:name w:val="paragraph"/>
    <w:basedOn w:val="DefaultParagraphFont"/>
    <w:rsid w:val="00D12FC0"/>
  </w:style>
  <w:style w:type="character" w:customStyle="1" w:styleId="mediatitle">
    <w:name w:val="mediatitle"/>
    <w:basedOn w:val="DefaultParagraphFont"/>
    <w:rsid w:val="00D12FC0"/>
  </w:style>
  <w:style w:type="character" w:customStyle="1" w:styleId="authorbio">
    <w:name w:val="authorbio"/>
    <w:basedOn w:val="DefaultParagraphFont"/>
    <w:rsid w:val="00D12FC0"/>
  </w:style>
  <w:style w:type="character" w:customStyle="1" w:styleId="bioname">
    <w:name w:val="bioname"/>
    <w:basedOn w:val="DefaultParagraphFont"/>
    <w:rsid w:val="00D12FC0"/>
  </w:style>
  <w:style w:type="character" w:customStyle="1" w:styleId="dark-orange-txt">
    <w:name w:val="dark-orange-txt"/>
    <w:basedOn w:val="DefaultParagraphFont"/>
    <w:rsid w:val="00D12FC0"/>
  </w:style>
  <w:style w:type="character" w:customStyle="1" w:styleId="fbshare-txt">
    <w:name w:val="fbshare-txt"/>
    <w:basedOn w:val="DefaultParagraphFont"/>
    <w:rsid w:val="00D12FC0"/>
  </w:style>
  <w:style w:type="character" w:customStyle="1" w:styleId="fbshare-count">
    <w:name w:val="fbshare-count"/>
    <w:basedOn w:val="DefaultParagraphFont"/>
    <w:rsid w:val="00D12FC0"/>
  </w:style>
  <w:style w:type="character" w:customStyle="1" w:styleId="action">
    <w:name w:val="action"/>
    <w:basedOn w:val="DefaultParagraphFont"/>
    <w:rsid w:val="00D12FC0"/>
  </w:style>
  <w:style w:type="character" w:customStyle="1" w:styleId="multimediamiddle">
    <w:name w:val="multimediamiddle"/>
    <w:basedOn w:val="DefaultParagraphFont"/>
    <w:rsid w:val="00D12FC0"/>
  </w:style>
  <w:style w:type="character" w:customStyle="1" w:styleId="med1">
    <w:name w:val="med1"/>
    <w:basedOn w:val="DefaultParagraphFont"/>
    <w:rsid w:val="00D12FC0"/>
  </w:style>
  <w:style w:type="character" w:customStyle="1" w:styleId="plat">
    <w:name w:val="plat"/>
    <w:basedOn w:val="DefaultParagraphFont"/>
    <w:rsid w:val="00D12FC0"/>
  </w:style>
  <w:style w:type="character" w:customStyle="1" w:styleId="captioncredit">
    <w:name w:val="caption__credit"/>
    <w:basedOn w:val="DefaultParagraphFont"/>
    <w:rsid w:val="00D12FC0"/>
  </w:style>
  <w:style w:type="character" w:customStyle="1" w:styleId="visuallyhidden">
    <w:name w:val="visuallyhidden"/>
    <w:basedOn w:val="DefaultParagraphFont"/>
    <w:rsid w:val="00D12FC0"/>
  </w:style>
  <w:style w:type="paragraph" w:customStyle="1" w:styleId="s252bcd84">
    <w:name w:val="s252bcd84"/>
    <w:basedOn w:val="Normal"/>
    <w:rsid w:val="00D12FC0"/>
    <w:pPr>
      <w:spacing w:before="100" w:beforeAutospacing="1" w:after="100" w:afterAutospacing="1"/>
    </w:pPr>
    <w:rPr>
      <w:lang w:val="en-US" w:eastAsia="en-US"/>
    </w:rPr>
  </w:style>
  <w:style w:type="paragraph" w:customStyle="1" w:styleId="s728a046c">
    <w:name w:val="s728a046c"/>
    <w:basedOn w:val="Normal"/>
    <w:rsid w:val="00D12FC0"/>
    <w:pPr>
      <w:spacing w:before="100" w:beforeAutospacing="1" w:after="100" w:afterAutospacing="1"/>
    </w:pPr>
    <w:rPr>
      <w:lang w:val="en-US" w:eastAsia="en-US"/>
    </w:rPr>
  </w:style>
  <w:style w:type="paragraph" w:customStyle="1" w:styleId="sd7f55c68">
    <w:name w:val="sd7f55c68"/>
    <w:basedOn w:val="Normal"/>
    <w:rsid w:val="00D12FC0"/>
    <w:pPr>
      <w:spacing w:before="100" w:beforeAutospacing="1" w:after="100" w:afterAutospacing="1"/>
    </w:pPr>
    <w:rPr>
      <w:lang w:val="en-US" w:eastAsia="en-US"/>
    </w:rPr>
  </w:style>
  <w:style w:type="paragraph" w:customStyle="1" w:styleId="s85a0e739">
    <w:name w:val="s85a0e739"/>
    <w:basedOn w:val="Normal"/>
    <w:rsid w:val="00D12FC0"/>
    <w:pPr>
      <w:spacing w:before="100" w:beforeAutospacing="1" w:after="100" w:afterAutospacing="1"/>
    </w:pPr>
    <w:rPr>
      <w:lang w:val="en-US" w:eastAsia="en-US"/>
    </w:rPr>
  </w:style>
  <w:style w:type="character" w:customStyle="1" w:styleId="articledate">
    <w:name w:val="articledate"/>
    <w:basedOn w:val="DefaultParagraphFont"/>
    <w:rsid w:val="00D12FC0"/>
  </w:style>
  <w:style w:type="character" w:customStyle="1" w:styleId="articletools">
    <w:name w:val="articletools"/>
    <w:basedOn w:val="DefaultParagraphFont"/>
    <w:rsid w:val="00D12FC0"/>
  </w:style>
  <w:style w:type="character" w:customStyle="1" w:styleId="commentscount">
    <w:name w:val="commentscount"/>
    <w:basedOn w:val="DefaultParagraphFont"/>
    <w:rsid w:val="00D12FC0"/>
  </w:style>
  <w:style w:type="character" w:customStyle="1" w:styleId="s7ea0e323">
    <w:name w:val="s7ea0e323"/>
    <w:basedOn w:val="DefaultParagraphFont"/>
    <w:rsid w:val="00D12FC0"/>
  </w:style>
  <w:style w:type="paragraph" w:customStyle="1" w:styleId="sadb3defc">
    <w:name w:val="sadb3defc"/>
    <w:basedOn w:val="Normal"/>
    <w:rsid w:val="00D12FC0"/>
    <w:pPr>
      <w:spacing w:before="100" w:beforeAutospacing="1" w:after="100" w:afterAutospacing="1"/>
    </w:pPr>
    <w:rPr>
      <w:lang w:val="en-US" w:eastAsia="en-US"/>
    </w:rPr>
  </w:style>
  <w:style w:type="paragraph" w:customStyle="1" w:styleId="sc5c2c2d8">
    <w:name w:val="sc5c2c2d8"/>
    <w:basedOn w:val="Normal"/>
    <w:rsid w:val="00D12FC0"/>
    <w:pPr>
      <w:spacing w:before="100" w:beforeAutospacing="1" w:after="100" w:afterAutospacing="1"/>
    </w:pPr>
    <w:rPr>
      <w:lang w:val="en-US" w:eastAsia="en-US"/>
    </w:rPr>
  </w:style>
  <w:style w:type="paragraph" w:customStyle="1" w:styleId="s5f77756b">
    <w:name w:val="s5f77756b"/>
    <w:basedOn w:val="Normal"/>
    <w:rsid w:val="00D12FC0"/>
    <w:pPr>
      <w:spacing w:before="100" w:beforeAutospacing="1" w:after="100" w:afterAutospacing="1"/>
    </w:pPr>
    <w:rPr>
      <w:lang w:val="en-US" w:eastAsia="en-US"/>
    </w:rPr>
  </w:style>
  <w:style w:type="paragraph" w:customStyle="1" w:styleId="sf24a6e2">
    <w:name w:val="sf24a6e2"/>
    <w:basedOn w:val="Normal"/>
    <w:rsid w:val="00D12FC0"/>
    <w:pPr>
      <w:spacing w:before="100" w:beforeAutospacing="1" w:after="100" w:afterAutospacing="1"/>
    </w:pPr>
    <w:rPr>
      <w:lang w:val="en-US" w:eastAsia="en-US"/>
    </w:rPr>
  </w:style>
  <w:style w:type="paragraph" w:customStyle="1" w:styleId="sd47aaf24">
    <w:name w:val="sd47aaf24"/>
    <w:basedOn w:val="Normal"/>
    <w:rsid w:val="00D12FC0"/>
    <w:pPr>
      <w:spacing w:before="100" w:beforeAutospacing="1" w:after="100" w:afterAutospacing="1"/>
    </w:pPr>
    <w:rPr>
      <w:lang w:val="en-US" w:eastAsia="en-US"/>
    </w:rPr>
  </w:style>
  <w:style w:type="paragraph" w:customStyle="1" w:styleId="s683434d8">
    <w:name w:val="s683434d8"/>
    <w:basedOn w:val="Normal"/>
    <w:rsid w:val="00D12FC0"/>
    <w:pPr>
      <w:spacing w:before="100" w:beforeAutospacing="1" w:after="100" w:afterAutospacing="1"/>
    </w:pPr>
    <w:rPr>
      <w:lang w:val="en-US" w:eastAsia="en-US"/>
    </w:rPr>
  </w:style>
  <w:style w:type="paragraph" w:customStyle="1" w:styleId="s8d7bae64">
    <w:name w:val="s8d7bae64"/>
    <w:basedOn w:val="Normal"/>
    <w:rsid w:val="00D12FC0"/>
    <w:pPr>
      <w:spacing w:before="100" w:beforeAutospacing="1" w:after="100" w:afterAutospacing="1"/>
    </w:pPr>
    <w:rPr>
      <w:lang w:val="en-US" w:eastAsia="en-US"/>
    </w:rPr>
  </w:style>
  <w:style w:type="paragraph" w:customStyle="1" w:styleId="sf2a69f52">
    <w:name w:val="sf2a69f52"/>
    <w:basedOn w:val="Normal"/>
    <w:rsid w:val="00D12FC0"/>
    <w:pPr>
      <w:spacing w:before="100" w:beforeAutospacing="1" w:after="100" w:afterAutospacing="1"/>
    </w:pPr>
    <w:rPr>
      <w:lang w:val="en-US" w:eastAsia="en-US"/>
    </w:rPr>
  </w:style>
  <w:style w:type="paragraph" w:customStyle="1" w:styleId="s2856983d">
    <w:name w:val="s2856983d"/>
    <w:basedOn w:val="Normal"/>
    <w:rsid w:val="00D12FC0"/>
    <w:pPr>
      <w:spacing w:before="100" w:beforeAutospacing="1" w:after="100" w:afterAutospacing="1"/>
    </w:pPr>
    <w:rPr>
      <w:lang w:val="en-US" w:eastAsia="en-US"/>
    </w:rPr>
  </w:style>
  <w:style w:type="character" w:customStyle="1" w:styleId="sc7a188fd">
    <w:name w:val="sc7a188fd"/>
    <w:basedOn w:val="DefaultParagraphFont"/>
    <w:rsid w:val="00D12FC0"/>
  </w:style>
  <w:style w:type="character" w:customStyle="1" w:styleId="s2a95b671">
    <w:name w:val="s2a95b671"/>
    <w:basedOn w:val="DefaultParagraphFont"/>
    <w:rsid w:val="00D12FC0"/>
  </w:style>
  <w:style w:type="paragraph" w:customStyle="1" w:styleId="s178fe600">
    <w:name w:val="s178fe600"/>
    <w:basedOn w:val="Normal"/>
    <w:rsid w:val="00D12FC0"/>
    <w:pPr>
      <w:spacing w:before="100" w:beforeAutospacing="1" w:after="100" w:afterAutospacing="1"/>
    </w:pPr>
    <w:rPr>
      <w:lang w:val="en-US" w:eastAsia="en-US"/>
    </w:rPr>
  </w:style>
  <w:style w:type="paragraph" w:customStyle="1" w:styleId="s3fd0a206">
    <w:name w:val="s3fd0a206"/>
    <w:basedOn w:val="Normal"/>
    <w:rsid w:val="00D12FC0"/>
    <w:pPr>
      <w:spacing w:before="100" w:beforeAutospacing="1" w:after="100" w:afterAutospacing="1"/>
    </w:pPr>
    <w:rPr>
      <w:lang w:val="en-US" w:eastAsia="en-US"/>
    </w:rPr>
  </w:style>
  <w:style w:type="paragraph" w:customStyle="1" w:styleId="s175f6551">
    <w:name w:val="s175f6551"/>
    <w:basedOn w:val="Normal"/>
    <w:rsid w:val="00D12FC0"/>
    <w:pPr>
      <w:spacing w:before="100" w:beforeAutospacing="1" w:after="100" w:afterAutospacing="1"/>
    </w:pPr>
    <w:rPr>
      <w:lang w:val="en-US" w:eastAsia="en-US"/>
    </w:rPr>
  </w:style>
  <w:style w:type="paragraph" w:customStyle="1" w:styleId="s6090db7c">
    <w:name w:val="s6090db7c"/>
    <w:basedOn w:val="Normal"/>
    <w:rsid w:val="00D12FC0"/>
    <w:pPr>
      <w:spacing w:before="100" w:beforeAutospacing="1" w:after="100" w:afterAutospacing="1"/>
    </w:pPr>
    <w:rPr>
      <w:lang w:val="en-US" w:eastAsia="en-US"/>
    </w:rPr>
  </w:style>
  <w:style w:type="paragraph" w:customStyle="1" w:styleId="s25f77e26">
    <w:name w:val="s25f77e26"/>
    <w:basedOn w:val="Normal"/>
    <w:rsid w:val="00D12FC0"/>
    <w:pPr>
      <w:spacing w:before="100" w:beforeAutospacing="1" w:after="100" w:afterAutospacing="1"/>
    </w:pPr>
    <w:rPr>
      <w:lang w:val="en-US" w:eastAsia="en-US"/>
    </w:rPr>
  </w:style>
  <w:style w:type="character" w:customStyle="1" w:styleId="mailspan">
    <w:name w:val="mailspan"/>
    <w:basedOn w:val="DefaultParagraphFont"/>
    <w:rsid w:val="00D12FC0"/>
  </w:style>
  <w:style w:type="character" w:customStyle="1" w:styleId="pubdate">
    <w:name w:val="pubdate"/>
    <w:basedOn w:val="DefaultParagraphFont"/>
    <w:rsid w:val="00D12FC0"/>
  </w:style>
  <w:style w:type="character" w:customStyle="1" w:styleId="link">
    <w:name w:val="link"/>
    <w:basedOn w:val="DefaultParagraphFont"/>
    <w:rsid w:val="00D12FC0"/>
  </w:style>
  <w:style w:type="paragraph" w:customStyle="1" w:styleId="leadin">
    <w:name w:val="leadin"/>
    <w:basedOn w:val="Normal"/>
    <w:rsid w:val="00D12FC0"/>
    <w:pPr>
      <w:spacing w:before="100" w:beforeAutospacing="1" w:after="100" w:afterAutospacing="1"/>
    </w:pPr>
    <w:rPr>
      <w:lang w:val="en-US" w:eastAsia="en-US"/>
    </w:rPr>
  </w:style>
  <w:style w:type="character" w:customStyle="1" w:styleId="mandelbrotrefrag">
    <w:name w:val="mandelbrot_refrag"/>
    <w:basedOn w:val="DefaultParagraphFont"/>
    <w:rsid w:val="00D12FC0"/>
  </w:style>
  <w:style w:type="character" w:customStyle="1" w:styleId="quotepeekbase">
    <w:name w:val="quotepeekbase"/>
    <w:basedOn w:val="DefaultParagraphFont"/>
    <w:rsid w:val="00D12FC0"/>
  </w:style>
  <w:style w:type="character" w:customStyle="1" w:styleId="data">
    <w:name w:val="data"/>
    <w:basedOn w:val="DefaultParagraphFont"/>
    <w:rsid w:val="00D12FC0"/>
  </w:style>
  <w:style w:type="character" w:customStyle="1" w:styleId="last-update">
    <w:name w:val="last-update"/>
    <w:basedOn w:val="DefaultParagraphFont"/>
    <w:rsid w:val="00D12FC0"/>
  </w:style>
  <w:style w:type="paragraph" w:customStyle="1" w:styleId="small">
    <w:name w:val="small"/>
    <w:basedOn w:val="Normal"/>
    <w:rsid w:val="00D12FC0"/>
    <w:pPr>
      <w:spacing w:before="100" w:beforeAutospacing="1" w:after="100" w:afterAutospacing="1"/>
    </w:pPr>
    <w:rPr>
      <w:lang w:val="en-US" w:eastAsia="en-US"/>
    </w:rPr>
  </w:style>
  <w:style w:type="paragraph" w:customStyle="1" w:styleId="wrcopyright">
    <w:name w:val="wrcopyright"/>
    <w:basedOn w:val="Normal"/>
    <w:rsid w:val="00D12FC0"/>
    <w:pPr>
      <w:spacing w:before="100" w:beforeAutospacing="1" w:after="100" w:afterAutospacing="1"/>
    </w:pPr>
    <w:rPr>
      <w:lang w:val="en-US" w:eastAsia="en-US"/>
    </w:rPr>
  </w:style>
  <w:style w:type="character" w:customStyle="1" w:styleId="ph">
    <w:name w:val="ph"/>
    <w:basedOn w:val="DefaultParagraphFont"/>
    <w:rsid w:val="00D12FC0"/>
  </w:style>
  <w:style w:type="character" w:customStyle="1" w:styleId="dsense">
    <w:name w:val="dsense"/>
    <w:basedOn w:val="DefaultParagraphFont"/>
    <w:rsid w:val="00D12FC0"/>
  </w:style>
  <w:style w:type="paragraph" w:styleId="BodyText2">
    <w:name w:val="Body Text 2"/>
    <w:basedOn w:val="Normal"/>
    <w:link w:val="BodyText2Char"/>
    <w:rsid w:val="00D12FC0"/>
    <w:pPr>
      <w:spacing w:after="120" w:line="480" w:lineRule="auto"/>
    </w:pPr>
    <w:rPr>
      <w:lang w:val="en-GB" w:eastAsia="en-US"/>
    </w:rPr>
  </w:style>
  <w:style w:type="character" w:customStyle="1" w:styleId="BodyText2Char">
    <w:name w:val="Body Text 2 Char"/>
    <w:basedOn w:val="DefaultParagraphFont"/>
    <w:link w:val="BodyText2"/>
    <w:rsid w:val="00D12FC0"/>
    <w:rPr>
      <w:sz w:val="24"/>
      <w:szCs w:val="24"/>
      <w:lang w:val="en-GB"/>
    </w:rPr>
  </w:style>
  <w:style w:type="character" w:customStyle="1" w:styleId="xdb">
    <w:name w:val="_xdb"/>
    <w:basedOn w:val="DefaultParagraphFont"/>
    <w:rsid w:val="00D12FC0"/>
  </w:style>
  <w:style w:type="character" w:customStyle="1" w:styleId="xbe">
    <w:name w:val="_xbe"/>
    <w:basedOn w:val="DefaultParagraphFont"/>
    <w:rsid w:val="00D12FC0"/>
  </w:style>
  <w:style w:type="character" w:customStyle="1" w:styleId="plainlinks">
    <w:name w:val="plainlinks"/>
    <w:basedOn w:val="DefaultParagraphFont"/>
    <w:rsid w:val="00D12FC0"/>
  </w:style>
  <w:style w:type="character" w:customStyle="1" w:styleId="geo-dec">
    <w:name w:val="geo-dec"/>
    <w:basedOn w:val="DefaultParagraphFont"/>
    <w:rsid w:val="00D12FC0"/>
  </w:style>
  <w:style w:type="character" w:customStyle="1" w:styleId="note">
    <w:name w:val="note"/>
    <w:basedOn w:val="DefaultParagraphFont"/>
    <w:rsid w:val="00D12FC0"/>
  </w:style>
  <w:style w:type="character" w:customStyle="1" w:styleId="metadate">
    <w:name w:val="meta_date"/>
    <w:basedOn w:val="DefaultParagraphFont"/>
    <w:rsid w:val="00F8206E"/>
  </w:style>
  <w:style w:type="character" w:customStyle="1" w:styleId="metaauthor">
    <w:name w:val="meta_author"/>
    <w:basedOn w:val="DefaultParagraphFont"/>
    <w:rsid w:val="00F8206E"/>
  </w:style>
  <w:style w:type="paragraph" w:customStyle="1" w:styleId="revtitle">
    <w:name w:val="revtitle"/>
    <w:basedOn w:val="Normal"/>
    <w:rsid w:val="00C4115B"/>
    <w:pPr>
      <w:spacing w:before="100" w:beforeAutospacing="1" w:after="100" w:afterAutospacing="1"/>
    </w:pPr>
    <w:rPr>
      <w:lang w:val="en-US" w:eastAsia="en-US"/>
    </w:rPr>
  </w:style>
  <w:style w:type="character" w:customStyle="1" w:styleId="lawlinks">
    <w:name w:val="lawlinks"/>
    <w:basedOn w:val="DefaultParagraphFont"/>
    <w:rsid w:val="00C4115B"/>
  </w:style>
  <w:style w:type="character" w:customStyle="1" w:styleId="s70e9c717">
    <w:name w:val="s70e9c717"/>
    <w:basedOn w:val="DefaultParagraphFont"/>
    <w:rsid w:val="00FE1C92"/>
  </w:style>
  <w:style w:type="character" w:customStyle="1" w:styleId="post-labels">
    <w:name w:val="post-labels"/>
    <w:basedOn w:val="DefaultParagraphFont"/>
    <w:rsid w:val="00206D7D"/>
  </w:style>
  <w:style w:type="character" w:customStyle="1" w:styleId="comment-actions">
    <w:name w:val="comment-actions"/>
    <w:basedOn w:val="DefaultParagraphFont"/>
    <w:rsid w:val="00206D7D"/>
  </w:style>
  <w:style w:type="character" w:customStyle="1" w:styleId="thread-count">
    <w:name w:val="thread-count"/>
    <w:basedOn w:val="DefaultParagraphFont"/>
    <w:rsid w:val="00206D7D"/>
  </w:style>
  <w:style w:type="character" w:customStyle="1" w:styleId="button-text">
    <w:name w:val="button-text"/>
    <w:basedOn w:val="DefaultParagraphFont"/>
    <w:rsid w:val="0020745E"/>
  </w:style>
  <w:style w:type="paragraph" w:customStyle="1" w:styleId="qauthor">
    <w:name w:val="qauthor"/>
    <w:basedOn w:val="Normal"/>
    <w:rsid w:val="0020745E"/>
    <w:pPr>
      <w:spacing w:before="100" w:beforeAutospacing="1" w:after="100" w:afterAutospacing="1"/>
    </w:pPr>
    <w:rPr>
      <w:lang w:val="en-US" w:eastAsia="en-US"/>
    </w:rPr>
  </w:style>
  <w:style w:type="character" w:customStyle="1" w:styleId="tags">
    <w:name w:val="tags"/>
    <w:basedOn w:val="DefaultParagraphFont"/>
    <w:rsid w:val="0020745E"/>
  </w:style>
  <w:style w:type="character" w:customStyle="1" w:styleId="next">
    <w:name w:val="next"/>
    <w:basedOn w:val="DefaultParagraphFont"/>
    <w:rsid w:val="0020745E"/>
  </w:style>
  <w:style w:type="character" w:customStyle="1" w:styleId="nytint-qa-question-asker">
    <w:name w:val="nytint-qa-question-asker"/>
    <w:basedOn w:val="DefaultParagraphFont"/>
    <w:rsid w:val="0020745E"/>
  </w:style>
  <w:style w:type="character" w:customStyle="1" w:styleId="blog-fw-generic-followmessage">
    <w:name w:val="blog-fw-generic-followmessage"/>
    <w:basedOn w:val="DefaultParagraphFont"/>
    <w:rsid w:val="0020745E"/>
  </w:style>
  <w:style w:type="character" w:customStyle="1" w:styleId="blog-fw-desk">
    <w:name w:val="blog-fw-desk"/>
    <w:basedOn w:val="DefaultParagraphFont"/>
    <w:rsid w:val="0020745E"/>
  </w:style>
  <w:style w:type="character" w:customStyle="1" w:styleId="s53ad312d">
    <w:name w:val="s53ad312d"/>
    <w:basedOn w:val="DefaultParagraphFont"/>
    <w:rsid w:val="00236738"/>
  </w:style>
  <w:style w:type="paragraph" w:customStyle="1" w:styleId="s7ccc17c6">
    <w:name w:val="s7ccc17c6"/>
    <w:basedOn w:val="Normal"/>
    <w:rsid w:val="00236738"/>
    <w:pPr>
      <w:spacing w:before="100" w:beforeAutospacing="1" w:after="100" w:afterAutospacing="1"/>
    </w:pPr>
    <w:rPr>
      <w:lang w:val="en-US" w:eastAsia="en-US"/>
    </w:rPr>
  </w:style>
  <w:style w:type="character" w:customStyle="1" w:styleId="saf03b5ee">
    <w:name w:val="saf03b5ee"/>
    <w:basedOn w:val="DefaultParagraphFont"/>
    <w:rsid w:val="002C15FC"/>
  </w:style>
  <w:style w:type="paragraph" w:customStyle="1" w:styleId="cat">
    <w:name w:val="cat"/>
    <w:basedOn w:val="Normal"/>
    <w:rsid w:val="009A35E9"/>
    <w:pPr>
      <w:spacing w:before="100" w:beforeAutospacing="1" w:after="100" w:afterAutospacing="1"/>
    </w:pPr>
    <w:rPr>
      <w:lang w:val="en-US" w:eastAsia="en-US"/>
    </w:rPr>
  </w:style>
  <w:style w:type="character" w:customStyle="1" w:styleId="iso8601-diff">
    <w:name w:val="iso8601-diff"/>
    <w:basedOn w:val="DefaultParagraphFont"/>
    <w:rsid w:val="009A35E9"/>
  </w:style>
  <w:style w:type="character" w:customStyle="1" w:styleId="selectionindex">
    <w:name w:val="selection_index"/>
    <w:basedOn w:val="DefaultParagraphFont"/>
    <w:rsid w:val="006E5C1C"/>
  </w:style>
  <w:style w:type="character" w:customStyle="1" w:styleId="w">
    <w:name w:val="w"/>
    <w:basedOn w:val="DefaultParagraphFont"/>
    <w:rsid w:val="006E5C1C"/>
  </w:style>
  <w:style w:type="character" w:customStyle="1" w:styleId="diccolor">
    <w:name w:val="dic_color"/>
    <w:basedOn w:val="DefaultParagraphFont"/>
    <w:rsid w:val="006E5C1C"/>
  </w:style>
  <w:style w:type="paragraph" w:customStyle="1" w:styleId="s13e78ca6">
    <w:name w:val="s13e78ca6"/>
    <w:basedOn w:val="Normal"/>
    <w:rsid w:val="00206A82"/>
    <w:pPr>
      <w:spacing w:before="100" w:beforeAutospacing="1" w:after="100" w:afterAutospacing="1"/>
    </w:pPr>
    <w:rPr>
      <w:lang w:val="en-US" w:eastAsia="en-US"/>
    </w:rPr>
  </w:style>
  <w:style w:type="paragraph" w:customStyle="1" w:styleId="s7bdff6c5">
    <w:name w:val="s7bdff6c5"/>
    <w:basedOn w:val="Normal"/>
    <w:rsid w:val="00206A82"/>
    <w:pPr>
      <w:spacing w:before="100" w:beforeAutospacing="1" w:after="100" w:afterAutospacing="1"/>
    </w:pPr>
    <w:rPr>
      <w:lang w:val="en-US" w:eastAsia="en-US"/>
    </w:rPr>
  </w:style>
  <w:style w:type="paragraph" w:customStyle="1" w:styleId="s3de7667f">
    <w:name w:val="s3de7667f"/>
    <w:basedOn w:val="Normal"/>
    <w:rsid w:val="00206A82"/>
    <w:pPr>
      <w:spacing w:before="100" w:beforeAutospacing="1" w:after="100" w:afterAutospacing="1"/>
    </w:pPr>
    <w:rPr>
      <w:lang w:val="en-US" w:eastAsia="en-US"/>
    </w:rPr>
  </w:style>
  <w:style w:type="paragraph" w:customStyle="1" w:styleId="sfa71fb70">
    <w:name w:val="sfa71fb70"/>
    <w:basedOn w:val="Normal"/>
    <w:rsid w:val="00206A82"/>
    <w:pPr>
      <w:spacing w:before="100" w:beforeAutospacing="1" w:after="100" w:afterAutospacing="1"/>
    </w:pPr>
    <w:rPr>
      <w:lang w:val="en-US" w:eastAsia="en-US"/>
    </w:rPr>
  </w:style>
  <w:style w:type="character" w:customStyle="1" w:styleId="s24e04052">
    <w:name w:val="s24e04052"/>
    <w:basedOn w:val="DefaultParagraphFont"/>
    <w:rsid w:val="00206A82"/>
  </w:style>
  <w:style w:type="character" w:customStyle="1" w:styleId="sf37a5453">
    <w:name w:val="sf37a5453"/>
    <w:basedOn w:val="DefaultParagraphFont"/>
    <w:rsid w:val="00206A82"/>
  </w:style>
  <w:style w:type="character" w:customStyle="1" w:styleId="sc018387e">
    <w:name w:val="sc018387e"/>
    <w:basedOn w:val="DefaultParagraphFont"/>
    <w:rsid w:val="00206A82"/>
  </w:style>
  <w:style w:type="character" w:customStyle="1" w:styleId="sd6916817">
    <w:name w:val="sd6916817"/>
    <w:basedOn w:val="DefaultParagraphFont"/>
    <w:rsid w:val="00206A82"/>
  </w:style>
  <w:style w:type="character" w:customStyle="1" w:styleId="s48af80da">
    <w:name w:val="s48af80da"/>
    <w:basedOn w:val="DefaultParagraphFont"/>
    <w:rsid w:val="00206A82"/>
  </w:style>
  <w:style w:type="character" w:customStyle="1" w:styleId="s48af80d9">
    <w:name w:val="s48af80d9"/>
    <w:basedOn w:val="DefaultParagraphFont"/>
    <w:rsid w:val="00206A82"/>
  </w:style>
  <w:style w:type="character" w:customStyle="1" w:styleId="sea22af8d">
    <w:name w:val="sea22af8d"/>
    <w:basedOn w:val="DefaultParagraphFont"/>
    <w:rsid w:val="00206A82"/>
  </w:style>
  <w:style w:type="character" w:customStyle="1" w:styleId="sea22af8c">
    <w:name w:val="sea22af8c"/>
    <w:basedOn w:val="DefaultParagraphFont"/>
    <w:rsid w:val="00206A82"/>
  </w:style>
  <w:style w:type="character" w:customStyle="1" w:styleId="sea22af8b">
    <w:name w:val="sea22af8b"/>
    <w:basedOn w:val="DefaultParagraphFont"/>
    <w:rsid w:val="00206A82"/>
  </w:style>
  <w:style w:type="character" w:customStyle="1" w:styleId="sacb1dc8c">
    <w:name w:val="sacb1dc8c"/>
    <w:basedOn w:val="DefaultParagraphFont"/>
    <w:rsid w:val="00206A82"/>
  </w:style>
  <w:style w:type="character" w:customStyle="1" w:styleId="sf2ab38f4">
    <w:name w:val="sf2ab38f4"/>
    <w:basedOn w:val="DefaultParagraphFont"/>
    <w:rsid w:val="00206A82"/>
  </w:style>
  <w:style w:type="character" w:customStyle="1" w:styleId="sc3c9530f">
    <w:name w:val="sc3c9530f"/>
    <w:basedOn w:val="DefaultParagraphFont"/>
    <w:rsid w:val="00206A82"/>
  </w:style>
  <w:style w:type="paragraph" w:customStyle="1" w:styleId="sc4156c34">
    <w:name w:val="sc4156c34"/>
    <w:basedOn w:val="Normal"/>
    <w:rsid w:val="00206A82"/>
    <w:pPr>
      <w:spacing w:before="100" w:beforeAutospacing="1" w:after="100" w:afterAutospacing="1"/>
    </w:pPr>
    <w:rPr>
      <w:lang w:val="en-US" w:eastAsia="en-US"/>
    </w:rPr>
  </w:style>
  <w:style w:type="character" w:customStyle="1" w:styleId="s4f9e65da">
    <w:name w:val="s4f9e65da"/>
    <w:basedOn w:val="DefaultParagraphFont"/>
    <w:rsid w:val="00206A82"/>
  </w:style>
  <w:style w:type="character" w:customStyle="1" w:styleId="s3911ddf2">
    <w:name w:val="s3911ddf2"/>
    <w:basedOn w:val="DefaultParagraphFont"/>
    <w:rsid w:val="00206A82"/>
  </w:style>
  <w:style w:type="character" w:customStyle="1" w:styleId="s39e094d6">
    <w:name w:val="s39e094d6"/>
    <w:basedOn w:val="DefaultParagraphFont"/>
    <w:rsid w:val="00206A82"/>
  </w:style>
  <w:style w:type="character" w:customStyle="1" w:styleId="sa3d6e430">
    <w:name w:val="sa3d6e430"/>
    <w:basedOn w:val="DefaultParagraphFont"/>
    <w:rsid w:val="00206A82"/>
  </w:style>
  <w:style w:type="character" w:customStyle="1" w:styleId="sded802bb">
    <w:name w:val="sded802bb"/>
    <w:basedOn w:val="DefaultParagraphFont"/>
    <w:rsid w:val="00206A82"/>
  </w:style>
  <w:style w:type="character" w:customStyle="1" w:styleId="s83b1ab90">
    <w:name w:val="s83b1ab90"/>
    <w:basedOn w:val="DefaultParagraphFont"/>
    <w:rsid w:val="00206A82"/>
  </w:style>
  <w:style w:type="paragraph" w:customStyle="1" w:styleId="sc7b96e2">
    <w:name w:val="sc7b96e2"/>
    <w:basedOn w:val="Normal"/>
    <w:rsid w:val="00206A82"/>
    <w:pPr>
      <w:spacing w:before="100" w:beforeAutospacing="1" w:after="100" w:afterAutospacing="1"/>
    </w:pPr>
    <w:rPr>
      <w:lang w:val="en-US" w:eastAsia="en-US"/>
    </w:rPr>
  </w:style>
  <w:style w:type="paragraph" w:customStyle="1" w:styleId="sfb234933">
    <w:name w:val="sfb234933"/>
    <w:basedOn w:val="Normal"/>
    <w:rsid w:val="00FB7247"/>
    <w:pPr>
      <w:spacing w:before="100" w:beforeAutospacing="1" w:after="100" w:afterAutospacing="1"/>
    </w:pPr>
    <w:rPr>
      <w:lang w:val="en-US" w:eastAsia="en-US"/>
    </w:rPr>
  </w:style>
  <w:style w:type="paragraph" w:customStyle="1" w:styleId="s2391a5e4">
    <w:name w:val="s2391a5e4"/>
    <w:basedOn w:val="Normal"/>
    <w:rsid w:val="00FB7247"/>
    <w:pPr>
      <w:spacing w:before="100" w:beforeAutospacing="1" w:after="100" w:afterAutospacing="1"/>
    </w:pPr>
    <w:rPr>
      <w:lang w:val="en-US" w:eastAsia="en-US"/>
    </w:rPr>
  </w:style>
  <w:style w:type="paragraph" w:customStyle="1" w:styleId="s4f3d72a1">
    <w:name w:val="s4f3d72a1"/>
    <w:basedOn w:val="Normal"/>
    <w:rsid w:val="00FB7247"/>
    <w:pPr>
      <w:spacing w:before="100" w:beforeAutospacing="1" w:after="100" w:afterAutospacing="1"/>
    </w:pPr>
    <w:rPr>
      <w:lang w:val="en-US" w:eastAsia="en-US"/>
    </w:rPr>
  </w:style>
  <w:style w:type="paragraph" w:customStyle="1" w:styleId="s1a45749d">
    <w:name w:val="s1a45749d"/>
    <w:basedOn w:val="Normal"/>
    <w:rsid w:val="00FB7247"/>
    <w:pPr>
      <w:spacing w:before="100" w:beforeAutospacing="1" w:after="100" w:afterAutospacing="1"/>
    </w:pPr>
    <w:rPr>
      <w:lang w:val="en-US" w:eastAsia="en-US"/>
    </w:rPr>
  </w:style>
  <w:style w:type="paragraph" w:customStyle="1" w:styleId="s644727c9">
    <w:name w:val="s644727c9"/>
    <w:basedOn w:val="Normal"/>
    <w:rsid w:val="00FB7247"/>
    <w:pPr>
      <w:spacing w:before="100" w:beforeAutospacing="1" w:after="100" w:afterAutospacing="1"/>
    </w:pPr>
    <w:rPr>
      <w:lang w:val="en-US" w:eastAsia="en-US"/>
    </w:rPr>
  </w:style>
  <w:style w:type="character" w:customStyle="1" w:styleId="yfi-price-change-red">
    <w:name w:val="yfi-price-change-red"/>
    <w:basedOn w:val="DefaultParagraphFont"/>
    <w:rsid w:val="00FB21A4"/>
  </w:style>
  <w:style w:type="character" w:customStyle="1" w:styleId="auto-style1">
    <w:name w:val="auto-style1"/>
    <w:basedOn w:val="DefaultParagraphFont"/>
    <w:rsid w:val="00AA7A0C"/>
  </w:style>
  <w:style w:type="paragraph" w:customStyle="1" w:styleId="auto-style2">
    <w:name w:val="auto-style2"/>
    <w:basedOn w:val="Normal"/>
    <w:rsid w:val="00AA7A0C"/>
    <w:pPr>
      <w:spacing w:before="100" w:beforeAutospacing="1" w:after="100" w:afterAutospacing="1"/>
    </w:pPr>
    <w:rPr>
      <w:lang w:val="en-US" w:eastAsia="en-US"/>
    </w:rPr>
  </w:style>
  <w:style w:type="character" w:customStyle="1" w:styleId="sa131f9bc">
    <w:name w:val="sa131f9bc"/>
    <w:basedOn w:val="DefaultParagraphFont"/>
    <w:rsid w:val="00405845"/>
  </w:style>
  <w:style w:type="character" w:customStyle="1" w:styleId="sfb9b5820">
    <w:name w:val="sfb9b5820"/>
    <w:basedOn w:val="DefaultParagraphFont"/>
    <w:rsid w:val="00405845"/>
  </w:style>
  <w:style w:type="character" w:customStyle="1" w:styleId="scb22024b">
    <w:name w:val="scb22024b"/>
    <w:basedOn w:val="DefaultParagraphFont"/>
    <w:rsid w:val="00405845"/>
  </w:style>
  <w:style w:type="character" w:customStyle="1" w:styleId="s80c4878e">
    <w:name w:val="s80c4878e"/>
    <w:basedOn w:val="DefaultParagraphFont"/>
    <w:rsid w:val="00405845"/>
  </w:style>
  <w:style w:type="character" w:customStyle="1" w:styleId="s1b992891">
    <w:name w:val="s1b992891"/>
    <w:basedOn w:val="DefaultParagraphFont"/>
    <w:rsid w:val="00405845"/>
  </w:style>
  <w:style w:type="character" w:customStyle="1" w:styleId="s9ed48498">
    <w:name w:val="s9ed48498"/>
    <w:basedOn w:val="DefaultParagraphFont"/>
    <w:rsid w:val="00405845"/>
  </w:style>
  <w:style w:type="paragraph" w:customStyle="1" w:styleId="seb0f2a83">
    <w:name w:val="seb0f2a83"/>
    <w:basedOn w:val="Normal"/>
    <w:rsid w:val="00405845"/>
    <w:pPr>
      <w:spacing w:before="100" w:beforeAutospacing="1" w:after="100" w:afterAutospacing="1"/>
    </w:pPr>
    <w:rPr>
      <w:lang w:val="en-US" w:eastAsia="en-US"/>
    </w:rPr>
  </w:style>
  <w:style w:type="character" w:customStyle="1" w:styleId="sc72541f4">
    <w:name w:val="sc72541f4"/>
    <w:basedOn w:val="DefaultParagraphFont"/>
    <w:rsid w:val="00405845"/>
  </w:style>
  <w:style w:type="character" w:customStyle="1" w:styleId="164e">
    <w:name w:val="_164e"/>
    <w:basedOn w:val="DefaultParagraphFont"/>
    <w:rsid w:val="007A176D"/>
  </w:style>
  <w:style w:type="character" w:customStyle="1" w:styleId="38h">
    <w:name w:val="_38h"/>
    <w:basedOn w:val="DefaultParagraphFont"/>
    <w:rsid w:val="007A176D"/>
  </w:style>
  <w:style w:type="character" w:customStyle="1" w:styleId="author-name">
    <w:name w:val="author-name"/>
    <w:basedOn w:val="DefaultParagraphFont"/>
    <w:rsid w:val="0092278D"/>
  </w:style>
  <w:style w:type="character" w:customStyle="1" w:styleId="postinfo">
    <w:name w:val="postinfo"/>
    <w:basedOn w:val="DefaultParagraphFont"/>
    <w:rsid w:val="0092278D"/>
  </w:style>
  <w:style w:type="character" w:customStyle="1" w:styleId="posttime">
    <w:name w:val="posttime"/>
    <w:basedOn w:val="DefaultParagraphFont"/>
    <w:rsid w:val="0092278D"/>
  </w:style>
  <w:style w:type="character" w:customStyle="1" w:styleId="postcat">
    <w:name w:val="postcat"/>
    <w:basedOn w:val="DefaultParagraphFont"/>
    <w:rsid w:val="0092278D"/>
  </w:style>
  <w:style w:type="character" w:customStyle="1" w:styleId="printbtn">
    <w:name w:val="printbtn"/>
    <w:basedOn w:val="DefaultParagraphFont"/>
    <w:rsid w:val="0092278D"/>
  </w:style>
  <w:style w:type="character" w:customStyle="1" w:styleId="post-num">
    <w:name w:val="post-num"/>
    <w:basedOn w:val="DefaultParagraphFont"/>
    <w:rsid w:val="0088490A"/>
  </w:style>
  <w:style w:type="character" w:customStyle="1" w:styleId="author-pane-label">
    <w:name w:val="author-pane-label"/>
    <w:basedOn w:val="DefaultParagraphFont"/>
    <w:rsid w:val="0088490A"/>
  </w:style>
  <w:style w:type="character" w:customStyle="1" w:styleId="style59">
    <w:name w:val="style59"/>
    <w:basedOn w:val="DefaultParagraphFont"/>
    <w:rsid w:val="0088490A"/>
  </w:style>
  <w:style w:type="character" w:customStyle="1" w:styleId="style55">
    <w:name w:val="style55"/>
    <w:basedOn w:val="DefaultParagraphFont"/>
    <w:rsid w:val="0088490A"/>
  </w:style>
  <w:style w:type="character" w:customStyle="1" w:styleId="dlgkeimeno1">
    <w:name w:val="dlgkeimeno1"/>
    <w:basedOn w:val="DefaultParagraphFont"/>
    <w:rsid w:val="00F6735C"/>
    <w:rPr>
      <w:rFonts w:ascii="Verdana" w:hAnsi="Verdana" w:hint="default"/>
      <w:color w:val="3D3234"/>
      <w:sz w:val="11"/>
      <w:szCs w:val="11"/>
    </w:rPr>
  </w:style>
  <w:style w:type="character" w:customStyle="1" w:styleId="metadet">
    <w:name w:val="meta_det"/>
    <w:basedOn w:val="DefaultParagraphFont"/>
    <w:rsid w:val="00F6735C"/>
  </w:style>
  <w:style w:type="character" w:customStyle="1" w:styleId="5">
    <w:name w:val="Λεζάντα5"/>
    <w:basedOn w:val="DefaultParagraphFont"/>
    <w:rsid w:val="00F6735C"/>
  </w:style>
  <w:style w:type="paragraph" w:customStyle="1" w:styleId="s4f0e5e70">
    <w:name w:val="s4f0e5e70"/>
    <w:basedOn w:val="Normal"/>
    <w:rsid w:val="00F6735C"/>
    <w:pPr>
      <w:spacing w:before="100" w:beforeAutospacing="1" w:after="100" w:afterAutospacing="1"/>
    </w:pPr>
    <w:rPr>
      <w:lang w:val="en-US" w:eastAsia="en-US"/>
    </w:rPr>
  </w:style>
  <w:style w:type="paragraph" w:customStyle="1" w:styleId="s1428ec82">
    <w:name w:val="s1428ec82"/>
    <w:basedOn w:val="Normal"/>
    <w:rsid w:val="00F6735C"/>
    <w:pPr>
      <w:spacing w:before="100" w:beforeAutospacing="1" w:after="100" w:afterAutospacing="1"/>
    </w:pPr>
    <w:rPr>
      <w:lang w:val="en-US" w:eastAsia="en-US"/>
    </w:rPr>
  </w:style>
  <w:style w:type="paragraph" w:customStyle="1" w:styleId="s73alineacentregras">
    <w:name w:val="s73alineacentregras"/>
    <w:basedOn w:val="Normal"/>
    <w:rsid w:val="00F6735C"/>
    <w:pPr>
      <w:spacing w:before="100" w:beforeAutospacing="1" w:after="100" w:afterAutospacing="1"/>
    </w:pPr>
    <w:rPr>
      <w:lang w:val="en-US" w:eastAsia="en-US"/>
    </w:rPr>
  </w:style>
  <w:style w:type="paragraph" w:customStyle="1" w:styleId="s39centre">
    <w:name w:val="s39centre"/>
    <w:basedOn w:val="Normal"/>
    <w:rsid w:val="00F6735C"/>
    <w:pPr>
      <w:spacing w:before="100" w:beforeAutospacing="1" w:after="100" w:afterAutospacing="1"/>
    </w:pPr>
    <w:rPr>
      <w:lang w:val="en-US" w:eastAsia="en-US"/>
    </w:rPr>
  </w:style>
  <w:style w:type="paragraph" w:customStyle="1" w:styleId="s71indicateur">
    <w:name w:val="s71indicateur"/>
    <w:basedOn w:val="Normal"/>
    <w:rsid w:val="00F6735C"/>
    <w:pPr>
      <w:spacing w:before="100" w:beforeAutospacing="1" w:after="100" w:afterAutospacing="1"/>
    </w:pPr>
    <w:rPr>
      <w:lang w:val="en-US" w:eastAsia="en-US"/>
    </w:rPr>
  </w:style>
  <w:style w:type="paragraph" w:customStyle="1" w:styleId="s38referenceintro">
    <w:name w:val="s38referenceintro"/>
    <w:basedOn w:val="Normal"/>
    <w:rsid w:val="00F6735C"/>
    <w:pPr>
      <w:spacing w:before="100" w:beforeAutospacing="1" w:after="100" w:afterAutospacing="1"/>
    </w:pPr>
    <w:rPr>
      <w:lang w:val="en-US" w:eastAsia="en-US"/>
    </w:rPr>
  </w:style>
  <w:style w:type="paragraph" w:customStyle="1" w:styleId="s40titre">
    <w:name w:val="s40titre"/>
    <w:basedOn w:val="Normal"/>
    <w:rsid w:val="00F6735C"/>
    <w:pPr>
      <w:spacing w:before="100" w:beforeAutospacing="1" w:after="100" w:afterAutospacing="1"/>
    </w:pPr>
    <w:rPr>
      <w:lang w:val="en-US" w:eastAsia="en-US"/>
    </w:rPr>
  </w:style>
  <w:style w:type="paragraph" w:customStyle="1" w:styleId="s33motcle">
    <w:name w:val="s33motcle"/>
    <w:basedOn w:val="Normal"/>
    <w:rsid w:val="00F6735C"/>
    <w:pPr>
      <w:spacing w:before="100" w:beforeAutospacing="1" w:after="100" w:afterAutospacing="1"/>
    </w:pPr>
    <w:rPr>
      <w:lang w:val="en-US" w:eastAsia="en-US"/>
    </w:rPr>
  </w:style>
  <w:style w:type="paragraph" w:customStyle="1" w:styleId="s34motclefin">
    <w:name w:val="s34motclefin"/>
    <w:basedOn w:val="Normal"/>
    <w:rsid w:val="00F6735C"/>
    <w:pPr>
      <w:spacing w:before="100" w:beforeAutospacing="1" w:after="100" w:afterAutospacing="1"/>
    </w:pPr>
    <w:rPr>
      <w:lang w:val="en-US" w:eastAsia="en-US"/>
    </w:rPr>
  </w:style>
  <w:style w:type="paragraph" w:customStyle="1" w:styleId="s02alineaalta">
    <w:name w:val="s02alineaalta"/>
    <w:basedOn w:val="Normal"/>
    <w:rsid w:val="00F6735C"/>
    <w:pPr>
      <w:spacing w:before="100" w:beforeAutospacing="1" w:after="100" w:afterAutospacing="1"/>
    </w:pPr>
    <w:rPr>
      <w:lang w:val="en-US" w:eastAsia="en-US"/>
    </w:rPr>
  </w:style>
  <w:style w:type="paragraph" w:customStyle="1" w:styleId="s36renvoi">
    <w:name w:val="s36renvoi"/>
    <w:basedOn w:val="Normal"/>
    <w:rsid w:val="00F6735C"/>
    <w:pPr>
      <w:spacing w:before="100" w:beforeAutospacing="1" w:after="100" w:afterAutospacing="1"/>
    </w:pPr>
    <w:rPr>
      <w:lang w:val="en-US" w:eastAsia="en-US"/>
    </w:rPr>
  </w:style>
  <w:style w:type="paragraph" w:customStyle="1" w:styleId="s450968c0">
    <w:name w:val="s450968c0"/>
    <w:basedOn w:val="Normal"/>
    <w:rsid w:val="00F6735C"/>
    <w:pPr>
      <w:spacing w:before="100" w:beforeAutospacing="1" w:after="100" w:afterAutospacing="1"/>
    </w:pPr>
    <w:rPr>
      <w:lang w:val="en-US" w:eastAsia="en-US"/>
    </w:rPr>
  </w:style>
  <w:style w:type="character" w:customStyle="1" w:styleId="s24044e4f">
    <w:name w:val="s24044e4f"/>
    <w:basedOn w:val="DefaultParagraphFont"/>
    <w:rsid w:val="00F6735C"/>
  </w:style>
  <w:style w:type="paragraph" w:customStyle="1" w:styleId="s3f015a01">
    <w:name w:val="s3f015a01"/>
    <w:basedOn w:val="Normal"/>
    <w:rsid w:val="00F6735C"/>
    <w:pPr>
      <w:spacing w:before="100" w:beforeAutospacing="1" w:after="100" w:afterAutospacing="1"/>
    </w:pPr>
    <w:rPr>
      <w:lang w:val="en-US" w:eastAsia="en-US"/>
    </w:rPr>
  </w:style>
  <w:style w:type="paragraph" w:customStyle="1" w:styleId="sfbea2238">
    <w:name w:val="sfbea2238"/>
    <w:basedOn w:val="Normal"/>
    <w:rsid w:val="00F6735C"/>
    <w:pPr>
      <w:spacing w:before="100" w:beforeAutospacing="1" w:after="100" w:afterAutospacing="1"/>
    </w:pPr>
    <w:rPr>
      <w:lang w:val="en-US" w:eastAsia="en-US"/>
    </w:rPr>
  </w:style>
  <w:style w:type="paragraph" w:customStyle="1" w:styleId="s19ec7a2">
    <w:name w:val="s19ec7a2"/>
    <w:basedOn w:val="Normal"/>
    <w:rsid w:val="00F6735C"/>
    <w:pPr>
      <w:spacing w:before="100" w:beforeAutospacing="1" w:after="100" w:afterAutospacing="1"/>
    </w:pPr>
    <w:rPr>
      <w:lang w:val="en-US" w:eastAsia="en-US"/>
    </w:rPr>
  </w:style>
  <w:style w:type="paragraph" w:customStyle="1" w:styleId="scac63698">
    <w:name w:val="scac63698"/>
    <w:basedOn w:val="Normal"/>
    <w:rsid w:val="00F6735C"/>
    <w:pPr>
      <w:spacing w:before="100" w:beforeAutospacing="1" w:after="100" w:afterAutospacing="1"/>
    </w:pPr>
    <w:rPr>
      <w:lang w:val="en-US" w:eastAsia="en-US"/>
    </w:rPr>
  </w:style>
  <w:style w:type="character" w:customStyle="1" w:styleId="timestampcontent">
    <w:name w:val="timestampcontent"/>
    <w:basedOn w:val="DefaultParagraphFont"/>
    <w:rsid w:val="00F6735C"/>
  </w:style>
  <w:style w:type="paragraph" w:customStyle="1" w:styleId="s7597079a">
    <w:name w:val="s7597079a"/>
    <w:basedOn w:val="Normal"/>
    <w:rsid w:val="00F6735C"/>
    <w:pPr>
      <w:spacing w:before="100" w:beforeAutospacing="1" w:after="100" w:afterAutospacing="1"/>
    </w:pPr>
    <w:rPr>
      <w:lang w:val="en-US" w:eastAsia="en-US"/>
    </w:rPr>
  </w:style>
  <w:style w:type="paragraph" w:customStyle="1" w:styleId="sa09c4fc2">
    <w:name w:val="sa09c4fc2"/>
    <w:basedOn w:val="Normal"/>
    <w:rsid w:val="00F6735C"/>
    <w:pPr>
      <w:spacing w:before="100" w:beforeAutospacing="1" w:after="100" w:afterAutospacing="1"/>
    </w:pPr>
    <w:rPr>
      <w:lang w:val="en-US" w:eastAsia="en-US"/>
    </w:rPr>
  </w:style>
  <w:style w:type="paragraph" w:customStyle="1" w:styleId="sc856216d">
    <w:name w:val="sc856216d"/>
    <w:basedOn w:val="Normal"/>
    <w:rsid w:val="00F6735C"/>
    <w:pPr>
      <w:spacing w:before="100" w:beforeAutospacing="1" w:after="100" w:afterAutospacing="1"/>
    </w:pPr>
    <w:rPr>
      <w:lang w:val="en-US" w:eastAsia="en-US"/>
    </w:rPr>
  </w:style>
  <w:style w:type="paragraph" w:customStyle="1" w:styleId="sbe438969">
    <w:name w:val="sbe438969"/>
    <w:basedOn w:val="Normal"/>
    <w:rsid w:val="00F6735C"/>
    <w:pPr>
      <w:spacing w:before="100" w:beforeAutospacing="1" w:after="100" w:afterAutospacing="1"/>
    </w:pPr>
    <w:rPr>
      <w:lang w:val="en-US" w:eastAsia="en-US"/>
    </w:rPr>
  </w:style>
  <w:style w:type="character" w:customStyle="1" w:styleId="s319d7d64">
    <w:name w:val="s319d7d64"/>
    <w:basedOn w:val="DefaultParagraphFont"/>
    <w:rsid w:val="00F6735C"/>
  </w:style>
  <w:style w:type="character" w:customStyle="1" w:styleId="s500186ba">
    <w:name w:val="s500186ba"/>
    <w:basedOn w:val="DefaultParagraphFont"/>
    <w:rsid w:val="00F6735C"/>
  </w:style>
  <w:style w:type="character" w:customStyle="1" w:styleId="s38f3f5da">
    <w:name w:val="s38f3f5da"/>
    <w:basedOn w:val="DefaultParagraphFont"/>
    <w:rsid w:val="00F6735C"/>
  </w:style>
  <w:style w:type="character" w:customStyle="1" w:styleId="s4afd697e">
    <w:name w:val="s4afd697e"/>
    <w:basedOn w:val="DefaultParagraphFont"/>
    <w:rsid w:val="00F6735C"/>
  </w:style>
  <w:style w:type="character" w:customStyle="1" w:styleId="s912561aa">
    <w:name w:val="s912561aa"/>
    <w:basedOn w:val="DefaultParagraphFont"/>
    <w:rsid w:val="00F6735C"/>
  </w:style>
  <w:style w:type="paragraph" w:customStyle="1" w:styleId="sf4d62d41">
    <w:name w:val="sf4d62d41"/>
    <w:basedOn w:val="Normal"/>
    <w:rsid w:val="00F6735C"/>
    <w:pPr>
      <w:spacing w:before="100" w:beforeAutospacing="1" w:after="100" w:afterAutospacing="1"/>
    </w:pPr>
    <w:rPr>
      <w:lang w:val="en-US" w:eastAsia="en-US"/>
    </w:rPr>
  </w:style>
  <w:style w:type="paragraph" w:customStyle="1" w:styleId="sda6eefc0">
    <w:name w:val="sda6eefc0"/>
    <w:basedOn w:val="Normal"/>
    <w:rsid w:val="00F6735C"/>
    <w:pPr>
      <w:spacing w:before="100" w:beforeAutospacing="1" w:after="100" w:afterAutospacing="1"/>
    </w:pPr>
    <w:rPr>
      <w:lang w:val="en-US" w:eastAsia="en-US"/>
    </w:rPr>
  </w:style>
  <w:style w:type="character" w:customStyle="1" w:styleId="sfdb8ce19">
    <w:name w:val="sfdb8ce19"/>
    <w:basedOn w:val="DefaultParagraphFont"/>
    <w:rsid w:val="00F6735C"/>
  </w:style>
  <w:style w:type="character" w:customStyle="1" w:styleId="sbb7cfb20">
    <w:name w:val="sbb7cfb20"/>
    <w:basedOn w:val="DefaultParagraphFont"/>
    <w:rsid w:val="00F6735C"/>
  </w:style>
  <w:style w:type="character" w:customStyle="1" w:styleId="sa72a202b">
    <w:name w:val="sa72a202b"/>
    <w:basedOn w:val="DefaultParagraphFont"/>
    <w:rsid w:val="00F6735C"/>
  </w:style>
  <w:style w:type="paragraph" w:customStyle="1" w:styleId="s2ee24a68">
    <w:name w:val="s2ee24a68"/>
    <w:basedOn w:val="Normal"/>
    <w:rsid w:val="00F6735C"/>
    <w:pPr>
      <w:spacing w:before="100" w:beforeAutospacing="1" w:after="100" w:afterAutospacing="1"/>
    </w:pPr>
    <w:rPr>
      <w:lang w:val="en-US" w:eastAsia="en-US"/>
    </w:rPr>
  </w:style>
  <w:style w:type="paragraph" w:customStyle="1" w:styleId="s555dcfb2">
    <w:name w:val="s555dcfb2"/>
    <w:basedOn w:val="Normal"/>
    <w:rsid w:val="00F6735C"/>
    <w:pPr>
      <w:spacing w:before="100" w:beforeAutospacing="1" w:after="100" w:afterAutospacing="1"/>
    </w:pPr>
    <w:rPr>
      <w:lang w:val="en-US" w:eastAsia="en-US"/>
    </w:rPr>
  </w:style>
  <w:style w:type="character" w:customStyle="1" w:styleId="s81fd4d09">
    <w:name w:val="s81fd4d09"/>
    <w:basedOn w:val="DefaultParagraphFont"/>
    <w:rsid w:val="00F6735C"/>
  </w:style>
  <w:style w:type="paragraph" w:customStyle="1" w:styleId="s666c742">
    <w:name w:val="s666c742"/>
    <w:basedOn w:val="Normal"/>
    <w:rsid w:val="00F6735C"/>
    <w:pPr>
      <w:spacing w:before="100" w:beforeAutospacing="1" w:after="100" w:afterAutospacing="1"/>
    </w:pPr>
    <w:rPr>
      <w:lang w:val="en-US" w:eastAsia="en-US"/>
    </w:rPr>
  </w:style>
  <w:style w:type="character" w:customStyle="1" w:styleId="se5a9255f">
    <w:name w:val="se5a9255f"/>
    <w:basedOn w:val="DefaultParagraphFont"/>
    <w:rsid w:val="00F6735C"/>
  </w:style>
  <w:style w:type="paragraph" w:customStyle="1" w:styleId="sae43afd0">
    <w:name w:val="sae43afd0"/>
    <w:basedOn w:val="Normal"/>
    <w:rsid w:val="00F6735C"/>
    <w:pPr>
      <w:spacing w:before="100" w:beforeAutospacing="1" w:after="100" w:afterAutospacing="1"/>
    </w:pPr>
    <w:rPr>
      <w:lang w:val="en-US" w:eastAsia="en-US"/>
    </w:rPr>
  </w:style>
  <w:style w:type="character" w:customStyle="1" w:styleId="1g5v">
    <w:name w:val="_1g5v"/>
    <w:basedOn w:val="DefaultParagraphFont"/>
    <w:rsid w:val="00F6735C"/>
  </w:style>
  <w:style w:type="character" w:customStyle="1" w:styleId="4arz">
    <w:name w:val="_4arz"/>
    <w:basedOn w:val="DefaultParagraphFont"/>
    <w:rsid w:val="00F6735C"/>
  </w:style>
  <w:style w:type="character" w:customStyle="1" w:styleId="uficommentbody">
    <w:name w:val="uficommentbody"/>
    <w:basedOn w:val="DefaultParagraphFont"/>
    <w:rsid w:val="00F6735C"/>
  </w:style>
  <w:style w:type="character" w:customStyle="1" w:styleId="emoticontext">
    <w:name w:val="emoticon_text"/>
    <w:basedOn w:val="DefaultParagraphFont"/>
    <w:rsid w:val="00F6735C"/>
  </w:style>
  <w:style w:type="character" w:customStyle="1" w:styleId="s8b4e3176">
    <w:name w:val="s8b4e3176"/>
    <w:basedOn w:val="DefaultParagraphFont"/>
    <w:rsid w:val="00F6735C"/>
  </w:style>
  <w:style w:type="character" w:customStyle="1" w:styleId="s5d20bafd">
    <w:name w:val="s5d20bafd"/>
    <w:basedOn w:val="DefaultParagraphFont"/>
    <w:rsid w:val="00F6735C"/>
  </w:style>
  <w:style w:type="character" w:customStyle="1" w:styleId="s108f3eac">
    <w:name w:val="s108f3eac"/>
    <w:basedOn w:val="DefaultParagraphFont"/>
    <w:rsid w:val="00F6735C"/>
  </w:style>
  <w:style w:type="character" w:customStyle="1" w:styleId="s7c20cf62">
    <w:name w:val="s7c20cf62"/>
    <w:basedOn w:val="DefaultParagraphFont"/>
    <w:rsid w:val="00F6735C"/>
  </w:style>
  <w:style w:type="character" w:customStyle="1" w:styleId="sa6659327">
    <w:name w:val="sa6659327"/>
    <w:basedOn w:val="DefaultParagraphFont"/>
    <w:rsid w:val="00F6735C"/>
  </w:style>
  <w:style w:type="character" w:customStyle="1" w:styleId="s21e7c2cf">
    <w:name w:val="s21e7c2cf"/>
    <w:basedOn w:val="DefaultParagraphFont"/>
    <w:rsid w:val="00F6735C"/>
  </w:style>
  <w:style w:type="character" w:customStyle="1" w:styleId="s765d4516">
    <w:name w:val="s765d4516"/>
    <w:basedOn w:val="DefaultParagraphFont"/>
    <w:rsid w:val="00F6735C"/>
  </w:style>
  <w:style w:type="character" w:customStyle="1" w:styleId="s17e5d3fc">
    <w:name w:val="s17e5d3fc"/>
    <w:basedOn w:val="DefaultParagraphFont"/>
    <w:rsid w:val="00F6735C"/>
  </w:style>
  <w:style w:type="character" w:customStyle="1" w:styleId="sf4ef1464">
    <w:name w:val="sf4ef1464"/>
    <w:basedOn w:val="DefaultParagraphFont"/>
    <w:rsid w:val="00F6735C"/>
  </w:style>
  <w:style w:type="character" w:customStyle="1" w:styleId="s46aee9c1">
    <w:name w:val="s46aee9c1"/>
    <w:basedOn w:val="DefaultParagraphFont"/>
    <w:rsid w:val="00F6735C"/>
  </w:style>
  <w:style w:type="paragraph" w:customStyle="1" w:styleId="s56adb08c">
    <w:name w:val="s56adb08c"/>
    <w:basedOn w:val="Normal"/>
    <w:rsid w:val="00F6735C"/>
    <w:pPr>
      <w:spacing w:before="100" w:beforeAutospacing="1" w:after="100" w:afterAutospacing="1"/>
    </w:pPr>
    <w:rPr>
      <w:lang w:val="en-US" w:eastAsia="en-US"/>
    </w:rPr>
  </w:style>
  <w:style w:type="character" w:customStyle="1" w:styleId="s295e0de3">
    <w:name w:val="s295e0de3"/>
    <w:basedOn w:val="DefaultParagraphFont"/>
    <w:rsid w:val="00F6735C"/>
  </w:style>
  <w:style w:type="character" w:customStyle="1" w:styleId="s8bb38183">
    <w:name w:val="s8bb38183"/>
    <w:basedOn w:val="DefaultParagraphFont"/>
    <w:rsid w:val="00F6735C"/>
  </w:style>
  <w:style w:type="character" w:customStyle="1" w:styleId="se447f827">
    <w:name w:val="se447f827"/>
    <w:basedOn w:val="DefaultParagraphFont"/>
    <w:rsid w:val="00F6735C"/>
  </w:style>
  <w:style w:type="character" w:customStyle="1" w:styleId="s9d415fc5">
    <w:name w:val="s9d415fc5"/>
    <w:basedOn w:val="DefaultParagraphFont"/>
    <w:rsid w:val="00F6735C"/>
  </w:style>
  <w:style w:type="paragraph" w:customStyle="1" w:styleId="s5f8bd1d8">
    <w:name w:val="s5f8bd1d8"/>
    <w:basedOn w:val="Normal"/>
    <w:rsid w:val="00F6735C"/>
    <w:pPr>
      <w:spacing w:before="100" w:beforeAutospacing="1" w:after="100" w:afterAutospacing="1"/>
    </w:pPr>
    <w:rPr>
      <w:lang w:val="en-US" w:eastAsia="en-US"/>
    </w:rPr>
  </w:style>
  <w:style w:type="paragraph" w:customStyle="1" w:styleId="s2666512b">
    <w:name w:val="s2666512b"/>
    <w:basedOn w:val="Normal"/>
    <w:rsid w:val="00F6735C"/>
    <w:pPr>
      <w:spacing w:before="100" w:beforeAutospacing="1" w:after="100" w:afterAutospacing="1"/>
    </w:pPr>
    <w:rPr>
      <w:lang w:val="en-US" w:eastAsia="en-US"/>
    </w:rPr>
  </w:style>
  <w:style w:type="paragraph" w:customStyle="1" w:styleId="sd616ffe9">
    <w:name w:val="sd616ffe9"/>
    <w:basedOn w:val="Normal"/>
    <w:rsid w:val="00F6735C"/>
    <w:pPr>
      <w:spacing w:before="100" w:beforeAutospacing="1" w:after="100" w:afterAutospacing="1"/>
    </w:pPr>
    <w:rPr>
      <w:lang w:val="en-US" w:eastAsia="en-US"/>
    </w:rPr>
  </w:style>
  <w:style w:type="paragraph" w:customStyle="1" w:styleId="se0f64496">
    <w:name w:val="se0f64496"/>
    <w:basedOn w:val="Normal"/>
    <w:rsid w:val="00F6735C"/>
    <w:pPr>
      <w:spacing w:before="100" w:beforeAutospacing="1" w:after="100" w:afterAutospacing="1"/>
    </w:pPr>
    <w:rPr>
      <w:lang w:val="en-US" w:eastAsia="en-US"/>
    </w:rPr>
  </w:style>
  <w:style w:type="paragraph" w:customStyle="1" w:styleId="sb869d53c">
    <w:name w:val="sb869d53c"/>
    <w:basedOn w:val="Normal"/>
    <w:rsid w:val="00F6735C"/>
    <w:pPr>
      <w:spacing w:before="100" w:beforeAutospacing="1" w:after="100" w:afterAutospacing="1"/>
    </w:pPr>
    <w:rPr>
      <w:lang w:val="en-US" w:eastAsia="en-US"/>
    </w:rPr>
  </w:style>
  <w:style w:type="paragraph" w:customStyle="1" w:styleId="sfda6e19b">
    <w:name w:val="sfda6e19b"/>
    <w:basedOn w:val="Normal"/>
    <w:rsid w:val="00F6735C"/>
    <w:pPr>
      <w:spacing w:before="100" w:beforeAutospacing="1" w:after="100" w:afterAutospacing="1"/>
    </w:pPr>
    <w:rPr>
      <w:lang w:val="en-US" w:eastAsia="en-US"/>
    </w:rPr>
  </w:style>
  <w:style w:type="paragraph" w:customStyle="1" w:styleId="s645a6c87">
    <w:name w:val="s645a6c87"/>
    <w:basedOn w:val="Normal"/>
    <w:rsid w:val="00F6735C"/>
    <w:pPr>
      <w:spacing w:before="100" w:beforeAutospacing="1" w:after="100" w:afterAutospacing="1"/>
    </w:pPr>
    <w:rPr>
      <w:lang w:val="en-US" w:eastAsia="en-US"/>
    </w:rPr>
  </w:style>
  <w:style w:type="paragraph" w:customStyle="1" w:styleId="c72alineadroite">
    <w:name w:val="c72alineadroite"/>
    <w:basedOn w:val="Normal"/>
    <w:rsid w:val="00F6735C"/>
    <w:pPr>
      <w:spacing w:before="100" w:beforeAutospacing="1" w:after="100" w:afterAutospacing="1"/>
    </w:pPr>
    <w:rPr>
      <w:lang w:val="en-US" w:eastAsia="en-US"/>
    </w:rPr>
  </w:style>
  <w:style w:type="paragraph" w:customStyle="1" w:styleId="c40dispositifmarge0avecretrait">
    <w:name w:val="c40dispositifmarge0avecretrait"/>
    <w:basedOn w:val="Normal"/>
    <w:rsid w:val="00F6735C"/>
    <w:pPr>
      <w:spacing w:before="100" w:beforeAutospacing="1" w:after="100" w:afterAutospacing="1"/>
    </w:pPr>
    <w:rPr>
      <w:lang w:val="en-US" w:eastAsia="en-US"/>
    </w:rPr>
  </w:style>
  <w:style w:type="character" w:customStyle="1" w:styleId="hwinfolabel">
    <w:name w:val="hwinfolabel"/>
    <w:basedOn w:val="DefaultParagraphFont"/>
    <w:rsid w:val="00F6735C"/>
  </w:style>
  <w:style w:type="character" w:customStyle="1" w:styleId="hwinfoname">
    <w:name w:val="hwinfoname"/>
    <w:basedOn w:val="DefaultParagraphFont"/>
    <w:rsid w:val="00F6735C"/>
  </w:style>
  <w:style w:type="paragraph" w:customStyle="1" w:styleId="copyright">
    <w:name w:val="copyright"/>
    <w:basedOn w:val="Normal"/>
    <w:rsid w:val="00F6735C"/>
    <w:pPr>
      <w:spacing w:before="100" w:beforeAutospacing="1" w:after="100" w:afterAutospacing="1"/>
    </w:pPr>
    <w:rPr>
      <w:lang w:val="en-US" w:eastAsia="en-US"/>
    </w:rPr>
  </w:style>
  <w:style w:type="character" w:customStyle="1" w:styleId="s396e3563">
    <w:name w:val="s396e3563"/>
    <w:basedOn w:val="DefaultParagraphFont"/>
    <w:rsid w:val="00F6735C"/>
  </w:style>
  <w:style w:type="character" w:customStyle="1" w:styleId="sa02936e6">
    <w:name w:val="sa02936e6"/>
    <w:basedOn w:val="DefaultParagraphFont"/>
    <w:rsid w:val="00F6735C"/>
  </w:style>
  <w:style w:type="character" w:customStyle="1" w:styleId="positive">
    <w:name w:val="positive"/>
    <w:basedOn w:val="DefaultParagraphFont"/>
    <w:rsid w:val="00F6735C"/>
  </w:style>
  <w:style w:type="character" w:customStyle="1" w:styleId="negative">
    <w:name w:val="negative"/>
    <w:basedOn w:val="DefaultParagraphFont"/>
    <w:rsid w:val="00F6735C"/>
  </w:style>
  <w:style w:type="character" w:customStyle="1" w:styleId="off-screen">
    <w:name w:val="off-screen"/>
    <w:basedOn w:val="DefaultParagraphFont"/>
    <w:rsid w:val="00F6735C"/>
  </w:style>
  <w:style w:type="character" w:customStyle="1" w:styleId="caps">
    <w:name w:val="caps"/>
    <w:basedOn w:val="DefaultParagraphFont"/>
    <w:rsid w:val="00F6735C"/>
  </w:style>
  <w:style w:type="character" w:customStyle="1" w:styleId="sb6c4b58f">
    <w:name w:val="sb6c4b58f"/>
    <w:basedOn w:val="DefaultParagraphFont"/>
    <w:rsid w:val="00F6735C"/>
  </w:style>
  <w:style w:type="paragraph" w:customStyle="1" w:styleId="s2efe984c">
    <w:name w:val="s2efe984c"/>
    <w:basedOn w:val="Normal"/>
    <w:rsid w:val="00F6735C"/>
    <w:pPr>
      <w:spacing w:before="100" w:beforeAutospacing="1" w:after="100" w:afterAutospacing="1"/>
    </w:pPr>
    <w:rPr>
      <w:lang w:val="en-US" w:eastAsia="en-US"/>
    </w:rPr>
  </w:style>
  <w:style w:type="paragraph" w:customStyle="1" w:styleId="s35motclenumerote">
    <w:name w:val="s35motclenumerote"/>
    <w:basedOn w:val="Normal"/>
    <w:rsid w:val="00F6735C"/>
    <w:pPr>
      <w:spacing w:before="100" w:beforeAutospacing="1" w:after="100" w:afterAutospacing="1"/>
    </w:pPr>
    <w:rPr>
      <w:lang w:val="en-US" w:eastAsia="en-US"/>
    </w:rPr>
  </w:style>
  <w:style w:type="paragraph" w:customStyle="1" w:styleId="s01pointaltn">
    <w:name w:val="s01pointaltn"/>
    <w:basedOn w:val="Normal"/>
    <w:rsid w:val="00F6735C"/>
    <w:pPr>
      <w:spacing w:before="100" w:beforeAutospacing="1" w:after="100" w:afterAutospacing="1"/>
    </w:pPr>
    <w:rPr>
      <w:lang w:val="en-US" w:eastAsia="en-US"/>
    </w:rPr>
  </w:style>
  <w:style w:type="paragraph" w:customStyle="1" w:styleId="s19marge1">
    <w:name w:val="s19marge1"/>
    <w:basedOn w:val="Normal"/>
    <w:rsid w:val="00F6735C"/>
    <w:pPr>
      <w:spacing w:before="100" w:beforeAutospacing="1" w:after="100" w:afterAutospacing="1"/>
    </w:pPr>
    <w:rPr>
      <w:lang w:val="en-US" w:eastAsia="en-US"/>
    </w:rPr>
  </w:style>
  <w:style w:type="character" w:customStyle="1" w:styleId="skimlinks-unlinked">
    <w:name w:val="skimlinks-unlinked"/>
    <w:basedOn w:val="DefaultParagraphFont"/>
    <w:rsid w:val="00F6735C"/>
  </w:style>
  <w:style w:type="paragraph" w:customStyle="1" w:styleId="s37motclefinretrait1">
    <w:name w:val="s37motclefinretrait1"/>
    <w:basedOn w:val="Normal"/>
    <w:rsid w:val="00F6735C"/>
    <w:pPr>
      <w:spacing w:before="100" w:beforeAutospacing="1" w:after="100" w:afterAutospacing="1"/>
    </w:pPr>
    <w:rPr>
      <w:lang w:val="en-US" w:eastAsia="en-US"/>
    </w:rPr>
  </w:style>
  <w:style w:type="paragraph" w:customStyle="1" w:styleId="c07titre4">
    <w:name w:val="c07titre4"/>
    <w:basedOn w:val="Normal"/>
    <w:rsid w:val="00F6735C"/>
    <w:pPr>
      <w:spacing w:before="100" w:beforeAutospacing="1" w:after="100" w:afterAutospacing="1"/>
    </w:pPr>
    <w:rPr>
      <w:lang w:val="en-US" w:eastAsia="en-US"/>
    </w:rPr>
  </w:style>
  <w:style w:type="character" w:customStyle="1" w:styleId="4mg">
    <w:name w:val="_4_mg"/>
    <w:basedOn w:val="DefaultParagraphFont"/>
    <w:rsid w:val="00F6735C"/>
  </w:style>
  <w:style w:type="character" w:customStyle="1" w:styleId="5yi">
    <w:name w:val="_5yi_"/>
    <w:basedOn w:val="DefaultParagraphFont"/>
    <w:rsid w:val="00F6735C"/>
  </w:style>
  <w:style w:type="character" w:customStyle="1" w:styleId="5yi-">
    <w:name w:val="_5yi-"/>
    <w:basedOn w:val="DefaultParagraphFont"/>
    <w:rsid w:val="00F6735C"/>
  </w:style>
  <w:style w:type="character" w:customStyle="1" w:styleId="s262d78c3">
    <w:name w:val="s262d78c3"/>
    <w:basedOn w:val="DefaultParagraphFont"/>
    <w:rsid w:val="00F6735C"/>
  </w:style>
  <w:style w:type="character" w:customStyle="1" w:styleId="auto-style5">
    <w:name w:val="auto-style5"/>
    <w:basedOn w:val="DefaultParagraphFont"/>
    <w:rsid w:val="00F6735C"/>
  </w:style>
  <w:style w:type="character" w:customStyle="1" w:styleId="auto-style4">
    <w:name w:val="auto-style4"/>
    <w:basedOn w:val="DefaultParagraphFont"/>
    <w:rsid w:val="00F6735C"/>
  </w:style>
  <w:style w:type="character" w:customStyle="1" w:styleId="comments-link">
    <w:name w:val="comments-link"/>
    <w:basedOn w:val="DefaultParagraphFont"/>
    <w:rsid w:val="00F6735C"/>
  </w:style>
  <w:style w:type="character" w:customStyle="1" w:styleId="sc498e0c7">
    <w:name w:val="sc498e0c7"/>
    <w:basedOn w:val="DefaultParagraphFont"/>
    <w:rsid w:val="00F6735C"/>
  </w:style>
  <w:style w:type="character" w:customStyle="1" w:styleId="sbed17492">
    <w:name w:val="sbed17492"/>
    <w:basedOn w:val="DefaultParagraphFont"/>
    <w:rsid w:val="00F6735C"/>
  </w:style>
  <w:style w:type="character" w:customStyle="1" w:styleId="sc9697623">
    <w:name w:val="sc9697623"/>
    <w:basedOn w:val="DefaultParagraphFont"/>
    <w:rsid w:val="00F6735C"/>
  </w:style>
  <w:style w:type="character" w:customStyle="1" w:styleId="s88716fab">
    <w:name w:val="s88716fab"/>
    <w:basedOn w:val="DefaultParagraphFont"/>
    <w:rsid w:val="00F6735C"/>
  </w:style>
  <w:style w:type="paragraph" w:customStyle="1" w:styleId="s79d8e817">
    <w:name w:val="s79d8e817"/>
    <w:basedOn w:val="Normal"/>
    <w:rsid w:val="00F6735C"/>
    <w:pPr>
      <w:spacing w:before="100" w:beforeAutospacing="1" w:after="100" w:afterAutospacing="1"/>
    </w:pPr>
    <w:rPr>
      <w:lang w:val="en-US" w:eastAsia="en-US"/>
    </w:rPr>
  </w:style>
  <w:style w:type="character" w:customStyle="1" w:styleId="sf31d51d9">
    <w:name w:val="sf31d51d9"/>
    <w:basedOn w:val="DefaultParagraphFont"/>
    <w:rsid w:val="00F6735C"/>
  </w:style>
  <w:style w:type="character" w:customStyle="1" w:styleId="sc916d411">
    <w:name w:val="sc916d411"/>
    <w:basedOn w:val="DefaultParagraphFont"/>
    <w:rsid w:val="00F6735C"/>
  </w:style>
  <w:style w:type="character" w:customStyle="1" w:styleId="s1af3fb26">
    <w:name w:val="s1af3fb26"/>
    <w:basedOn w:val="DefaultParagraphFont"/>
    <w:rsid w:val="00F6735C"/>
  </w:style>
  <w:style w:type="paragraph" w:customStyle="1" w:styleId="doc-ti">
    <w:name w:val="doc-ti"/>
    <w:basedOn w:val="Normal"/>
    <w:rsid w:val="00F6735C"/>
    <w:pPr>
      <w:spacing w:before="100" w:beforeAutospacing="1" w:after="100" w:afterAutospacing="1"/>
    </w:pPr>
    <w:rPr>
      <w:lang w:val="en-US" w:eastAsia="en-US"/>
    </w:rPr>
  </w:style>
  <w:style w:type="character" w:customStyle="1" w:styleId="super">
    <w:name w:val="super"/>
    <w:basedOn w:val="DefaultParagraphFont"/>
    <w:rsid w:val="00F6735C"/>
  </w:style>
  <w:style w:type="paragraph" w:customStyle="1" w:styleId="ti-art">
    <w:name w:val="ti-art"/>
    <w:basedOn w:val="Normal"/>
    <w:rsid w:val="00F6735C"/>
    <w:pPr>
      <w:spacing w:before="100" w:beforeAutospacing="1" w:after="100" w:afterAutospacing="1"/>
    </w:pPr>
    <w:rPr>
      <w:lang w:val="en-US" w:eastAsia="en-US"/>
    </w:rPr>
  </w:style>
  <w:style w:type="paragraph" w:customStyle="1" w:styleId="sti-art">
    <w:name w:val="sti-art"/>
    <w:basedOn w:val="Normal"/>
    <w:rsid w:val="00F6735C"/>
    <w:pPr>
      <w:spacing w:before="100" w:beforeAutospacing="1" w:after="100" w:afterAutospacing="1"/>
    </w:pPr>
    <w:rPr>
      <w:lang w:val="en-US" w:eastAsia="en-US"/>
    </w:rPr>
  </w:style>
  <w:style w:type="character" w:customStyle="1" w:styleId="italic">
    <w:name w:val="italic"/>
    <w:basedOn w:val="DefaultParagraphFont"/>
    <w:rsid w:val="00F6735C"/>
  </w:style>
  <w:style w:type="paragraph" w:customStyle="1" w:styleId="signatory">
    <w:name w:val="signatory"/>
    <w:basedOn w:val="Normal"/>
    <w:rsid w:val="00F6735C"/>
    <w:pPr>
      <w:spacing w:before="100" w:beforeAutospacing="1" w:after="100" w:afterAutospacing="1"/>
    </w:pPr>
    <w:rPr>
      <w:lang w:val="en-US" w:eastAsia="en-US"/>
    </w:rPr>
  </w:style>
  <w:style w:type="paragraph" w:customStyle="1" w:styleId="ti-grseq-1">
    <w:name w:val="ti-grseq-1"/>
    <w:basedOn w:val="Normal"/>
    <w:rsid w:val="00F6735C"/>
    <w:pPr>
      <w:spacing w:before="100" w:beforeAutospacing="1" w:after="100" w:afterAutospacing="1"/>
    </w:pPr>
    <w:rPr>
      <w:lang w:val="en-US" w:eastAsia="en-US"/>
    </w:rPr>
  </w:style>
  <w:style w:type="paragraph" w:customStyle="1" w:styleId="sb244606e">
    <w:name w:val="sb244606e"/>
    <w:basedOn w:val="Normal"/>
    <w:rsid w:val="00F6735C"/>
    <w:pPr>
      <w:spacing w:before="100" w:beforeAutospacing="1" w:after="100" w:afterAutospacing="1"/>
    </w:pPr>
    <w:rPr>
      <w:lang w:val="en-US" w:eastAsia="en-US"/>
    </w:rPr>
  </w:style>
  <w:style w:type="character" w:customStyle="1" w:styleId="hide-small">
    <w:name w:val="hide-small"/>
    <w:basedOn w:val="DefaultParagraphFont"/>
    <w:rsid w:val="00F6735C"/>
  </w:style>
  <w:style w:type="character" w:customStyle="1" w:styleId="text1">
    <w:name w:val="text1"/>
    <w:basedOn w:val="DefaultParagraphFont"/>
    <w:rsid w:val="00F6735C"/>
  </w:style>
  <w:style w:type="character" w:customStyle="1" w:styleId="s6b80c44c">
    <w:name w:val="s6b80c44c"/>
    <w:basedOn w:val="DefaultParagraphFont"/>
    <w:rsid w:val="00F6735C"/>
  </w:style>
  <w:style w:type="character" w:customStyle="1" w:styleId="se467061a">
    <w:name w:val="se467061a"/>
    <w:basedOn w:val="DefaultParagraphFont"/>
    <w:rsid w:val="00F6735C"/>
  </w:style>
  <w:style w:type="paragraph" w:customStyle="1" w:styleId="sc2ff84da">
    <w:name w:val="sc2ff84da"/>
    <w:basedOn w:val="Normal"/>
    <w:rsid w:val="00F6735C"/>
    <w:pPr>
      <w:spacing w:before="100" w:beforeAutospacing="1" w:after="100" w:afterAutospacing="1"/>
    </w:pPr>
    <w:rPr>
      <w:lang w:val="en-US" w:eastAsia="en-US"/>
    </w:rPr>
  </w:style>
  <w:style w:type="paragraph" w:customStyle="1" w:styleId="s8585c309">
    <w:name w:val="s8585c309"/>
    <w:basedOn w:val="Normal"/>
    <w:rsid w:val="00F6735C"/>
    <w:pPr>
      <w:spacing w:before="100" w:beforeAutospacing="1" w:after="100" w:afterAutospacing="1"/>
    </w:pPr>
    <w:rPr>
      <w:lang w:val="en-US" w:eastAsia="en-US"/>
    </w:rPr>
  </w:style>
  <w:style w:type="paragraph" w:customStyle="1" w:styleId="s3e421eb7">
    <w:name w:val="s3e421eb7"/>
    <w:basedOn w:val="Normal"/>
    <w:rsid w:val="00F6735C"/>
    <w:pPr>
      <w:spacing w:before="100" w:beforeAutospacing="1" w:after="100" w:afterAutospacing="1"/>
    </w:pPr>
    <w:rPr>
      <w:lang w:val="en-US" w:eastAsia="en-US"/>
    </w:rPr>
  </w:style>
  <w:style w:type="paragraph" w:customStyle="1" w:styleId="sb83e44f8">
    <w:name w:val="sb83e44f8"/>
    <w:basedOn w:val="Normal"/>
    <w:rsid w:val="00F6735C"/>
    <w:pPr>
      <w:spacing w:before="100" w:beforeAutospacing="1" w:after="100" w:afterAutospacing="1"/>
    </w:pPr>
    <w:rPr>
      <w:lang w:val="en-US" w:eastAsia="en-US"/>
    </w:rPr>
  </w:style>
  <w:style w:type="paragraph" w:customStyle="1" w:styleId="panel-pane">
    <w:name w:val="panel-pane"/>
    <w:basedOn w:val="Normal"/>
    <w:rsid w:val="00F6735C"/>
    <w:pPr>
      <w:spacing w:before="100" w:beforeAutospacing="1" w:after="100" w:afterAutospacing="1"/>
    </w:pPr>
    <w:rPr>
      <w:lang w:val="en-US" w:eastAsia="en-US"/>
    </w:rPr>
  </w:style>
  <w:style w:type="paragraph" w:customStyle="1" w:styleId="law-title">
    <w:name w:val="law-title"/>
    <w:basedOn w:val="Normal"/>
    <w:rsid w:val="00F6735C"/>
    <w:pPr>
      <w:spacing w:before="100" w:beforeAutospacing="1" w:after="100" w:afterAutospacing="1"/>
    </w:pPr>
    <w:rPr>
      <w:lang w:val="en-US" w:eastAsia="en-US"/>
    </w:rPr>
  </w:style>
  <w:style w:type="character" w:customStyle="1" w:styleId="element-invisible">
    <w:name w:val="element-invisible"/>
    <w:basedOn w:val="DefaultParagraphFont"/>
    <w:rsid w:val="00F6735C"/>
  </w:style>
  <w:style w:type="paragraph" w:customStyle="1" w:styleId="see2e375">
    <w:name w:val="see2e375"/>
    <w:basedOn w:val="Normal"/>
    <w:rsid w:val="00F6735C"/>
    <w:pPr>
      <w:spacing w:before="100" w:beforeAutospacing="1" w:after="100" w:afterAutospacing="1"/>
    </w:pPr>
    <w:rPr>
      <w:lang w:val="en-US" w:eastAsia="en-US"/>
    </w:rPr>
  </w:style>
  <w:style w:type="character" w:customStyle="1" w:styleId="social-big-text">
    <w:name w:val="social-big-text"/>
    <w:basedOn w:val="DefaultParagraphFont"/>
    <w:rsid w:val="00F6735C"/>
  </w:style>
  <w:style w:type="character" w:customStyle="1" w:styleId="social-big-buttons">
    <w:name w:val="social-big-buttons"/>
    <w:basedOn w:val="DefaultParagraphFont"/>
    <w:rsid w:val="00F6735C"/>
  </w:style>
  <w:style w:type="character" w:customStyle="1" w:styleId="at-label">
    <w:name w:val="at-label"/>
    <w:basedOn w:val="DefaultParagraphFont"/>
    <w:rsid w:val="00F6735C"/>
  </w:style>
  <w:style w:type="character" w:customStyle="1" w:styleId="s61a2961f">
    <w:name w:val="s61a2961f"/>
    <w:basedOn w:val="DefaultParagraphFont"/>
    <w:rsid w:val="00F6735C"/>
  </w:style>
  <w:style w:type="paragraph" w:customStyle="1" w:styleId="-0">
    <w:name w:val="-0"/>
    <w:basedOn w:val="Normal"/>
    <w:rsid w:val="00F6735C"/>
    <w:pPr>
      <w:spacing w:before="100" w:beforeAutospacing="1" w:after="100" w:afterAutospacing="1"/>
    </w:pPr>
    <w:rPr>
      <w:lang w:val="en-US" w:eastAsia="en-US"/>
    </w:rPr>
  </w:style>
  <w:style w:type="paragraph" w:customStyle="1" w:styleId="-">
    <w:name w:val="-"/>
    <w:basedOn w:val="Normal"/>
    <w:rsid w:val="00F6735C"/>
    <w:pPr>
      <w:spacing w:before="100" w:beforeAutospacing="1" w:after="100" w:afterAutospacing="1"/>
    </w:pPr>
    <w:rPr>
      <w:lang w:val="en-US" w:eastAsia="en-US"/>
    </w:rPr>
  </w:style>
  <w:style w:type="character" w:customStyle="1" w:styleId="s305a2bc">
    <w:name w:val="s305a2bc"/>
    <w:basedOn w:val="DefaultParagraphFont"/>
    <w:rsid w:val="00F6735C"/>
  </w:style>
  <w:style w:type="paragraph" w:customStyle="1" w:styleId="sf4af6a02">
    <w:name w:val="sf4af6a02"/>
    <w:basedOn w:val="Normal"/>
    <w:rsid w:val="00F6735C"/>
    <w:pPr>
      <w:spacing w:before="100" w:beforeAutospacing="1" w:after="100" w:afterAutospacing="1"/>
    </w:pPr>
    <w:rPr>
      <w:lang w:val="en-US" w:eastAsia="en-US"/>
    </w:rPr>
  </w:style>
  <w:style w:type="character" w:customStyle="1" w:styleId="asset-metabar-author">
    <w:name w:val="asset-metabar-author"/>
    <w:basedOn w:val="DefaultParagraphFont"/>
    <w:rsid w:val="00F6735C"/>
  </w:style>
  <w:style w:type="character" w:customStyle="1" w:styleId="asset-metabar-time">
    <w:name w:val="asset-metabar-time"/>
    <w:basedOn w:val="DefaultParagraphFont"/>
    <w:rsid w:val="00F6735C"/>
  </w:style>
  <w:style w:type="paragraph" w:customStyle="1" w:styleId="image-credit-wrap">
    <w:name w:val="image-credit-wrap"/>
    <w:basedOn w:val="Normal"/>
    <w:rsid w:val="00F6735C"/>
    <w:pPr>
      <w:spacing w:before="100" w:beforeAutospacing="1" w:after="100" w:afterAutospacing="1"/>
    </w:pPr>
    <w:rPr>
      <w:lang w:val="en-US" w:eastAsia="en-US"/>
    </w:rPr>
  </w:style>
  <w:style w:type="character" w:customStyle="1" w:styleId="inline-share-count">
    <w:name w:val="inline-share-count"/>
    <w:basedOn w:val="DefaultParagraphFont"/>
    <w:rsid w:val="00F6735C"/>
  </w:style>
  <w:style w:type="character" w:customStyle="1" w:styleId="inline-share-btn-label">
    <w:name w:val="inline-share-btn-label"/>
    <w:basedOn w:val="DefaultParagraphFont"/>
    <w:rsid w:val="00F6735C"/>
  </w:style>
  <w:style w:type="paragraph" w:customStyle="1" w:styleId="sa5040a56">
    <w:name w:val="sa5040a56"/>
    <w:basedOn w:val="Normal"/>
    <w:rsid w:val="00F6735C"/>
    <w:pPr>
      <w:spacing w:before="100" w:beforeAutospacing="1" w:after="100" w:afterAutospacing="1"/>
    </w:pPr>
    <w:rPr>
      <w:lang w:val="en-US" w:eastAsia="en-US"/>
    </w:rPr>
  </w:style>
  <w:style w:type="character" w:customStyle="1" w:styleId="miniimagetitle">
    <w:name w:val="mini_image_title"/>
    <w:basedOn w:val="DefaultParagraphFont"/>
    <w:rsid w:val="00F6735C"/>
  </w:style>
  <w:style w:type="character" w:customStyle="1" w:styleId="sc520f0f0">
    <w:name w:val="sc520f0f0"/>
    <w:basedOn w:val="DefaultParagraphFont"/>
    <w:rsid w:val="00F6735C"/>
  </w:style>
  <w:style w:type="character" w:customStyle="1" w:styleId="sf6c53f07">
    <w:name w:val="sf6c53f07"/>
    <w:basedOn w:val="DefaultParagraphFont"/>
    <w:rsid w:val="00F6735C"/>
  </w:style>
  <w:style w:type="character" w:customStyle="1" w:styleId="sc07cbdf6">
    <w:name w:val="sc07cbdf6"/>
    <w:basedOn w:val="DefaultParagraphFont"/>
    <w:rsid w:val="00F6735C"/>
  </w:style>
  <w:style w:type="character" w:customStyle="1" w:styleId="s76faa9bd">
    <w:name w:val="s76faa9bd"/>
    <w:basedOn w:val="DefaultParagraphFont"/>
    <w:rsid w:val="00F6735C"/>
  </w:style>
  <w:style w:type="character" w:customStyle="1" w:styleId="sc6786da5">
    <w:name w:val="sc6786da5"/>
    <w:basedOn w:val="DefaultParagraphFont"/>
    <w:rsid w:val="00F6735C"/>
  </w:style>
  <w:style w:type="character" w:customStyle="1" w:styleId="sa7cf0811">
    <w:name w:val="sa7cf0811"/>
    <w:basedOn w:val="DefaultParagraphFont"/>
    <w:rsid w:val="00F6735C"/>
  </w:style>
  <w:style w:type="character" w:customStyle="1" w:styleId="s81e6eb84">
    <w:name w:val="s81e6eb84"/>
    <w:basedOn w:val="DefaultParagraphFont"/>
    <w:rsid w:val="00F6735C"/>
  </w:style>
  <w:style w:type="character" w:customStyle="1" w:styleId="s45632068">
    <w:name w:val="s45632068"/>
    <w:basedOn w:val="DefaultParagraphFont"/>
    <w:rsid w:val="00F6735C"/>
  </w:style>
  <w:style w:type="character" w:customStyle="1" w:styleId="s556a1e5f">
    <w:name w:val="s556a1e5f"/>
    <w:basedOn w:val="DefaultParagraphFont"/>
    <w:rsid w:val="00F6735C"/>
  </w:style>
  <w:style w:type="character" w:customStyle="1" w:styleId="s91d15b2a">
    <w:name w:val="s91d15b2a"/>
    <w:basedOn w:val="DefaultParagraphFont"/>
    <w:rsid w:val="00F6735C"/>
  </w:style>
  <w:style w:type="character" w:customStyle="1" w:styleId="cleanup-needed-content">
    <w:name w:val="cleanup-needed-content"/>
    <w:basedOn w:val="DefaultParagraphFont"/>
    <w:rsid w:val="00F6735C"/>
  </w:style>
  <w:style w:type="character" w:customStyle="1" w:styleId="ya-q-text">
    <w:name w:val="ya-q-text"/>
    <w:basedOn w:val="DefaultParagraphFont"/>
    <w:rsid w:val="00F6735C"/>
  </w:style>
  <w:style w:type="character" w:customStyle="1" w:styleId="follow-text">
    <w:name w:val="follow-text"/>
    <w:basedOn w:val="DefaultParagraphFont"/>
    <w:rsid w:val="00F6735C"/>
  </w:style>
  <w:style w:type="character" w:customStyle="1" w:styleId="ya-ba-title">
    <w:name w:val="ya-ba-title"/>
    <w:basedOn w:val="DefaultParagraphFont"/>
    <w:rsid w:val="00F6735C"/>
  </w:style>
  <w:style w:type="character" w:customStyle="1" w:styleId="ya-q-full-text">
    <w:name w:val="ya-q-full-text"/>
    <w:basedOn w:val="DefaultParagraphFont"/>
    <w:rsid w:val="00F6735C"/>
  </w:style>
  <w:style w:type="character" w:customStyle="1" w:styleId="clr-88">
    <w:name w:val="clr-88"/>
    <w:basedOn w:val="DefaultParagraphFont"/>
    <w:rsid w:val="00F6735C"/>
  </w:style>
  <w:style w:type="character" w:customStyle="1" w:styleId="hidden">
    <w:name w:val="hidden"/>
    <w:basedOn w:val="DefaultParagraphFont"/>
    <w:rsid w:val="00F6735C"/>
  </w:style>
  <w:style w:type="character" w:customStyle="1" w:styleId="fw-b">
    <w:name w:val="fw-b"/>
    <w:basedOn w:val="DefaultParagraphFont"/>
    <w:rsid w:val="00F6735C"/>
  </w:style>
  <w:style w:type="paragraph" w:customStyle="1" w:styleId="s4eb445e1">
    <w:name w:val="s4eb445e1"/>
    <w:basedOn w:val="Normal"/>
    <w:rsid w:val="00F6735C"/>
    <w:pPr>
      <w:spacing w:before="100" w:beforeAutospacing="1" w:after="100" w:afterAutospacing="1"/>
    </w:pPr>
    <w:rPr>
      <w:lang w:val="en-US" w:eastAsia="en-US"/>
    </w:rPr>
  </w:style>
  <w:style w:type="character" w:customStyle="1" w:styleId="sc916d4d3">
    <w:name w:val="sc916d4d3"/>
    <w:basedOn w:val="DefaultParagraphFont"/>
    <w:rsid w:val="00F6735C"/>
  </w:style>
  <w:style w:type="character" w:customStyle="1" w:styleId="6">
    <w:name w:val="Λεζάντα6"/>
    <w:basedOn w:val="DefaultParagraphFont"/>
    <w:rsid w:val="00F6735C"/>
  </w:style>
  <w:style w:type="character" w:customStyle="1" w:styleId="tie-date">
    <w:name w:val="tie-date"/>
    <w:basedOn w:val="DefaultParagraphFont"/>
    <w:rsid w:val="00F6735C"/>
  </w:style>
  <w:style w:type="character" w:customStyle="1" w:styleId="c5-views">
    <w:name w:val="c5-views"/>
    <w:basedOn w:val="DefaultParagraphFont"/>
    <w:rsid w:val="00F6735C"/>
  </w:style>
  <w:style w:type="character" w:customStyle="1" w:styleId="labeldescription">
    <w:name w:val="labeldescription"/>
    <w:basedOn w:val="DefaultParagraphFont"/>
    <w:rsid w:val="00F6735C"/>
  </w:style>
  <w:style w:type="character" w:customStyle="1" w:styleId="labeldata">
    <w:name w:val="labeldata"/>
    <w:basedOn w:val="DefaultParagraphFont"/>
    <w:rsid w:val="00F6735C"/>
  </w:style>
  <w:style w:type="character" w:customStyle="1" w:styleId="tooltip">
    <w:name w:val="tooltip"/>
    <w:basedOn w:val="DefaultParagraphFont"/>
    <w:rsid w:val="00F6735C"/>
  </w:style>
  <w:style w:type="character" w:customStyle="1" w:styleId="headertitle">
    <w:name w:val="header_title"/>
    <w:basedOn w:val="DefaultParagraphFont"/>
    <w:rsid w:val="00F6735C"/>
  </w:style>
  <w:style w:type="paragraph" w:customStyle="1" w:styleId="abstract">
    <w:name w:val="abstract"/>
    <w:basedOn w:val="Normal"/>
    <w:rsid w:val="00F6735C"/>
    <w:pPr>
      <w:spacing w:before="100" w:beforeAutospacing="1" w:after="100" w:afterAutospacing="1"/>
    </w:pPr>
    <w:rPr>
      <w:lang w:val="en-US" w:eastAsia="en-US"/>
    </w:rPr>
  </w:style>
  <w:style w:type="paragraph" w:customStyle="1" w:styleId="default0">
    <w:name w:val="default"/>
    <w:basedOn w:val="Normal"/>
    <w:rsid w:val="00F6735C"/>
    <w:pPr>
      <w:spacing w:before="100" w:beforeAutospacing="1" w:after="100" w:afterAutospacing="1"/>
    </w:pPr>
    <w:rPr>
      <w:lang w:val="en-US" w:eastAsia="en-US"/>
    </w:rPr>
  </w:style>
  <w:style w:type="character" w:customStyle="1" w:styleId="entry-author">
    <w:name w:val="entry-author"/>
    <w:basedOn w:val="DefaultParagraphFont"/>
    <w:rsid w:val="00F6735C"/>
  </w:style>
  <w:style w:type="paragraph" w:customStyle="1" w:styleId="msolistparagraph0">
    <w:name w:val="msolistparagraph"/>
    <w:basedOn w:val="Normal"/>
    <w:uiPriority w:val="99"/>
    <w:rsid w:val="00F6735C"/>
    <w:pPr>
      <w:ind w:left="720"/>
    </w:pPr>
    <w:rPr>
      <w:rFonts w:eastAsiaTheme="minorHAnsi"/>
      <w:lang w:val="en-US" w:eastAsia="en-US"/>
    </w:rPr>
  </w:style>
  <w:style w:type="character" w:customStyle="1" w:styleId="month">
    <w:name w:val="month"/>
    <w:basedOn w:val="DefaultParagraphFont"/>
    <w:rsid w:val="00F6735C"/>
  </w:style>
  <w:style w:type="character" w:customStyle="1" w:styleId="year">
    <w:name w:val="year"/>
    <w:basedOn w:val="DefaultParagraphFont"/>
    <w:rsid w:val="00F6735C"/>
  </w:style>
  <w:style w:type="paragraph" w:customStyle="1" w:styleId="first">
    <w:name w:val="first"/>
    <w:basedOn w:val="Normal"/>
    <w:rsid w:val="00F6735C"/>
    <w:pPr>
      <w:spacing w:before="100" w:beforeAutospacing="1" w:after="100" w:afterAutospacing="1"/>
    </w:pPr>
    <w:rPr>
      <w:lang w:val="en-US" w:eastAsia="en-US"/>
    </w:rPr>
  </w:style>
  <w:style w:type="character" w:customStyle="1" w:styleId="form-of">
    <w:name w:val="form-of"/>
    <w:basedOn w:val="DefaultParagraphFont"/>
    <w:rsid w:val="00F6735C"/>
  </w:style>
  <w:style w:type="paragraph" w:customStyle="1" w:styleId="sf6296e93">
    <w:name w:val="sf6296e93"/>
    <w:basedOn w:val="Normal"/>
    <w:rsid w:val="00F6735C"/>
    <w:pPr>
      <w:spacing w:before="100" w:beforeAutospacing="1" w:after="100" w:afterAutospacing="1"/>
    </w:pPr>
    <w:rPr>
      <w:lang w:val="en-US" w:eastAsia="en-US"/>
    </w:rPr>
  </w:style>
  <w:style w:type="paragraph" w:customStyle="1" w:styleId="s9aafa721">
    <w:name w:val="s9aafa721"/>
    <w:basedOn w:val="Normal"/>
    <w:rsid w:val="00F6735C"/>
    <w:pPr>
      <w:spacing w:before="100" w:beforeAutospacing="1" w:after="100" w:afterAutospacing="1"/>
    </w:pPr>
    <w:rPr>
      <w:lang w:val="en-US" w:eastAsia="en-US"/>
    </w:rPr>
  </w:style>
  <w:style w:type="paragraph" w:customStyle="1" w:styleId="secafc0b6">
    <w:name w:val="secafc0b6"/>
    <w:basedOn w:val="Normal"/>
    <w:rsid w:val="00F6735C"/>
    <w:pPr>
      <w:spacing w:before="100" w:beforeAutospacing="1" w:after="100" w:afterAutospacing="1"/>
    </w:pPr>
    <w:rPr>
      <w:lang w:val="en-US" w:eastAsia="en-US"/>
    </w:rPr>
  </w:style>
  <w:style w:type="character" w:customStyle="1" w:styleId="sf99c94f">
    <w:name w:val="sf99c94f"/>
    <w:basedOn w:val="DefaultParagraphFont"/>
    <w:rsid w:val="00F6735C"/>
  </w:style>
  <w:style w:type="character" w:customStyle="1" w:styleId="s621b996c">
    <w:name w:val="s621b996c"/>
    <w:basedOn w:val="DefaultParagraphFont"/>
    <w:rsid w:val="00F6735C"/>
  </w:style>
  <w:style w:type="character" w:customStyle="1" w:styleId="sd221277c">
    <w:name w:val="sd221277c"/>
    <w:basedOn w:val="DefaultParagraphFont"/>
    <w:rsid w:val="00F6735C"/>
  </w:style>
  <w:style w:type="character" w:customStyle="1" w:styleId="sb711a3e7">
    <w:name w:val="sb711a3e7"/>
    <w:basedOn w:val="DefaultParagraphFont"/>
    <w:rsid w:val="00F6735C"/>
  </w:style>
  <w:style w:type="character" w:customStyle="1" w:styleId="s98f8c9c8">
    <w:name w:val="s98f8c9c8"/>
    <w:basedOn w:val="DefaultParagraphFont"/>
    <w:rsid w:val="00F6735C"/>
  </w:style>
  <w:style w:type="character" w:customStyle="1" w:styleId="s75732f60">
    <w:name w:val="s75732f60"/>
    <w:basedOn w:val="DefaultParagraphFont"/>
    <w:rsid w:val="00F6735C"/>
  </w:style>
  <w:style w:type="character" w:customStyle="1" w:styleId="s67efb9a8">
    <w:name w:val="s67efb9a8"/>
    <w:basedOn w:val="DefaultParagraphFont"/>
    <w:rsid w:val="00F6735C"/>
  </w:style>
  <w:style w:type="character" w:customStyle="1" w:styleId="se5a9259d">
    <w:name w:val="se5a9259d"/>
    <w:basedOn w:val="DefaultParagraphFont"/>
    <w:rsid w:val="00F6735C"/>
  </w:style>
  <w:style w:type="character" w:customStyle="1" w:styleId="s891043da">
    <w:name w:val="s891043da"/>
    <w:basedOn w:val="DefaultParagraphFont"/>
    <w:rsid w:val="00F6735C"/>
  </w:style>
  <w:style w:type="character" w:customStyle="1" w:styleId="s7ece7ba2">
    <w:name w:val="s7ece7ba2"/>
    <w:basedOn w:val="DefaultParagraphFont"/>
    <w:rsid w:val="00F6735C"/>
  </w:style>
  <w:style w:type="character" w:customStyle="1" w:styleId="sd3e0655d">
    <w:name w:val="sd3e0655d"/>
    <w:basedOn w:val="DefaultParagraphFont"/>
    <w:rsid w:val="00F6735C"/>
  </w:style>
  <w:style w:type="character" w:customStyle="1" w:styleId="s5cac97ec">
    <w:name w:val="s5cac97ec"/>
    <w:basedOn w:val="DefaultParagraphFont"/>
    <w:rsid w:val="00F6735C"/>
  </w:style>
  <w:style w:type="paragraph" w:customStyle="1" w:styleId="sabc87bba">
    <w:name w:val="sabc87bba"/>
    <w:basedOn w:val="Normal"/>
    <w:rsid w:val="00F6735C"/>
    <w:pPr>
      <w:spacing w:before="100" w:beforeAutospacing="1" w:after="100" w:afterAutospacing="1"/>
    </w:pPr>
    <w:rPr>
      <w:lang w:val="en-US" w:eastAsia="en-US"/>
    </w:rPr>
  </w:style>
  <w:style w:type="paragraph" w:customStyle="1" w:styleId="sc46bfb7b">
    <w:name w:val="sc46bfb7b"/>
    <w:basedOn w:val="Normal"/>
    <w:rsid w:val="00F6735C"/>
    <w:pPr>
      <w:spacing w:before="100" w:beforeAutospacing="1" w:after="100" w:afterAutospacing="1"/>
    </w:pPr>
    <w:rPr>
      <w:lang w:val="en-US" w:eastAsia="en-US"/>
    </w:rPr>
  </w:style>
  <w:style w:type="character" w:customStyle="1" w:styleId="sa048544c">
    <w:name w:val="sa048544c"/>
    <w:basedOn w:val="DefaultParagraphFont"/>
    <w:rsid w:val="00F6735C"/>
  </w:style>
  <w:style w:type="character" w:customStyle="1" w:styleId="s68143ce5">
    <w:name w:val="s68143ce5"/>
    <w:basedOn w:val="DefaultParagraphFont"/>
    <w:rsid w:val="00F6735C"/>
  </w:style>
  <w:style w:type="character" w:customStyle="1" w:styleId="scc5d5d50">
    <w:name w:val="scc5d5d50"/>
    <w:basedOn w:val="DefaultParagraphFont"/>
    <w:rsid w:val="00F6735C"/>
  </w:style>
  <w:style w:type="character" w:customStyle="1" w:styleId="s4e563931">
    <w:name w:val="s4e563931"/>
    <w:basedOn w:val="DefaultParagraphFont"/>
    <w:rsid w:val="00F6735C"/>
  </w:style>
  <w:style w:type="character" w:customStyle="1" w:styleId="s1a43f304">
    <w:name w:val="s1a43f304"/>
    <w:basedOn w:val="DefaultParagraphFont"/>
    <w:rsid w:val="00F6735C"/>
  </w:style>
  <w:style w:type="character" w:customStyle="1" w:styleId="s8e0d0aab">
    <w:name w:val="s8e0d0aab"/>
    <w:basedOn w:val="DefaultParagraphFont"/>
    <w:rsid w:val="00F6735C"/>
  </w:style>
  <w:style w:type="character" w:customStyle="1" w:styleId="s92b8cad9">
    <w:name w:val="s92b8cad9"/>
    <w:basedOn w:val="DefaultParagraphFont"/>
    <w:rsid w:val="00F6735C"/>
  </w:style>
  <w:style w:type="character" w:customStyle="1" w:styleId="s6d7a8572">
    <w:name w:val="s6d7a8572"/>
    <w:basedOn w:val="DefaultParagraphFont"/>
    <w:rsid w:val="00F6735C"/>
  </w:style>
  <w:style w:type="paragraph" w:customStyle="1" w:styleId="s362ddb13">
    <w:name w:val="s362ddb13"/>
    <w:basedOn w:val="Normal"/>
    <w:rsid w:val="00F6735C"/>
    <w:pPr>
      <w:spacing w:before="100" w:beforeAutospacing="1" w:after="100" w:afterAutospacing="1"/>
    </w:pPr>
    <w:rPr>
      <w:lang w:val="en-US" w:eastAsia="en-US"/>
    </w:rPr>
  </w:style>
  <w:style w:type="character" w:customStyle="1" w:styleId="s3bb34331">
    <w:name w:val="s3bb34331"/>
    <w:basedOn w:val="DefaultParagraphFont"/>
    <w:rsid w:val="00F6735C"/>
  </w:style>
  <w:style w:type="character" w:customStyle="1" w:styleId="sddddf163">
    <w:name w:val="sddddf163"/>
    <w:basedOn w:val="DefaultParagraphFont"/>
    <w:rsid w:val="00F6735C"/>
  </w:style>
  <w:style w:type="character" w:customStyle="1" w:styleId="sf8c21656">
    <w:name w:val="sf8c21656"/>
    <w:basedOn w:val="DefaultParagraphFont"/>
    <w:rsid w:val="00F6735C"/>
  </w:style>
  <w:style w:type="character" w:customStyle="1" w:styleId="s47d7c28b">
    <w:name w:val="s47d7c28b"/>
    <w:basedOn w:val="DefaultParagraphFont"/>
    <w:rsid w:val="00F6735C"/>
  </w:style>
  <w:style w:type="character" w:customStyle="1" w:styleId="scf268f72">
    <w:name w:val="scf268f72"/>
    <w:basedOn w:val="DefaultParagraphFont"/>
    <w:rsid w:val="00F6735C"/>
  </w:style>
  <w:style w:type="character" w:customStyle="1" w:styleId="sa4d6d9e2">
    <w:name w:val="sa4d6d9e2"/>
    <w:basedOn w:val="DefaultParagraphFont"/>
    <w:rsid w:val="00F6735C"/>
  </w:style>
  <w:style w:type="character" w:customStyle="1" w:styleId="s15df6b7">
    <w:name w:val="s15df6b7"/>
    <w:basedOn w:val="DefaultParagraphFont"/>
    <w:rsid w:val="00F6735C"/>
  </w:style>
  <w:style w:type="paragraph" w:customStyle="1" w:styleId="s34ef42ef">
    <w:name w:val="s34ef42ef"/>
    <w:basedOn w:val="Normal"/>
    <w:rsid w:val="00F6735C"/>
    <w:pPr>
      <w:spacing w:before="100" w:beforeAutospacing="1" w:after="100" w:afterAutospacing="1"/>
    </w:pPr>
    <w:rPr>
      <w:lang w:val="en-US" w:eastAsia="en-US"/>
    </w:rPr>
  </w:style>
  <w:style w:type="character" w:customStyle="1" w:styleId="s82d157c5">
    <w:name w:val="s82d157c5"/>
    <w:basedOn w:val="DefaultParagraphFont"/>
    <w:rsid w:val="00F6735C"/>
  </w:style>
  <w:style w:type="paragraph" w:customStyle="1" w:styleId="sf8533c0f">
    <w:name w:val="sf8533c0f"/>
    <w:basedOn w:val="Normal"/>
    <w:rsid w:val="00F6735C"/>
    <w:pPr>
      <w:spacing w:before="100" w:beforeAutospacing="1" w:after="100" w:afterAutospacing="1"/>
    </w:pPr>
    <w:rPr>
      <w:lang w:val="en-US" w:eastAsia="en-US"/>
    </w:rPr>
  </w:style>
  <w:style w:type="paragraph" w:customStyle="1" w:styleId="s38cfa12e">
    <w:name w:val="s38cfa12e"/>
    <w:basedOn w:val="Normal"/>
    <w:rsid w:val="00F6735C"/>
    <w:pPr>
      <w:spacing w:before="100" w:beforeAutospacing="1" w:after="100" w:afterAutospacing="1"/>
    </w:pPr>
    <w:rPr>
      <w:lang w:val="en-US" w:eastAsia="en-US"/>
    </w:rPr>
  </w:style>
  <w:style w:type="character" w:customStyle="1" w:styleId="sef0ded0b">
    <w:name w:val="sef0ded0b"/>
    <w:basedOn w:val="DefaultParagraphFont"/>
    <w:rsid w:val="00F6735C"/>
  </w:style>
  <w:style w:type="paragraph" w:customStyle="1" w:styleId="se6b06012">
    <w:name w:val="se6b06012"/>
    <w:basedOn w:val="Normal"/>
    <w:rsid w:val="00F6735C"/>
    <w:pPr>
      <w:spacing w:before="100" w:beforeAutospacing="1" w:after="100" w:afterAutospacing="1"/>
    </w:pPr>
    <w:rPr>
      <w:lang w:val="en-US" w:eastAsia="en-US"/>
    </w:rPr>
  </w:style>
  <w:style w:type="character" w:customStyle="1" w:styleId="s7ceed6c1">
    <w:name w:val="s7ceed6c1"/>
    <w:basedOn w:val="DefaultParagraphFont"/>
    <w:rsid w:val="00F6735C"/>
  </w:style>
  <w:style w:type="character" w:customStyle="1" w:styleId="scdbeedd8">
    <w:name w:val="scdbeedd8"/>
    <w:basedOn w:val="DefaultParagraphFont"/>
    <w:rsid w:val="00F6735C"/>
  </w:style>
  <w:style w:type="character" w:customStyle="1" w:styleId="moddate">
    <w:name w:val="moddate"/>
    <w:basedOn w:val="DefaultParagraphFont"/>
    <w:rsid w:val="00F6735C"/>
  </w:style>
  <w:style w:type="paragraph" w:customStyle="1" w:styleId="sa926998a">
    <w:name w:val="sa926998a"/>
    <w:basedOn w:val="Normal"/>
    <w:rsid w:val="00F6735C"/>
    <w:pPr>
      <w:spacing w:before="100" w:beforeAutospacing="1" w:after="100" w:afterAutospacing="1"/>
    </w:pPr>
    <w:rPr>
      <w:lang w:val="en-US" w:eastAsia="en-US"/>
    </w:rPr>
  </w:style>
  <w:style w:type="paragraph" w:customStyle="1" w:styleId="sd86765a3">
    <w:name w:val="sd86765a3"/>
    <w:basedOn w:val="Normal"/>
    <w:rsid w:val="00F6735C"/>
    <w:pPr>
      <w:spacing w:before="100" w:beforeAutospacing="1" w:after="100" w:afterAutospacing="1"/>
    </w:pPr>
    <w:rPr>
      <w:lang w:val="en-US" w:eastAsia="en-US"/>
    </w:rPr>
  </w:style>
  <w:style w:type="character" w:customStyle="1" w:styleId="s52d88621">
    <w:name w:val="s52d88621"/>
    <w:basedOn w:val="DefaultParagraphFont"/>
    <w:rsid w:val="00F6735C"/>
  </w:style>
  <w:style w:type="character" w:customStyle="1" w:styleId="sf654102b">
    <w:name w:val="sf654102b"/>
    <w:basedOn w:val="DefaultParagraphFont"/>
    <w:rsid w:val="00F6735C"/>
  </w:style>
  <w:style w:type="paragraph" w:customStyle="1" w:styleId="sa5b67ec5">
    <w:name w:val="sa5b67ec5"/>
    <w:basedOn w:val="Normal"/>
    <w:rsid w:val="00F6735C"/>
    <w:pPr>
      <w:spacing w:before="100" w:beforeAutospacing="1" w:after="100" w:afterAutospacing="1"/>
    </w:pPr>
    <w:rPr>
      <w:lang w:val="en-US" w:eastAsia="en-US"/>
    </w:rPr>
  </w:style>
  <w:style w:type="character" w:customStyle="1" w:styleId="vhidden">
    <w:name w:val="vhidden"/>
    <w:basedOn w:val="DefaultParagraphFont"/>
    <w:rsid w:val="00F6735C"/>
  </w:style>
  <w:style w:type="paragraph" w:customStyle="1" w:styleId="sac8f3762">
    <w:name w:val="sac8f3762"/>
    <w:basedOn w:val="Normal"/>
    <w:rsid w:val="00F6735C"/>
    <w:pPr>
      <w:spacing w:before="100" w:beforeAutospacing="1" w:after="100" w:afterAutospacing="1"/>
    </w:pPr>
    <w:rPr>
      <w:lang w:val="en-US" w:eastAsia="en-US"/>
    </w:rPr>
  </w:style>
  <w:style w:type="character" w:customStyle="1" w:styleId="font-resizer">
    <w:name w:val="font-resizer"/>
    <w:basedOn w:val="DefaultParagraphFont"/>
    <w:rsid w:val="00F6735C"/>
  </w:style>
  <w:style w:type="character" w:customStyle="1" w:styleId="updatedat">
    <w:name w:val="updatedat"/>
    <w:basedOn w:val="DefaultParagraphFont"/>
    <w:rsid w:val="00F6735C"/>
  </w:style>
  <w:style w:type="paragraph" w:customStyle="1" w:styleId="s34ac5623">
    <w:name w:val="s34ac5623"/>
    <w:basedOn w:val="Normal"/>
    <w:rsid w:val="00F6735C"/>
    <w:pPr>
      <w:spacing w:before="100" w:beforeAutospacing="1" w:after="100" w:afterAutospacing="1"/>
    </w:pPr>
    <w:rPr>
      <w:lang w:val="en-US" w:eastAsia="en-US"/>
    </w:rPr>
  </w:style>
  <w:style w:type="paragraph" w:customStyle="1" w:styleId="s2f233960">
    <w:name w:val="s2f233960"/>
    <w:basedOn w:val="Normal"/>
    <w:rsid w:val="00F6735C"/>
    <w:pPr>
      <w:spacing w:before="100" w:beforeAutospacing="1" w:after="100" w:afterAutospacing="1"/>
    </w:pPr>
    <w:rPr>
      <w:lang w:val="en-US" w:eastAsia="en-US"/>
    </w:rPr>
  </w:style>
  <w:style w:type="paragraph" w:customStyle="1" w:styleId="s9d45dd3e">
    <w:name w:val="s9d45dd3e"/>
    <w:basedOn w:val="Normal"/>
    <w:rsid w:val="00F6735C"/>
    <w:pPr>
      <w:spacing w:before="100" w:beforeAutospacing="1" w:after="100" w:afterAutospacing="1"/>
    </w:pPr>
    <w:rPr>
      <w:lang w:val="en-US" w:eastAsia="en-US"/>
    </w:rPr>
  </w:style>
  <w:style w:type="character" w:customStyle="1" w:styleId="s7e5fe637">
    <w:name w:val="s7e5fe637"/>
    <w:basedOn w:val="DefaultParagraphFont"/>
    <w:rsid w:val="00F6735C"/>
  </w:style>
  <w:style w:type="character" w:customStyle="1" w:styleId="s7b2d5816">
    <w:name w:val="s7b2d5816"/>
    <w:basedOn w:val="DefaultParagraphFont"/>
    <w:rsid w:val="00F6735C"/>
  </w:style>
  <w:style w:type="character" w:customStyle="1" w:styleId="sbdaa170c">
    <w:name w:val="sbdaa170c"/>
    <w:basedOn w:val="DefaultParagraphFont"/>
    <w:rsid w:val="00F6735C"/>
  </w:style>
  <w:style w:type="character" w:customStyle="1" w:styleId="s1cc7f7bb">
    <w:name w:val="s1cc7f7bb"/>
    <w:basedOn w:val="DefaultParagraphFont"/>
    <w:rsid w:val="00F6735C"/>
  </w:style>
  <w:style w:type="character" w:customStyle="1" w:styleId="s561ee2c0">
    <w:name w:val="s561ee2c0"/>
    <w:basedOn w:val="DefaultParagraphFont"/>
    <w:rsid w:val="00F6735C"/>
  </w:style>
  <w:style w:type="character" w:customStyle="1" w:styleId="s37d6d5a7">
    <w:name w:val="s37d6d5a7"/>
    <w:basedOn w:val="DefaultParagraphFont"/>
    <w:rsid w:val="00F6735C"/>
  </w:style>
  <w:style w:type="character" w:customStyle="1" w:styleId="s6560dcf6">
    <w:name w:val="s6560dcf6"/>
    <w:basedOn w:val="DefaultParagraphFont"/>
    <w:rsid w:val="00F6735C"/>
  </w:style>
  <w:style w:type="character" w:customStyle="1" w:styleId="s4f768125">
    <w:name w:val="s4f768125"/>
    <w:basedOn w:val="DefaultParagraphFont"/>
    <w:rsid w:val="00F6735C"/>
  </w:style>
  <w:style w:type="character" w:customStyle="1" w:styleId="s71836a6e">
    <w:name w:val="s71836a6e"/>
    <w:basedOn w:val="DefaultParagraphFont"/>
    <w:rsid w:val="00F6735C"/>
  </w:style>
  <w:style w:type="character" w:customStyle="1" w:styleId="s2f04682a">
    <w:name w:val="s2f04682a"/>
    <w:basedOn w:val="DefaultParagraphFont"/>
    <w:rsid w:val="00F6735C"/>
  </w:style>
  <w:style w:type="character" w:customStyle="1" w:styleId="s260248dc">
    <w:name w:val="s260248dc"/>
    <w:basedOn w:val="DefaultParagraphFont"/>
    <w:rsid w:val="00F6735C"/>
  </w:style>
  <w:style w:type="character" w:customStyle="1" w:styleId="seb001eec">
    <w:name w:val="seb001eec"/>
    <w:basedOn w:val="DefaultParagraphFont"/>
    <w:rsid w:val="00F6735C"/>
  </w:style>
  <w:style w:type="character" w:customStyle="1" w:styleId="sf654266c">
    <w:name w:val="sf654266c"/>
    <w:basedOn w:val="DefaultParagraphFont"/>
    <w:rsid w:val="00F6735C"/>
  </w:style>
  <w:style w:type="character" w:customStyle="1" w:styleId="s3083bf2e">
    <w:name w:val="s3083bf2e"/>
    <w:basedOn w:val="DefaultParagraphFont"/>
    <w:rsid w:val="00F6735C"/>
  </w:style>
  <w:style w:type="character" w:customStyle="1" w:styleId="s6fc95bd1">
    <w:name w:val="s6fc95bd1"/>
    <w:basedOn w:val="DefaultParagraphFont"/>
    <w:rsid w:val="00F6735C"/>
  </w:style>
  <w:style w:type="character" w:customStyle="1" w:styleId="s38167428">
    <w:name w:val="s38167428"/>
    <w:basedOn w:val="DefaultParagraphFont"/>
    <w:rsid w:val="00F6735C"/>
  </w:style>
  <w:style w:type="character" w:customStyle="1" w:styleId="s73fa46d9">
    <w:name w:val="s73fa46d9"/>
    <w:basedOn w:val="DefaultParagraphFont"/>
    <w:rsid w:val="00F6735C"/>
  </w:style>
  <w:style w:type="paragraph" w:customStyle="1" w:styleId="se6b3a174">
    <w:name w:val="se6b3a174"/>
    <w:basedOn w:val="Normal"/>
    <w:rsid w:val="00F6735C"/>
    <w:pPr>
      <w:spacing w:before="100" w:beforeAutospacing="1" w:after="100" w:afterAutospacing="1"/>
    </w:pPr>
    <w:rPr>
      <w:lang w:val="en-US" w:eastAsia="en-US"/>
    </w:rPr>
  </w:style>
  <w:style w:type="paragraph" w:customStyle="1" w:styleId="s52bd7e81">
    <w:name w:val="s52bd7e81"/>
    <w:basedOn w:val="Normal"/>
    <w:rsid w:val="00F6735C"/>
    <w:pPr>
      <w:spacing w:before="100" w:beforeAutospacing="1" w:after="100" w:afterAutospacing="1"/>
    </w:pPr>
    <w:rPr>
      <w:lang w:val="en-US" w:eastAsia="en-US"/>
    </w:rPr>
  </w:style>
  <w:style w:type="paragraph" w:customStyle="1" w:styleId="sd9f99421">
    <w:name w:val="sd9f99421"/>
    <w:basedOn w:val="Normal"/>
    <w:rsid w:val="00F6735C"/>
    <w:pPr>
      <w:spacing w:before="100" w:beforeAutospacing="1" w:after="100" w:afterAutospacing="1"/>
    </w:pPr>
    <w:rPr>
      <w:lang w:val="en-US" w:eastAsia="en-US"/>
    </w:rPr>
  </w:style>
  <w:style w:type="character" w:customStyle="1" w:styleId="se9522c68">
    <w:name w:val="se9522c68"/>
    <w:basedOn w:val="DefaultParagraphFont"/>
    <w:rsid w:val="00F6735C"/>
  </w:style>
  <w:style w:type="paragraph" w:customStyle="1" w:styleId="s28d9a74">
    <w:name w:val="s28d9a74"/>
    <w:basedOn w:val="Normal"/>
    <w:rsid w:val="00F6735C"/>
    <w:pPr>
      <w:spacing w:before="100" w:beforeAutospacing="1" w:after="100" w:afterAutospacing="1"/>
    </w:pPr>
    <w:rPr>
      <w:lang w:val="en-US" w:eastAsia="en-US"/>
    </w:rPr>
  </w:style>
  <w:style w:type="character" w:customStyle="1" w:styleId="s326774a2">
    <w:name w:val="s326774a2"/>
    <w:basedOn w:val="DefaultParagraphFont"/>
    <w:rsid w:val="00F6735C"/>
  </w:style>
  <w:style w:type="paragraph" w:customStyle="1" w:styleId="s8c595c60">
    <w:name w:val="s8c595c60"/>
    <w:basedOn w:val="Normal"/>
    <w:rsid w:val="00F6735C"/>
    <w:pPr>
      <w:spacing w:before="100" w:beforeAutospacing="1" w:after="100" w:afterAutospacing="1"/>
    </w:pPr>
    <w:rPr>
      <w:lang w:val="en-US" w:eastAsia="en-US"/>
    </w:rPr>
  </w:style>
  <w:style w:type="paragraph" w:customStyle="1" w:styleId="s83cf910c">
    <w:name w:val="s83cf910c"/>
    <w:basedOn w:val="Normal"/>
    <w:rsid w:val="00F6735C"/>
    <w:pPr>
      <w:spacing w:before="100" w:beforeAutospacing="1" w:after="100" w:afterAutospacing="1"/>
    </w:pPr>
    <w:rPr>
      <w:lang w:val="en-US" w:eastAsia="en-US"/>
    </w:rPr>
  </w:style>
  <w:style w:type="paragraph" w:customStyle="1" w:styleId="sd15a3b8a">
    <w:name w:val="sd15a3b8a"/>
    <w:basedOn w:val="Normal"/>
    <w:rsid w:val="00F6735C"/>
    <w:pPr>
      <w:spacing w:before="100" w:beforeAutospacing="1" w:after="100" w:afterAutospacing="1"/>
    </w:pPr>
    <w:rPr>
      <w:lang w:val="en-US" w:eastAsia="en-US"/>
    </w:rPr>
  </w:style>
  <w:style w:type="paragraph" w:customStyle="1" w:styleId="sa0d649f1">
    <w:name w:val="sa0d649f1"/>
    <w:basedOn w:val="Normal"/>
    <w:rsid w:val="00F6735C"/>
    <w:pPr>
      <w:spacing w:before="100" w:beforeAutospacing="1" w:after="100" w:afterAutospacing="1"/>
    </w:pPr>
    <w:rPr>
      <w:lang w:val="en-US" w:eastAsia="en-US"/>
    </w:rPr>
  </w:style>
  <w:style w:type="paragraph" w:customStyle="1" w:styleId="s4be289f2">
    <w:name w:val="s4be289f2"/>
    <w:basedOn w:val="Normal"/>
    <w:rsid w:val="00F6735C"/>
    <w:pPr>
      <w:spacing w:before="100" w:beforeAutospacing="1" w:after="100" w:afterAutospacing="1"/>
    </w:pPr>
    <w:rPr>
      <w:lang w:val="en-US" w:eastAsia="en-US"/>
    </w:rPr>
  </w:style>
  <w:style w:type="paragraph" w:customStyle="1" w:styleId="s8bfe1d18">
    <w:name w:val="s8bfe1d18"/>
    <w:basedOn w:val="Normal"/>
    <w:rsid w:val="00F6735C"/>
    <w:pPr>
      <w:spacing w:before="100" w:beforeAutospacing="1" w:after="100" w:afterAutospacing="1"/>
    </w:pPr>
    <w:rPr>
      <w:lang w:val="en-US" w:eastAsia="en-US"/>
    </w:rPr>
  </w:style>
  <w:style w:type="character" w:customStyle="1" w:styleId="s2c0c60bc">
    <w:name w:val="s2c0c60bc"/>
    <w:basedOn w:val="DefaultParagraphFont"/>
    <w:rsid w:val="00F6735C"/>
  </w:style>
  <w:style w:type="character" w:customStyle="1" w:styleId="s98efdd59">
    <w:name w:val="s98efdd59"/>
    <w:basedOn w:val="DefaultParagraphFont"/>
    <w:rsid w:val="00F6735C"/>
  </w:style>
  <w:style w:type="character" w:customStyle="1" w:styleId="s8e4af51b">
    <w:name w:val="s8e4af51b"/>
    <w:basedOn w:val="DefaultParagraphFont"/>
    <w:rsid w:val="00F6735C"/>
  </w:style>
  <w:style w:type="character" w:customStyle="1" w:styleId="sb830d679">
    <w:name w:val="sb830d679"/>
    <w:basedOn w:val="DefaultParagraphFont"/>
    <w:rsid w:val="00F6735C"/>
  </w:style>
  <w:style w:type="character" w:customStyle="1" w:styleId="s28cf3aa1">
    <w:name w:val="s28cf3aa1"/>
    <w:basedOn w:val="DefaultParagraphFont"/>
    <w:rsid w:val="00F6735C"/>
  </w:style>
  <w:style w:type="paragraph" w:customStyle="1" w:styleId="sa3ab8c19">
    <w:name w:val="sa3ab8c19"/>
    <w:basedOn w:val="Normal"/>
    <w:rsid w:val="00F6735C"/>
    <w:pPr>
      <w:spacing w:before="100" w:beforeAutospacing="1" w:after="100" w:afterAutospacing="1"/>
    </w:pPr>
    <w:rPr>
      <w:lang w:val="en-US" w:eastAsia="en-US"/>
    </w:rPr>
  </w:style>
  <w:style w:type="character" w:customStyle="1" w:styleId="sf15d5fad">
    <w:name w:val="sf15d5fad"/>
    <w:basedOn w:val="DefaultParagraphFont"/>
    <w:rsid w:val="00F6735C"/>
  </w:style>
  <w:style w:type="paragraph" w:customStyle="1" w:styleId="scec6c28f">
    <w:name w:val="scec6c28f"/>
    <w:basedOn w:val="Normal"/>
    <w:rsid w:val="00F6735C"/>
    <w:pPr>
      <w:spacing w:before="100" w:beforeAutospacing="1" w:after="100" w:afterAutospacing="1"/>
    </w:pPr>
    <w:rPr>
      <w:lang w:val="en-US" w:eastAsia="en-US"/>
    </w:rPr>
  </w:style>
  <w:style w:type="paragraph" w:customStyle="1" w:styleId="s1e5c8f4c">
    <w:name w:val="s1e5c8f4c"/>
    <w:basedOn w:val="Normal"/>
    <w:rsid w:val="00F6735C"/>
    <w:pPr>
      <w:spacing w:before="100" w:beforeAutospacing="1" w:after="100" w:afterAutospacing="1"/>
    </w:pPr>
    <w:rPr>
      <w:lang w:val="en-US" w:eastAsia="en-US"/>
    </w:rPr>
  </w:style>
  <w:style w:type="paragraph" w:customStyle="1" w:styleId="s73e3a83d">
    <w:name w:val="s73e3a83d"/>
    <w:basedOn w:val="Normal"/>
    <w:rsid w:val="00F6735C"/>
    <w:pPr>
      <w:spacing w:before="100" w:beforeAutospacing="1" w:after="100" w:afterAutospacing="1"/>
    </w:pPr>
    <w:rPr>
      <w:lang w:val="en-US" w:eastAsia="en-US"/>
    </w:rPr>
  </w:style>
  <w:style w:type="character" w:customStyle="1" w:styleId="s3b8adb37">
    <w:name w:val="s3b8adb37"/>
    <w:basedOn w:val="DefaultParagraphFont"/>
    <w:rsid w:val="00F6735C"/>
  </w:style>
  <w:style w:type="character" w:customStyle="1" w:styleId="sa396096f">
    <w:name w:val="sa396096f"/>
    <w:basedOn w:val="DefaultParagraphFont"/>
    <w:rsid w:val="00F6735C"/>
  </w:style>
  <w:style w:type="character" w:customStyle="1" w:styleId="s222dac1">
    <w:name w:val="s222dac1"/>
    <w:basedOn w:val="DefaultParagraphFont"/>
    <w:rsid w:val="00F6735C"/>
  </w:style>
  <w:style w:type="character" w:customStyle="1" w:styleId="s222dac2">
    <w:name w:val="s222dac2"/>
    <w:basedOn w:val="DefaultParagraphFont"/>
    <w:rsid w:val="00F6735C"/>
  </w:style>
  <w:style w:type="character" w:customStyle="1" w:styleId="s3f07cbeb">
    <w:name w:val="s3f07cbeb"/>
    <w:basedOn w:val="DefaultParagraphFont"/>
    <w:rsid w:val="00F6735C"/>
  </w:style>
  <w:style w:type="character" w:customStyle="1" w:styleId="s3f07cbe8">
    <w:name w:val="s3f07cbe8"/>
    <w:basedOn w:val="DefaultParagraphFont"/>
    <w:rsid w:val="00F6735C"/>
  </w:style>
  <w:style w:type="paragraph" w:customStyle="1" w:styleId="s1503dcb2">
    <w:name w:val="s1503dcb2"/>
    <w:basedOn w:val="Normal"/>
    <w:rsid w:val="00F6735C"/>
    <w:pPr>
      <w:spacing w:before="100" w:beforeAutospacing="1" w:after="100" w:afterAutospacing="1"/>
    </w:pPr>
    <w:rPr>
      <w:lang w:val="en-US" w:eastAsia="en-US"/>
    </w:rPr>
  </w:style>
  <w:style w:type="character" w:customStyle="1" w:styleId="s58bbf1f7">
    <w:name w:val="s58bbf1f7"/>
    <w:basedOn w:val="DefaultParagraphFont"/>
    <w:rsid w:val="00F6735C"/>
  </w:style>
  <w:style w:type="character" w:customStyle="1" w:styleId="s817162ca">
    <w:name w:val="s817162ca"/>
    <w:basedOn w:val="DefaultParagraphFont"/>
    <w:rsid w:val="00F6735C"/>
  </w:style>
  <w:style w:type="character" w:customStyle="1" w:styleId="s832fbf70">
    <w:name w:val="s832fbf70"/>
    <w:basedOn w:val="DefaultParagraphFont"/>
    <w:rsid w:val="00F6735C"/>
  </w:style>
  <w:style w:type="character" w:customStyle="1" w:styleId="s6749a10d">
    <w:name w:val="s6749a10d"/>
    <w:basedOn w:val="DefaultParagraphFont"/>
    <w:rsid w:val="00F6735C"/>
  </w:style>
  <w:style w:type="character" w:customStyle="1" w:styleId="s5b41a113">
    <w:name w:val="s5b41a113"/>
    <w:basedOn w:val="DefaultParagraphFont"/>
    <w:rsid w:val="00F6735C"/>
  </w:style>
  <w:style w:type="character" w:customStyle="1" w:styleId="s7e255c4a">
    <w:name w:val="s7e255c4a"/>
    <w:basedOn w:val="DefaultParagraphFont"/>
    <w:rsid w:val="00F6735C"/>
  </w:style>
  <w:style w:type="paragraph" w:customStyle="1" w:styleId="s936379bd">
    <w:name w:val="s936379bd"/>
    <w:basedOn w:val="Normal"/>
    <w:rsid w:val="00F6735C"/>
    <w:pPr>
      <w:spacing w:before="100" w:beforeAutospacing="1" w:after="100" w:afterAutospacing="1"/>
    </w:pPr>
    <w:rPr>
      <w:lang w:val="en-US" w:eastAsia="en-US"/>
    </w:rPr>
  </w:style>
  <w:style w:type="paragraph" w:customStyle="1" w:styleId="sdf482b26">
    <w:name w:val="sdf482b26"/>
    <w:basedOn w:val="Normal"/>
    <w:rsid w:val="00F6735C"/>
    <w:pPr>
      <w:spacing w:before="100" w:beforeAutospacing="1" w:after="100" w:afterAutospacing="1"/>
    </w:pPr>
    <w:rPr>
      <w:lang w:val="en-US" w:eastAsia="en-US"/>
    </w:rPr>
  </w:style>
  <w:style w:type="paragraph" w:customStyle="1" w:styleId="s2ee54e6c">
    <w:name w:val="s2ee54e6c"/>
    <w:basedOn w:val="Normal"/>
    <w:rsid w:val="00F6735C"/>
    <w:pPr>
      <w:spacing w:before="100" w:beforeAutospacing="1" w:after="100" w:afterAutospacing="1"/>
    </w:pPr>
    <w:rPr>
      <w:lang w:val="en-US" w:eastAsia="en-US"/>
    </w:rPr>
  </w:style>
  <w:style w:type="character" w:customStyle="1" w:styleId="article-section">
    <w:name w:val="article-section"/>
    <w:basedOn w:val="DefaultParagraphFont"/>
    <w:rsid w:val="00F6735C"/>
  </w:style>
  <w:style w:type="character" w:customStyle="1" w:styleId="divider">
    <w:name w:val="divider"/>
    <w:basedOn w:val="DefaultParagraphFont"/>
    <w:rsid w:val="00F6735C"/>
  </w:style>
  <w:style w:type="paragraph" w:customStyle="1" w:styleId="s57d794c">
    <w:name w:val="s57d794c"/>
    <w:basedOn w:val="Normal"/>
    <w:rsid w:val="00F6735C"/>
    <w:pPr>
      <w:spacing w:before="100" w:beforeAutospacing="1" w:after="100" w:afterAutospacing="1"/>
    </w:pPr>
    <w:rPr>
      <w:lang w:val="en-US" w:eastAsia="en-US"/>
    </w:rPr>
  </w:style>
  <w:style w:type="character" w:customStyle="1" w:styleId="s1486eb66">
    <w:name w:val="s1486eb66"/>
    <w:basedOn w:val="DefaultParagraphFont"/>
    <w:rsid w:val="00F6735C"/>
  </w:style>
  <w:style w:type="character" w:customStyle="1" w:styleId="s6f62561a">
    <w:name w:val="s6f62561a"/>
    <w:basedOn w:val="DefaultParagraphFont"/>
    <w:rsid w:val="00F6735C"/>
  </w:style>
  <w:style w:type="paragraph" w:customStyle="1" w:styleId="s7c633cb5">
    <w:name w:val="s7c633cb5"/>
    <w:basedOn w:val="Normal"/>
    <w:rsid w:val="00F6735C"/>
    <w:pPr>
      <w:spacing w:before="100" w:beforeAutospacing="1" w:after="100" w:afterAutospacing="1"/>
    </w:pPr>
    <w:rPr>
      <w:lang w:val="en-US" w:eastAsia="en-US"/>
    </w:rPr>
  </w:style>
  <w:style w:type="character" w:customStyle="1" w:styleId="s1e99f9c2">
    <w:name w:val="s1e99f9c2"/>
    <w:basedOn w:val="DefaultParagraphFont"/>
    <w:rsid w:val="00F6735C"/>
  </w:style>
  <w:style w:type="paragraph" w:customStyle="1" w:styleId="s7318a9aa">
    <w:name w:val="s7318a9aa"/>
    <w:basedOn w:val="Normal"/>
    <w:rsid w:val="00F6735C"/>
    <w:pPr>
      <w:spacing w:before="100" w:beforeAutospacing="1" w:after="100" w:afterAutospacing="1"/>
    </w:pPr>
    <w:rPr>
      <w:lang w:val="en-US" w:eastAsia="en-US"/>
    </w:rPr>
  </w:style>
  <w:style w:type="paragraph" w:customStyle="1" w:styleId="s7d81cfef">
    <w:name w:val="s7d81cfef"/>
    <w:basedOn w:val="Normal"/>
    <w:rsid w:val="00F6735C"/>
    <w:pPr>
      <w:spacing w:before="100" w:beforeAutospacing="1" w:after="100" w:afterAutospacing="1"/>
    </w:pPr>
    <w:rPr>
      <w:lang w:val="en-US" w:eastAsia="en-US"/>
    </w:rPr>
  </w:style>
  <w:style w:type="paragraph" w:customStyle="1" w:styleId="sf268fbed">
    <w:name w:val="sf268fbed"/>
    <w:basedOn w:val="Normal"/>
    <w:rsid w:val="00F6735C"/>
    <w:pPr>
      <w:spacing w:before="100" w:beforeAutospacing="1" w:after="100" w:afterAutospacing="1"/>
    </w:pPr>
    <w:rPr>
      <w:lang w:val="en-US" w:eastAsia="en-US"/>
    </w:rPr>
  </w:style>
  <w:style w:type="paragraph" w:customStyle="1" w:styleId="sbe4529dd">
    <w:name w:val="sbe4529dd"/>
    <w:basedOn w:val="Normal"/>
    <w:rsid w:val="00F6735C"/>
    <w:pPr>
      <w:spacing w:before="100" w:beforeAutospacing="1" w:after="100" w:afterAutospacing="1"/>
    </w:pPr>
    <w:rPr>
      <w:lang w:val="en-US" w:eastAsia="en-US"/>
    </w:rPr>
  </w:style>
  <w:style w:type="character" w:customStyle="1" w:styleId="s23c0e944">
    <w:name w:val="s23c0e944"/>
    <w:basedOn w:val="DefaultParagraphFont"/>
    <w:rsid w:val="00F6735C"/>
  </w:style>
  <w:style w:type="character" w:customStyle="1" w:styleId="s23c0e925">
    <w:name w:val="s23c0e925"/>
    <w:basedOn w:val="DefaultParagraphFont"/>
    <w:rsid w:val="00F6735C"/>
  </w:style>
  <w:style w:type="character" w:customStyle="1" w:styleId="sebfc2997">
    <w:name w:val="sebfc2997"/>
    <w:basedOn w:val="DefaultParagraphFont"/>
    <w:rsid w:val="00F6735C"/>
  </w:style>
  <w:style w:type="character" w:customStyle="1" w:styleId="s9e43485c">
    <w:name w:val="s9e43485c"/>
    <w:basedOn w:val="DefaultParagraphFont"/>
    <w:rsid w:val="00F6735C"/>
  </w:style>
  <w:style w:type="paragraph" w:customStyle="1" w:styleId="sd930924">
    <w:name w:val="sd930924"/>
    <w:basedOn w:val="Normal"/>
    <w:rsid w:val="00F6735C"/>
    <w:pPr>
      <w:spacing w:before="100" w:beforeAutospacing="1" w:after="100" w:afterAutospacing="1"/>
    </w:pPr>
    <w:rPr>
      <w:lang w:val="en-US" w:eastAsia="en-US"/>
    </w:rPr>
  </w:style>
  <w:style w:type="paragraph" w:customStyle="1" w:styleId="s2c778a47">
    <w:name w:val="s2c778a47"/>
    <w:basedOn w:val="Normal"/>
    <w:rsid w:val="00F6735C"/>
    <w:pPr>
      <w:spacing w:before="100" w:beforeAutospacing="1" w:after="100" w:afterAutospacing="1"/>
    </w:pPr>
    <w:rPr>
      <w:lang w:val="en-US" w:eastAsia="en-US"/>
    </w:rPr>
  </w:style>
  <w:style w:type="character" w:customStyle="1" w:styleId="scd7ef43">
    <w:name w:val="scd7ef43"/>
    <w:basedOn w:val="DefaultParagraphFont"/>
    <w:rsid w:val="00F6735C"/>
  </w:style>
  <w:style w:type="character" w:customStyle="1" w:styleId="s6a307aa8">
    <w:name w:val="s6a307aa8"/>
    <w:basedOn w:val="DefaultParagraphFont"/>
    <w:rsid w:val="00F6735C"/>
  </w:style>
  <w:style w:type="character" w:customStyle="1" w:styleId="s5226d879">
    <w:name w:val="s5226d879"/>
    <w:basedOn w:val="DefaultParagraphFont"/>
    <w:rsid w:val="00F6735C"/>
  </w:style>
  <w:style w:type="character" w:customStyle="1" w:styleId="saf7f63de">
    <w:name w:val="saf7f63de"/>
    <w:basedOn w:val="DefaultParagraphFont"/>
    <w:rsid w:val="00F6735C"/>
  </w:style>
  <w:style w:type="character" w:customStyle="1" w:styleId="s51c311e4">
    <w:name w:val="s51c311e4"/>
    <w:basedOn w:val="DefaultParagraphFont"/>
    <w:rsid w:val="00F6735C"/>
  </w:style>
  <w:style w:type="character" w:customStyle="1" w:styleId="s7f6c1f80">
    <w:name w:val="s7f6c1f80"/>
    <w:basedOn w:val="DefaultParagraphFont"/>
    <w:rsid w:val="00F6735C"/>
  </w:style>
  <w:style w:type="character" w:customStyle="1" w:styleId="sdcc4aae5">
    <w:name w:val="sdcc4aae5"/>
    <w:basedOn w:val="DefaultParagraphFont"/>
    <w:rsid w:val="00F6735C"/>
  </w:style>
  <w:style w:type="character" w:customStyle="1" w:styleId="s5bf37e2f">
    <w:name w:val="s5bf37e2f"/>
    <w:basedOn w:val="DefaultParagraphFont"/>
    <w:rsid w:val="00F6735C"/>
  </w:style>
  <w:style w:type="character" w:customStyle="1" w:styleId="s6d050cce">
    <w:name w:val="s6d050cce"/>
    <w:basedOn w:val="DefaultParagraphFont"/>
    <w:rsid w:val="00F6735C"/>
  </w:style>
  <w:style w:type="character" w:customStyle="1" w:styleId="sc6ba1550">
    <w:name w:val="sc6ba1550"/>
    <w:basedOn w:val="DefaultParagraphFont"/>
    <w:rsid w:val="00F6735C"/>
  </w:style>
  <w:style w:type="character" w:customStyle="1" w:styleId="s6dc2fe0a">
    <w:name w:val="s6dc2fe0a"/>
    <w:basedOn w:val="DefaultParagraphFont"/>
    <w:rsid w:val="00F6735C"/>
  </w:style>
  <w:style w:type="character" w:customStyle="1" w:styleId="sb0e7e2d1">
    <w:name w:val="sb0e7e2d1"/>
    <w:basedOn w:val="DefaultParagraphFont"/>
    <w:rsid w:val="00F6735C"/>
  </w:style>
  <w:style w:type="paragraph" w:customStyle="1" w:styleId="sda8a09bd">
    <w:name w:val="sda8a09bd"/>
    <w:basedOn w:val="Normal"/>
    <w:rsid w:val="00F6735C"/>
    <w:pPr>
      <w:spacing w:before="100" w:beforeAutospacing="1" w:after="100" w:afterAutospacing="1"/>
    </w:pPr>
    <w:rPr>
      <w:lang w:val="en-US" w:eastAsia="en-US"/>
    </w:rPr>
  </w:style>
  <w:style w:type="character" w:customStyle="1" w:styleId="ipa">
    <w:name w:val="ipa"/>
    <w:basedOn w:val="DefaultParagraphFont"/>
    <w:rsid w:val="00F6735C"/>
  </w:style>
  <w:style w:type="character" w:customStyle="1" w:styleId="at4-visually-hidden">
    <w:name w:val="at4-visually-hidden"/>
    <w:basedOn w:val="DefaultParagraphFont"/>
    <w:rsid w:val="00F6735C"/>
  </w:style>
  <w:style w:type="character" w:customStyle="1" w:styleId="editsection">
    <w:name w:val="editsection"/>
    <w:basedOn w:val="DefaultParagraphFont"/>
    <w:rsid w:val="00F6735C"/>
  </w:style>
  <w:style w:type="character" w:customStyle="1" w:styleId="textb10gray">
    <w:name w:val="textb10gray"/>
    <w:basedOn w:val="DefaultParagraphFont"/>
    <w:rsid w:val="00F6735C"/>
  </w:style>
  <w:style w:type="character" w:customStyle="1" w:styleId="mdctblname">
    <w:name w:val="mdctblname"/>
    <w:basedOn w:val="DefaultParagraphFont"/>
    <w:rsid w:val="00F6735C"/>
  </w:style>
  <w:style w:type="character" w:customStyle="1" w:styleId="unvisited">
    <w:name w:val="unvisited"/>
    <w:basedOn w:val="DefaultParagraphFont"/>
    <w:rsid w:val="00F6735C"/>
  </w:style>
  <w:style w:type="character" w:customStyle="1" w:styleId="numofcomments">
    <w:name w:val="num_of_comments"/>
    <w:basedOn w:val="DefaultParagraphFont"/>
    <w:rsid w:val="00F6735C"/>
  </w:style>
  <w:style w:type="character" w:customStyle="1" w:styleId="bigtitle">
    <w:name w:val="bigtitle"/>
    <w:basedOn w:val="DefaultParagraphFont"/>
    <w:rsid w:val="00F6735C"/>
  </w:style>
  <w:style w:type="character" w:customStyle="1" w:styleId="createdate">
    <w:name w:val="createdate"/>
    <w:basedOn w:val="DefaultParagraphFont"/>
    <w:rsid w:val="00F6735C"/>
  </w:style>
  <w:style w:type="character" w:customStyle="1" w:styleId="articleseparator">
    <w:name w:val="article_separator"/>
    <w:basedOn w:val="DefaultParagraphFont"/>
    <w:rsid w:val="00F6735C"/>
  </w:style>
  <w:style w:type="character" w:customStyle="1" w:styleId="bluename">
    <w:name w:val="bluename"/>
    <w:basedOn w:val="DefaultParagraphFont"/>
    <w:rsid w:val="00F6735C"/>
  </w:style>
  <w:style w:type="character" w:customStyle="1" w:styleId="uisearchinput">
    <w:name w:val="uisearchinput"/>
    <w:basedOn w:val="DefaultParagraphFont"/>
    <w:rsid w:val="00F6735C"/>
  </w:style>
  <w:style w:type="character" w:customStyle="1" w:styleId="accessibleelem">
    <w:name w:val="accessible_elem"/>
    <w:basedOn w:val="DefaultParagraphFont"/>
    <w:rsid w:val="00F6735C"/>
  </w:style>
  <w:style w:type="character" w:customStyle="1" w:styleId="headertinymanname">
    <w:name w:val="headertinymanname"/>
    <w:basedOn w:val="DefaultParagraphFont"/>
    <w:rsid w:val="00F6735C"/>
  </w:style>
  <w:style w:type="character" w:customStyle="1" w:styleId="imgwrap">
    <w:name w:val="imgwrap"/>
    <w:basedOn w:val="DefaultParagraphFont"/>
    <w:rsid w:val="00F6735C"/>
  </w:style>
  <w:style w:type="character" w:customStyle="1" w:styleId="countvalue">
    <w:name w:val="countvalue"/>
    <w:basedOn w:val="DefaultParagraphFont"/>
    <w:rsid w:val="00F6735C"/>
  </w:style>
  <w:style w:type="character" w:customStyle="1" w:styleId="maxcountindicator">
    <w:name w:val="maxcountindicator"/>
    <w:basedOn w:val="DefaultParagraphFont"/>
    <w:rsid w:val="00F6735C"/>
  </w:style>
  <w:style w:type="character" w:customStyle="1" w:styleId="mrm">
    <w:name w:val="mrm"/>
    <w:basedOn w:val="DefaultParagraphFont"/>
    <w:rsid w:val="00F6735C"/>
  </w:style>
  <w:style w:type="character" w:customStyle="1" w:styleId="grip">
    <w:name w:val="grip"/>
    <w:basedOn w:val="DefaultParagraphFont"/>
    <w:rsid w:val="00F6735C"/>
  </w:style>
  <w:style w:type="character" w:customStyle="1" w:styleId="uimorelinktext">
    <w:name w:val="uimorelinktext"/>
    <w:basedOn w:val="DefaultParagraphFont"/>
    <w:rsid w:val="00F6735C"/>
  </w:style>
  <w:style w:type="character" w:customStyle="1" w:styleId="fbreminderstitle">
    <w:name w:val="fbreminderstitle"/>
    <w:basedOn w:val="DefaultParagraphFont"/>
    <w:rsid w:val="00F6735C"/>
  </w:style>
  <w:style w:type="character" w:customStyle="1" w:styleId="alternatename">
    <w:name w:val="alternate_name"/>
    <w:basedOn w:val="DefaultParagraphFont"/>
    <w:rsid w:val="00F6735C"/>
  </w:style>
  <w:style w:type="character" w:customStyle="1" w:styleId="adscategorytitlelink">
    <w:name w:val="adscategorytitlelink"/>
    <w:basedOn w:val="DefaultParagraphFont"/>
    <w:rsid w:val="00F6735C"/>
  </w:style>
  <w:style w:type="character" w:customStyle="1" w:styleId="uistream">
    <w:name w:val="uistream"/>
    <w:basedOn w:val="DefaultParagraphFont"/>
    <w:rsid w:val="00F6735C"/>
  </w:style>
  <w:style w:type="character" w:customStyle="1" w:styleId="muffintrackingpixelstart">
    <w:name w:val="muffin_tracking_pixel_start"/>
    <w:basedOn w:val="DefaultParagraphFont"/>
    <w:rsid w:val="00F6735C"/>
  </w:style>
  <w:style w:type="character" w:customStyle="1" w:styleId="muffintrackingpixelend">
    <w:name w:val="muffin_tracking_pixel_end"/>
    <w:basedOn w:val="DefaultParagraphFont"/>
    <w:rsid w:val="00F6735C"/>
  </w:style>
  <w:style w:type="character" w:customStyle="1" w:styleId="highlightercontent">
    <w:name w:val="highlightercontent"/>
    <w:basedOn w:val="DefaultParagraphFont"/>
    <w:rsid w:val="00F6735C"/>
  </w:style>
  <w:style w:type="character" w:customStyle="1" w:styleId="plm">
    <w:name w:val="plm"/>
    <w:basedOn w:val="DefaultParagraphFont"/>
    <w:rsid w:val="00F6735C"/>
  </w:style>
  <w:style w:type="character" w:customStyle="1" w:styleId="uistreamfooter">
    <w:name w:val="uistreamfooter"/>
    <w:basedOn w:val="DefaultParagraphFont"/>
    <w:rsid w:val="00F6735C"/>
  </w:style>
  <w:style w:type="character" w:customStyle="1" w:styleId="messagebody">
    <w:name w:val="messagebody"/>
    <w:basedOn w:val="DefaultParagraphFont"/>
    <w:rsid w:val="00F6735C"/>
  </w:style>
  <w:style w:type="character" w:customStyle="1" w:styleId="feedbacktogglelink">
    <w:name w:val="feedback_toggle_link"/>
    <w:basedOn w:val="DefaultParagraphFont"/>
    <w:rsid w:val="00F6735C"/>
  </w:style>
  <w:style w:type="character" w:customStyle="1" w:styleId="uibuttontext">
    <w:name w:val="uibuttontext"/>
    <w:basedOn w:val="DefaultParagraphFont"/>
    <w:rsid w:val="00F6735C"/>
  </w:style>
  <w:style w:type="character" w:customStyle="1" w:styleId="textexposedlink">
    <w:name w:val="text_exposed_link"/>
    <w:basedOn w:val="DefaultParagraphFont"/>
    <w:rsid w:val="00F6735C"/>
  </w:style>
  <w:style w:type="character" w:customStyle="1" w:styleId="Caption3">
    <w:name w:val="Caption3"/>
    <w:basedOn w:val="DefaultParagraphFont"/>
    <w:rsid w:val="00F6735C"/>
  </w:style>
  <w:style w:type="paragraph" w:customStyle="1" w:styleId="meta">
    <w:name w:val="meta"/>
    <w:basedOn w:val="Normal"/>
    <w:rsid w:val="00F6735C"/>
    <w:pPr>
      <w:spacing w:before="100" w:beforeAutospacing="1" w:after="100" w:afterAutospacing="1"/>
    </w:pPr>
    <w:rPr>
      <w:lang w:val="en-US" w:eastAsia="en-US"/>
    </w:rPr>
  </w:style>
  <w:style w:type="paragraph" w:customStyle="1" w:styleId="articleversion">
    <w:name w:val="articleversion"/>
    <w:basedOn w:val="Normal"/>
    <w:rsid w:val="00F6735C"/>
    <w:pPr>
      <w:spacing w:before="100" w:beforeAutospacing="1" w:after="100" w:afterAutospacing="1"/>
    </w:pPr>
    <w:rPr>
      <w:lang w:val="en-US" w:eastAsia="en-US"/>
    </w:rPr>
  </w:style>
  <w:style w:type="paragraph" w:customStyle="1" w:styleId="topdate">
    <w:name w:val="top_date"/>
    <w:basedOn w:val="Normal"/>
    <w:rsid w:val="00F6735C"/>
    <w:pPr>
      <w:spacing w:before="100" w:beforeAutospacing="1" w:after="100" w:afterAutospacing="1"/>
    </w:pPr>
    <w:rPr>
      <w:lang w:val="en-US" w:eastAsia="en-US"/>
    </w:rPr>
  </w:style>
  <w:style w:type="paragraph" w:customStyle="1" w:styleId="description">
    <w:name w:val="description"/>
    <w:basedOn w:val="Normal"/>
    <w:rsid w:val="00F6735C"/>
    <w:pPr>
      <w:spacing w:before="100" w:beforeAutospacing="1" w:after="100" w:afterAutospacing="1"/>
    </w:pPr>
    <w:rPr>
      <w:lang w:val="en-US" w:eastAsia="en-US"/>
    </w:rPr>
  </w:style>
  <w:style w:type="character" w:customStyle="1" w:styleId="divider-padding">
    <w:name w:val="divider-padding"/>
    <w:basedOn w:val="DefaultParagraphFont"/>
    <w:rsid w:val="00F6735C"/>
  </w:style>
  <w:style w:type="character" w:customStyle="1" w:styleId="history-tip">
    <w:name w:val="history-tip"/>
    <w:basedOn w:val="DefaultParagraphFont"/>
    <w:rsid w:val="00F6735C"/>
  </w:style>
  <w:style w:type="character" w:customStyle="1" w:styleId="infoicon">
    <w:name w:val="info_icon"/>
    <w:basedOn w:val="DefaultParagraphFont"/>
    <w:rsid w:val="00F6735C"/>
  </w:style>
  <w:style w:type="paragraph" w:customStyle="1" w:styleId="articlemeta">
    <w:name w:val="articlemeta"/>
    <w:basedOn w:val="Normal"/>
    <w:rsid w:val="00F6735C"/>
    <w:pPr>
      <w:spacing w:before="100" w:beforeAutospacing="1" w:after="100" w:afterAutospacing="1"/>
    </w:pPr>
    <w:rPr>
      <w:lang w:val="en-US" w:eastAsia="en-US"/>
    </w:rPr>
  </w:style>
  <w:style w:type="character" w:customStyle="1" w:styleId="stars">
    <w:name w:val="stars"/>
    <w:basedOn w:val="DefaultParagraphFont"/>
    <w:rsid w:val="00F6735C"/>
  </w:style>
  <w:style w:type="paragraph" w:customStyle="1" w:styleId="neg">
    <w:name w:val="neg"/>
    <w:basedOn w:val="Normal"/>
    <w:rsid w:val="00F6735C"/>
    <w:pPr>
      <w:spacing w:before="100" w:beforeAutospacing="1" w:after="100" w:afterAutospacing="1"/>
    </w:pPr>
    <w:rPr>
      <w:lang w:val="en-US" w:eastAsia="en-US"/>
    </w:rPr>
  </w:style>
  <w:style w:type="paragraph" w:customStyle="1" w:styleId="flushb">
    <w:name w:val="flushb"/>
    <w:basedOn w:val="Normal"/>
    <w:rsid w:val="00F6735C"/>
    <w:pPr>
      <w:spacing w:before="100" w:beforeAutospacing="1" w:after="100" w:afterAutospacing="1"/>
    </w:pPr>
    <w:rPr>
      <w:lang w:val="en-US" w:eastAsia="en-US"/>
    </w:rPr>
  </w:style>
  <w:style w:type="character" w:customStyle="1" w:styleId="articletext">
    <w:name w:val="articletext"/>
    <w:basedOn w:val="DefaultParagraphFont"/>
    <w:rsid w:val="00F6735C"/>
  </w:style>
  <w:style w:type="character" w:customStyle="1" w:styleId="articlefooter">
    <w:name w:val="articlefooter"/>
    <w:basedOn w:val="DefaultParagraphFont"/>
    <w:rsid w:val="00F6735C"/>
  </w:style>
  <w:style w:type="character" w:customStyle="1" w:styleId="legend">
    <w:name w:val="legend"/>
    <w:basedOn w:val="DefaultParagraphFont"/>
    <w:rsid w:val="00F6735C"/>
  </w:style>
  <w:style w:type="character" w:customStyle="1" w:styleId="Date30">
    <w:name w:val="Date3"/>
    <w:basedOn w:val="DefaultParagraphFont"/>
    <w:rsid w:val="00F6735C"/>
  </w:style>
  <w:style w:type="character" w:customStyle="1" w:styleId="boostactionlink459777070766235">
    <w:name w:val="boostactionlink459777070766235"/>
    <w:basedOn w:val="DefaultParagraphFont"/>
    <w:rsid w:val="00F6735C"/>
  </w:style>
  <w:style w:type="paragraph" w:customStyle="1" w:styleId="a5">
    <w:name w:val="Óþìá êåßìåíïõ"/>
    <w:basedOn w:val="Default"/>
    <w:next w:val="Default"/>
    <w:uiPriority w:val="99"/>
    <w:rsid w:val="00F6735C"/>
    <w:pPr>
      <w:autoSpaceDE w:val="0"/>
      <w:autoSpaceDN w:val="0"/>
      <w:adjustRightInd w:val="0"/>
    </w:pPr>
    <w:rPr>
      <w:rFonts w:ascii="AIINCP+Arial" w:hAnsi="AIINCP+Arial" w:cs="Times New Roman"/>
      <w:color w:val="auto"/>
      <w:lang w:val="en-US" w:eastAsia="en-US"/>
    </w:rPr>
  </w:style>
  <w:style w:type="paragraph" w:customStyle="1" w:styleId="20">
    <w:name w:val="Åðéêåöáëßäá 2"/>
    <w:basedOn w:val="Default"/>
    <w:next w:val="Default"/>
    <w:uiPriority w:val="99"/>
    <w:rsid w:val="00F6735C"/>
    <w:pPr>
      <w:autoSpaceDE w:val="0"/>
      <w:autoSpaceDN w:val="0"/>
      <w:adjustRightInd w:val="0"/>
    </w:pPr>
    <w:rPr>
      <w:color w:val="auto"/>
      <w:lang w:val="en-US" w:eastAsia="en-US"/>
    </w:rPr>
  </w:style>
  <w:style w:type="paragraph" w:customStyle="1" w:styleId="40">
    <w:name w:val="Åðéêåöáëßäá 4"/>
    <w:basedOn w:val="Default"/>
    <w:next w:val="Default"/>
    <w:uiPriority w:val="99"/>
    <w:rsid w:val="00F6735C"/>
    <w:pPr>
      <w:autoSpaceDE w:val="0"/>
      <w:autoSpaceDN w:val="0"/>
      <w:adjustRightInd w:val="0"/>
    </w:pPr>
    <w:rPr>
      <w:color w:val="auto"/>
      <w:lang w:val="en-US" w:eastAsia="en-US"/>
    </w:rPr>
  </w:style>
  <w:style w:type="character" w:customStyle="1" w:styleId="pagetitle">
    <w:name w:val="pagetitle"/>
    <w:basedOn w:val="DefaultParagraphFont"/>
    <w:rsid w:val="00F6735C"/>
  </w:style>
  <w:style w:type="character" w:customStyle="1" w:styleId="wkzw">
    <w:name w:val="wkzw"/>
    <w:basedOn w:val="DefaultParagraphFont"/>
    <w:rsid w:val="00F6735C"/>
  </w:style>
  <w:style w:type="character" w:customStyle="1" w:styleId="fb-text">
    <w:name w:val="fb-text"/>
    <w:basedOn w:val="DefaultParagraphFont"/>
    <w:rsid w:val="00F6735C"/>
  </w:style>
  <w:style w:type="character" w:customStyle="1" w:styleId="twttr-text">
    <w:name w:val="twttr-text"/>
    <w:basedOn w:val="DefaultParagraphFont"/>
    <w:rsid w:val="00F6735C"/>
  </w:style>
  <w:style w:type="character" w:customStyle="1" w:styleId="green">
    <w:name w:val="green"/>
    <w:basedOn w:val="DefaultParagraphFont"/>
    <w:rsid w:val="00F6735C"/>
  </w:style>
  <w:style w:type="character" w:customStyle="1" w:styleId="unnamed2">
    <w:name w:val="unnamed2"/>
    <w:basedOn w:val="DefaultParagraphFont"/>
    <w:rsid w:val="00F6735C"/>
  </w:style>
  <w:style w:type="character" w:customStyle="1" w:styleId="s">
    <w:name w:val="s"/>
    <w:basedOn w:val="DefaultParagraphFont"/>
    <w:rsid w:val="00F6735C"/>
  </w:style>
  <w:style w:type="paragraph" w:customStyle="1" w:styleId="ae">
    <w:name w:val=".µ.µa .e.µ...."/>
    <w:basedOn w:val="Default"/>
    <w:next w:val="Default"/>
    <w:uiPriority w:val="99"/>
    <w:rsid w:val="00F6735C"/>
    <w:pPr>
      <w:autoSpaceDE w:val="0"/>
      <w:autoSpaceDN w:val="0"/>
      <w:adjustRightInd w:val="0"/>
    </w:pPr>
    <w:rPr>
      <w:rFonts w:ascii="Times New Roman" w:hAnsi="Times New Roman" w:cs="Times New Roman"/>
      <w:color w:val="auto"/>
      <w:lang w:val="en-US" w:eastAsia="en-US"/>
    </w:rPr>
  </w:style>
  <w:style w:type="character" w:customStyle="1" w:styleId="activelabel">
    <w:name w:val="activelabel"/>
    <w:basedOn w:val="DefaultParagraphFont"/>
    <w:rsid w:val="00F6735C"/>
  </w:style>
  <w:style w:type="character" w:customStyle="1" w:styleId="red">
    <w:name w:val="red"/>
    <w:basedOn w:val="DefaultParagraphFont"/>
    <w:rsid w:val="00F6735C"/>
  </w:style>
  <w:style w:type="character" w:customStyle="1" w:styleId="s1">
    <w:name w:val="s1"/>
    <w:basedOn w:val="DefaultParagraphFont"/>
    <w:rsid w:val="00F6735C"/>
  </w:style>
  <w:style w:type="character" w:customStyle="1" w:styleId="postauthor">
    <w:name w:val="postauthor"/>
    <w:basedOn w:val="DefaultParagraphFont"/>
    <w:rsid w:val="00F6735C"/>
  </w:style>
  <w:style w:type="paragraph" w:customStyle="1" w:styleId="ec-article-info">
    <w:name w:val="ec-article-info"/>
    <w:basedOn w:val="Normal"/>
    <w:rsid w:val="00F6735C"/>
    <w:pPr>
      <w:spacing w:before="100" w:beforeAutospacing="1" w:after="100" w:afterAutospacing="1"/>
    </w:pPr>
    <w:rPr>
      <w:lang w:val="en-US" w:eastAsia="en-US"/>
    </w:rPr>
  </w:style>
  <w:style w:type="character" w:customStyle="1" w:styleId="disqus-comments-message">
    <w:name w:val="disqus-comments-message"/>
    <w:basedOn w:val="DefaultParagraphFont"/>
    <w:rsid w:val="00F6735C"/>
  </w:style>
  <w:style w:type="character" w:customStyle="1" w:styleId="disqus-comments-ancor-link">
    <w:name w:val="disqus-comments-ancor-link"/>
    <w:basedOn w:val="DefaultParagraphFont"/>
    <w:rsid w:val="00F6735C"/>
  </w:style>
  <w:style w:type="paragraph" w:customStyle="1" w:styleId="a6">
    <w:name w:val="Óþìá êåéìÝíïõ"/>
    <w:basedOn w:val="Default"/>
    <w:next w:val="Default"/>
    <w:uiPriority w:val="99"/>
    <w:rsid w:val="00F6735C"/>
    <w:pPr>
      <w:autoSpaceDE w:val="0"/>
      <w:autoSpaceDN w:val="0"/>
      <w:adjustRightInd w:val="0"/>
    </w:pPr>
    <w:rPr>
      <w:color w:val="auto"/>
      <w:lang w:val="en-US" w:eastAsia="en-US"/>
    </w:rPr>
  </w:style>
  <w:style w:type="paragraph" w:customStyle="1" w:styleId="pefada1">
    <w:name w:val=".p..efa..da 1"/>
    <w:basedOn w:val="Default"/>
    <w:next w:val="Default"/>
    <w:uiPriority w:val="99"/>
    <w:rsid w:val="00F6735C"/>
    <w:pPr>
      <w:autoSpaceDE w:val="0"/>
      <w:autoSpaceDN w:val="0"/>
      <w:adjustRightInd w:val="0"/>
    </w:pPr>
    <w:rPr>
      <w:rFonts w:ascii="Times New Roman" w:hAnsi="Times New Roman" w:cs="Times New Roman"/>
      <w:color w:val="auto"/>
      <w:lang w:val="en-US" w:eastAsia="en-US"/>
    </w:rPr>
  </w:style>
  <w:style w:type="character" w:customStyle="1" w:styleId="JuQuotChar">
    <w:name w:val="Ju_Quot Char"/>
    <w:basedOn w:val="JuParaChar"/>
    <w:link w:val="JuQuot"/>
    <w:uiPriority w:val="99"/>
    <w:rsid w:val="00F6735C"/>
    <w:rPr>
      <w:sz w:val="24"/>
      <w:szCs w:val="24"/>
      <w:lang w:val="en-GB" w:eastAsia="en-GB"/>
    </w:rPr>
  </w:style>
  <w:style w:type="paragraph" w:customStyle="1" w:styleId="JuParaChar1">
    <w:name w:val="Ju_Para Char1"/>
    <w:basedOn w:val="Normal"/>
    <w:link w:val="JuParaChar1Char"/>
    <w:rsid w:val="00F6735C"/>
    <w:pPr>
      <w:suppressAutoHyphens/>
      <w:ind w:firstLine="284"/>
      <w:jc w:val="both"/>
    </w:pPr>
    <w:rPr>
      <w:szCs w:val="20"/>
      <w:lang w:val="fr-FR" w:eastAsia="fr-FR"/>
    </w:rPr>
  </w:style>
  <w:style w:type="character" w:customStyle="1" w:styleId="JuParaChar1Char">
    <w:name w:val="Ju_Para Char1 Char"/>
    <w:basedOn w:val="DefaultParagraphFont"/>
    <w:link w:val="JuParaChar1"/>
    <w:rsid w:val="00F6735C"/>
    <w:rPr>
      <w:sz w:val="24"/>
      <w:lang w:val="fr-FR" w:eastAsia="fr-FR"/>
    </w:rPr>
  </w:style>
  <w:style w:type="paragraph" w:customStyle="1" w:styleId="opi-005fquot">
    <w:name w:val="opi-005fquot"/>
    <w:basedOn w:val="Normal"/>
    <w:rsid w:val="00F6735C"/>
    <w:pPr>
      <w:spacing w:before="100" w:beforeAutospacing="1" w:after="100" w:afterAutospacing="1"/>
    </w:pPr>
    <w:rPr>
      <w:lang w:val="en-US" w:eastAsia="en-US"/>
    </w:rPr>
  </w:style>
  <w:style w:type="character" w:customStyle="1" w:styleId="footnote-0020reference--char">
    <w:name w:val="footnote-0020reference--char"/>
    <w:basedOn w:val="DefaultParagraphFont"/>
    <w:rsid w:val="00F6735C"/>
  </w:style>
  <w:style w:type="character" w:customStyle="1" w:styleId="opi-005fquot--char">
    <w:name w:val="opi-005fquot--char"/>
    <w:basedOn w:val="DefaultParagraphFont"/>
    <w:rsid w:val="00F6735C"/>
  </w:style>
  <w:style w:type="character" w:customStyle="1" w:styleId="ib-brac">
    <w:name w:val="ib-brac"/>
    <w:basedOn w:val="DefaultParagraphFont"/>
    <w:rsid w:val="00F6735C"/>
  </w:style>
  <w:style w:type="character" w:customStyle="1" w:styleId="ib-content">
    <w:name w:val="ib-content"/>
    <w:basedOn w:val="DefaultParagraphFont"/>
    <w:rsid w:val="00F6735C"/>
  </w:style>
  <w:style w:type="character" w:customStyle="1" w:styleId="use-with-mention">
    <w:name w:val="use-with-mention"/>
    <w:basedOn w:val="DefaultParagraphFont"/>
    <w:rsid w:val="00F6735C"/>
  </w:style>
  <w:style w:type="paragraph" w:customStyle="1" w:styleId="s1c9e0d87">
    <w:name w:val="s1c9e0d87"/>
    <w:basedOn w:val="Normal"/>
    <w:rsid w:val="00F6735C"/>
    <w:pPr>
      <w:spacing w:before="100" w:beforeAutospacing="1" w:after="100" w:afterAutospacing="1"/>
    </w:pPr>
    <w:rPr>
      <w:lang w:val="en-US" w:eastAsia="en-US"/>
    </w:rPr>
  </w:style>
  <w:style w:type="paragraph" w:customStyle="1" w:styleId="bttitreb">
    <w:name w:val="bttitreb"/>
    <w:basedOn w:val="Normal"/>
    <w:rsid w:val="00F6735C"/>
    <w:pPr>
      <w:spacing w:before="100" w:beforeAutospacing="1" w:after="100" w:afterAutospacing="1"/>
    </w:pPr>
    <w:rPr>
      <w:lang w:val="en-US" w:eastAsia="en-US"/>
    </w:rPr>
  </w:style>
  <w:style w:type="paragraph" w:customStyle="1" w:styleId="12">
    <w:name w:val="Κεφαλίδα1"/>
    <w:basedOn w:val="Normal"/>
    <w:rsid w:val="00F6735C"/>
    <w:pPr>
      <w:spacing w:before="100" w:beforeAutospacing="1" w:after="100" w:afterAutospacing="1"/>
    </w:pPr>
    <w:rPr>
      <w:lang w:val="en-US" w:eastAsia="en-US"/>
    </w:rPr>
  </w:style>
  <w:style w:type="paragraph" w:customStyle="1" w:styleId="se837a4af">
    <w:name w:val="se837a4af"/>
    <w:basedOn w:val="Normal"/>
    <w:rsid w:val="00F6735C"/>
    <w:pPr>
      <w:spacing w:before="100" w:beforeAutospacing="1" w:after="100" w:afterAutospacing="1"/>
    </w:pPr>
    <w:rPr>
      <w:lang w:val="en-US" w:eastAsia="en-US"/>
    </w:rPr>
  </w:style>
  <w:style w:type="paragraph" w:customStyle="1" w:styleId="s27fa20c6">
    <w:name w:val="s27fa20c6"/>
    <w:basedOn w:val="Normal"/>
    <w:rsid w:val="00F6735C"/>
    <w:pPr>
      <w:spacing w:before="100" w:beforeAutospacing="1" w:after="100" w:afterAutospacing="1"/>
    </w:pPr>
    <w:rPr>
      <w:lang w:val="en-US" w:eastAsia="en-US"/>
    </w:rPr>
  </w:style>
  <w:style w:type="paragraph" w:customStyle="1" w:styleId="s57d3aa5">
    <w:name w:val="s57d3aa5"/>
    <w:basedOn w:val="Normal"/>
    <w:rsid w:val="00F6735C"/>
    <w:pPr>
      <w:spacing w:before="100" w:beforeAutospacing="1" w:after="100" w:afterAutospacing="1"/>
    </w:pPr>
    <w:rPr>
      <w:lang w:val="en-US" w:eastAsia="en-US"/>
    </w:rPr>
  </w:style>
  <w:style w:type="character" w:customStyle="1" w:styleId="field">
    <w:name w:val="field"/>
    <w:basedOn w:val="DefaultParagraphFont"/>
    <w:rsid w:val="00F6735C"/>
  </w:style>
  <w:style w:type="character" w:customStyle="1" w:styleId="field-item">
    <w:name w:val="field-item"/>
    <w:basedOn w:val="DefaultParagraphFont"/>
    <w:rsid w:val="00F6735C"/>
  </w:style>
  <w:style w:type="character" w:customStyle="1" w:styleId="pb-byline">
    <w:name w:val="pb-byline"/>
    <w:basedOn w:val="DefaultParagraphFont"/>
    <w:rsid w:val="00F6735C"/>
  </w:style>
  <w:style w:type="character" w:customStyle="1" w:styleId="bc-heading">
    <w:name w:val="bc-heading"/>
    <w:basedOn w:val="DefaultParagraphFont"/>
    <w:rsid w:val="00F6735C"/>
  </w:style>
  <w:style w:type="character" w:customStyle="1" w:styleId="bc-title">
    <w:name w:val="bc-title"/>
    <w:basedOn w:val="DefaultParagraphFont"/>
    <w:rsid w:val="00F6735C"/>
  </w:style>
  <w:style w:type="character" w:customStyle="1" w:styleId="bc-blurb">
    <w:name w:val="bc-blurb"/>
    <w:basedOn w:val="DefaultParagraphFont"/>
    <w:rsid w:val="00F6735C"/>
  </w:style>
  <w:style w:type="character" w:customStyle="1" w:styleId="save-for-laterlabel">
    <w:name w:val="save-for-later__label"/>
    <w:basedOn w:val="DefaultParagraphFont"/>
    <w:rsid w:val="00F6735C"/>
  </w:style>
  <w:style w:type="paragraph" w:customStyle="1" w:styleId="s223ecca3">
    <w:name w:val="s223ecca3"/>
    <w:basedOn w:val="Normal"/>
    <w:rsid w:val="00F6735C"/>
    <w:pPr>
      <w:spacing w:before="100" w:beforeAutospacing="1" w:after="100" w:afterAutospacing="1"/>
    </w:pPr>
    <w:rPr>
      <w:lang w:val="en-US" w:eastAsia="en-US"/>
    </w:rPr>
  </w:style>
  <w:style w:type="paragraph" w:customStyle="1" w:styleId="se03ecf7c">
    <w:name w:val="se03ecf7c"/>
    <w:basedOn w:val="Normal"/>
    <w:rsid w:val="00F6735C"/>
    <w:pPr>
      <w:spacing w:before="100" w:beforeAutospacing="1" w:after="100" w:afterAutospacing="1"/>
    </w:pPr>
    <w:rPr>
      <w:lang w:val="en-US" w:eastAsia="en-US"/>
    </w:rPr>
  </w:style>
  <w:style w:type="paragraph" w:customStyle="1" w:styleId="sad11dc5d">
    <w:name w:val="sad11dc5d"/>
    <w:basedOn w:val="Normal"/>
    <w:rsid w:val="00F6735C"/>
    <w:pPr>
      <w:spacing w:before="100" w:beforeAutospacing="1" w:after="100" w:afterAutospacing="1"/>
    </w:pPr>
    <w:rPr>
      <w:lang w:val="en-US" w:eastAsia="en-US"/>
    </w:rPr>
  </w:style>
  <w:style w:type="character" w:customStyle="1" w:styleId="article-headlinetitle">
    <w:name w:val="article-headline__title"/>
    <w:basedOn w:val="DefaultParagraphFont"/>
    <w:rsid w:val="00F6735C"/>
  </w:style>
  <w:style w:type="character" w:customStyle="1" w:styleId="n-util-visually-hidden">
    <w:name w:val="n-util-visually-hidden"/>
    <w:basedOn w:val="DefaultParagraphFont"/>
    <w:rsid w:val="00F6735C"/>
  </w:style>
  <w:style w:type="paragraph" w:customStyle="1" w:styleId="articlebyline">
    <w:name w:val="article__byline"/>
    <w:basedOn w:val="Normal"/>
    <w:rsid w:val="00F6735C"/>
    <w:pPr>
      <w:spacing w:before="100" w:beforeAutospacing="1" w:after="100" w:afterAutospacing="1"/>
    </w:pPr>
    <w:rPr>
      <w:lang w:val="en-US" w:eastAsia="en-US"/>
    </w:rPr>
  </w:style>
  <w:style w:type="paragraph" w:customStyle="1" w:styleId="o-email-only-signuptext">
    <w:name w:val="o-email-only-signup__text"/>
    <w:basedOn w:val="Normal"/>
    <w:rsid w:val="00F6735C"/>
    <w:pPr>
      <w:spacing w:before="100" w:beforeAutospacing="1" w:after="100" w:afterAutospacing="1"/>
    </w:pPr>
    <w:rPr>
      <w:lang w:val="en-US" w:eastAsia="en-US"/>
    </w:rPr>
  </w:style>
  <w:style w:type="paragraph" w:customStyle="1" w:styleId="o-forms-errortext">
    <w:name w:val="o-forms-errortext"/>
    <w:basedOn w:val="Normal"/>
    <w:rsid w:val="00F6735C"/>
    <w:pPr>
      <w:spacing w:before="100" w:beforeAutospacing="1" w:after="100" w:afterAutospacing="1"/>
    </w:pPr>
    <w:rPr>
      <w:lang w:val="en-US" w:eastAsia="en-US"/>
    </w:rPr>
  </w:style>
  <w:style w:type="paragraph" w:customStyle="1" w:styleId="o-email-only-signupno-spam">
    <w:name w:val="o-email-only-signup__no-spam"/>
    <w:basedOn w:val="Normal"/>
    <w:rsid w:val="00F6735C"/>
    <w:pPr>
      <w:spacing w:before="100" w:beforeAutospacing="1" w:after="100" w:afterAutospacing="1"/>
    </w:pPr>
    <w:rPr>
      <w:lang w:val="en-US" w:eastAsia="en-US"/>
    </w:rPr>
  </w:style>
  <w:style w:type="paragraph" w:customStyle="1" w:styleId="sd390dcca">
    <w:name w:val="sd390dcca"/>
    <w:basedOn w:val="Normal"/>
    <w:rsid w:val="00F6735C"/>
    <w:pPr>
      <w:spacing w:before="100" w:beforeAutospacing="1" w:after="100" w:afterAutospacing="1"/>
    </w:pPr>
    <w:rPr>
      <w:lang w:val="en-US" w:eastAsia="en-US"/>
    </w:rPr>
  </w:style>
  <w:style w:type="character" w:customStyle="1" w:styleId="s95704210">
    <w:name w:val="s95704210"/>
    <w:basedOn w:val="DefaultParagraphFont"/>
    <w:rsid w:val="00F6735C"/>
  </w:style>
  <w:style w:type="character" w:customStyle="1" w:styleId="s67f73f64">
    <w:name w:val="s67f73f64"/>
    <w:basedOn w:val="DefaultParagraphFont"/>
    <w:rsid w:val="00F6735C"/>
  </w:style>
  <w:style w:type="paragraph" w:customStyle="1" w:styleId="s41077019">
    <w:name w:val="s41077019"/>
    <w:basedOn w:val="Normal"/>
    <w:rsid w:val="00F6735C"/>
    <w:pPr>
      <w:spacing w:before="100" w:beforeAutospacing="1" w:after="100" w:afterAutospacing="1"/>
    </w:pPr>
    <w:rPr>
      <w:lang w:val="en-US" w:eastAsia="en-US"/>
    </w:rPr>
  </w:style>
  <w:style w:type="paragraph" w:customStyle="1" w:styleId="s1788c08c">
    <w:name w:val="s1788c08c"/>
    <w:basedOn w:val="Normal"/>
    <w:rsid w:val="00F6735C"/>
    <w:pPr>
      <w:spacing w:before="100" w:beforeAutospacing="1" w:after="100" w:afterAutospacing="1"/>
    </w:pPr>
    <w:rPr>
      <w:lang w:val="en-US" w:eastAsia="en-US"/>
    </w:rPr>
  </w:style>
  <w:style w:type="paragraph" w:customStyle="1" w:styleId="s31ae7505">
    <w:name w:val="s31ae7505"/>
    <w:basedOn w:val="Normal"/>
    <w:rsid w:val="00F6735C"/>
    <w:pPr>
      <w:spacing w:before="100" w:beforeAutospacing="1" w:after="100" w:afterAutospacing="1"/>
    </w:pPr>
    <w:rPr>
      <w:lang w:val="en-US" w:eastAsia="en-US"/>
    </w:rPr>
  </w:style>
  <w:style w:type="paragraph" w:customStyle="1" w:styleId="s9ee95748">
    <w:name w:val="s9ee95748"/>
    <w:basedOn w:val="Normal"/>
    <w:rsid w:val="00F6735C"/>
    <w:pPr>
      <w:spacing w:before="100" w:beforeAutospacing="1" w:after="100" w:afterAutospacing="1"/>
    </w:pPr>
    <w:rPr>
      <w:lang w:val="en-US" w:eastAsia="en-US"/>
    </w:rPr>
  </w:style>
  <w:style w:type="paragraph" w:customStyle="1" w:styleId="s9cc31f07">
    <w:name w:val="s9cc31f07"/>
    <w:basedOn w:val="Normal"/>
    <w:rsid w:val="00F6735C"/>
    <w:pPr>
      <w:spacing w:before="100" w:beforeAutospacing="1" w:after="100" w:afterAutospacing="1"/>
    </w:pPr>
    <w:rPr>
      <w:lang w:val="en-US" w:eastAsia="en-US"/>
    </w:rPr>
  </w:style>
  <w:style w:type="paragraph" w:customStyle="1" w:styleId="freeform">
    <w:name w:val="freeform"/>
    <w:basedOn w:val="Normal"/>
    <w:rsid w:val="0083750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4861">
      <w:bodyDiv w:val="1"/>
      <w:marLeft w:val="0"/>
      <w:marRight w:val="0"/>
      <w:marTop w:val="0"/>
      <w:marBottom w:val="0"/>
      <w:divBdr>
        <w:top w:val="none" w:sz="0" w:space="0" w:color="auto"/>
        <w:left w:val="none" w:sz="0" w:space="0" w:color="auto"/>
        <w:bottom w:val="none" w:sz="0" w:space="0" w:color="auto"/>
        <w:right w:val="none" w:sz="0" w:space="0" w:color="auto"/>
      </w:divBdr>
    </w:div>
    <w:div w:id="9071637">
      <w:bodyDiv w:val="1"/>
      <w:marLeft w:val="0"/>
      <w:marRight w:val="0"/>
      <w:marTop w:val="0"/>
      <w:marBottom w:val="0"/>
      <w:divBdr>
        <w:top w:val="none" w:sz="0" w:space="0" w:color="auto"/>
        <w:left w:val="none" w:sz="0" w:space="0" w:color="auto"/>
        <w:bottom w:val="none" w:sz="0" w:space="0" w:color="auto"/>
        <w:right w:val="none" w:sz="0" w:space="0" w:color="auto"/>
      </w:divBdr>
      <w:divsChild>
        <w:div w:id="1119760120">
          <w:marLeft w:val="0"/>
          <w:marRight w:val="0"/>
          <w:marTop w:val="0"/>
          <w:marBottom w:val="0"/>
          <w:divBdr>
            <w:top w:val="none" w:sz="0" w:space="0" w:color="auto"/>
            <w:left w:val="none" w:sz="0" w:space="0" w:color="auto"/>
            <w:bottom w:val="none" w:sz="0" w:space="0" w:color="auto"/>
            <w:right w:val="none" w:sz="0" w:space="0" w:color="auto"/>
          </w:divBdr>
          <w:divsChild>
            <w:div w:id="1801612870">
              <w:marLeft w:val="0"/>
              <w:marRight w:val="0"/>
              <w:marTop w:val="0"/>
              <w:marBottom w:val="0"/>
              <w:divBdr>
                <w:top w:val="none" w:sz="0" w:space="0" w:color="auto"/>
                <w:left w:val="none" w:sz="0" w:space="0" w:color="auto"/>
                <w:bottom w:val="none" w:sz="0" w:space="0" w:color="auto"/>
                <w:right w:val="none" w:sz="0" w:space="0" w:color="auto"/>
              </w:divBdr>
              <w:divsChild>
                <w:div w:id="1856187788">
                  <w:marLeft w:val="0"/>
                  <w:marRight w:val="0"/>
                  <w:marTop w:val="0"/>
                  <w:marBottom w:val="0"/>
                  <w:divBdr>
                    <w:top w:val="none" w:sz="0" w:space="0" w:color="auto"/>
                    <w:left w:val="none" w:sz="0" w:space="0" w:color="auto"/>
                    <w:bottom w:val="none" w:sz="0" w:space="0" w:color="auto"/>
                    <w:right w:val="none" w:sz="0" w:space="0" w:color="auto"/>
                  </w:divBdr>
                </w:div>
                <w:div w:id="1749841587">
                  <w:marLeft w:val="0"/>
                  <w:marRight w:val="0"/>
                  <w:marTop w:val="0"/>
                  <w:marBottom w:val="0"/>
                  <w:divBdr>
                    <w:top w:val="none" w:sz="0" w:space="0" w:color="auto"/>
                    <w:left w:val="none" w:sz="0" w:space="0" w:color="auto"/>
                    <w:bottom w:val="none" w:sz="0" w:space="0" w:color="auto"/>
                    <w:right w:val="none" w:sz="0" w:space="0" w:color="auto"/>
                  </w:divBdr>
                  <w:divsChild>
                    <w:div w:id="1579438932">
                      <w:marLeft w:val="0"/>
                      <w:marRight w:val="0"/>
                      <w:marTop w:val="0"/>
                      <w:marBottom w:val="0"/>
                      <w:divBdr>
                        <w:top w:val="none" w:sz="0" w:space="0" w:color="auto"/>
                        <w:left w:val="none" w:sz="0" w:space="0" w:color="auto"/>
                        <w:bottom w:val="none" w:sz="0" w:space="0" w:color="auto"/>
                        <w:right w:val="none" w:sz="0" w:space="0" w:color="auto"/>
                      </w:divBdr>
                      <w:divsChild>
                        <w:div w:id="761798594">
                          <w:marLeft w:val="0"/>
                          <w:marRight w:val="0"/>
                          <w:marTop w:val="0"/>
                          <w:marBottom w:val="0"/>
                          <w:divBdr>
                            <w:top w:val="none" w:sz="0" w:space="0" w:color="auto"/>
                            <w:left w:val="none" w:sz="0" w:space="0" w:color="auto"/>
                            <w:bottom w:val="none" w:sz="0" w:space="0" w:color="auto"/>
                            <w:right w:val="none" w:sz="0" w:space="0" w:color="auto"/>
                          </w:divBdr>
                        </w:div>
                      </w:divsChild>
                    </w:div>
                    <w:div w:id="186085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59158">
              <w:marLeft w:val="0"/>
              <w:marRight w:val="0"/>
              <w:marTop w:val="0"/>
              <w:marBottom w:val="0"/>
              <w:divBdr>
                <w:top w:val="none" w:sz="0" w:space="0" w:color="auto"/>
                <w:left w:val="none" w:sz="0" w:space="0" w:color="auto"/>
                <w:bottom w:val="none" w:sz="0" w:space="0" w:color="auto"/>
                <w:right w:val="none" w:sz="0" w:space="0" w:color="auto"/>
              </w:divBdr>
              <w:divsChild>
                <w:div w:id="13388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44483">
          <w:marLeft w:val="0"/>
          <w:marRight w:val="0"/>
          <w:marTop w:val="335"/>
          <w:marBottom w:val="0"/>
          <w:divBdr>
            <w:top w:val="single" w:sz="6" w:space="8" w:color="DDDDDD"/>
            <w:left w:val="none" w:sz="0" w:space="0" w:color="auto"/>
            <w:bottom w:val="single" w:sz="6" w:space="8" w:color="DDDDDD"/>
            <w:right w:val="none" w:sz="0" w:space="0" w:color="auto"/>
          </w:divBdr>
        </w:div>
        <w:div w:id="8678588">
          <w:marLeft w:val="0"/>
          <w:marRight w:val="0"/>
          <w:marTop w:val="0"/>
          <w:marBottom w:val="0"/>
          <w:divBdr>
            <w:top w:val="none" w:sz="0" w:space="0" w:color="auto"/>
            <w:left w:val="none" w:sz="0" w:space="0" w:color="auto"/>
            <w:bottom w:val="none" w:sz="0" w:space="0" w:color="auto"/>
            <w:right w:val="none" w:sz="0" w:space="0" w:color="auto"/>
          </w:divBdr>
          <w:divsChild>
            <w:div w:id="863132405">
              <w:marLeft w:val="0"/>
              <w:marRight w:val="0"/>
              <w:marTop w:val="0"/>
              <w:marBottom w:val="0"/>
              <w:divBdr>
                <w:top w:val="none" w:sz="0" w:space="0" w:color="auto"/>
                <w:left w:val="none" w:sz="0" w:space="0" w:color="auto"/>
                <w:bottom w:val="none" w:sz="0" w:space="0" w:color="auto"/>
                <w:right w:val="none" w:sz="0" w:space="0" w:color="auto"/>
              </w:divBdr>
              <w:divsChild>
                <w:div w:id="1710497992">
                  <w:marLeft w:val="0"/>
                  <w:marRight w:val="0"/>
                  <w:marTop w:val="0"/>
                  <w:marBottom w:val="0"/>
                  <w:divBdr>
                    <w:top w:val="none" w:sz="0" w:space="0" w:color="auto"/>
                    <w:left w:val="none" w:sz="0" w:space="0" w:color="auto"/>
                    <w:bottom w:val="none" w:sz="0" w:space="0" w:color="auto"/>
                    <w:right w:val="none" w:sz="0" w:space="0" w:color="auto"/>
                  </w:divBdr>
                  <w:divsChild>
                    <w:div w:id="156664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0817">
      <w:bodyDiv w:val="1"/>
      <w:marLeft w:val="0"/>
      <w:marRight w:val="0"/>
      <w:marTop w:val="0"/>
      <w:marBottom w:val="0"/>
      <w:divBdr>
        <w:top w:val="none" w:sz="0" w:space="0" w:color="auto"/>
        <w:left w:val="none" w:sz="0" w:space="0" w:color="auto"/>
        <w:bottom w:val="none" w:sz="0" w:space="0" w:color="auto"/>
        <w:right w:val="none" w:sz="0" w:space="0" w:color="auto"/>
      </w:divBdr>
    </w:div>
    <w:div w:id="19208413">
      <w:bodyDiv w:val="1"/>
      <w:marLeft w:val="0"/>
      <w:marRight w:val="0"/>
      <w:marTop w:val="0"/>
      <w:marBottom w:val="0"/>
      <w:divBdr>
        <w:top w:val="none" w:sz="0" w:space="0" w:color="auto"/>
        <w:left w:val="none" w:sz="0" w:space="0" w:color="auto"/>
        <w:bottom w:val="none" w:sz="0" w:space="0" w:color="auto"/>
        <w:right w:val="none" w:sz="0" w:space="0" w:color="auto"/>
      </w:divBdr>
      <w:divsChild>
        <w:div w:id="1763067495">
          <w:marLeft w:val="0"/>
          <w:marRight w:val="0"/>
          <w:marTop w:val="0"/>
          <w:marBottom w:val="0"/>
          <w:divBdr>
            <w:top w:val="none" w:sz="0" w:space="0" w:color="auto"/>
            <w:left w:val="none" w:sz="0" w:space="0" w:color="auto"/>
            <w:bottom w:val="none" w:sz="0" w:space="0" w:color="auto"/>
            <w:right w:val="none" w:sz="0" w:space="0" w:color="auto"/>
          </w:divBdr>
        </w:div>
        <w:div w:id="2006784844">
          <w:marLeft w:val="0"/>
          <w:marRight w:val="0"/>
          <w:marTop w:val="0"/>
          <w:marBottom w:val="0"/>
          <w:divBdr>
            <w:top w:val="none" w:sz="0" w:space="0" w:color="auto"/>
            <w:left w:val="none" w:sz="0" w:space="0" w:color="auto"/>
            <w:bottom w:val="none" w:sz="0" w:space="0" w:color="auto"/>
            <w:right w:val="none" w:sz="0" w:space="0" w:color="auto"/>
          </w:divBdr>
        </w:div>
        <w:div w:id="1209563641">
          <w:marLeft w:val="0"/>
          <w:marRight w:val="0"/>
          <w:marTop w:val="0"/>
          <w:marBottom w:val="0"/>
          <w:divBdr>
            <w:top w:val="none" w:sz="0" w:space="0" w:color="auto"/>
            <w:left w:val="none" w:sz="0" w:space="0" w:color="auto"/>
            <w:bottom w:val="none" w:sz="0" w:space="0" w:color="auto"/>
            <w:right w:val="none" w:sz="0" w:space="0" w:color="auto"/>
          </w:divBdr>
        </w:div>
        <w:div w:id="2132165194">
          <w:marLeft w:val="0"/>
          <w:marRight w:val="0"/>
          <w:marTop w:val="0"/>
          <w:marBottom w:val="0"/>
          <w:divBdr>
            <w:top w:val="none" w:sz="0" w:space="0" w:color="auto"/>
            <w:left w:val="none" w:sz="0" w:space="0" w:color="auto"/>
            <w:bottom w:val="none" w:sz="0" w:space="0" w:color="auto"/>
            <w:right w:val="none" w:sz="0" w:space="0" w:color="auto"/>
          </w:divBdr>
        </w:div>
        <w:div w:id="570580160">
          <w:marLeft w:val="0"/>
          <w:marRight w:val="0"/>
          <w:marTop w:val="0"/>
          <w:marBottom w:val="0"/>
          <w:divBdr>
            <w:top w:val="none" w:sz="0" w:space="0" w:color="auto"/>
            <w:left w:val="none" w:sz="0" w:space="0" w:color="auto"/>
            <w:bottom w:val="none" w:sz="0" w:space="0" w:color="auto"/>
            <w:right w:val="none" w:sz="0" w:space="0" w:color="auto"/>
          </w:divBdr>
        </w:div>
        <w:div w:id="1226335526">
          <w:marLeft w:val="0"/>
          <w:marRight w:val="0"/>
          <w:marTop w:val="0"/>
          <w:marBottom w:val="0"/>
          <w:divBdr>
            <w:top w:val="none" w:sz="0" w:space="0" w:color="auto"/>
            <w:left w:val="none" w:sz="0" w:space="0" w:color="auto"/>
            <w:bottom w:val="none" w:sz="0" w:space="0" w:color="auto"/>
            <w:right w:val="none" w:sz="0" w:space="0" w:color="auto"/>
          </w:divBdr>
        </w:div>
      </w:divsChild>
    </w:div>
    <w:div w:id="22368295">
      <w:bodyDiv w:val="1"/>
      <w:marLeft w:val="0"/>
      <w:marRight w:val="0"/>
      <w:marTop w:val="0"/>
      <w:marBottom w:val="0"/>
      <w:divBdr>
        <w:top w:val="none" w:sz="0" w:space="0" w:color="auto"/>
        <w:left w:val="none" w:sz="0" w:space="0" w:color="auto"/>
        <w:bottom w:val="none" w:sz="0" w:space="0" w:color="auto"/>
        <w:right w:val="none" w:sz="0" w:space="0" w:color="auto"/>
      </w:divBdr>
      <w:divsChild>
        <w:div w:id="516238145">
          <w:marLeft w:val="0"/>
          <w:marRight w:val="0"/>
          <w:marTop w:val="0"/>
          <w:marBottom w:val="0"/>
          <w:divBdr>
            <w:top w:val="none" w:sz="0" w:space="0" w:color="auto"/>
            <w:left w:val="none" w:sz="0" w:space="0" w:color="auto"/>
            <w:bottom w:val="none" w:sz="0" w:space="0" w:color="auto"/>
            <w:right w:val="none" w:sz="0" w:space="0" w:color="auto"/>
          </w:divBdr>
        </w:div>
        <w:div w:id="1649630545">
          <w:marLeft w:val="0"/>
          <w:marRight w:val="0"/>
          <w:marTop w:val="0"/>
          <w:marBottom w:val="0"/>
          <w:divBdr>
            <w:top w:val="none" w:sz="0" w:space="0" w:color="auto"/>
            <w:left w:val="none" w:sz="0" w:space="0" w:color="auto"/>
            <w:bottom w:val="none" w:sz="0" w:space="0" w:color="auto"/>
            <w:right w:val="none" w:sz="0" w:space="0" w:color="auto"/>
          </w:divBdr>
        </w:div>
        <w:div w:id="13270235">
          <w:marLeft w:val="0"/>
          <w:marRight w:val="0"/>
          <w:marTop w:val="0"/>
          <w:marBottom w:val="0"/>
          <w:divBdr>
            <w:top w:val="none" w:sz="0" w:space="0" w:color="auto"/>
            <w:left w:val="none" w:sz="0" w:space="0" w:color="auto"/>
            <w:bottom w:val="none" w:sz="0" w:space="0" w:color="auto"/>
            <w:right w:val="none" w:sz="0" w:space="0" w:color="auto"/>
          </w:divBdr>
        </w:div>
        <w:div w:id="270553606">
          <w:marLeft w:val="0"/>
          <w:marRight w:val="0"/>
          <w:marTop w:val="0"/>
          <w:marBottom w:val="0"/>
          <w:divBdr>
            <w:top w:val="none" w:sz="0" w:space="0" w:color="auto"/>
            <w:left w:val="none" w:sz="0" w:space="0" w:color="auto"/>
            <w:bottom w:val="none" w:sz="0" w:space="0" w:color="auto"/>
            <w:right w:val="none" w:sz="0" w:space="0" w:color="auto"/>
          </w:divBdr>
        </w:div>
        <w:div w:id="1301225794">
          <w:marLeft w:val="0"/>
          <w:marRight w:val="0"/>
          <w:marTop w:val="0"/>
          <w:marBottom w:val="0"/>
          <w:divBdr>
            <w:top w:val="none" w:sz="0" w:space="0" w:color="auto"/>
            <w:left w:val="none" w:sz="0" w:space="0" w:color="auto"/>
            <w:bottom w:val="none" w:sz="0" w:space="0" w:color="auto"/>
            <w:right w:val="none" w:sz="0" w:space="0" w:color="auto"/>
          </w:divBdr>
        </w:div>
      </w:divsChild>
    </w:div>
    <w:div w:id="23024408">
      <w:bodyDiv w:val="1"/>
      <w:marLeft w:val="0"/>
      <w:marRight w:val="0"/>
      <w:marTop w:val="0"/>
      <w:marBottom w:val="0"/>
      <w:divBdr>
        <w:top w:val="none" w:sz="0" w:space="0" w:color="auto"/>
        <w:left w:val="none" w:sz="0" w:space="0" w:color="auto"/>
        <w:bottom w:val="none" w:sz="0" w:space="0" w:color="auto"/>
        <w:right w:val="none" w:sz="0" w:space="0" w:color="auto"/>
      </w:divBdr>
      <w:divsChild>
        <w:div w:id="883179061">
          <w:marLeft w:val="0"/>
          <w:marRight w:val="0"/>
          <w:marTop w:val="240"/>
          <w:marBottom w:val="240"/>
          <w:divBdr>
            <w:top w:val="none" w:sz="0" w:space="0" w:color="auto"/>
            <w:left w:val="none" w:sz="0" w:space="0" w:color="auto"/>
            <w:bottom w:val="none" w:sz="0" w:space="0" w:color="auto"/>
            <w:right w:val="none" w:sz="0" w:space="0" w:color="auto"/>
          </w:divBdr>
        </w:div>
      </w:divsChild>
    </w:div>
    <w:div w:id="27413027">
      <w:bodyDiv w:val="1"/>
      <w:marLeft w:val="0"/>
      <w:marRight w:val="0"/>
      <w:marTop w:val="0"/>
      <w:marBottom w:val="0"/>
      <w:divBdr>
        <w:top w:val="none" w:sz="0" w:space="0" w:color="auto"/>
        <w:left w:val="none" w:sz="0" w:space="0" w:color="auto"/>
        <w:bottom w:val="none" w:sz="0" w:space="0" w:color="auto"/>
        <w:right w:val="none" w:sz="0" w:space="0" w:color="auto"/>
      </w:divBdr>
      <w:divsChild>
        <w:div w:id="1754156849">
          <w:marLeft w:val="-11294"/>
          <w:marRight w:val="0"/>
          <w:marTop w:val="0"/>
          <w:marBottom w:val="0"/>
          <w:divBdr>
            <w:top w:val="none" w:sz="0" w:space="0" w:color="auto"/>
            <w:left w:val="none" w:sz="0" w:space="0" w:color="auto"/>
            <w:bottom w:val="none" w:sz="0" w:space="0" w:color="auto"/>
            <w:right w:val="none" w:sz="0" w:space="0" w:color="auto"/>
          </w:divBdr>
          <w:divsChild>
            <w:div w:id="747114146">
              <w:marLeft w:val="0"/>
              <w:marRight w:val="0"/>
              <w:marTop w:val="0"/>
              <w:marBottom w:val="0"/>
              <w:divBdr>
                <w:top w:val="none" w:sz="0" w:space="0" w:color="auto"/>
                <w:left w:val="none" w:sz="0" w:space="0" w:color="auto"/>
                <w:bottom w:val="none" w:sz="0" w:space="0" w:color="auto"/>
                <w:right w:val="none" w:sz="0" w:space="0" w:color="auto"/>
              </w:divBdr>
              <w:divsChild>
                <w:div w:id="1889296645">
                  <w:marLeft w:val="0"/>
                  <w:marRight w:val="0"/>
                  <w:marTop w:val="0"/>
                  <w:marBottom w:val="0"/>
                  <w:divBdr>
                    <w:top w:val="none" w:sz="0" w:space="0" w:color="auto"/>
                    <w:left w:val="none" w:sz="0" w:space="0" w:color="auto"/>
                    <w:bottom w:val="none" w:sz="0" w:space="0" w:color="auto"/>
                    <w:right w:val="none" w:sz="0" w:space="0" w:color="auto"/>
                  </w:divBdr>
                  <w:divsChild>
                    <w:div w:id="1783840782">
                      <w:marLeft w:val="0"/>
                      <w:marRight w:val="0"/>
                      <w:marTop w:val="0"/>
                      <w:marBottom w:val="0"/>
                      <w:divBdr>
                        <w:top w:val="none" w:sz="0" w:space="0" w:color="auto"/>
                        <w:left w:val="none" w:sz="0" w:space="0" w:color="auto"/>
                        <w:bottom w:val="none" w:sz="0" w:space="0" w:color="auto"/>
                        <w:right w:val="none" w:sz="0" w:space="0" w:color="auto"/>
                      </w:divBdr>
                      <w:divsChild>
                        <w:div w:id="1082989679">
                          <w:marLeft w:val="0"/>
                          <w:marRight w:val="0"/>
                          <w:marTop w:val="0"/>
                          <w:marBottom w:val="0"/>
                          <w:divBdr>
                            <w:top w:val="none" w:sz="0" w:space="0" w:color="auto"/>
                            <w:left w:val="none" w:sz="0" w:space="0" w:color="auto"/>
                            <w:bottom w:val="none" w:sz="0" w:space="0" w:color="auto"/>
                            <w:right w:val="none" w:sz="0" w:space="0" w:color="auto"/>
                          </w:divBdr>
                          <w:divsChild>
                            <w:div w:id="179760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312303">
          <w:marLeft w:val="0"/>
          <w:marRight w:val="0"/>
          <w:marTop w:val="0"/>
          <w:marBottom w:val="0"/>
          <w:divBdr>
            <w:top w:val="none" w:sz="0" w:space="0" w:color="auto"/>
            <w:left w:val="none" w:sz="0" w:space="0" w:color="auto"/>
            <w:bottom w:val="none" w:sz="0" w:space="0" w:color="auto"/>
            <w:right w:val="none" w:sz="0" w:space="0" w:color="auto"/>
          </w:divBdr>
        </w:div>
      </w:divsChild>
    </w:div>
    <w:div w:id="40906851">
      <w:bodyDiv w:val="1"/>
      <w:marLeft w:val="0"/>
      <w:marRight w:val="0"/>
      <w:marTop w:val="0"/>
      <w:marBottom w:val="0"/>
      <w:divBdr>
        <w:top w:val="none" w:sz="0" w:space="0" w:color="auto"/>
        <w:left w:val="none" w:sz="0" w:space="0" w:color="auto"/>
        <w:bottom w:val="none" w:sz="0" w:space="0" w:color="auto"/>
        <w:right w:val="none" w:sz="0" w:space="0" w:color="auto"/>
      </w:divBdr>
    </w:div>
    <w:div w:id="43529547">
      <w:bodyDiv w:val="1"/>
      <w:marLeft w:val="0"/>
      <w:marRight w:val="0"/>
      <w:marTop w:val="0"/>
      <w:marBottom w:val="0"/>
      <w:divBdr>
        <w:top w:val="none" w:sz="0" w:space="0" w:color="auto"/>
        <w:left w:val="none" w:sz="0" w:space="0" w:color="auto"/>
        <w:bottom w:val="none" w:sz="0" w:space="0" w:color="auto"/>
        <w:right w:val="none" w:sz="0" w:space="0" w:color="auto"/>
      </w:divBdr>
    </w:div>
    <w:div w:id="45686001">
      <w:bodyDiv w:val="1"/>
      <w:marLeft w:val="0"/>
      <w:marRight w:val="0"/>
      <w:marTop w:val="0"/>
      <w:marBottom w:val="0"/>
      <w:divBdr>
        <w:top w:val="none" w:sz="0" w:space="0" w:color="auto"/>
        <w:left w:val="none" w:sz="0" w:space="0" w:color="auto"/>
        <w:bottom w:val="none" w:sz="0" w:space="0" w:color="auto"/>
        <w:right w:val="none" w:sz="0" w:space="0" w:color="auto"/>
      </w:divBdr>
      <w:divsChild>
        <w:div w:id="1701281066">
          <w:marLeft w:val="0"/>
          <w:marRight w:val="0"/>
          <w:marTop w:val="0"/>
          <w:marBottom w:val="0"/>
          <w:divBdr>
            <w:top w:val="none" w:sz="0" w:space="0" w:color="auto"/>
            <w:left w:val="none" w:sz="0" w:space="0" w:color="auto"/>
            <w:bottom w:val="none" w:sz="0" w:space="0" w:color="auto"/>
            <w:right w:val="none" w:sz="0" w:space="0" w:color="auto"/>
          </w:divBdr>
        </w:div>
      </w:divsChild>
    </w:div>
    <w:div w:id="48500739">
      <w:bodyDiv w:val="1"/>
      <w:marLeft w:val="0"/>
      <w:marRight w:val="0"/>
      <w:marTop w:val="0"/>
      <w:marBottom w:val="0"/>
      <w:divBdr>
        <w:top w:val="none" w:sz="0" w:space="0" w:color="auto"/>
        <w:left w:val="none" w:sz="0" w:space="0" w:color="auto"/>
        <w:bottom w:val="none" w:sz="0" w:space="0" w:color="auto"/>
        <w:right w:val="none" w:sz="0" w:space="0" w:color="auto"/>
      </w:divBdr>
      <w:divsChild>
        <w:div w:id="1236748501">
          <w:marLeft w:val="0"/>
          <w:marRight w:val="0"/>
          <w:marTop w:val="0"/>
          <w:marBottom w:val="0"/>
          <w:divBdr>
            <w:top w:val="none" w:sz="0" w:space="0" w:color="auto"/>
            <w:left w:val="none" w:sz="0" w:space="0" w:color="auto"/>
            <w:bottom w:val="none" w:sz="0" w:space="0" w:color="auto"/>
            <w:right w:val="none" w:sz="0" w:space="0" w:color="auto"/>
          </w:divBdr>
          <w:divsChild>
            <w:div w:id="585574005">
              <w:marLeft w:val="0"/>
              <w:marRight w:val="0"/>
              <w:marTop w:val="0"/>
              <w:marBottom w:val="0"/>
              <w:divBdr>
                <w:top w:val="none" w:sz="0" w:space="0" w:color="auto"/>
                <w:left w:val="none" w:sz="0" w:space="0" w:color="auto"/>
                <w:bottom w:val="none" w:sz="0" w:space="0" w:color="auto"/>
                <w:right w:val="none" w:sz="0" w:space="0" w:color="auto"/>
              </w:divBdr>
            </w:div>
            <w:div w:id="1689256411">
              <w:marLeft w:val="60"/>
              <w:marRight w:val="0"/>
              <w:marTop w:val="0"/>
              <w:marBottom w:val="75"/>
              <w:divBdr>
                <w:top w:val="none" w:sz="0" w:space="0" w:color="auto"/>
                <w:left w:val="single" w:sz="6" w:space="4" w:color="777777"/>
                <w:bottom w:val="none" w:sz="0" w:space="0" w:color="auto"/>
                <w:right w:val="none" w:sz="0" w:space="0" w:color="auto"/>
              </w:divBdr>
            </w:div>
          </w:divsChild>
        </w:div>
        <w:div w:id="1922372017">
          <w:marLeft w:val="0"/>
          <w:marRight w:val="0"/>
          <w:marTop w:val="90"/>
          <w:marBottom w:val="0"/>
          <w:divBdr>
            <w:top w:val="none" w:sz="0" w:space="0" w:color="auto"/>
            <w:left w:val="none" w:sz="0" w:space="0" w:color="auto"/>
            <w:bottom w:val="none" w:sz="0" w:space="0" w:color="auto"/>
            <w:right w:val="none" w:sz="0" w:space="0" w:color="auto"/>
          </w:divBdr>
        </w:div>
        <w:div w:id="810636405">
          <w:marLeft w:val="30"/>
          <w:marRight w:val="0"/>
          <w:marTop w:val="0"/>
          <w:marBottom w:val="225"/>
          <w:divBdr>
            <w:top w:val="none" w:sz="0" w:space="0" w:color="auto"/>
            <w:left w:val="none" w:sz="0" w:space="0" w:color="auto"/>
            <w:bottom w:val="none" w:sz="0" w:space="0" w:color="auto"/>
            <w:right w:val="none" w:sz="0" w:space="0" w:color="auto"/>
          </w:divBdr>
        </w:div>
        <w:div w:id="1038163350">
          <w:marLeft w:val="0"/>
          <w:marRight w:val="0"/>
          <w:marTop w:val="0"/>
          <w:marBottom w:val="0"/>
          <w:divBdr>
            <w:top w:val="none" w:sz="0" w:space="0" w:color="auto"/>
            <w:left w:val="none" w:sz="0" w:space="0" w:color="auto"/>
            <w:bottom w:val="none" w:sz="0" w:space="0" w:color="auto"/>
            <w:right w:val="none" w:sz="0" w:space="0" w:color="auto"/>
          </w:divBdr>
        </w:div>
      </w:divsChild>
    </w:div>
    <w:div w:id="62947103">
      <w:bodyDiv w:val="1"/>
      <w:marLeft w:val="0"/>
      <w:marRight w:val="0"/>
      <w:marTop w:val="0"/>
      <w:marBottom w:val="0"/>
      <w:divBdr>
        <w:top w:val="none" w:sz="0" w:space="0" w:color="auto"/>
        <w:left w:val="none" w:sz="0" w:space="0" w:color="auto"/>
        <w:bottom w:val="none" w:sz="0" w:space="0" w:color="auto"/>
        <w:right w:val="none" w:sz="0" w:space="0" w:color="auto"/>
      </w:divBdr>
      <w:divsChild>
        <w:div w:id="1317340967">
          <w:marLeft w:val="0"/>
          <w:marRight w:val="0"/>
          <w:marTop w:val="0"/>
          <w:marBottom w:val="480"/>
          <w:divBdr>
            <w:top w:val="none" w:sz="0" w:space="0" w:color="auto"/>
            <w:left w:val="none" w:sz="0" w:space="0" w:color="auto"/>
            <w:bottom w:val="none" w:sz="0" w:space="0" w:color="auto"/>
            <w:right w:val="none" w:sz="0" w:space="0" w:color="auto"/>
          </w:divBdr>
        </w:div>
        <w:div w:id="1780560070">
          <w:marLeft w:val="0"/>
          <w:marRight w:val="0"/>
          <w:marTop w:val="0"/>
          <w:marBottom w:val="167"/>
          <w:divBdr>
            <w:top w:val="none" w:sz="0" w:space="0" w:color="auto"/>
            <w:left w:val="none" w:sz="0" w:space="0" w:color="auto"/>
            <w:bottom w:val="none" w:sz="0" w:space="0" w:color="auto"/>
            <w:right w:val="none" w:sz="0" w:space="0" w:color="auto"/>
          </w:divBdr>
        </w:div>
        <w:div w:id="1969578741">
          <w:marLeft w:val="0"/>
          <w:marRight w:val="0"/>
          <w:marTop w:val="0"/>
          <w:marBottom w:val="0"/>
          <w:divBdr>
            <w:top w:val="none" w:sz="0" w:space="0" w:color="auto"/>
            <w:left w:val="none" w:sz="0" w:space="0" w:color="auto"/>
            <w:bottom w:val="none" w:sz="0" w:space="0" w:color="auto"/>
            <w:right w:val="none" w:sz="0" w:space="0" w:color="auto"/>
          </w:divBdr>
          <w:divsChild>
            <w:div w:id="690109315">
              <w:marLeft w:val="0"/>
              <w:marRight w:val="0"/>
              <w:marTop w:val="0"/>
              <w:marBottom w:val="0"/>
              <w:divBdr>
                <w:top w:val="none" w:sz="0" w:space="0" w:color="auto"/>
                <w:left w:val="none" w:sz="0" w:space="0" w:color="auto"/>
                <w:bottom w:val="none" w:sz="0" w:space="0" w:color="auto"/>
                <w:right w:val="none" w:sz="0" w:space="0" w:color="auto"/>
              </w:divBdr>
            </w:div>
            <w:div w:id="852231178">
              <w:marLeft w:val="0"/>
              <w:marRight w:val="0"/>
              <w:marTop w:val="0"/>
              <w:marBottom w:val="0"/>
              <w:divBdr>
                <w:top w:val="none" w:sz="0" w:space="0" w:color="auto"/>
                <w:left w:val="none" w:sz="0" w:space="0" w:color="auto"/>
                <w:bottom w:val="none" w:sz="0" w:space="0" w:color="auto"/>
                <w:right w:val="none" w:sz="0" w:space="0" w:color="auto"/>
              </w:divBdr>
            </w:div>
            <w:div w:id="1335835407">
              <w:marLeft w:val="0"/>
              <w:marRight w:val="0"/>
              <w:marTop w:val="0"/>
              <w:marBottom w:val="0"/>
              <w:divBdr>
                <w:top w:val="none" w:sz="0" w:space="0" w:color="auto"/>
                <w:left w:val="none" w:sz="0" w:space="0" w:color="auto"/>
                <w:bottom w:val="none" w:sz="0" w:space="0" w:color="auto"/>
                <w:right w:val="none" w:sz="0" w:space="0" w:color="auto"/>
              </w:divBdr>
              <w:divsChild>
                <w:div w:id="419180866">
                  <w:marLeft w:val="0"/>
                  <w:marRight w:val="0"/>
                  <w:marTop w:val="0"/>
                  <w:marBottom w:val="0"/>
                  <w:divBdr>
                    <w:top w:val="none" w:sz="0" w:space="0" w:color="auto"/>
                    <w:left w:val="none" w:sz="0" w:space="0" w:color="auto"/>
                    <w:bottom w:val="none" w:sz="0" w:space="0" w:color="auto"/>
                    <w:right w:val="none" w:sz="0" w:space="0" w:color="auto"/>
                  </w:divBdr>
                </w:div>
              </w:divsChild>
            </w:div>
            <w:div w:id="1111702135">
              <w:marLeft w:val="0"/>
              <w:marRight w:val="0"/>
              <w:marTop w:val="0"/>
              <w:marBottom w:val="0"/>
              <w:divBdr>
                <w:top w:val="none" w:sz="0" w:space="0" w:color="auto"/>
                <w:left w:val="none" w:sz="0" w:space="0" w:color="auto"/>
                <w:bottom w:val="none" w:sz="0" w:space="0" w:color="auto"/>
                <w:right w:val="none" w:sz="0" w:space="0" w:color="auto"/>
              </w:divBdr>
            </w:div>
          </w:divsChild>
        </w:div>
        <w:div w:id="1678968583">
          <w:marLeft w:val="0"/>
          <w:marRight w:val="0"/>
          <w:marTop w:val="0"/>
          <w:marBottom w:val="0"/>
          <w:divBdr>
            <w:top w:val="none" w:sz="0" w:space="0" w:color="auto"/>
            <w:left w:val="none" w:sz="0" w:space="0" w:color="auto"/>
            <w:bottom w:val="none" w:sz="0" w:space="0" w:color="auto"/>
            <w:right w:val="none" w:sz="0" w:space="0" w:color="auto"/>
          </w:divBdr>
        </w:div>
        <w:div w:id="516431721">
          <w:marLeft w:val="0"/>
          <w:marRight w:val="0"/>
          <w:marTop w:val="0"/>
          <w:marBottom w:val="0"/>
          <w:divBdr>
            <w:top w:val="none" w:sz="0" w:space="0" w:color="auto"/>
            <w:left w:val="none" w:sz="0" w:space="0" w:color="auto"/>
            <w:bottom w:val="none" w:sz="0" w:space="0" w:color="auto"/>
            <w:right w:val="none" w:sz="0" w:space="0" w:color="auto"/>
          </w:divBdr>
        </w:div>
      </w:divsChild>
    </w:div>
    <w:div w:id="65345222">
      <w:bodyDiv w:val="1"/>
      <w:marLeft w:val="0"/>
      <w:marRight w:val="0"/>
      <w:marTop w:val="0"/>
      <w:marBottom w:val="0"/>
      <w:divBdr>
        <w:top w:val="none" w:sz="0" w:space="0" w:color="auto"/>
        <w:left w:val="none" w:sz="0" w:space="0" w:color="auto"/>
        <w:bottom w:val="none" w:sz="0" w:space="0" w:color="auto"/>
        <w:right w:val="none" w:sz="0" w:space="0" w:color="auto"/>
      </w:divBdr>
      <w:divsChild>
        <w:div w:id="1326861875">
          <w:marLeft w:val="0"/>
          <w:marRight w:val="0"/>
          <w:marTop w:val="0"/>
          <w:marBottom w:val="0"/>
          <w:divBdr>
            <w:top w:val="none" w:sz="0" w:space="0" w:color="auto"/>
            <w:left w:val="none" w:sz="0" w:space="0" w:color="auto"/>
            <w:bottom w:val="none" w:sz="0" w:space="0" w:color="auto"/>
            <w:right w:val="none" w:sz="0" w:space="0" w:color="auto"/>
          </w:divBdr>
        </w:div>
        <w:div w:id="1166281298">
          <w:marLeft w:val="0"/>
          <w:marRight w:val="0"/>
          <w:marTop w:val="0"/>
          <w:marBottom w:val="0"/>
          <w:divBdr>
            <w:top w:val="none" w:sz="0" w:space="0" w:color="auto"/>
            <w:left w:val="none" w:sz="0" w:space="0" w:color="auto"/>
            <w:bottom w:val="none" w:sz="0" w:space="0" w:color="auto"/>
            <w:right w:val="none" w:sz="0" w:space="0" w:color="auto"/>
          </w:divBdr>
        </w:div>
      </w:divsChild>
    </w:div>
    <w:div w:id="73163062">
      <w:bodyDiv w:val="1"/>
      <w:marLeft w:val="0"/>
      <w:marRight w:val="0"/>
      <w:marTop w:val="0"/>
      <w:marBottom w:val="0"/>
      <w:divBdr>
        <w:top w:val="none" w:sz="0" w:space="0" w:color="auto"/>
        <w:left w:val="none" w:sz="0" w:space="0" w:color="auto"/>
        <w:bottom w:val="none" w:sz="0" w:space="0" w:color="auto"/>
        <w:right w:val="none" w:sz="0" w:space="0" w:color="auto"/>
      </w:divBdr>
    </w:div>
    <w:div w:id="82648993">
      <w:bodyDiv w:val="1"/>
      <w:marLeft w:val="0"/>
      <w:marRight w:val="0"/>
      <w:marTop w:val="0"/>
      <w:marBottom w:val="0"/>
      <w:divBdr>
        <w:top w:val="none" w:sz="0" w:space="0" w:color="auto"/>
        <w:left w:val="none" w:sz="0" w:space="0" w:color="auto"/>
        <w:bottom w:val="none" w:sz="0" w:space="0" w:color="auto"/>
        <w:right w:val="none" w:sz="0" w:space="0" w:color="auto"/>
      </w:divBdr>
      <w:divsChild>
        <w:div w:id="729423468">
          <w:marLeft w:val="-11294"/>
          <w:marRight w:val="0"/>
          <w:marTop w:val="0"/>
          <w:marBottom w:val="0"/>
          <w:divBdr>
            <w:top w:val="none" w:sz="0" w:space="0" w:color="auto"/>
            <w:left w:val="none" w:sz="0" w:space="0" w:color="auto"/>
            <w:bottom w:val="none" w:sz="0" w:space="0" w:color="auto"/>
            <w:right w:val="none" w:sz="0" w:space="0" w:color="auto"/>
          </w:divBdr>
          <w:divsChild>
            <w:div w:id="664207918">
              <w:marLeft w:val="0"/>
              <w:marRight w:val="0"/>
              <w:marTop w:val="0"/>
              <w:marBottom w:val="0"/>
              <w:divBdr>
                <w:top w:val="none" w:sz="0" w:space="0" w:color="auto"/>
                <w:left w:val="none" w:sz="0" w:space="0" w:color="auto"/>
                <w:bottom w:val="none" w:sz="0" w:space="0" w:color="auto"/>
                <w:right w:val="none" w:sz="0" w:space="0" w:color="auto"/>
              </w:divBdr>
              <w:divsChild>
                <w:div w:id="342517071">
                  <w:marLeft w:val="0"/>
                  <w:marRight w:val="0"/>
                  <w:marTop w:val="0"/>
                  <w:marBottom w:val="0"/>
                  <w:divBdr>
                    <w:top w:val="none" w:sz="0" w:space="0" w:color="auto"/>
                    <w:left w:val="none" w:sz="0" w:space="0" w:color="auto"/>
                    <w:bottom w:val="none" w:sz="0" w:space="0" w:color="auto"/>
                    <w:right w:val="none" w:sz="0" w:space="0" w:color="auto"/>
                  </w:divBdr>
                  <w:divsChild>
                    <w:div w:id="1899582961">
                      <w:marLeft w:val="0"/>
                      <w:marRight w:val="0"/>
                      <w:marTop w:val="0"/>
                      <w:marBottom w:val="0"/>
                      <w:divBdr>
                        <w:top w:val="none" w:sz="0" w:space="0" w:color="auto"/>
                        <w:left w:val="none" w:sz="0" w:space="0" w:color="auto"/>
                        <w:bottom w:val="none" w:sz="0" w:space="0" w:color="auto"/>
                        <w:right w:val="none" w:sz="0" w:space="0" w:color="auto"/>
                      </w:divBdr>
                      <w:divsChild>
                        <w:div w:id="1637300461">
                          <w:marLeft w:val="0"/>
                          <w:marRight w:val="0"/>
                          <w:marTop w:val="0"/>
                          <w:marBottom w:val="0"/>
                          <w:divBdr>
                            <w:top w:val="none" w:sz="0" w:space="0" w:color="auto"/>
                            <w:left w:val="none" w:sz="0" w:space="0" w:color="auto"/>
                            <w:bottom w:val="none" w:sz="0" w:space="0" w:color="auto"/>
                            <w:right w:val="none" w:sz="0" w:space="0" w:color="auto"/>
                          </w:divBdr>
                          <w:divsChild>
                            <w:div w:id="969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3811">
          <w:marLeft w:val="0"/>
          <w:marRight w:val="0"/>
          <w:marTop w:val="0"/>
          <w:marBottom w:val="0"/>
          <w:divBdr>
            <w:top w:val="none" w:sz="0" w:space="0" w:color="auto"/>
            <w:left w:val="none" w:sz="0" w:space="0" w:color="auto"/>
            <w:bottom w:val="none" w:sz="0" w:space="0" w:color="auto"/>
            <w:right w:val="none" w:sz="0" w:space="0" w:color="auto"/>
          </w:divBdr>
        </w:div>
      </w:divsChild>
    </w:div>
    <w:div w:id="94712444">
      <w:bodyDiv w:val="1"/>
      <w:marLeft w:val="0"/>
      <w:marRight w:val="0"/>
      <w:marTop w:val="0"/>
      <w:marBottom w:val="0"/>
      <w:divBdr>
        <w:top w:val="none" w:sz="0" w:space="0" w:color="auto"/>
        <w:left w:val="none" w:sz="0" w:space="0" w:color="auto"/>
        <w:bottom w:val="none" w:sz="0" w:space="0" w:color="auto"/>
        <w:right w:val="none" w:sz="0" w:space="0" w:color="auto"/>
      </w:divBdr>
      <w:divsChild>
        <w:div w:id="1488788232">
          <w:marLeft w:val="0"/>
          <w:marRight w:val="0"/>
          <w:marTop w:val="240"/>
          <w:marBottom w:val="240"/>
          <w:divBdr>
            <w:top w:val="none" w:sz="0" w:space="0" w:color="auto"/>
            <w:left w:val="none" w:sz="0" w:space="0" w:color="auto"/>
            <w:bottom w:val="none" w:sz="0" w:space="0" w:color="auto"/>
            <w:right w:val="none" w:sz="0" w:space="0" w:color="auto"/>
          </w:divBdr>
          <w:divsChild>
            <w:div w:id="811825471">
              <w:marLeft w:val="0"/>
              <w:marRight w:val="180"/>
              <w:marTop w:val="0"/>
              <w:marBottom w:val="0"/>
              <w:divBdr>
                <w:top w:val="none" w:sz="0" w:space="0" w:color="auto"/>
                <w:left w:val="none" w:sz="0" w:space="0" w:color="auto"/>
                <w:bottom w:val="none" w:sz="0" w:space="0" w:color="auto"/>
                <w:right w:val="none" w:sz="0" w:space="0" w:color="auto"/>
              </w:divBdr>
              <w:divsChild>
                <w:div w:id="167152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911">
      <w:bodyDiv w:val="1"/>
      <w:marLeft w:val="0"/>
      <w:marRight w:val="0"/>
      <w:marTop w:val="0"/>
      <w:marBottom w:val="0"/>
      <w:divBdr>
        <w:top w:val="none" w:sz="0" w:space="0" w:color="auto"/>
        <w:left w:val="none" w:sz="0" w:space="0" w:color="auto"/>
        <w:bottom w:val="none" w:sz="0" w:space="0" w:color="auto"/>
        <w:right w:val="none" w:sz="0" w:space="0" w:color="auto"/>
      </w:divBdr>
    </w:div>
    <w:div w:id="99031419">
      <w:bodyDiv w:val="1"/>
      <w:marLeft w:val="0"/>
      <w:marRight w:val="0"/>
      <w:marTop w:val="0"/>
      <w:marBottom w:val="0"/>
      <w:divBdr>
        <w:top w:val="none" w:sz="0" w:space="0" w:color="auto"/>
        <w:left w:val="none" w:sz="0" w:space="0" w:color="auto"/>
        <w:bottom w:val="none" w:sz="0" w:space="0" w:color="auto"/>
        <w:right w:val="none" w:sz="0" w:space="0" w:color="auto"/>
      </w:divBdr>
      <w:divsChild>
        <w:div w:id="1322925980">
          <w:marLeft w:val="0"/>
          <w:marRight w:val="0"/>
          <w:marTop w:val="502"/>
          <w:marBottom w:val="0"/>
          <w:divBdr>
            <w:top w:val="none" w:sz="0" w:space="0" w:color="auto"/>
            <w:left w:val="none" w:sz="0" w:space="0" w:color="auto"/>
            <w:bottom w:val="none" w:sz="0" w:space="0" w:color="auto"/>
            <w:right w:val="none" w:sz="0" w:space="0" w:color="auto"/>
          </w:divBdr>
          <w:divsChild>
            <w:div w:id="1281108583">
              <w:marLeft w:val="0"/>
              <w:marRight w:val="0"/>
              <w:marTop w:val="0"/>
              <w:marBottom w:val="0"/>
              <w:divBdr>
                <w:top w:val="none" w:sz="0" w:space="0" w:color="auto"/>
                <w:left w:val="none" w:sz="0" w:space="0" w:color="auto"/>
                <w:bottom w:val="none" w:sz="0" w:space="0" w:color="auto"/>
                <w:right w:val="none" w:sz="0" w:space="0" w:color="auto"/>
              </w:divBdr>
            </w:div>
          </w:divsChild>
        </w:div>
        <w:div w:id="2044205748">
          <w:marLeft w:val="0"/>
          <w:marRight w:val="0"/>
          <w:marTop w:val="251"/>
          <w:marBottom w:val="0"/>
          <w:divBdr>
            <w:top w:val="none" w:sz="0" w:space="0" w:color="auto"/>
            <w:left w:val="none" w:sz="0" w:space="0" w:color="auto"/>
            <w:bottom w:val="none" w:sz="0" w:space="0" w:color="auto"/>
            <w:right w:val="none" w:sz="0" w:space="0" w:color="auto"/>
          </w:divBdr>
          <w:divsChild>
            <w:div w:id="1614704668">
              <w:blockQuote w:val="1"/>
              <w:marLeft w:val="0"/>
              <w:marRight w:val="0"/>
              <w:marTop w:val="0"/>
              <w:marBottom w:val="300"/>
              <w:divBdr>
                <w:top w:val="none" w:sz="0" w:space="0" w:color="auto"/>
                <w:left w:val="single" w:sz="6" w:space="14" w:color="DDDDDD"/>
                <w:bottom w:val="none" w:sz="0" w:space="0" w:color="auto"/>
                <w:right w:val="none" w:sz="0" w:space="0" w:color="auto"/>
              </w:divBdr>
            </w:div>
          </w:divsChild>
        </w:div>
      </w:divsChild>
    </w:div>
    <w:div w:id="100493601">
      <w:bodyDiv w:val="1"/>
      <w:marLeft w:val="0"/>
      <w:marRight w:val="0"/>
      <w:marTop w:val="0"/>
      <w:marBottom w:val="0"/>
      <w:divBdr>
        <w:top w:val="none" w:sz="0" w:space="0" w:color="auto"/>
        <w:left w:val="none" w:sz="0" w:space="0" w:color="auto"/>
        <w:bottom w:val="none" w:sz="0" w:space="0" w:color="auto"/>
        <w:right w:val="none" w:sz="0" w:space="0" w:color="auto"/>
      </w:divBdr>
      <w:divsChild>
        <w:div w:id="797992872">
          <w:marLeft w:val="0"/>
          <w:marRight w:val="0"/>
          <w:marTop w:val="0"/>
          <w:marBottom w:val="0"/>
          <w:divBdr>
            <w:top w:val="none" w:sz="0" w:space="0" w:color="auto"/>
            <w:left w:val="none" w:sz="0" w:space="0" w:color="auto"/>
            <w:bottom w:val="none" w:sz="0" w:space="0" w:color="auto"/>
            <w:right w:val="none" w:sz="0" w:space="0" w:color="auto"/>
          </w:divBdr>
        </w:div>
      </w:divsChild>
    </w:div>
    <w:div w:id="103382644">
      <w:bodyDiv w:val="1"/>
      <w:marLeft w:val="0"/>
      <w:marRight w:val="0"/>
      <w:marTop w:val="0"/>
      <w:marBottom w:val="0"/>
      <w:divBdr>
        <w:top w:val="none" w:sz="0" w:space="0" w:color="auto"/>
        <w:left w:val="none" w:sz="0" w:space="0" w:color="auto"/>
        <w:bottom w:val="none" w:sz="0" w:space="0" w:color="auto"/>
        <w:right w:val="none" w:sz="0" w:space="0" w:color="auto"/>
      </w:divBdr>
      <w:divsChild>
        <w:div w:id="308478331">
          <w:marLeft w:val="0"/>
          <w:marRight w:val="0"/>
          <w:marTop w:val="0"/>
          <w:marBottom w:val="167"/>
          <w:divBdr>
            <w:top w:val="none" w:sz="0" w:space="0" w:color="auto"/>
            <w:left w:val="none" w:sz="0" w:space="0" w:color="auto"/>
            <w:bottom w:val="none" w:sz="0" w:space="0" w:color="auto"/>
            <w:right w:val="none" w:sz="0" w:space="0" w:color="auto"/>
          </w:divBdr>
          <w:divsChild>
            <w:div w:id="1568957521">
              <w:marLeft w:val="0"/>
              <w:marRight w:val="0"/>
              <w:marTop w:val="0"/>
              <w:marBottom w:val="167"/>
              <w:divBdr>
                <w:top w:val="single" w:sz="6" w:space="5" w:color="EEEBED"/>
                <w:left w:val="none" w:sz="0" w:space="0" w:color="auto"/>
                <w:bottom w:val="single" w:sz="6" w:space="5" w:color="EEEBED"/>
                <w:right w:val="none" w:sz="0" w:space="0" w:color="auto"/>
              </w:divBdr>
              <w:divsChild>
                <w:div w:id="673608152">
                  <w:marLeft w:val="0"/>
                  <w:marRight w:val="0"/>
                  <w:marTop w:val="0"/>
                  <w:marBottom w:val="0"/>
                  <w:divBdr>
                    <w:top w:val="none" w:sz="0" w:space="0" w:color="auto"/>
                    <w:left w:val="none" w:sz="0" w:space="0" w:color="auto"/>
                    <w:bottom w:val="none" w:sz="0" w:space="0" w:color="auto"/>
                    <w:right w:val="none" w:sz="0" w:space="0" w:color="auto"/>
                  </w:divBdr>
                  <w:divsChild>
                    <w:div w:id="607935365">
                      <w:marLeft w:val="0"/>
                      <w:marRight w:val="0"/>
                      <w:marTop w:val="0"/>
                      <w:marBottom w:val="0"/>
                      <w:divBdr>
                        <w:top w:val="none" w:sz="0" w:space="0" w:color="auto"/>
                        <w:left w:val="none" w:sz="0" w:space="0" w:color="auto"/>
                        <w:bottom w:val="none" w:sz="0" w:space="0" w:color="auto"/>
                        <w:right w:val="none" w:sz="0" w:space="0" w:color="auto"/>
                      </w:divBdr>
                      <w:divsChild>
                        <w:div w:id="89509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5889">
          <w:marLeft w:val="0"/>
          <w:marRight w:val="0"/>
          <w:marTop w:val="0"/>
          <w:marBottom w:val="0"/>
          <w:divBdr>
            <w:top w:val="none" w:sz="0" w:space="0" w:color="auto"/>
            <w:left w:val="none" w:sz="0" w:space="0" w:color="auto"/>
            <w:bottom w:val="none" w:sz="0" w:space="0" w:color="auto"/>
            <w:right w:val="none" w:sz="0" w:space="0" w:color="auto"/>
          </w:divBdr>
          <w:divsChild>
            <w:div w:id="773984036">
              <w:marLeft w:val="0"/>
              <w:marRight w:val="167"/>
              <w:marTop w:val="100"/>
              <w:marBottom w:val="0"/>
              <w:divBdr>
                <w:top w:val="none" w:sz="0" w:space="0" w:color="auto"/>
                <w:left w:val="none" w:sz="0" w:space="0" w:color="auto"/>
                <w:bottom w:val="none" w:sz="0" w:space="0" w:color="auto"/>
                <w:right w:val="none" w:sz="0" w:space="0" w:color="auto"/>
              </w:divBdr>
              <w:divsChild>
                <w:div w:id="1754429429">
                  <w:marLeft w:val="0"/>
                  <w:marRight w:val="0"/>
                  <w:marTop w:val="0"/>
                  <w:marBottom w:val="0"/>
                  <w:divBdr>
                    <w:top w:val="none" w:sz="0" w:space="0" w:color="auto"/>
                    <w:left w:val="none" w:sz="0" w:space="0" w:color="auto"/>
                    <w:bottom w:val="none" w:sz="0" w:space="0" w:color="auto"/>
                    <w:right w:val="none" w:sz="0" w:space="0" w:color="auto"/>
                  </w:divBdr>
                  <w:divsChild>
                    <w:div w:id="1173298225">
                      <w:marLeft w:val="0"/>
                      <w:marRight w:val="0"/>
                      <w:marTop w:val="0"/>
                      <w:marBottom w:val="0"/>
                      <w:divBdr>
                        <w:top w:val="none" w:sz="0" w:space="0" w:color="auto"/>
                        <w:left w:val="none" w:sz="0" w:space="0" w:color="auto"/>
                        <w:bottom w:val="none" w:sz="0" w:space="0" w:color="auto"/>
                        <w:right w:val="none" w:sz="0" w:space="0" w:color="auto"/>
                      </w:divBdr>
                    </w:div>
                    <w:div w:id="42412074">
                      <w:marLeft w:val="0"/>
                      <w:marRight w:val="100"/>
                      <w:marTop w:val="0"/>
                      <w:marBottom w:val="100"/>
                      <w:divBdr>
                        <w:top w:val="none" w:sz="0" w:space="0" w:color="auto"/>
                        <w:left w:val="none" w:sz="0" w:space="0" w:color="auto"/>
                        <w:bottom w:val="none" w:sz="0" w:space="0" w:color="auto"/>
                        <w:right w:val="none" w:sz="0" w:space="0" w:color="auto"/>
                      </w:divBdr>
                    </w:div>
                    <w:div w:id="1993412338">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sChild>
        </w:div>
        <w:div w:id="1669944963">
          <w:marLeft w:val="0"/>
          <w:marRight w:val="0"/>
          <w:marTop w:val="0"/>
          <w:marBottom w:val="0"/>
          <w:divBdr>
            <w:top w:val="none" w:sz="0" w:space="0" w:color="auto"/>
            <w:left w:val="none" w:sz="0" w:space="0" w:color="auto"/>
            <w:bottom w:val="none" w:sz="0" w:space="0" w:color="auto"/>
            <w:right w:val="none" w:sz="0" w:space="0" w:color="auto"/>
          </w:divBdr>
        </w:div>
      </w:divsChild>
    </w:div>
    <w:div w:id="107165647">
      <w:bodyDiv w:val="1"/>
      <w:marLeft w:val="0"/>
      <w:marRight w:val="0"/>
      <w:marTop w:val="0"/>
      <w:marBottom w:val="0"/>
      <w:divBdr>
        <w:top w:val="none" w:sz="0" w:space="0" w:color="auto"/>
        <w:left w:val="none" w:sz="0" w:space="0" w:color="auto"/>
        <w:bottom w:val="none" w:sz="0" w:space="0" w:color="auto"/>
        <w:right w:val="none" w:sz="0" w:space="0" w:color="auto"/>
      </w:divBdr>
      <w:divsChild>
        <w:div w:id="1107701496">
          <w:marLeft w:val="0"/>
          <w:marRight w:val="0"/>
          <w:marTop w:val="0"/>
          <w:marBottom w:val="0"/>
          <w:divBdr>
            <w:top w:val="none" w:sz="0" w:space="0" w:color="auto"/>
            <w:left w:val="none" w:sz="0" w:space="0" w:color="auto"/>
            <w:bottom w:val="single" w:sz="6" w:space="3" w:color="DFDFDF"/>
            <w:right w:val="none" w:sz="0" w:space="0" w:color="auto"/>
          </w:divBdr>
          <w:divsChild>
            <w:div w:id="1503427296">
              <w:marLeft w:val="0"/>
              <w:marRight w:val="0"/>
              <w:marTop w:val="0"/>
              <w:marBottom w:val="0"/>
              <w:divBdr>
                <w:top w:val="none" w:sz="0" w:space="0" w:color="auto"/>
                <w:left w:val="none" w:sz="0" w:space="0" w:color="auto"/>
                <w:bottom w:val="none" w:sz="0" w:space="0" w:color="auto"/>
                <w:right w:val="none" w:sz="0" w:space="0" w:color="auto"/>
              </w:divBdr>
            </w:div>
            <w:div w:id="2615086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786997224">
          <w:marLeft w:val="0"/>
          <w:marRight w:val="0"/>
          <w:marTop w:val="0"/>
          <w:marBottom w:val="0"/>
          <w:divBdr>
            <w:top w:val="none" w:sz="0" w:space="0" w:color="auto"/>
            <w:left w:val="none" w:sz="0" w:space="0" w:color="auto"/>
            <w:bottom w:val="none" w:sz="0" w:space="0" w:color="auto"/>
            <w:right w:val="none" w:sz="0" w:space="0" w:color="auto"/>
          </w:divBdr>
          <w:divsChild>
            <w:div w:id="14430034">
              <w:marLeft w:val="134"/>
              <w:marRight w:val="134"/>
              <w:marTop w:val="134"/>
              <w:marBottom w:val="134"/>
              <w:divBdr>
                <w:top w:val="none" w:sz="0" w:space="0" w:color="auto"/>
                <w:left w:val="none" w:sz="0" w:space="0" w:color="auto"/>
                <w:bottom w:val="none" w:sz="0" w:space="0" w:color="auto"/>
                <w:right w:val="none" w:sz="0" w:space="0" w:color="auto"/>
              </w:divBdr>
            </w:div>
            <w:div w:id="686827839">
              <w:marLeft w:val="0"/>
              <w:marRight w:val="4220"/>
              <w:marTop w:val="0"/>
              <w:marBottom w:val="0"/>
              <w:divBdr>
                <w:top w:val="none" w:sz="0" w:space="0" w:color="auto"/>
                <w:left w:val="none" w:sz="0" w:space="0" w:color="auto"/>
                <w:bottom w:val="none" w:sz="0" w:space="0" w:color="auto"/>
                <w:right w:val="none" w:sz="0" w:space="0" w:color="auto"/>
              </w:divBdr>
              <w:divsChild>
                <w:div w:id="663626629">
                  <w:marLeft w:val="134"/>
                  <w:marRight w:val="134"/>
                  <w:marTop w:val="134"/>
                  <w:marBottom w:val="134"/>
                  <w:divBdr>
                    <w:top w:val="none" w:sz="0" w:space="0" w:color="auto"/>
                    <w:left w:val="none" w:sz="0" w:space="0" w:color="auto"/>
                    <w:bottom w:val="none" w:sz="0" w:space="0" w:color="auto"/>
                    <w:right w:val="none" w:sz="0" w:space="0" w:color="auto"/>
                  </w:divBdr>
                  <w:divsChild>
                    <w:div w:id="161358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3667">
      <w:bodyDiv w:val="1"/>
      <w:marLeft w:val="0"/>
      <w:marRight w:val="0"/>
      <w:marTop w:val="0"/>
      <w:marBottom w:val="0"/>
      <w:divBdr>
        <w:top w:val="none" w:sz="0" w:space="0" w:color="auto"/>
        <w:left w:val="none" w:sz="0" w:space="0" w:color="auto"/>
        <w:bottom w:val="none" w:sz="0" w:space="0" w:color="auto"/>
        <w:right w:val="none" w:sz="0" w:space="0" w:color="auto"/>
      </w:divBdr>
      <w:divsChild>
        <w:div w:id="2024627654">
          <w:marLeft w:val="0"/>
          <w:marRight w:val="0"/>
          <w:marTop w:val="0"/>
          <w:marBottom w:val="0"/>
          <w:divBdr>
            <w:top w:val="none" w:sz="0" w:space="0" w:color="auto"/>
            <w:left w:val="none" w:sz="0" w:space="0" w:color="auto"/>
            <w:bottom w:val="none" w:sz="0" w:space="0" w:color="auto"/>
            <w:right w:val="none" w:sz="0" w:space="0" w:color="auto"/>
          </w:divBdr>
          <w:divsChild>
            <w:div w:id="1809082937">
              <w:marLeft w:val="0"/>
              <w:marRight w:val="0"/>
              <w:marTop w:val="0"/>
              <w:marBottom w:val="0"/>
              <w:divBdr>
                <w:top w:val="none" w:sz="0" w:space="0" w:color="auto"/>
                <w:left w:val="single" w:sz="12" w:space="0" w:color="E0E0E0"/>
                <w:bottom w:val="none" w:sz="0" w:space="0" w:color="auto"/>
                <w:right w:val="none" w:sz="0" w:space="0" w:color="auto"/>
              </w:divBdr>
              <w:divsChild>
                <w:div w:id="889152221">
                  <w:marLeft w:val="0"/>
                  <w:marRight w:val="0"/>
                  <w:marTop w:val="0"/>
                  <w:marBottom w:val="0"/>
                  <w:divBdr>
                    <w:top w:val="none" w:sz="0" w:space="0" w:color="auto"/>
                    <w:left w:val="none" w:sz="0" w:space="0" w:color="auto"/>
                    <w:bottom w:val="none" w:sz="0" w:space="0" w:color="auto"/>
                    <w:right w:val="none" w:sz="0" w:space="0" w:color="auto"/>
                  </w:divBdr>
                </w:div>
              </w:divsChild>
            </w:div>
            <w:div w:id="1055202491">
              <w:marLeft w:val="0"/>
              <w:marRight w:val="0"/>
              <w:marTop w:val="0"/>
              <w:marBottom w:val="0"/>
              <w:divBdr>
                <w:top w:val="none" w:sz="0" w:space="0" w:color="auto"/>
                <w:left w:val="single" w:sz="12" w:space="0" w:color="E0E0E0"/>
                <w:bottom w:val="none" w:sz="0" w:space="0" w:color="auto"/>
                <w:right w:val="none" w:sz="0" w:space="0" w:color="auto"/>
              </w:divBdr>
              <w:divsChild>
                <w:div w:id="702755675">
                  <w:marLeft w:val="0"/>
                  <w:marRight w:val="0"/>
                  <w:marTop w:val="0"/>
                  <w:marBottom w:val="0"/>
                  <w:divBdr>
                    <w:top w:val="none" w:sz="0" w:space="0" w:color="auto"/>
                    <w:left w:val="none" w:sz="0" w:space="0" w:color="auto"/>
                    <w:bottom w:val="none" w:sz="0" w:space="0" w:color="auto"/>
                    <w:right w:val="none" w:sz="0" w:space="0" w:color="auto"/>
                  </w:divBdr>
                </w:div>
              </w:divsChild>
            </w:div>
            <w:div w:id="503595609">
              <w:marLeft w:val="0"/>
              <w:marRight w:val="0"/>
              <w:marTop w:val="0"/>
              <w:marBottom w:val="0"/>
              <w:divBdr>
                <w:top w:val="none" w:sz="0" w:space="0" w:color="auto"/>
                <w:left w:val="single" w:sz="12" w:space="0" w:color="E0E0E0"/>
                <w:bottom w:val="none" w:sz="0" w:space="0" w:color="auto"/>
                <w:right w:val="single" w:sz="12" w:space="0" w:color="E0E0E0"/>
              </w:divBdr>
              <w:divsChild>
                <w:div w:id="1049919037">
                  <w:marLeft w:val="0"/>
                  <w:marRight w:val="0"/>
                  <w:marTop w:val="0"/>
                  <w:marBottom w:val="0"/>
                  <w:divBdr>
                    <w:top w:val="none" w:sz="0" w:space="0" w:color="auto"/>
                    <w:left w:val="none" w:sz="0" w:space="0" w:color="auto"/>
                    <w:bottom w:val="none" w:sz="0" w:space="0" w:color="auto"/>
                    <w:right w:val="none" w:sz="0" w:space="0" w:color="auto"/>
                  </w:divBdr>
                  <w:divsChild>
                    <w:div w:id="384254387">
                      <w:marLeft w:val="0"/>
                      <w:marRight w:val="0"/>
                      <w:marTop w:val="0"/>
                      <w:marBottom w:val="0"/>
                      <w:divBdr>
                        <w:top w:val="none" w:sz="0" w:space="0" w:color="auto"/>
                        <w:left w:val="none" w:sz="0" w:space="0" w:color="auto"/>
                        <w:bottom w:val="none" w:sz="0" w:space="0" w:color="auto"/>
                        <w:right w:val="none" w:sz="0" w:space="0" w:color="auto"/>
                      </w:divBdr>
                      <w:divsChild>
                        <w:div w:id="9761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5134">
              <w:marLeft w:val="0"/>
              <w:marRight w:val="0"/>
              <w:marTop w:val="0"/>
              <w:marBottom w:val="0"/>
              <w:divBdr>
                <w:top w:val="none" w:sz="0" w:space="0" w:color="auto"/>
                <w:left w:val="none" w:sz="0" w:space="0" w:color="auto"/>
                <w:bottom w:val="none" w:sz="0" w:space="0" w:color="auto"/>
                <w:right w:val="none" w:sz="0" w:space="0" w:color="auto"/>
              </w:divBdr>
            </w:div>
          </w:divsChild>
        </w:div>
        <w:div w:id="257564150">
          <w:marLeft w:val="0"/>
          <w:marRight w:val="0"/>
          <w:marTop w:val="0"/>
          <w:marBottom w:val="0"/>
          <w:divBdr>
            <w:top w:val="none" w:sz="0" w:space="0" w:color="auto"/>
            <w:left w:val="none" w:sz="0" w:space="0" w:color="auto"/>
            <w:bottom w:val="none" w:sz="0" w:space="0" w:color="auto"/>
            <w:right w:val="none" w:sz="0" w:space="0" w:color="auto"/>
          </w:divBdr>
        </w:div>
      </w:divsChild>
    </w:div>
    <w:div w:id="115678305">
      <w:bodyDiv w:val="1"/>
      <w:marLeft w:val="0"/>
      <w:marRight w:val="0"/>
      <w:marTop w:val="0"/>
      <w:marBottom w:val="0"/>
      <w:divBdr>
        <w:top w:val="none" w:sz="0" w:space="0" w:color="auto"/>
        <w:left w:val="none" w:sz="0" w:space="0" w:color="auto"/>
        <w:bottom w:val="none" w:sz="0" w:space="0" w:color="auto"/>
        <w:right w:val="none" w:sz="0" w:space="0" w:color="auto"/>
      </w:divBdr>
      <w:divsChild>
        <w:div w:id="1483083797">
          <w:marLeft w:val="0"/>
          <w:marRight w:val="0"/>
          <w:marTop w:val="0"/>
          <w:marBottom w:val="0"/>
          <w:divBdr>
            <w:top w:val="none" w:sz="0" w:space="0" w:color="auto"/>
            <w:left w:val="none" w:sz="0" w:space="0" w:color="auto"/>
            <w:bottom w:val="none" w:sz="0" w:space="0" w:color="auto"/>
            <w:right w:val="none" w:sz="0" w:space="0" w:color="auto"/>
          </w:divBdr>
          <w:divsChild>
            <w:div w:id="173615079">
              <w:marLeft w:val="0"/>
              <w:marRight w:val="0"/>
              <w:marTop w:val="0"/>
              <w:marBottom w:val="0"/>
              <w:divBdr>
                <w:top w:val="none" w:sz="0" w:space="0" w:color="auto"/>
                <w:left w:val="none" w:sz="0" w:space="0" w:color="auto"/>
                <w:bottom w:val="none" w:sz="0" w:space="0" w:color="auto"/>
                <w:right w:val="none" w:sz="0" w:space="0" w:color="auto"/>
              </w:divBdr>
              <w:divsChild>
                <w:div w:id="47842733">
                  <w:marLeft w:val="0"/>
                  <w:marRight w:val="0"/>
                  <w:marTop w:val="0"/>
                  <w:marBottom w:val="0"/>
                  <w:divBdr>
                    <w:top w:val="none" w:sz="0" w:space="0" w:color="auto"/>
                    <w:left w:val="none" w:sz="0" w:space="0" w:color="auto"/>
                    <w:bottom w:val="none" w:sz="0" w:space="0" w:color="auto"/>
                    <w:right w:val="none" w:sz="0" w:space="0" w:color="auto"/>
                  </w:divBdr>
                </w:div>
                <w:div w:id="117159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02361">
          <w:marLeft w:val="0"/>
          <w:marRight w:val="0"/>
          <w:marTop w:val="0"/>
          <w:marBottom w:val="0"/>
          <w:divBdr>
            <w:top w:val="none" w:sz="0" w:space="0" w:color="auto"/>
            <w:left w:val="none" w:sz="0" w:space="0" w:color="auto"/>
            <w:bottom w:val="none" w:sz="0" w:space="0" w:color="auto"/>
            <w:right w:val="none" w:sz="0" w:space="0" w:color="auto"/>
          </w:divBdr>
          <w:divsChild>
            <w:div w:id="944993857">
              <w:marLeft w:val="0"/>
              <w:marRight w:val="0"/>
              <w:marTop w:val="0"/>
              <w:marBottom w:val="0"/>
              <w:divBdr>
                <w:top w:val="none" w:sz="0" w:space="0" w:color="auto"/>
                <w:left w:val="none" w:sz="0" w:space="0" w:color="auto"/>
                <w:bottom w:val="none" w:sz="0" w:space="0" w:color="auto"/>
                <w:right w:val="none" w:sz="0" w:space="0" w:color="auto"/>
              </w:divBdr>
              <w:divsChild>
                <w:div w:id="1555190407">
                  <w:marLeft w:val="3765"/>
                  <w:marRight w:val="0"/>
                  <w:marTop w:val="0"/>
                  <w:marBottom w:val="0"/>
                  <w:divBdr>
                    <w:top w:val="none" w:sz="0" w:space="0" w:color="auto"/>
                    <w:left w:val="none" w:sz="0" w:space="0" w:color="auto"/>
                    <w:bottom w:val="none" w:sz="0" w:space="0" w:color="auto"/>
                    <w:right w:val="none" w:sz="0" w:space="0" w:color="auto"/>
                  </w:divBdr>
                  <w:divsChild>
                    <w:div w:id="2052413719">
                      <w:marLeft w:val="0"/>
                      <w:marRight w:val="0"/>
                      <w:marTop w:val="0"/>
                      <w:marBottom w:val="0"/>
                      <w:divBdr>
                        <w:top w:val="single" w:sz="6" w:space="0" w:color="C5C8C9"/>
                        <w:left w:val="none" w:sz="0" w:space="0" w:color="auto"/>
                        <w:bottom w:val="single" w:sz="6" w:space="0" w:color="C5C8C9"/>
                        <w:right w:val="none" w:sz="0" w:space="0" w:color="auto"/>
                      </w:divBdr>
                    </w:div>
                  </w:divsChild>
                </w:div>
              </w:divsChild>
            </w:div>
          </w:divsChild>
        </w:div>
        <w:div w:id="325717200">
          <w:marLeft w:val="0"/>
          <w:marRight w:val="0"/>
          <w:marTop w:val="0"/>
          <w:marBottom w:val="0"/>
          <w:divBdr>
            <w:top w:val="none" w:sz="0" w:space="0" w:color="auto"/>
            <w:left w:val="none" w:sz="0" w:space="0" w:color="auto"/>
            <w:bottom w:val="none" w:sz="0" w:space="0" w:color="auto"/>
            <w:right w:val="none" w:sz="0" w:space="0" w:color="auto"/>
          </w:divBdr>
          <w:divsChild>
            <w:div w:id="298655753">
              <w:marLeft w:val="0"/>
              <w:marRight w:val="0"/>
              <w:marTop w:val="0"/>
              <w:marBottom w:val="0"/>
              <w:divBdr>
                <w:top w:val="none" w:sz="0" w:space="0" w:color="auto"/>
                <w:left w:val="none" w:sz="0" w:space="0" w:color="auto"/>
                <w:bottom w:val="none" w:sz="0" w:space="0" w:color="auto"/>
                <w:right w:val="none" w:sz="0" w:space="0" w:color="auto"/>
              </w:divBdr>
              <w:divsChild>
                <w:div w:id="198979211">
                  <w:marLeft w:val="3765"/>
                  <w:marRight w:val="0"/>
                  <w:marTop w:val="0"/>
                  <w:marBottom w:val="0"/>
                  <w:divBdr>
                    <w:top w:val="none" w:sz="0" w:space="0" w:color="auto"/>
                    <w:left w:val="none" w:sz="0" w:space="0" w:color="auto"/>
                    <w:bottom w:val="none" w:sz="0" w:space="0" w:color="auto"/>
                    <w:right w:val="none" w:sz="0" w:space="0" w:color="auto"/>
                  </w:divBdr>
                  <w:divsChild>
                    <w:div w:id="6410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1311">
          <w:marLeft w:val="0"/>
          <w:marRight w:val="0"/>
          <w:marTop w:val="0"/>
          <w:marBottom w:val="0"/>
          <w:divBdr>
            <w:top w:val="none" w:sz="0" w:space="0" w:color="auto"/>
            <w:left w:val="none" w:sz="0" w:space="0" w:color="auto"/>
            <w:bottom w:val="none" w:sz="0" w:space="0" w:color="auto"/>
            <w:right w:val="none" w:sz="0" w:space="0" w:color="auto"/>
          </w:divBdr>
          <w:divsChild>
            <w:div w:id="1795756229">
              <w:marLeft w:val="3765"/>
              <w:marRight w:val="0"/>
              <w:marTop w:val="0"/>
              <w:marBottom w:val="0"/>
              <w:divBdr>
                <w:top w:val="none" w:sz="0" w:space="0" w:color="auto"/>
                <w:left w:val="none" w:sz="0" w:space="0" w:color="auto"/>
                <w:bottom w:val="none" w:sz="0" w:space="0" w:color="auto"/>
                <w:right w:val="none" w:sz="0" w:space="0" w:color="auto"/>
              </w:divBdr>
              <w:divsChild>
                <w:div w:id="434524837">
                  <w:marLeft w:val="0"/>
                  <w:marRight w:val="-5595"/>
                  <w:marTop w:val="0"/>
                  <w:marBottom w:val="0"/>
                  <w:divBdr>
                    <w:top w:val="none" w:sz="0" w:space="0" w:color="auto"/>
                    <w:left w:val="none" w:sz="0" w:space="0" w:color="auto"/>
                    <w:bottom w:val="none" w:sz="0" w:space="0" w:color="auto"/>
                    <w:right w:val="none" w:sz="0" w:space="0" w:color="auto"/>
                  </w:divBdr>
                  <w:divsChild>
                    <w:div w:id="1453479044">
                      <w:marLeft w:val="0"/>
                      <w:marRight w:val="0"/>
                      <w:marTop w:val="0"/>
                      <w:marBottom w:val="0"/>
                      <w:divBdr>
                        <w:top w:val="none" w:sz="0" w:space="0" w:color="auto"/>
                        <w:left w:val="none" w:sz="0" w:space="0" w:color="auto"/>
                        <w:bottom w:val="none" w:sz="0" w:space="0" w:color="auto"/>
                        <w:right w:val="none" w:sz="0" w:space="0" w:color="auto"/>
                      </w:divBdr>
                      <w:divsChild>
                        <w:div w:id="489106247">
                          <w:marLeft w:val="0"/>
                          <w:marRight w:val="0"/>
                          <w:marTop w:val="0"/>
                          <w:marBottom w:val="0"/>
                          <w:divBdr>
                            <w:top w:val="none" w:sz="0" w:space="0" w:color="auto"/>
                            <w:left w:val="none" w:sz="0" w:space="0" w:color="auto"/>
                            <w:bottom w:val="none" w:sz="0" w:space="0" w:color="auto"/>
                            <w:right w:val="none" w:sz="0" w:space="0" w:color="auto"/>
                          </w:divBdr>
                        </w:div>
                      </w:divsChild>
                    </w:div>
                    <w:div w:id="269943437">
                      <w:marLeft w:val="0"/>
                      <w:marRight w:val="0"/>
                      <w:marTop w:val="0"/>
                      <w:marBottom w:val="0"/>
                      <w:divBdr>
                        <w:top w:val="none" w:sz="0" w:space="0" w:color="auto"/>
                        <w:left w:val="none" w:sz="0" w:space="0" w:color="auto"/>
                        <w:bottom w:val="none" w:sz="0" w:space="0" w:color="auto"/>
                        <w:right w:val="none" w:sz="0" w:space="0" w:color="auto"/>
                      </w:divBdr>
                      <w:divsChild>
                        <w:div w:id="904225095">
                          <w:marLeft w:val="0"/>
                          <w:marRight w:val="0"/>
                          <w:marTop w:val="0"/>
                          <w:marBottom w:val="0"/>
                          <w:divBdr>
                            <w:top w:val="none" w:sz="0" w:space="0" w:color="auto"/>
                            <w:left w:val="none" w:sz="0" w:space="0" w:color="auto"/>
                            <w:bottom w:val="none" w:sz="0" w:space="0" w:color="auto"/>
                            <w:right w:val="none" w:sz="0" w:space="0" w:color="auto"/>
                          </w:divBdr>
                          <w:divsChild>
                            <w:div w:id="557785452">
                              <w:marLeft w:val="0"/>
                              <w:marRight w:val="0"/>
                              <w:marTop w:val="0"/>
                              <w:marBottom w:val="0"/>
                              <w:divBdr>
                                <w:top w:val="none" w:sz="0" w:space="0" w:color="auto"/>
                                <w:left w:val="none" w:sz="0" w:space="0" w:color="auto"/>
                                <w:bottom w:val="none" w:sz="0" w:space="0" w:color="auto"/>
                                <w:right w:val="none" w:sz="0" w:space="0" w:color="auto"/>
                              </w:divBdr>
                              <w:divsChild>
                                <w:div w:id="12352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53092">
                      <w:marLeft w:val="0"/>
                      <w:marRight w:val="0"/>
                      <w:marTop w:val="0"/>
                      <w:marBottom w:val="0"/>
                      <w:divBdr>
                        <w:top w:val="none" w:sz="0" w:space="0" w:color="auto"/>
                        <w:left w:val="none" w:sz="0" w:space="0" w:color="auto"/>
                        <w:bottom w:val="none" w:sz="0" w:space="0" w:color="auto"/>
                        <w:right w:val="none" w:sz="0" w:space="0" w:color="auto"/>
                      </w:divBdr>
                      <w:divsChild>
                        <w:div w:id="1846089215">
                          <w:marLeft w:val="0"/>
                          <w:marRight w:val="0"/>
                          <w:marTop w:val="0"/>
                          <w:marBottom w:val="0"/>
                          <w:divBdr>
                            <w:top w:val="none" w:sz="0" w:space="0" w:color="auto"/>
                            <w:left w:val="none" w:sz="0" w:space="0" w:color="auto"/>
                            <w:bottom w:val="none" w:sz="0" w:space="0" w:color="auto"/>
                            <w:right w:val="none" w:sz="0" w:space="0" w:color="auto"/>
                          </w:divBdr>
                          <w:divsChild>
                            <w:div w:id="1791776997">
                              <w:marLeft w:val="0"/>
                              <w:marRight w:val="0"/>
                              <w:marTop w:val="0"/>
                              <w:marBottom w:val="0"/>
                              <w:divBdr>
                                <w:top w:val="none" w:sz="0" w:space="0" w:color="auto"/>
                                <w:left w:val="none" w:sz="0" w:space="0" w:color="auto"/>
                                <w:bottom w:val="none" w:sz="0" w:space="0" w:color="auto"/>
                                <w:right w:val="none" w:sz="0" w:space="0" w:color="auto"/>
                              </w:divBdr>
                              <w:divsChild>
                                <w:div w:id="19733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56872">
                      <w:marLeft w:val="0"/>
                      <w:marRight w:val="0"/>
                      <w:marTop w:val="0"/>
                      <w:marBottom w:val="0"/>
                      <w:divBdr>
                        <w:top w:val="none" w:sz="0" w:space="0" w:color="auto"/>
                        <w:left w:val="none" w:sz="0" w:space="0" w:color="auto"/>
                        <w:bottom w:val="none" w:sz="0" w:space="0" w:color="auto"/>
                        <w:right w:val="none" w:sz="0" w:space="0" w:color="auto"/>
                      </w:divBdr>
                      <w:divsChild>
                        <w:div w:id="1724518473">
                          <w:marLeft w:val="0"/>
                          <w:marRight w:val="0"/>
                          <w:marTop w:val="0"/>
                          <w:marBottom w:val="0"/>
                          <w:divBdr>
                            <w:top w:val="none" w:sz="0" w:space="0" w:color="auto"/>
                            <w:left w:val="none" w:sz="0" w:space="0" w:color="auto"/>
                            <w:bottom w:val="none" w:sz="0" w:space="0" w:color="auto"/>
                            <w:right w:val="none" w:sz="0" w:space="0" w:color="auto"/>
                          </w:divBdr>
                          <w:divsChild>
                            <w:div w:id="12921468">
                              <w:marLeft w:val="0"/>
                              <w:marRight w:val="0"/>
                              <w:marTop w:val="0"/>
                              <w:marBottom w:val="0"/>
                              <w:divBdr>
                                <w:top w:val="none" w:sz="0" w:space="0" w:color="auto"/>
                                <w:left w:val="none" w:sz="0" w:space="0" w:color="auto"/>
                                <w:bottom w:val="none" w:sz="0" w:space="0" w:color="auto"/>
                                <w:right w:val="none" w:sz="0" w:space="0" w:color="auto"/>
                              </w:divBdr>
                              <w:divsChild>
                                <w:div w:id="21159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6961">
                  <w:marLeft w:val="0"/>
                  <w:marRight w:val="0"/>
                  <w:marTop w:val="0"/>
                  <w:marBottom w:val="0"/>
                  <w:divBdr>
                    <w:top w:val="none" w:sz="0" w:space="0" w:color="auto"/>
                    <w:left w:val="none" w:sz="0" w:space="0" w:color="auto"/>
                    <w:bottom w:val="none" w:sz="0" w:space="0" w:color="auto"/>
                    <w:right w:val="none" w:sz="0" w:space="0" w:color="auto"/>
                  </w:divBdr>
                  <w:divsChild>
                    <w:div w:id="485170297">
                      <w:marLeft w:val="0"/>
                      <w:marRight w:val="0"/>
                      <w:marTop w:val="0"/>
                      <w:marBottom w:val="0"/>
                      <w:divBdr>
                        <w:top w:val="none" w:sz="0" w:space="0" w:color="auto"/>
                        <w:left w:val="none" w:sz="0" w:space="0" w:color="auto"/>
                        <w:bottom w:val="none" w:sz="0" w:space="0" w:color="auto"/>
                        <w:right w:val="none" w:sz="0" w:space="0" w:color="auto"/>
                      </w:divBdr>
                      <w:divsChild>
                        <w:div w:id="1232813605">
                          <w:marLeft w:val="0"/>
                          <w:marRight w:val="0"/>
                          <w:marTop w:val="0"/>
                          <w:marBottom w:val="0"/>
                          <w:divBdr>
                            <w:top w:val="none" w:sz="0" w:space="0" w:color="auto"/>
                            <w:left w:val="none" w:sz="0" w:space="0" w:color="auto"/>
                            <w:bottom w:val="none" w:sz="0" w:space="0" w:color="auto"/>
                            <w:right w:val="none" w:sz="0" w:space="0" w:color="auto"/>
                          </w:divBdr>
                          <w:divsChild>
                            <w:div w:id="651568049">
                              <w:marLeft w:val="0"/>
                              <w:marRight w:val="0"/>
                              <w:marTop w:val="0"/>
                              <w:marBottom w:val="0"/>
                              <w:divBdr>
                                <w:top w:val="none" w:sz="0" w:space="0" w:color="auto"/>
                                <w:left w:val="none" w:sz="0" w:space="0" w:color="auto"/>
                                <w:bottom w:val="none" w:sz="0" w:space="0" w:color="auto"/>
                                <w:right w:val="none" w:sz="0" w:space="0" w:color="auto"/>
                              </w:divBdr>
                              <w:divsChild>
                                <w:div w:id="1531072238">
                                  <w:marLeft w:val="0"/>
                                  <w:marRight w:val="0"/>
                                  <w:marTop w:val="0"/>
                                  <w:marBottom w:val="0"/>
                                  <w:divBdr>
                                    <w:top w:val="none" w:sz="0" w:space="0" w:color="auto"/>
                                    <w:left w:val="none" w:sz="0" w:space="0" w:color="auto"/>
                                    <w:bottom w:val="none" w:sz="0" w:space="0" w:color="auto"/>
                                    <w:right w:val="none" w:sz="0" w:space="0" w:color="auto"/>
                                  </w:divBdr>
                                  <w:divsChild>
                                    <w:div w:id="2633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031398">
          <w:marLeft w:val="0"/>
          <w:marRight w:val="0"/>
          <w:marTop w:val="0"/>
          <w:marBottom w:val="0"/>
          <w:divBdr>
            <w:top w:val="none" w:sz="0" w:space="0" w:color="auto"/>
            <w:left w:val="none" w:sz="0" w:space="0" w:color="auto"/>
            <w:bottom w:val="none" w:sz="0" w:space="0" w:color="auto"/>
            <w:right w:val="none" w:sz="0" w:space="0" w:color="auto"/>
          </w:divBdr>
          <w:divsChild>
            <w:div w:id="362439223">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117531673">
      <w:bodyDiv w:val="1"/>
      <w:marLeft w:val="0"/>
      <w:marRight w:val="0"/>
      <w:marTop w:val="0"/>
      <w:marBottom w:val="0"/>
      <w:divBdr>
        <w:top w:val="none" w:sz="0" w:space="0" w:color="auto"/>
        <w:left w:val="none" w:sz="0" w:space="0" w:color="auto"/>
        <w:bottom w:val="none" w:sz="0" w:space="0" w:color="auto"/>
        <w:right w:val="none" w:sz="0" w:space="0" w:color="auto"/>
      </w:divBdr>
      <w:divsChild>
        <w:div w:id="1593856668">
          <w:marLeft w:val="0"/>
          <w:marRight w:val="0"/>
          <w:marTop w:val="0"/>
          <w:marBottom w:val="0"/>
          <w:divBdr>
            <w:top w:val="none" w:sz="0" w:space="0" w:color="auto"/>
            <w:left w:val="none" w:sz="0" w:space="0" w:color="auto"/>
            <w:bottom w:val="none" w:sz="0" w:space="0" w:color="auto"/>
            <w:right w:val="none" w:sz="0" w:space="0" w:color="auto"/>
          </w:divBdr>
        </w:div>
        <w:div w:id="331228459">
          <w:marLeft w:val="0"/>
          <w:marRight w:val="0"/>
          <w:marTop w:val="0"/>
          <w:marBottom w:val="0"/>
          <w:divBdr>
            <w:top w:val="none" w:sz="0" w:space="0" w:color="auto"/>
            <w:left w:val="none" w:sz="0" w:space="0" w:color="auto"/>
            <w:bottom w:val="none" w:sz="0" w:space="0" w:color="auto"/>
            <w:right w:val="none" w:sz="0" w:space="0" w:color="auto"/>
          </w:divBdr>
          <w:divsChild>
            <w:div w:id="991174332">
              <w:marLeft w:val="84"/>
              <w:marRight w:val="0"/>
              <w:marTop w:val="201"/>
              <w:marBottom w:val="300"/>
              <w:divBdr>
                <w:top w:val="none" w:sz="0" w:space="0" w:color="auto"/>
                <w:left w:val="none" w:sz="0" w:space="0" w:color="auto"/>
                <w:bottom w:val="none" w:sz="0" w:space="0" w:color="auto"/>
                <w:right w:val="none" w:sz="0" w:space="0" w:color="auto"/>
              </w:divBdr>
              <w:divsChild>
                <w:div w:id="1854538173">
                  <w:marLeft w:val="0"/>
                  <w:marRight w:val="84"/>
                  <w:marTop w:val="0"/>
                  <w:marBottom w:val="33"/>
                  <w:divBdr>
                    <w:top w:val="none" w:sz="0" w:space="0" w:color="auto"/>
                    <w:left w:val="none" w:sz="0" w:space="0" w:color="auto"/>
                    <w:bottom w:val="none" w:sz="0" w:space="0" w:color="auto"/>
                    <w:right w:val="none" w:sz="0" w:space="0" w:color="auto"/>
                  </w:divBdr>
                  <w:divsChild>
                    <w:div w:id="1024092550">
                      <w:marLeft w:val="100"/>
                      <w:marRight w:val="84"/>
                      <w:marTop w:val="84"/>
                      <w:marBottom w:val="33"/>
                      <w:divBdr>
                        <w:top w:val="none" w:sz="0" w:space="0" w:color="auto"/>
                        <w:left w:val="none" w:sz="0" w:space="0" w:color="auto"/>
                        <w:bottom w:val="none" w:sz="0" w:space="0" w:color="auto"/>
                        <w:right w:val="none" w:sz="0" w:space="0" w:color="auto"/>
                      </w:divBdr>
                    </w:div>
                  </w:divsChild>
                </w:div>
              </w:divsChild>
            </w:div>
          </w:divsChild>
        </w:div>
      </w:divsChild>
    </w:div>
    <w:div w:id="118573308">
      <w:bodyDiv w:val="1"/>
      <w:marLeft w:val="0"/>
      <w:marRight w:val="0"/>
      <w:marTop w:val="0"/>
      <w:marBottom w:val="0"/>
      <w:divBdr>
        <w:top w:val="none" w:sz="0" w:space="0" w:color="auto"/>
        <w:left w:val="none" w:sz="0" w:space="0" w:color="auto"/>
        <w:bottom w:val="none" w:sz="0" w:space="0" w:color="auto"/>
        <w:right w:val="none" w:sz="0" w:space="0" w:color="auto"/>
      </w:divBdr>
      <w:divsChild>
        <w:div w:id="2443032">
          <w:marLeft w:val="0"/>
          <w:marRight w:val="0"/>
          <w:marTop w:val="0"/>
          <w:marBottom w:val="0"/>
          <w:divBdr>
            <w:top w:val="single" w:sz="6" w:space="9" w:color="E3E3E3"/>
            <w:left w:val="single" w:sz="2" w:space="0" w:color="E3E3E3"/>
            <w:bottom w:val="single" w:sz="2" w:space="9" w:color="E3E3E3"/>
            <w:right w:val="single" w:sz="2" w:space="0" w:color="E3E3E3"/>
          </w:divBdr>
          <w:divsChild>
            <w:div w:id="225341374">
              <w:marLeft w:val="0"/>
              <w:marRight w:val="0"/>
              <w:marTop w:val="0"/>
              <w:marBottom w:val="0"/>
              <w:divBdr>
                <w:top w:val="none" w:sz="0" w:space="0" w:color="auto"/>
                <w:left w:val="none" w:sz="0" w:space="0" w:color="auto"/>
                <w:bottom w:val="none" w:sz="0" w:space="0" w:color="auto"/>
                <w:right w:val="none" w:sz="0" w:space="0" w:color="auto"/>
              </w:divBdr>
            </w:div>
          </w:divsChild>
        </w:div>
        <w:div w:id="1944191883">
          <w:marLeft w:val="0"/>
          <w:marRight w:val="0"/>
          <w:marTop w:val="0"/>
          <w:marBottom w:val="0"/>
          <w:divBdr>
            <w:top w:val="none" w:sz="0" w:space="0" w:color="auto"/>
            <w:left w:val="none" w:sz="0" w:space="0" w:color="auto"/>
            <w:bottom w:val="none" w:sz="0" w:space="0" w:color="auto"/>
            <w:right w:val="none" w:sz="0" w:space="0" w:color="auto"/>
          </w:divBdr>
          <w:divsChild>
            <w:div w:id="274336472">
              <w:marLeft w:val="0"/>
              <w:marRight w:val="0"/>
              <w:marTop w:val="0"/>
              <w:marBottom w:val="360"/>
              <w:divBdr>
                <w:top w:val="none" w:sz="0" w:space="0" w:color="auto"/>
                <w:left w:val="none" w:sz="0" w:space="0" w:color="auto"/>
                <w:bottom w:val="none" w:sz="0" w:space="0" w:color="auto"/>
                <w:right w:val="none" w:sz="0" w:space="0" w:color="auto"/>
              </w:divBdr>
            </w:div>
            <w:div w:id="597836297">
              <w:marLeft w:val="0"/>
              <w:marRight w:val="0"/>
              <w:marTop w:val="0"/>
              <w:marBottom w:val="360"/>
              <w:divBdr>
                <w:top w:val="none" w:sz="0" w:space="0" w:color="auto"/>
                <w:left w:val="none" w:sz="0" w:space="0" w:color="auto"/>
                <w:bottom w:val="none" w:sz="0" w:space="0" w:color="auto"/>
                <w:right w:val="none" w:sz="0" w:space="0" w:color="auto"/>
              </w:divBdr>
              <w:divsChild>
                <w:div w:id="297489758">
                  <w:marLeft w:val="0"/>
                  <w:marRight w:val="0"/>
                  <w:marTop w:val="0"/>
                  <w:marBottom w:val="0"/>
                  <w:divBdr>
                    <w:top w:val="none" w:sz="0" w:space="0" w:color="auto"/>
                    <w:left w:val="none" w:sz="0" w:space="0" w:color="auto"/>
                    <w:bottom w:val="none" w:sz="0" w:space="0" w:color="auto"/>
                    <w:right w:val="none" w:sz="0" w:space="0" w:color="auto"/>
                  </w:divBdr>
                  <w:divsChild>
                    <w:div w:id="132791010">
                      <w:marLeft w:val="0"/>
                      <w:marRight w:val="0"/>
                      <w:marTop w:val="33"/>
                      <w:marBottom w:val="0"/>
                      <w:divBdr>
                        <w:top w:val="none" w:sz="0" w:space="0" w:color="auto"/>
                        <w:left w:val="none" w:sz="0" w:space="0" w:color="auto"/>
                        <w:bottom w:val="none" w:sz="0" w:space="0" w:color="auto"/>
                        <w:right w:val="none" w:sz="0" w:space="0" w:color="auto"/>
                      </w:divBdr>
                      <w:divsChild>
                        <w:div w:id="2056611761">
                          <w:marLeft w:val="0"/>
                          <w:marRight w:val="0"/>
                          <w:marTop w:val="0"/>
                          <w:marBottom w:val="0"/>
                          <w:divBdr>
                            <w:top w:val="none" w:sz="0" w:space="0" w:color="auto"/>
                            <w:left w:val="none" w:sz="0" w:space="0" w:color="auto"/>
                            <w:bottom w:val="none" w:sz="0" w:space="0" w:color="auto"/>
                            <w:right w:val="none" w:sz="0" w:space="0" w:color="auto"/>
                          </w:divBdr>
                          <w:divsChild>
                            <w:div w:id="1763531783">
                              <w:marLeft w:val="0"/>
                              <w:marRight w:val="0"/>
                              <w:marTop w:val="0"/>
                              <w:marBottom w:val="35"/>
                              <w:divBdr>
                                <w:top w:val="none" w:sz="0" w:space="0" w:color="auto"/>
                                <w:left w:val="none" w:sz="0" w:space="0" w:color="auto"/>
                                <w:bottom w:val="none" w:sz="0" w:space="0" w:color="auto"/>
                                <w:right w:val="none" w:sz="0" w:space="0" w:color="auto"/>
                              </w:divBdr>
                              <w:divsChild>
                                <w:div w:id="2132941899">
                                  <w:marLeft w:val="0"/>
                                  <w:marRight w:val="0"/>
                                  <w:marTop w:val="0"/>
                                  <w:marBottom w:val="0"/>
                                  <w:divBdr>
                                    <w:top w:val="none" w:sz="0" w:space="0" w:color="auto"/>
                                    <w:left w:val="none" w:sz="0" w:space="0" w:color="auto"/>
                                    <w:bottom w:val="none" w:sz="0" w:space="0" w:color="auto"/>
                                    <w:right w:val="none" w:sz="0" w:space="0" w:color="auto"/>
                                  </w:divBdr>
                                </w:div>
                                <w:div w:id="740639875">
                                  <w:marLeft w:val="0"/>
                                  <w:marRight w:val="0"/>
                                  <w:marTop w:val="0"/>
                                  <w:marBottom w:val="0"/>
                                  <w:divBdr>
                                    <w:top w:val="none" w:sz="0" w:space="0" w:color="auto"/>
                                    <w:left w:val="none" w:sz="0" w:space="0" w:color="auto"/>
                                    <w:bottom w:val="none" w:sz="0" w:space="0" w:color="auto"/>
                                    <w:right w:val="none" w:sz="0" w:space="0" w:color="auto"/>
                                  </w:divBdr>
                                  <w:divsChild>
                                    <w:div w:id="86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140426">
                              <w:marLeft w:val="0"/>
                              <w:marRight w:val="0"/>
                              <w:marTop w:val="0"/>
                              <w:marBottom w:val="35"/>
                              <w:divBdr>
                                <w:top w:val="none" w:sz="0" w:space="0" w:color="auto"/>
                                <w:left w:val="none" w:sz="0" w:space="0" w:color="auto"/>
                                <w:bottom w:val="none" w:sz="0" w:space="0" w:color="auto"/>
                                <w:right w:val="none" w:sz="0" w:space="0" w:color="auto"/>
                              </w:divBdr>
                              <w:divsChild>
                                <w:div w:id="776952730">
                                  <w:marLeft w:val="0"/>
                                  <w:marRight w:val="0"/>
                                  <w:marTop w:val="0"/>
                                  <w:marBottom w:val="0"/>
                                  <w:divBdr>
                                    <w:top w:val="none" w:sz="0" w:space="0" w:color="auto"/>
                                    <w:left w:val="none" w:sz="0" w:space="0" w:color="auto"/>
                                    <w:bottom w:val="none" w:sz="0" w:space="0" w:color="auto"/>
                                    <w:right w:val="none" w:sz="0" w:space="0" w:color="auto"/>
                                  </w:divBdr>
                                </w:div>
                                <w:div w:id="473258301">
                                  <w:marLeft w:val="0"/>
                                  <w:marRight w:val="0"/>
                                  <w:marTop w:val="0"/>
                                  <w:marBottom w:val="0"/>
                                  <w:divBdr>
                                    <w:top w:val="none" w:sz="0" w:space="0" w:color="auto"/>
                                    <w:left w:val="none" w:sz="0" w:space="0" w:color="auto"/>
                                    <w:bottom w:val="none" w:sz="0" w:space="0" w:color="auto"/>
                                    <w:right w:val="none" w:sz="0" w:space="0" w:color="auto"/>
                                  </w:divBdr>
                                  <w:divsChild>
                                    <w:div w:id="10871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8777">
                              <w:marLeft w:val="0"/>
                              <w:marRight w:val="0"/>
                              <w:marTop w:val="0"/>
                              <w:marBottom w:val="35"/>
                              <w:divBdr>
                                <w:top w:val="none" w:sz="0" w:space="0" w:color="auto"/>
                                <w:left w:val="none" w:sz="0" w:space="0" w:color="auto"/>
                                <w:bottom w:val="none" w:sz="0" w:space="0" w:color="auto"/>
                                <w:right w:val="none" w:sz="0" w:space="0" w:color="auto"/>
                              </w:divBdr>
                              <w:divsChild>
                                <w:div w:id="1617365896">
                                  <w:marLeft w:val="0"/>
                                  <w:marRight w:val="0"/>
                                  <w:marTop w:val="0"/>
                                  <w:marBottom w:val="0"/>
                                  <w:divBdr>
                                    <w:top w:val="none" w:sz="0" w:space="0" w:color="auto"/>
                                    <w:left w:val="none" w:sz="0" w:space="0" w:color="auto"/>
                                    <w:bottom w:val="none" w:sz="0" w:space="0" w:color="auto"/>
                                    <w:right w:val="none" w:sz="0" w:space="0" w:color="auto"/>
                                  </w:divBdr>
                                </w:div>
                                <w:div w:id="1689407054">
                                  <w:marLeft w:val="0"/>
                                  <w:marRight w:val="0"/>
                                  <w:marTop w:val="0"/>
                                  <w:marBottom w:val="0"/>
                                  <w:divBdr>
                                    <w:top w:val="none" w:sz="0" w:space="0" w:color="auto"/>
                                    <w:left w:val="none" w:sz="0" w:space="0" w:color="auto"/>
                                    <w:bottom w:val="none" w:sz="0" w:space="0" w:color="auto"/>
                                    <w:right w:val="none" w:sz="0" w:space="0" w:color="auto"/>
                                  </w:divBdr>
                                  <w:divsChild>
                                    <w:div w:id="199760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3618">
                              <w:marLeft w:val="0"/>
                              <w:marRight w:val="0"/>
                              <w:marTop w:val="0"/>
                              <w:marBottom w:val="35"/>
                              <w:divBdr>
                                <w:top w:val="none" w:sz="0" w:space="0" w:color="auto"/>
                                <w:left w:val="none" w:sz="0" w:space="0" w:color="auto"/>
                                <w:bottom w:val="none" w:sz="0" w:space="0" w:color="auto"/>
                                <w:right w:val="none" w:sz="0" w:space="0" w:color="auto"/>
                              </w:divBdr>
                              <w:divsChild>
                                <w:div w:id="1306087177">
                                  <w:marLeft w:val="0"/>
                                  <w:marRight w:val="0"/>
                                  <w:marTop w:val="0"/>
                                  <w:marBottom w:val="0"/>
                                  <w:divBdr>
                                    <w:top w:val="none" w:sz="0" w:space="0" w:color="auto"/>
                                    <w:left w:val="none" w:sz="0" w:space="0" w:color="auto"/>
                                    <w:bottom w:val="none" w:sz="0" w:space="0" w:color="auto"/>
                                    <w:right w:val="none" w:sz="0" w:space="0" w:color="auto"/>
                                  </w:divBdr>
                                </w:div>
                                <w:div w:id="448091729">
                                  <w:marLeft w:val="0"/>
                                  <w:marRight w:val="0"/>
                                  <w:marTop w:val="0"/>
                                  <w:marBottom w:val="0"/>
                                  <w:divBdr>
                                    <w:top w:val="single" w:sz="2" w:space="2" w:color="FFFFFF"/>
                                    <w:left w:val="single" w:sz="2" w:space="3" w:color="FFFFFF"/>
                                    <w:bottom w:val="single" w:sz="2" w:space="2" w:color="FFFFFF"/>
                                    <w:right w:val="single" w:sz="2" w:space="3" w:color="FFFFFF"/>
                                  </w:divBdr>
                                </w:div>
                                <w:div w:id="1823620476">
                                  <w:marLeft w:val="0"/>
                                  <w:marRight w:val="0"/>
                                  <w:marTop w:val="0"/>
                                  <w:marBottom w:val="0"/>
                                  <w:divBdr>
                                    <w:top w:val="none" w:sz="0" w:space="0" w:color="auto"/>
                                    <w:left w:val="none" w:sz="0" w:space="0" w:color="auto"/>
                                    <w:bottom w:val="none" w:sz="0" w:space="0" w:color="auto"/>
                                    <w:right w:val="none" w:sz="0" w:space="0" w:color="auto"/>
                                  </w:divBdr>
                                  <w:divsChild>
                                    <w:div w:id="25239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96216">
      <w:bodyDiv w:val="1"/>
      <w:marLeft w:val="0"/>
      <w:marRight w:val="0"/>
      <w:marTop w:val="0"/>
      <w:marBottom w:val="0"/>
      <w:divBdr>
        <w:top w:val="none" w:sz="0" w:space="0" w:color="auto"/>
        <w:left w:val="none" w:sz="0" w:space="0" w:color="auto"/>
        <w:bottom w:val="none" w:sz="0" w:space="0" w:color="auto"/>
        <w:right w:val="none" w:sz="0" w:space="0" w:color="auto"/>
      </w:divBdr>
      <w:divsChild>
        <w:div w:id="316152987">
          <w:marLeft w:val="0"/>
          <w:marRight w:val="0"/>
          <w:marTop w:val="0"/>
          <w:marBottom w:val="0"/>
          <w:divBdr>
            <w:top w:val="none" w:sz="0" w:space="0" w:color="auto"/>
            <w:left w:val="none" w:sz="0" w:space="0" w:color="auto"/>
            <w:bottom w:val="none" w:sz="0" w:space="0" w:color="auto"/>
            <w:right w:val="none" w:sz="0" w:space="0" w:color="auto"/>
          </w:divBdr>
        </w:div>
      </w:divsChild>
    </w:div>
    <w:div w:id="140927081">
      <w:bodyDiv w:val="1"/>
      <w:marLeft w:val="0"/>
      <w:marRight w:val="0"/>
      <w:marTop w:val="0"/>
      <w:marBottom w:val="0"/>
      <w:divBdr>
        <w:top w:val="none" w:sz="0" w:space="0" w:color="auto"/>
        <w:left w:val="none" w:sz="0" w:space="0" w:color="auto"/>
        <w:bottom w:val="none" w:sz="0" w:space="0" w:color="auto"/>
        <w:right w:val="none" w:sz="0" w:space="0" w:color="auto"/>
      </w:divBdr>
      <w:divsChild>
        <w:div w:id="1917274990">
          <w:marLeft w:val="0"/>
          <w:marRight w:val="0"/>
          <w:marTop w:val="0"/>
          <w:marBottom w:val="335"/>
          <w:divBdr>
            <w:top w:val="none" w:sz="0" w:space="0" w:color="auto"/>
            <w:left w:val="none" w:sz="0" w:space="0" w:color="auto"/>
            <w:bottom w:val="none" w:sz="0" w:space="0" w:color="auto"/>
            <w:right w:val="none" w:sz="0" w:space="0" w:color="auto"/>
          </w:divBdr>
          <w:divsChild>
            <w:div w:id="1715811041">
              <w:marLeft w:val="0"/>
              <w:marRight w:val="0"/>
              <w:marTop w:val="0"/>
              <w:marBottom w:val="0"/>
              <w:divBdr>
                <w:top w:val="single" w:sz="6" w:space="2" w:color="E2E2E2"/>
                <w:left w:val="none" w:sz="0" w:space="0" w:color="auto"/>
                <w:bottom w:val="none" w:sz="0" w:space="0" w:color="auto"/>
                <w:right w:val="none" w:sz="0" w:space="0" w:color="auto"/>
              </w:divBdr>
            </w:div>
          </w:divsChild>
        </w:div>
        <w:div w:id="2066678431">
          <w:marLeft w:val="0"/>
          <w:marRight w:val="0"/>
          <w:marTop w:val="0"/>
          <w:marBottom w:val="0"/>
          <w:divBdr>
            <w:top w:val="none" w:sz="0" w:space="0" w:color="auto"/>
            <w:left w:val="none" w:sz="0" w:space="0" w:color="auto"/>
            <w:bottom w:val="none" w:sz="0" w:space="0" w:color="auto"/>
            <w:right w:val="none" w:sz="0" w:space="0" w:color="auto"/>
          </w:divBdr>
          <w:divsChild>
            <w:div w:id="1043939237">
              <w:marLeft w:val="0"/>
              <w:marRight w:val="0"/>
              <w:marTop w:val="0"/>
              <w:marBottom w:val="0"/>
              <w:divBdr>
                <w:top w:val="none" w:sz="0" w:space="0" w:color="auto"/>
                <w:left w:val="none" w:sz="0" w:space="0" w:color="auto"/>
                <w:bottom w:val="none" w:sz="0" w:space="0" w:color="auto"/>
                <w:right w:val="none" w:sz="0" w:space="0" w:color="auto"/>
              </w:divBdr>
              <w:divsChild>
                <w:div w:id="2112582255">
                  <w:marLeft w:val="0"/>
                  <w:marRight w:val="0"/>
                  <w:marTop w:val="0"/>
                  <w:marBottom w:val="0"/>
                  <w:divBdr>
                    <w:top w:val="none" w:sz="0" w:space="0" w:color="auto"/>
                    <w:left w:val="none" w:sz="0" w:space="0" w:color="auto"/>
                    <w:bottom w:val="none" w:sz="0" w:space="0" w:color="auto"/>
                    <w:right w:val="none" w:sz="0" w:space="0" w:color="auto"/>
                  </w:divBdr>
                  <w:divsChild>
                    <w:div w:id="1820002304">
                      <w:marLeft w:val="117"/>
                      <w:marRight w:val="0"/>
                      <w:marTop w:val="0"/>
                      <w:marBottom w:val="670"/>
                      <w:divBdr>
                        <w:top w:val="none" w:sz="0" w:space="0" w:color="auto"/>
                        <w:left w:val="none" w:sz="0" w:space="0" w:color="auto"/>
                        <w:bottom w:val="none" w:sz="0" w:space="0" w:color="auto"/>
                        <w:right w:val="none" w:sz="0" w:space="0" w:color="auto"/>
                      </w:divBdr>
                      <w:divsChild>
                        <w:div w:id="1417366242">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 w:id="1386023919">
              <w:marLeft w:val="0"/>
              <w:marRight w:val="0"/>
              <w:marTop w:val="0"/>
              <w:marBottom w:val="0"/>
              <w:divBdr>
                <w:top w:val="none" w:sz="0" w:space="0" w:color="auto"/>
                <w:left w:val="none" w:sz="0" w:space="0" w:color="auto"/>
                <w:bottom w:val="none" w:sz="0" w:space="0" w:color="auto"/>
                <w:right w:val="none" w:sz="0" w:space="0" w:color="auto"/>
              </w:divBdr>
              <w:divsChild>
                <w:div w:id="1781952781">
                  <w:marLeft w:val="0"/>
                  <w:marRight w:val="0"/>
                  <w:marTop w:val="84"/>
                  <w:marBottom w:val="519"/>
                  <w:divBdr>
                    <w:top w:val="none" w:sz="0" w:space="0" w:color="auto"/>
                    <w:left w:val="none" w:sz="0" w:space="0" w:color="auto"/>
                    <w:bottom w:val="none" w:sz="0" w:space="0" w:color="auto"/>
                    <w:right w:val="none" w:sz="0" w:space="0" w:color="auto"/>
                  </w:divBdr>
                  <w:divsChild>
                    <w:div w:id="1178621727">
                      <w:marLeft w:val="0"/>
                      <w:marRight w:val="0"/>
                      <w:marTop w:val="0"/>
                      <w:marBottom w:val="84"/>
                      <w:divBdr>
                        <w:top w:val="none" w:sz="0" w:space="0" w:color="auto"/>
                        <w:left w:val="none" w:sz="0" w:space="0" w:color="auto"/>
                        <w:bottom w:val="none" w:sz="0" w:space="0" w:color="auto"/>
                        <w:right w:val="none" w:sz="0" w:space="0" w:color="auto"/>
                      </w:divBdr>
                    </w:div>
                  </w:divsChild>
                </w:div>
                <w:div w:id="1120416143">
                  <w:marLeft w:val="0"/>
                  <w:marRight w:val="0"/>
                  <w:marTop w:val="0"/>
                  <w:marBottom w:val="251"/>
                  <w:divBdr>
                    <w:top w:val="none" w:sz="0" w:space="0" w:color="auto"/>
                    <w:left w:val="none" w:sz="0" w:space="0" w:color="auto"/>
                    <w:bottom w:val="none" w:sz="0" w:space="0" w:color="auto"/>
                    <w:right w:val="none" w:sz="0" w:space="0" w:color="auto"/>
                  </w:divBdr>
                  <w:divsChild>
                    <w:div w:id="1316450404">
                      <w:marLeft w:val="0"/>
                      <w:marRight w:val="0"/>
                      <w:marTop w:val="0"/>
                      <w:marBottom w:val="0"/>
                      <w:divBdr>
                        <w:top w:val="none" w:sz="0" w:space="0" w:color="auto"/>
                        <w:left w:val="none" w:sz="0" w:space="0" w:color="auto"/>
                        <w:bottom w:val="none" w:sz="0" w:space="0" w:color="auto"/>
                        <w:right w:val="none" w:sz="0" w:space="0" w:color="auto"/>
                      </w:divBdr>
                    </w:div>
                    <w:div w:id="1705903716">
                      <w:marLeft w:val="0"/>
                      <w:marRight w:val="0"/>
                      <w:marTop w:val="737"/>
                      <w:marBottom w:val="0"/>
                      <w:divBdr>
                        <w:top w:val="single" w:sz="6" w:space="0" w:color="E2E2E2"/>
                        <w:left w:val="none" w:sz="0" w:space="0" w:color="auto"/>
                        <w:bottom w:val="none" w:sz="0" w:space="0" w:color="auto"/>
                        <w:right w:val="none" w:sz="0" w:space="0" w:color="auto"/>
                      </w:divBdr>
                    </w:div>
                  </w:divsChild>
                </w:div>
              </w:divsChild>
            </w:div>
            <w:div w:id="1773698181">
              <w:marLeft w:val="0"/>
              <w:marRight w:val="0"/>
              <w:marTop w:val="0"/>
              <w:marBottom w:val="0"/>
              <w:divBdr>
                <w:top w:val="none" w:sz="0" w:space="0" w:color="auto"/>
                <w:left w:val="none" w:sz="0" w:space="0" w:color="auto"/>
                <w:bottom w:val="none" w:sz="0" w:space="0" w:color="auto"/>
                <w:right w:val="none" w:sz="0" w:space="0" w:color="auto"/>
              </w:divBdr>
              <w:divsChild>
                <w:div w:id="1466703062">
                  <w:marLeft w:val="0"/>
                  <w:marRight w:val="251"/>
                  <w:marTop w:val="0"/>
                  <w:marBottom w:val="0"/>
                  <w:divBdr>
                    <w:top w:val="none" w:sz="0" w:space="0" w:color="auto"/>
                    <w:left w:val="none" w:sz="0" w:space="0" w:color="auto"/>
                    <w:bottom w:val="none" w:sz="0" w:space="0" w:color="auto"/>
                    <w:right w:val="none" w:sz="0" w:space="0" w:color="auto"/>
                  </w:divBdr>
                </w:div>
                <w:div w:id="1615289858">
                  <w:marLeft w:val="0"/>
                  <w:marRight w:val="0"/>
                  <w:marTop w:val="0"/>
                  <w:marBottom w:val="0"/>
                  <w:divBdr>
                    <w:top w:val="none" w:sz="0" w:space="0" w:color="auto"/>
                    <w:left w:val="none" w:sz="0" w:space="0" w:color="auto"/>
                    <w:bottom w:val="none" w:sz="0" w:space="0" w:color="auto"/>
                    <w:right w:val="none" w:sz="0" w:space="0" w:color="auto"/>
                  </w:divBdr>
                </w:div>
              </w:divsChild>
            </w:div>
            <w:div w:id="1011954219">
              <w:marLeft w:val="117"/>
              <w:marRight w:val="0"/>
              <w:marTop w:val="0"/>
              <w:marBottom w:val="670"/>
              <w:divBdr>
                <w:top w:val="none" w:sz="0" w:space="0" w:color="auto"/>
                <w:left w:val="none" w:sz="0" w:space="0" w:color="auto"/>
                <w:bottom w:val="none" w:sz="0" w:space="0" w:color="auto"/>
                <w:right w:val="none" w:sz="0" w:space="0" w:color="auto"/>
              </w:divBdr>
              <w:divsChild>
                <w:div w:id="622075028">
                  <w:marLeft w:val="-17"/>
                  <w:marRight w:val="-17"/>
                  <w:marTop w:val="0"/>
                  <w:marBottom w:val="0"/>
                  <w:divBdr>
                    <w:top w:val="none" w:sz="0" w:space="0" w:color="auto"/>
                    <w:left w:val="none" w:sz="0" w:space="0" w:color="auto"/>
                    <w:bottom w:val="none" w:sz="0" w:space="0" w:color="auto"/>
                    <w:right w:val="none" w:sz="0" w:space="0" w:color="auto"/>
                  </w:divBdr>
                </w:div>
                <w:div w:id="1482384616">
                  <w:marLeft w:val="-17"/>
                  <w:marRight w:val="-17"/>
                  <w:marTop w:val="0"/>
                  <w:marBottom w:val="0"/>
                  <w:divBdr>
                    <w:top w:val="none" w:sz="0" w:space="0" w:color="auto"/>
                    <w:left w:val="none" w:sz="0" w:space="0" w:color="auto"/>
                    <w:bottom w:val="none" w:sz="0" w:space="0" w:color="auto"/>
                    <w:right w:val="none" w:sz="0" w:space="0" w:color="auto"/>
                  </w:divBdr>
                </w:div>
              </w:divsChild>
            </w:div>
            <w:div w:id="816069102">
              <w:marLeft w:val="117"/>
              <w:marRight w:val="0"/>
              <w:marTop w:val="0"/>
              <w:marBottom w:val="670"/>
              <w:divBdr>
                <w:top w:val="none" w:sz="0" w:space="0" w:color="auto"/>
                <w:left w:val="none" w:sz="0" w:space="0" w:color="auto"/>
                <w:bottom w:val="none" w:sz="0" w:space="0" w:color="auto"/>
                <w:right w:val="none" w:sz="0" w:space="0" w:color="auto"/>
              </w:divBdr>
              <w:divsChild>
                <w:div w:id="861166603">
                  <w:marLeft w:val="-17"/>
                  <w:marRight w:val="-17"/>
                  <w:marTop w:val="0"/>
                  <w:marBottom w:val="0"/>
                  <w:divBdr>
                    <w:top w:val="none" w:sz="0" w:space="0" w:color="auto"/>
                    <w:left w:val="none" w:sz="0" w:space="0" w:color="auto"/>
                    <w:bottom w:val="none" w:sz="0" w:space="0" w:color="auto"/>
                    <w:right w:val="none" w:sz="0" w:space="0" w:color="auto"/>
                  </w:divBdr>
                </w:div>
              </w:divsChild>
            </w:div>
            <w:div w:id="1954898717">
              <w:marLeft w:val="0"/>
              <w:marRight w:val="0"/>
              <w:marTop w:val="0"/>
              <w:marBottom w:val="251"/>
              <w:divBdr>
                <w:top w:val="none" w:sz="0" w:space="0" w:color="auto"/>
                <w:left w:val="none" w:sz="0" w:space="0" w:color="auto"/>
                <w:bottom w:val="none" w:sz="0" w:space="0" w:color="auto"/>
                <w:right w:val="none" w:sz="0" w:space="0" w:color="auto"/>
              </w:divBdr>
            </w:div>
            <w:div w:id="82454394">
              <w:marLeft w:val="0"/>
              <w:marRight w:val="0"/>
              <w:marTop w:val="0"/>
              <w:marBottom w:val="0"/>
              <w:divBdr>
                <w:top w:val="none" w:sz="0" w:space="0" w:color="auto"/>
                <w:left w:val="none" w:sz="0" w:space="0" w:color="auto"/>
                <w:bottom w:val="none" w:sz="0" w:space="0" w:color="auto"/>
                <w:right w:val="none" w:sz="0" w:space="0" w:color="auto"/>
              </w:divBdr>
              <w:divsChild>
                <w:div w:id="1274437983">
                  <w:marLeft w:val="0"/>
                  <w:marRight w:val="0"/>
                  <w:marTop w:val="0"/>
                  <w:marBottom w:val="0"/>
                  <w:divBdr>
                    <w:top w:val="none" w:sz="0" w:space="0" w:color="auto"/>
                    <w:left w:val="none" w:sz="0" w:space="0" w:color="auto"/>
                    <w:bottom w:val="none" w:sz="0" w:space="0" w:color="auto"/>
                    <w:right w:val="none" w:sz="0" w:space="0" w:color="auto"/>
                  </w:divBdr>
                </w:div>
                <w:div w:id="2447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4725">
      <w:bodyDiv w:val="1"/>
      <w:marLeft w:val="0"/>
      <w:marRight w:val="0"/>
      <w:marTop w:val="0"/>
      <w:marBottom w:val="0"/>
      <w:divBdr>
        <w:top w:val="none" w:sz="0" w:space="0" w:color="auto"/>
        <w:left w:val="none" w:sz="0" w:space="0" w:color="auto"/>
        <w:bottom w:val="none" w:sz="0" w:space="0" w:color="auto"/>
        <w:right w:val="none" w:sz="0" w:space="0" w:color="auto"/>
      </w:divBdr>
      <w:divsChild>
        <w:div w:id="1991783655">
          <w:marLeft w:val="0"/>
          <w:marRight w:val="0"/>
          <w:marTop w:val="0"/>
          <w:marBottom w:val="0"/>
          <w:divBdr>
            <w:top w:val="none" w:sz="0" w:space="0" w:color="auto"/>
            <w:left w:val="none" w:sz="0" w:space="0" w:color="auto"/>
            <w:bottom w:val="none" w:sz="0" w:space="0" w:color="auto"/>
            <w:right w:val="none" w:sz="0" w:space="0" w:color="auto"/>
          </w:divBdr>
          <w:divsChild>
            <w:div w:id="1074284372">
              <w:marLeft w:val="0"/>
              <w:marRight w:val="0"/>
              <w:marTop w:val="0"/>
              <w:marBottom w:val="0"/>
              <w:divBdr>
                <w:top w:val="none" w:sz="0" w:space="0" w:color="auto"/>
                <w:left w:val="none" w:sz="0" w:space="0" w:color="auto"/>
                <w:bottom w:val="none" w:sz="0" w:space="0" w:color="auto"/>
                <w:right w:val="none" w:sz="0" w:space="0" w:color="auto"/>
              </w:divBdr>
            </w:div>
            <w:div w:id="1732774392">
              <w:marLeft w:val="0"/>
              <w:marRight w:val="0"/>
              <w:marTop w:val="0"/>
              <w:marBottom w:val="0"/>
              <w:divBdr>
                <w:top w:val="none" w:sz="0" w:space="0" w:color="auto"/>
                <w:left w:val="none" w:sz="0" w:space="0" w:color="auto"/>
                <w:bottom w:val="none" w:sz="0" w:space="0" w:color="auto"/>
                <w:right w:val="none" w:sz="0" w:space="0" w:color="auto"/>
              </w:divBdr>
              <w:divsChild>
                <w:div w:id="785196187">
                  <w:marLeft w:val="0"/>
                  <w:marRight w:val="0"/>
                  <w:marTop w:val="0"/>
                  <w:marBottom w:val="0"/>
                  <w:divBdr>
                    <w:top w:val="none" w:sz="0" w:space="0" w:color="auto"/>
                    <w:left w:val="none" w:sz="0" w:space="0" w:color="auto"/>
                    <w:bottom w:val="none" w:sz="0" w:space="0" w:color="auto"/>
                    <w:right w:val="none" w:sz="0" w:space="0" w:color="auto"/>
                  </w:divBdr>
                  <w:divsChild>
                    <w:div w:id="2103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6601">
          <w:marLeft w:val="0"/>
          <w:marRight w:val="0"/>
          <w:marTop w:val="167"/>
          <w:marBottom w:val="0"/>
          <w:divBdr>
            <w:top w:val="none" w:sz="0" w:space="0" w:color="auto"/>
            <w:left w:val="none" w:sz="0" w:space="0" w:color="auto"/>
            <w:bottom w:val="none" w:sz="0" w:space="0" w:color="auto"/>
            <w:right w:val="none" w:sz="0" w:space="0" w:color="auto"/>
          </w:divBdr>
          <w:divsChild>
            <w:div w:id="1060902561">
              <w:marLeft w:val="0"/>
              <w:marRight w:val="0"/>
              <w:marTop w:val="0"/>
              <w:marBottom w:val="0"/>
              <w:divBdr>
                <w:top w:val="none" w:sz="0" w:space="0" w:color="auto"/>
                <w:left w:val="none" w:sz="0" w:space="0" w:color="auto"/>
                <w:bottom w:val="none" w:sz="0" w:space="0" w:color="auto"/>
                <w:right w:val="none" w:sz="0" w:space="0" w:color="auto"/>
              </w:divBdr>
              <w:divsChild>
                <w:div w:id="577786028">
                  <w:marLeft w:val="0"/>
                  <w:marRight w:val="0"/>
                  <w:marTop w:val="0"/>
                  <w:marBottom w:val="0"/>
                  <w:divBdr>
                    <w:top w:val="none" w:sz="0" w:space="0" w:color="auto"/>
                    <w:left w:val="none" w:sz="0" w:space="0" w:color="auto"/>
                    <w:bottom w:val="none" w:sz="0" w:space="0" w:color="auto"/>
                    <w:right w:val="none" w:sz="0" w:space="0" w:color="auto"/>
                  </w:divBdr>
                </w:div>
                <w:div w:id="184902777">
                  <w:marLeft w:val="0"/>
                  <w:marRight w:val="402"/>
                  <w:marTop w:val="84"/>
                  <w:marBottom w:val="0"/>
                  <w:divBdr>
                    <w:top w:val="none" w:sz="0" w:space="0" w:color="auto"/>
                    <w:left w:val="none" w:sz="0" w:space="0" w:color="auto"/>
                    <w:bottom w:val="none" w:sz="0" w:space="0" w:color="auto"/>
                    <w:right w:val="none" w:sz="0" w:space="0" w:color="auto"/>
                  </w:divBdr>
                </w:div>
                <w:div w:id="122895158">
                  <w:marLeft w:val="0"/>
                  <w:marRight w:val="402"/>
                  <w:marTop w:val="84"/>
                  <w:marBottom w:val="0"/>
                  <w:divBdr>
                    <w:top w:val="none" w:sz="0" w:space="0" w:color="auto"/>
                    <w:left w:val="none" w:sz="0" w:space="0" w:color="auto"/>
                    <w:bottom w:val="none" w:sz="0" w:space="0" w:color="auto"/>
                    <w:right w:val="none" w:sz="0" w:space="0" w:color="auto"/>
                  </w:divBdr>
                  <w:divsChild>
                    <w:div w:id="1110860599">
                      <w:marLeft w:val="0"/>
                      <w:marRight w:val="402"/>
                      <w:marTop w:val="84"/>
                      <w:marBottom w:val="0"/>
                      <w:divBdr>
                        <w:top w:val="none" w:sz="0" w:space="0" w:color="auto"/>
                        <w:left w:val="none" w:sz="0" w:space="0" w:color="auto"/>
                        <w:bottom w:val="none" w:sz="0" w:space="0" w:color="auto"/>
                        <w:right w:val="none" w:sz="0" w:space="0" w:color="auto"/>
                      </w:divBdr>
                      <w:divsChild>
                        <w:div w:id="207298230">
                          <w:marLeft w:val="0"/>
                          <w:marRight w:val="0"/>
                          <w:marTop w:val="0"/>
                          <w:marBottom w:val="0"/>
                          <w:divBdr>
                            <w:top w:val="single" w:sz="12" w:space="0" w:color="A7A59B"/>
                            <w:left w:val="none" w:sz="0" w:space="0" w:color="auto"/>
                            <w:bottom w:val="none" w:sz="0" w:space="0" w:color="auto"/>
                            <w:right w:val="none" w:sz="0" w:space="0" w:color="auto"/>
                          </w:divBdr>
                        </w:div>
                      </w:divsChild>
                    </w:div>
                    <w:div w:id="1825468958">
                      <w:marLeft w:val="0"/>
                      <w:marRight w:val="402"/>
                      <w:marTop w:val="84"/>
                      <w:marBottom w:val="84"/>
                      <w:divBdr>
                        <w:top w:val="single" w:sz="48" w:space="4" w:color="E9DECF"/>
                        <w:left w:val="none" w:sz="0" w:space="0" w:color="auto"/>
                        <w:bottom w:val="none" w:sz="0" w:space="0" w:color="auto"/>
                        <w:right w:val="none" w:sz="0" w:space="0" w:color="auto"/>
                      </w:divBdr>
                      <w:divsChild>
                        <w:div w:id="1814759644">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685911939">
                  <w:marLeft w:val="201"/>
                  <w:marRight w:val="0"/>
                  <w:marTop w:val="84"/>
                  <w:marBottom w:val="0"/>
                  <w:divBdr>
                    <w:top w:val="none" w:sz="0" w:space="0" w:color="auto"/>
                    <w:left w:val="none" w:sz="0" w:space="0" w:color="auto"/>
                    <w:bottom w:val="none" w:sz="0" w:space="0" w:color="auto"/>
                    <w:right w:val="none" w:sz="0" w:space="0" w:color="auto"/>
                  </w:divBdr>
                </w:div>
                <w:div w:id="1489782099">
                  <w:marLeft w:val="201"/>
                  <w:marRight w:val="0"/>
                  <w:marTop w:val="84"/>
                  <w:marBottom w:val="0"/>
                  <w:divBdr>
                    <w:top w:val="none" w:sz="0" w:space="0" w:color="auto"/>
                    <w:left w:val="none" w:sz="0" w:space="0" w:color="auto"/>
                    <w:bottom w:val="none" w:sz="0" w:space="0" w:color="auto"/>
                    <w:right w:val="none" w:sz="0" w:space="0" w:color="auto"/>
                  </w:divBdr>
                </w:div>
                <w:div w:id="192305667">
                  <w:marLeft w:val="0"/>
                  <w:marRight w:val="402"/>
                  <w:marTop w:val="84"/>
                  <w:marBottom w:val="84"/>
                  <w:divBdr>
                    <w:top w:val="single" w:sz="48" w:space="4" w:color="E9DECF"/>
                    <w:left w:val="none" w:sz="0" w:space="0" w:color="auto"/>
                    <w:bottom w:val="none" w:sz="0" w:space="0" w:color="auto"/>
                    <w:right w:val="none" w:sz="0" w:space="0" w:color="auto"/>
                  </w:divBdr>
                  <w:divsChild>
                    <w:div w:id="349453069">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sChild>
        </w:div>
      </w:divsChild>
    </w:div>
    <w:div w:id="158887535">
      <w:bodyDiv w:val="1"/>
      <w:marLeft w:val="0"/>
      <w:marRight w:val="0"/>
      <w:marTop w:val="0"/>
      <w:marBottom w:val="0"/>
      <w:divBdr>
        <w:top w:val="none" w:sz="0" w:space="0" w:color="auto"/>
        <w:left w:val="none" w:sz="0" w:space="0" w:color="auto"/>
        <w:bottom w:val="none" w:sz="0" w:space="0" w:color="auto"/>
        <w:right w:val="none" w:sz="0" w:space="0" w:color="auto"/>
      </w:divBdr>
      <w:divsChild>
        <w:div w:id="1196040975">
          <w:marLeft w:val="0"/>
          <w:marRight w:val="0"/>
          <w:marTop w:val="0"/>
          <w:marBottom w:val="0"/>
          <w:divBdr>
            <w:top w:val="none" w:sz="0" w:space="0" w:color="auto"/>
            <w:left w:val="none" w:sz="0" w:space="0" w:color="auto"/>
            <w:bottom w:val="none" w:sz="0" w:space="0" w:color="auto"/>
            <w:right w:val="none" w:sz="0" w:space="0" w:color="auto"/>
          </w:divBdr>
        </w:div>
      </w:divsChild>
    </w:div>
    <w:div w:id="160046780">
      <w:bodyDiv w:val="1"/>
      <w:marLeft w:val="0"/>
      <w:marRight w:val="0"/>
      <w:marTop w:val="0"/>
      <w:marBottom w:val="0"/>
      <w:divBdr>
        <w:top w:val="none" w:sz="0" w:space="0" w:color="auto"/>
        <w:left w:val="none" w:sz="0" w:space="0" w:color="auto"/>
        <w:bottom w:val="none" w:sz="0" w:space="0" w:color="auto"/>
        <w:right w:val="none" w:sz="0" w:space="0" w:color="auto"/>
      </w:divBdr>
      <w:divsChild>
        <w:div w:id="63914127">
          <w:marLeft w:val="0"/>
          <w:marRight w:val="0"/>
          <w:marTop w:val="0"/>
          <w:marBottom w:val="0"/>
          <w:divBdr>
            <w:top w:val="none" w:sz="0" w:space="0" w:color="auto"/>
            <w:left w:val="none" w:sz="0" w:space="0" w:color="auto"/>
            <w:bottom w:val="none" w:sz="0" w:space="0" w:color="auto"/>
            <w:right w:val="none" w:sz="0" w:space="0" w:color="auto"/>
          </w:divBdr>
          <w:divsChild>
            <w:div w:id="12922777">
              <w:marLeft w:val="0"/>
              <w:marRight w:val="0"/>
              <w:marTop w:val="0"/>
              <w:marBottom w:val="419"/>
              <w:divBdr>
                <w:top w:val="none" w:sz="0" w:space="0" w:color="auto"/>
                <w:left w:val="none" w:sz="0" w:space="0" w:color="auto"/>
                <w:bottom w:val="none" w:sz="0" w:space="0" w:color="auto"/>
                <w:right w:val="none" w:sz="0" w:space="0" w:color="auto"/>
              </w:divBdr>
            </w:div>
          </w:divsChild>
        </w:div>
        <w:div w:id="1539202148">
          <w:marLeft w:val="1340"/>
          <w:marRight w:val="0"/>
          <w:marTop w:val="0"/>
          <w:marBottom w:val="0"/>
          <w:divBdr>
            <w:top w:val="none" w:sz="0" w:space="0" w:color="auto"/>
            <w:left w:val="none" w:sz="0" w:space="0" w:color="auto"/>
            <w:bottom w:val="none" w:sz="0" w:space="0" w:color="auto"/>
            <w:right w:val="none" w:sz="0" w:space="0" w:color="auto"/>
          </w:divBdr>
          <w:divsChild>
            <w:div w:id="2144812866">
              <w:marLeft w:val="167"/>
              <w:marRight w:val="167"/>
              <w:marTop w:val="0"/>
              <w:marBottom w:val="0"/>
              <w:divBdr>
                <w:top w:val="none" w:sz="0" w:space="0" w:color="auto"/>
                <w:left w:val="none" w:sz="0" w:space="0" w:color="auto"/>
                <w:bottom w:val="none" w:sz="0" w:space="0" w:color="auto"/>
                <w:right w:val="none" w:sz="0" w:space="0" w:color="auto"/>
              </w:divBdr>
              <w:divsChild>
                <w:div w:id="1421829260">
                  <w:marLeft w:val="0"/>
                  <w:marRight w:val="0"/>
                  <w:marTop w:val="0"/>
                  <w:marBottom w:val="0"/>
                  <w:divBdr>
                    <w:top w:val="none" w:sz="0" w:space="0" w:color="auto"/>
                    <w:left w:val="none" w:sz="0" w:space="0" w:color="auto"/>
                    <w:bottom w:val="none" w:sz="0" w:space="0" w:color="auto"/>
                    <w:right w:val="none" w:sz="0" w:space="0" w:color="auto"/>
                  </w:divBdr>
                  <w:divsChild>
                    <w:div w:id="1162084871">
                      <w:marLeft w:val="0"/>
                      <w:marRight w:val="0"/>
                      <w:marTop w:val="0"/>
                      <w:marBottom w:val="502"/>
                      <w:divBdr>
                        <w:top w:val="none" w:sz="0" w:space="0" w:color="auto"/>
                        <w:left w:val="none" w:sz="0" w:space="0" w:color="auto"/>
                        <w:bottom w:val="none" w:sz="0" w:space="0" w:color="auto"/>
                        <w:right w:val="none" w:sz="0" w:space="0" w:color="auto"/>
                      </w:divBdr>
                      <w:divsChild>
                        <w:div w:id="549389399">
                          <w:marLeft w:val="0"/>
                          <w:marRight w:val="0"/>
                          <w:marTop w:val="0"/>
                          <w:marBottom w:val="0"/>
                          <w:divBdr>
                            <w:top w:val="none" w:sz="0" w:space="0" w:color="auto"/>
                            <w:left w:val="none" w:sz="0" w:space="0" w:color="auto"/>
                            <w:bottom w:val="none" w:sz="0" w:space="0" w:color="auto"/>
                            <w:right w:val="none" w:sz="0" w:space="0" w:color="auto"/>
                          </w:divBdr>
                          <w:divsChild>
                            <w:div w:id="1534805928">
                              <w:marLeft w:val="-1340"/>
                              <w:marRight w:val="0"/>
                              <w:marTop w:val="0"/>
                              <w:marBottom w:val="368"/>
                              <w:divBdr>
                                <w:top w:val="none" w:sz="0" w:space="0" w:color="auto"/>
                                <w:left w:val="none" w:sz="0" w:space="0" w:color="auto"/>
                                <w:bottom w:val="none" w:sz="0" w:space="0" w:color="auto"/>
                                <w:right w:val="none" w:sz="0" w:space="0" w:color="auto"/>
                              </w:divBdr>
                              <w:divsChild>
                                <w:div w:id="491876182">
                                  <w:marLeft w:val="0"/>
                                  <w:marRight w:val="0"/>
                                  <w:marTop w:val="0"/>
                                  <w:marBottom w:val="0"/>
                                  <w:divBdr>
                                    <w:top w:val="none" w:sz="0" w:space="0" w:color="auto"/>
                                    <w:left w:val="none" w:sz="0" w:space="0" w:color="auto"/>
                                    <w:bottom w:val="none" w:sz="0" w:space="0" w:color="auto"/>
                                    <w:right w:val="none" w:sz="0" w:space="0" w:color="auto"/>
                                  </w:divBdr>
                                  <w:divsChild>
                                    <w:div w:id="1520318280">
                                      <w:marLeft w:val="0"/>
                                      <w:marRight w:val="0"/>
                                      <w:marTop w:val="0"/>
                                      <w:marBottom w:val="84"/>
                                      <w:divBdr>
                                        <w:top w:val="none" w:sz="0" w:space="0" w:color="auto"/>
                                        <w:left w:val="none" w:sz="0" w:space="0" w:color="auto"/>
                                        <w:bottom w:val="none" w:sz="0" w:space="0" w:color="auto"/>
                                        <w:right w:val="none" w:sz="0" w:space="0" w:color="auto"/>
                                      </w:divBdr>
                                    </w:div>
                                    <w:div w:id="15010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769913">
                          <w:marLeft w:val="0"/>
                          <w:marRight w:val="0"/>
                          <w:marTop w:val="0"/>
                          <w:marBottom w:val="301"/>
                          <w:divBdr>
                            <w:top w:val="none" w:sz="0" w:space="0" w:color="auto"/>
                            <w:left w:val="none" w:sz="0" w:space="0" w:color="auto"/>
                            <w:bottom w:val="none" w:sz="0" w:space="0" w:color="auto"/>
                            <w:right w:val="none" w:sz="0" w:space="0" w:color="auto"/>
                          </w:divBdr>
                          <w:divsChild>
                            <w:div w:id="1585846119">
                              <w:marLeft w:val="0"/>
                              <w:marRight w:val="2512"/>
                              <w:marTop w:val="0"/>
                              <w:marBottom w:val="33"/>
                              <w:divBdr>
                                <w:top w:val="none" w:sz="0" w:space="0" w:color="auto"/>
                                <w:left w:val="none" w:sz="0" w:space="0" w:color="auto"/>
                                <w:bottom w:val="none" w:sz="0" w:space="0" w:color="auto"/>
                                <w:right w:val="none" w:sz="0" w:space="0" w:color="auto"/>
                              </w:divBdr>
                              <w:divsChild>
                                <w:div w:id="137646548">
                                  <w:marLeft w:val="0"/>
                                  <w:marRight w:val="0"/>
                                  <w:marTop w:val="0"/>
                                  <w:marBottom w:val="0"/>
                                  <w:divBdr>
                                    <w:top w:val="none" w:sz="0" w:space="0" w:color="auto"/>
                                    <w:left w:val="none" w:sz="0" w:space="0" w:color="auto"/>
                                    <w:bottom w:val="none" w:sz="0" w:space="0" w:color="auto"/>
                                    <w:right w:val="none" w:sz="0" w:space="0" w:color="auto"/>
                                  </w:divBdr>
                                </w:div>
                              </w:divsChild>
                            </w:div>
                            <w:div w:id="174105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36045">
      <w:bodyDiv w:val="1"/>
      <w:marLeft w:val="0"/>
      <w:marRight w:val="0"/>
      <w:marTop w:val="0"/>
      <w:marBottom w:val="0"/>
      <w:divBdr>
        <w:top w:val="none" w:sz="0" w:space="0" w:color="auto"/>
        <w:left w:val="none" w:sz="0" w:space="0" w:color="auto"/>
        <w:bottom w:val="none" w:sz="0" w:space="0" w:color="auto"/>
        <w:right w:val="none" w:sz="0" w:space="0" w:color="auto"/>
      </w:divBdr>
      <w:divsChild>
        <w:div w:id="1886479729">
          <w:marLeft w:val="0"/>
          <w:marRight w:val="0"/>
          <w:marTop w:val="0"/>
          <w:marBottom w:val="0"/>
          <w:divBdr>
            <w:top w:val="none" w:sz="0" w:space="0" w:color="auto"/>
            <w:left w:val="none" w:sz="0" w:space="0" w:color="auto"/>
            <w:bottom w:val="none" w:sz="0" w:space="0" w:color="auto"/>
            <w:right w:val="none" w:sz="0" w:space="0" w:color="auto"/>
          </w:divBdr>
        </w:div>
        <w:div w:id="473839140">
          <w:marLeft w:val="0"/>
          <w:marRight w:val="0"/>
          <w:marTop w:val="0"/>
          <w:marBottom w:val="502"/>
          <w:divBdr>
            <w:top w:val="none" w:sz="0" w:space="0" w:color="auto"/>
            <w:left w:val="none" w:sz="0" w:space="0" w:color="auto"/>
            <w:bottom w:val="none" w:sz="0" w:space="0" w:color="auto"/>
            <w:right w:val="none" w:sz="0" w:space="0" w:color="auto"/>
          </w:divBdr>
          <w:divsChild>
            <w:div w:id="24183205">
              <w:marLeft w:val="0"/>
              <w:marRight w:val="0"/>
              <w:marTop w:val="0"/>
              <w:marBottom w:val="0"/>
              <w:divBdr>
                <w:top w:val="none" w:sz="0" w:space="0" w:color="auto"/>
                <w:left w:val="none" w:sz="0" w:space="0" w:color="auto"/>
                <w:bottom w:val="none" w:sz="0" w:space="0" w:color="auto"/>
                <w:right w:val="none" w:sz="0" w:space="0" w:color="auto"/>
              </w:divBdr>
              <w:divsChild>
                <w:div w:id="510606409">
                  <w:marLeft w:val="0"/>
                  <w:marRight w:val="0"/>
                  <w:marTop w:val="0"/>
                  <w:marBottom w:val="0"/>
                  <w:divBdr>
                    <w:top w:val="none" w:sz="0" w:space="0" w:color="auto"/>
                    <w:left w:val="none" w:sz="0" w:space="0" w:color="auto"/>
                    <w:bottom w:val="none" w:sz="0" w:space="0" w:color="auto"/>
                    <w:right w:val="none" w:sz="0" w:space="0" w:color="auto"/>
                  </w:divBdr>
                  <w:divsChild>
                    <w:div w:id="1660310341">
                      <w:marLeft w:val="0"/>
                      <w:marRight w:val="0"/>
                      <w:marTop w:val="0"/>
                      <w:marBottom w:val="0"/>
                      <w:divBdr>
                        <w:top w:val="none" w:sz="0" w:space="0" w:color="auto"/>
                        <w:left w:val="none" w:sz="0" w:space="0" w:color="auto"/>
                        <w:bottom w:val="none" w:sz="0" w:space="0" w:color="auto"/>
                        <w:right w:val="none" w:sz="0" w:space="0" w:color="auto"/>
                      </w:divBdr>
                      <w:divsChild>
                        <w:div w:id="1492720677">
                          <w:marLeft w:val="0"/>
                          <w:marRight w:val="17"/>
                          <w:marTop w:val="0"/>
                          <w:marBottom w:val="0"/>
                          <w:divBdr>
                            <w:top w:val="none" w:sz="0" w:space="0" w:color="auto"/>
                            <w:left w:val="none" w:sz="0" w:space="0" w:color="auto"/>
                            <w:bottom w:val="none" w:sz="0" w:space="0" w:color="auto"/>
                            <w:right w:val="none" w:sz="0" w:space="0" w:color="auto"/>
                          </w:divBdr>
                        </w:div>
                        <w:div w:id="984047124">
                          <w:marLeft w:val="0"/>
                          <w:marRight w:val="17"/>
                          <w:marTop w:val="0"/>
                          <w:marBottom w:val="0"/>
                          <w:divBdr>
                            <w:top w:val="none" w:sz="0" w:space="0" w:color="auto"/>
                            <w:left w:val="none" w:sz="0" w:space="0" w:color="auto"/>
                            <w:bottom w:val="none" w:sz="0" w:space="0" w:color="auto"/>
                            <w:right w:val="none" w:sz="0" w:space="0" w:color="auto"/>
                          </w:divBdr>
                        </w:div>
                        <w:div w:id="1211917528">
                          <w:marLeft w:val="0"/>
                          <w:marRight w:val="17"/>
                          <w:marTop w:val="0"/>
                          <w:marBottom w:val="0"/>
                          <w:divBdr>
                            <w:top w:val="none" w:sz="0" w:space="0" w:color="auto"/>
                            <w:left w:val="none" w:sz="0" w:space="0" w:color="auto"/>
                            <w:bottom w:val="none" w:sz="0" w:space="0" w:color="auto"/>
                            <w:right w:val="none" w:sz="0" w:space="0" w:color="auto"/>
                          </w:divBdr>
                        </w:div>
                        <w:div w:id="1236741531">
                          <w:marLeft w:val="0"/>
                          <w:marRight w:val="17"/>
                          <w:marTop w:val="0"/>
                          <w:marBottom w:val="0"/>
                          <w:divBdr>
                            <w:top w:val="none" w:sz="0" w:space="0" w:color="auto"/>
                            <w:left w:val="none" w:sz="0" w:space="0" w:color="auto"/>
                            <w:bottom w:val="none" w:sz="0" w:space="0" w:color="auto"/>
                            <w:right w:val="none" w:sz="0" w:space="0" w:color="auto"/>
                          </w:divBdr>
                        </w:div>
                        <w:div w:id="452360233">
                          <w:marLeft w:val="0"/>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15860">
      <w:bodyDiv w:val="1"/>
      <w:marLeft w:val="0"/>
      <w:marRight w:val="0"/>
      <w:marTop w:val="0"/>
      <w:marBottom w:val="0"/>
      <w:divBdr>
        <w:top w:val="none" w:sz="0" w:space="0" w:color="auto"/>
        <w:left w:val="none" w:sz="0" w:space="0" w:color="auto"/>
        <w:bottom w:val="none" w:sz="0" w:space="0" w:color="auto"/>
        <w:right w:val="none" w:sz="0" w:space="0" w:color="auto"/>
      </w:divBdr>
      <w:divsChild>
        <w:div w:id="664751116">
          <w:marLeft w:val="0"/>
          <w:marRight w:val="0"/>
          <w:marTop w:val="0"/>
          <w:marBottom w:val="0"/>
          <w:divBdr>
            <w:top w:val="none" w:sz="0" w:space="0" w:color="auto"/>
            <w:left w:val="none" w:sz="0" w:space="0" w:color="auto"/>
            <w:bottom w:val="none" w:sz="0" w:space="0" w:color="auto"/>
            <w:right w:val="none" w:sz="0" w:space="0" w:color="auto"/>
          </w:divBdr>
        </w:div>
      </w:divsChild>
    </w:div>
    <w:div w:id="175656607">
      <w:bodyDiv w:val="1"/>
      <w:marLeft w:val="0"/>
      <w:marRight w:val="0"/>
      <w:marTop w:val="0"/>
      <w:marBottom w:val="0"/>
      <w:divBdr>
        <w:top w:val="none" w:sz="0" w:space="0" w:color="auto"/>
        <w:left w:val="none" w:sz="0" w:space="0" w:color="auto"/>
        <w:bottom w:val="none" w:sz="0" w:space="0" w:color="auto"/>
        <w:right w:val="none" w:sz="0" w:space="0" w:color="auto"/>
      </w:divBdr>
    </w:div>
    <w:div w:id="176316622">
      <w:bodyDiv w:val="1"/>
      <w:marLeft w:val="0"/>
      <w:marRight w:val="0"/>
      <w:marTop w:val="0"/>
      <w:marBottom w:val="0"/>
      <w:divBdr>
        <w:top w:val="none" w:sz="0" w:space="0" w:color="auto"/>
        <w:left w:val="none" w:sz="0" w:space="0" w:color="auto"/>
        <w:bottom w:val="none" w:sz="0" w:space="0" w:color="auto"/>
        <w:right w:val="none" w:sz="0" w:space="0" w:color="auto"/>
      </w:divBdr>
    </w:div>
    <w:div w:id="193856522">
      <w:bodyDiv w:val="1"/>
      <w:marLeft w:val="0"/>
      <w:marRight w:val="0"/>
      <w:marTop w:val="0"/>
      <w:marBottom w:val="0"/>
      <w:divBdr>
        <w:top w:val="none" w:sz="0" w:space="0" w:color="auto"/>
        <w:left w:val="none" w:sz="0" w:space="0" w:color="auto"/>
        <w:bottom w:val="none" w:sz="0" w:space="0" w:color="auto"/>
        <w:right w:val="none" w:sz="0" w:space="0" w:color="auto"/>
      </w:divBdr>
      <w:divsChild>
        <w:div w:id="1985305360">
          <w:marLeft w:val="0"/>
          <w:marRight w:val="0"/>
          <w:marTop w:val="0"/>
          <w:marBottom w:val="0"/>
          <w:divBdr>
            <w:top w:val="none" w:sz="0" w:space="0" w:color="auto"/>
            <w:left w:val="none" w:sz="0" w:space="0" w:color="auto"/>
            <w:bottom w:val="none" w:sz="0" w:space="0" w:color="auto"/>
            <w:right w:val="none" w:sz="0" w:space="0" w:color="auto"/>
          </w:divBdr>
        </w:div>
        <w:div w:id="137578999">
          <w:marLeft w:val="0"/>
          <w:marRight w:val="0"/>
          <w:marTop w:val="0"/>
          <w:marBottom w:val="0"/>
          <w:divBdr>
            <w:top w:val="none" w:sz="0" w:space="0" w:color="auto"/>
            <w:left w:val="none" w:sz="0" w:space="0" w:color="auto"/>
            <w:bottom w:val="none" w:sz="0" w:space="0" w:color="auto"/>
            <w:right w:val="none" w:sz="0" w:space="0" w:color="auto"/>
          </w:divBdr>
        </w:div>
        <w:div w:id="740981800">
          <w:marLeft w:val="0"/>
          <w:marRight w:val="0"/>
          <w:marTop w:val="0"/>
          <w:marBottom w:val="0"/>
          <w:divBdr>
            <w:top w:val="none" w:sz="0" w:space="0" w:color="auto"/>
            <w:left w:val="none" w:sz="0" w:space="0" w:color="auto"/>
            <w:bottom w:val="none" w:sz="0" w:space="0" w:color="auto"/>
            <w:right w:val="none" w:sz="0" w:space="0" w:color="auto"/>
          </w:divBdr>
        </w:div>
        <w:div w:id="1250849091">
          <w:marLeft w:val="0"/>
          <w:marRight w:val="0"/>
          <w:marTop w:val="0"/>
          <w:marBottom w:val="0"/>
          <w:divBdr>
            <w:top w:val="none" w:sz="0" w:space="0" w:color="auto"/>
            <w:left w:val="none" w:sz="0" w:space="0" w:color="auto"/>
            <w:bottom w:val="none" w:sz="0" w:space="0" w:color="auto"/>
            <w:right w:val="none" w:sz="0" w:space="0" w:color="auto"/>
          </w:divBdr>
        </w:div>
        <w:div w:id="1044717747">
          <w:marLeft w:val="0"/>
          <w:marRight w:val="0"/>
          <w:marTop w:val="0"/>
          <w:marBottom w:val="0"/>
          <w:divBdr>
            <w:top w:val="none" w:sz="0" w:space="0" w:color="auto"/>
            <w:left w:val="none" w:sz="0" w:space="0" w:color="auto"/>
            <w:bottom w:val="none" w:sz="0" w:space="0" w:color="auto"/>
            <w:right w:val="none" w:sz="0" w:space="0" w:color="auto"/>
          </w:divBdr>
        </w:div>
        <w:div w:id="2004122600">
          <w:marLeft w:val="0"/>
          <w:marRight w:val="0"/>
          <w:marTop w:val="0"/>
          <w:marBottom w:val="0"/>
          <w:divBdr>
            <w:top w:val="none" w:sz="0" w:space="0" w:color="auto"/>
            <w:left w:val="none" w:sz="0" w:space="0" w:color="auto"/>
            <w:bottom w:val="none" w:sz="0" w:space="0" w:color="auto"/>
            <w:right w:val="none" w:sz="0" w:space="0" w:color="auto"/>
          </w:divBdr>
        </w:div>
        <w:div w:id="662703013">
          <w:marLeft w:val="0"/>
          <w:marRight w:val="0"/>
          <w:marTop w:val="0"/>
          <w:marBottom w:val="0"/>
          <w:divBdr>
            <w:top w:val="none" w:sz="0" w:space="0" w:color="auto"/>
            <w:left w:val="none" w:sz="0" w:space="0" w:color="auto"/>
            <w:bottom w:val="none" w:sz="0" w:space="0" w:color="auto"/>
            <w:right w:val="none" w:sz="0" w:space="0" w:color="auto"/>
          </w:divBdr>
        </w:div>
        <w:div w:id="1239441599">
          <w:marLeft w:val="0"/>
          <w:marRight w:val="0"/>
          <w:marTop w:val="0"/>
          <w:marBottom w:val="0"/>
          <w:divBdr>
            <w:top w:val="none" w:sz="0" w:space="0" w:color="auto"/>
            <w:left w:val="none" w:sz="0" w:space="0" w:color="auto"/>
            <w:bottom w:val="none" w:sz="0" w:space="0" w:color="auto"/>
            <w:right w:val="none" w:sz="0" w:space="0" w:color="auto"/>
          </w:divBdr>
        </w:div>
        <w:div w:id="885484795">
          <w:marLeft w:val="0"/>
          <w:marRight w:val="0"/>
          <w:marTop w:val="0"/>
          <w:marBottom w:val="0"/>
          <w:divBdr>
            <w:top w:val="none" w:sz="0" w:space="0" w:color="auto"/>
            <w:left w:val="none" w:sz="0" w:space="0" w:color="auto"/>
            <w:bottom w:val="none" w:sz="0" w:space="0" w:color="auto"/>
            <w:right w:val="none" w:sz="0" w:space="0" w:color="auto"/>
          </w:divBdr>
        </w:div>
      </w:divsChild>
    </w:div>
    <w:div w:id="209659996">
      <w:bodyDiv w:val="1"/>
      <w:marLeft w:val="0"/>
      <w:marRight w:val="0"/>
      <w:marTop w:val="0"/>
      <w:marBottom w:val="0"/>
      <w:divBdr>
        <w:top w:val="none" w:sz="0" w:space="0" w:color="auto"/>
        <w:left w:val="none" w:sz="0" w:space="0" w:color="auto"/>
        <w:bottom w:val="none" w:sz="0" w:space="0" w:color="auto"/>
        <w:right w:val="none" w:sz="0" w:space="0" w:color="auto"/>
      </w:divBdr>
    </w:div>
    <w:div w:id="210460167">
      <w:bodyDiv w:val="1"/>
      <w:marLeft w:val="0"/>
      <w:marRight w:val="0"/>
      <w:marTop w:val="0"/>
      <w:marBottom w:val="0"/>
      <w:divBdr>
        <w:top w:val="none" w:sz="0" w:space="0" w:color="auto"/>
        <w:left w:val="none" w:sz="0" w:space="0" w:color="auto"/>
        <w:bottom w:val="none" w:sz="0" w:space="0" w:color="auto"/>
        <w:right w:val="none" w:sz="0" w:space="0" w:color="auto"/>
      </w:divBdr>
      <w:divsChild>
        <w:div w:id="1030374793">
          <w:marLeft w:val="0"/>
          <w:marRight w:val="0"/>
          <w:marTop w:val="0"/>
          <w:marBottom w:val="335"/>
          <w:divBdr>
            <w:top w:val="none" w:sz="0" w:space="0" w:color="auto"/>
            <w:left w:val="none" w:sz="0" w:space="0" w:color="auto"/>
            <w:bottom w:val="none" w:sz="0" w:space="0" w:color="auto"/>
            <w:right w:val="none" w:sz="0" w:space="0" w:color="auto"/>
          </w:divBdr>
        </w:div>
        <w:div w:id="1748769839">
          <w:marLeft w:val="0"/>
          <w:marRight w:val="0"/>
          <w:marTop w:val="0"/>
          <w:marBottom w:val="167"/>
          <w:divBdr>
            <w:top w:val="none" w:sz="0" w:space="0" w:color="auto"/>
            <w:left w:val="none" w:sz="0" w:space="0" w:color="auto"/>
            <w:bottom w:val="none" w:sz="0" w:space="0" w:color="auto"/>
            <w:right w:val="none" w:sz="0" w:space="0" w:color="auto"/>
          </w:divBdr>
          <w:divsChild>
            <w:div w:id="705256967">
              <w:marLeft w:val="0"/>
              <w:marRight w:val="0"/>
              <w:marTop w:val="0"/>
              <w:marBottom w:val="0"/>
              <w:divBdr>
                <w:top w:val="none" w:sz="0" w:space="0" w:color="auto"/>
                <w:left w:val="none" w:sz="0" w:space="0" w:color="auto"/>
                <w:bottom w:val="none" w:sz="0" w:space="0" w:color="auto"/>
                <w:right w:val="none" w:sz="0" w:space="0" w:color="auto"/>
              </w:divBdr>
            </w:div>
          </w:divsChild>
        </w:div>
        <w:div w:id="1317610294">
          <w:marLeft w:val="0"/>
          <w:marRight w:val="0"/>
          <w:marTop w:val="0"/>
          <w:marBottom w:val="0"/>
          <w:divBdr>
            <w:top w:val="none" w:sz="0" w:space="0" w:color="auto"/>
            <w:left w:val="none" w:sz="0" w:space="0" w:color="auto"/>
            <w:bottom w:val="none" w:sz="0" w:space="0" w:color="auto"/>
            <w:right w:val="none" w:sz="0" w:space="0" w:color="auto"/>
          </w:divBdr>
        </w:div>
        <w:div w:id="1630822652">
          <w:marLeft w:val="0"/>
          <w:marRight w:val="0"/>
          <w:marTop w:val="167"/>
          <w:marBottom w:val="0"/>
          <w:divBdr>
            <w:top w:val="none" w:sz="0" w:space="0" w:color="auto"/>
            <w:left w:val="none" w:sz="0" w:space="0" w:color="auto"/>
            <w:bottom w:val="none" w:sz="0" w:space="0" w:color="auto"/>
            <w:right w:val="none" w:sz="0" w:space="0" w:color="auto"/>
          </w:divBdr>
        </w:div>
        <w:div w:id="175047704">
          <w:marLeft w:val="0"/>
          <w:marRight w:val="0"/>
          <w:marTop w:val="167"/>
          <w:marBottom w:val="0"/>
          <w:divBdr>
            <w:top w:val="none" w:sz="0" w:space="0" w:color="auto"/>
            <w:left w:val="none" w:sz="0" w:space="0" w:color="auto"/>
            <w:bottom w:val="none" w:sz="0" w:space="0" w:color="auto"/>
            <w:right w:val="none" w:sz="0" w:space="0" w:color="auto"/>
          </w:divBdr>
        </w:div>
      </w:divsChild>
    </w:div>
    <w:div w:id="213858409">
      <w:bodyDiv w:val="1"/>
      <w:marLeft w:val="0"/>
      <w:marRight w:val="0"/>
      <w:marTop w:val="0"/>
      <w:marBottom w:val="0"/>
      <w:divBdr>
        <w:top w:val="none" w:sz="0" w:space="0" w:color="auto"/>
        <w:left w:val="none" w:sz="0" w:space="0" w:color="auto"/>
        <w:bottom w:val="none" w:sz="0" w:space="0" w:color="auto"/>
        <w:right w:val="none" w:sz="0" w:space="0" w:color="auto"/>
      </w:divBdr>
      <w:divsChild>
        <w:div w:id="1411271499">
          <w:marLeft w:val="0"/>
          <w:marRight w:val="0"/>
          <w:marTop w:val="0"/>
          <w:marBottom w:val="335"/>
          <w:divBdr>
            <w:top w:val="none" w:sz="0" w:space="0" w:color="auto"/>
            <w:left w:val="none" w:sz="0" w:space="0" w:color="auto"/>
            <w:bottom w:val="none" w:sz="0" w:space="0" w:color="auto"/>
            <w:right w:val="none" w:sz="0" w:space="0" w:color="auto"/>
          </w:divBdr>
          <w:divsChild>
            <w:div w:id="885605580">
              <w:marLeft w:val="0"/>
              <w:marRight w:val="0"/>
              <w:marTop w:val="0"/>
              <w:marBottom w:val="0"/>
              <w:divBdr>
                <w:top w:val="single" w:sz="6" w:space="2" w:color="E2E2E2"/>
                <w:left w:val="none" w:sz="0" w:space="0" w:color="auto"/>
                <w:bottom w:val="none" w:sz="0" w:space="0" w:color="auto"/>
                <w:right w:val="none" w:sz="0" w:space="0" w:color="auto"/>
              </w:divBdr>
            </w:div>
          </w:divsChild>
        </w:div>
        <w:div w:id="425657858">
          <w:marLeft w:val="0"/>
          <w:marRight w:val="0"/>
          <w:marTop w:val="0"/>
          <w:marBottom w:val="0"/>
          <w:divBdr>
            <w:top w:val="none" w:sz="0" w:space="0" w:color="auto"/>
            <w:left w:val="none" w:sz="0" w:space="0" w:color="auto"/>
            <w:bottom w:val="none" w:sz="0" w:space="0" w:color="auto"/>
            <w:right w:val="none" w:sz="0" w:space="0" w:color="auto"/>
          </w:divBdr>
          <w:divsChild>
            <w:div w:id="807935715">
              <w:marLeft w:val="0"/>
              <w:marRight w:val="0"/>
              <w:marTop w:val="0"/>
              <w:marBottom w:val="0"/>
              <w:divBdr>
                <w:top w:val="none" w:sz="0" w:space="0" w:color="auto"/>
                <w:left w:val="none" w:sz="0" w:space="0" w:color="auto"/>
                <w:bottom w:val="none" w:sz="0" w:space="0" w:color="auto"/>
                <w:right w:val="none" w:sz="0" w:space="0" w:color="auto"/>
              </w:divBdr>
              <w:divsChild>
                <w:div w:id="259684198">
                  <w:marLeft w:val="0"/>
                  <w:marRight w:val="0"/>
                  <w:marTop w:val="0"/>
                  <w:marBottom w:val="117"/>
                  <w:divBdr>
                    <w:top w:val="none" w:sz="0" w:space="0" w:color="auto"/>
                    <w:left w:val="none" w:sz="0" w:space="0" w:color="auto"/>
                    <w:bottom w:val="none" w:sz="0" w:space="0" w:color="auto"/>
                    <w:right w:val="none" w:sz="0" w:space="0" w:color="auto"/>
                  </w:divBdr>
                </w:div>
              </w:divsChild>
            </w:div>
            <w:div w:id="1961451414">
              <w:marLeft w:val="0"/>
              <w:marRight w:val="0"/>
              <w:marTop w:val="0"/>
              <w:marBottom w:val="0"/>
              <w:divBdr>
                <w:top w:val="none" w:sz="0" w:space="0" w:color="auto"/>
                <w:left w:val="none" w:sz="0" w:space="0" w:color="auto"/>
                <w:bottom w:val="none" w:sz="0" w:space="0" w:color="auto"/>
                <w:right w:val="none" w:sz="0" w:space="0" w:color="auto"/>
              </w:divBdr>
              <w:divsChild>
                <w:div w:id="1410032747">
                  <w:marLeft w:val="0"/>
                  <w:marRight w:val="0"/>
                  <w:marTop w:val="0"/>
                  <w:marBottom w:val="251"/>
                  <w:divBdr>
                    <w:top w:val="none" w:sz="0" w:space="0" w:color="auto"/>
                    <w:left w:val="none" w:sz="0" w:space="0" w:color="auto"/>
                    <w:bottom w:val="none" w:sz="0" w:space="0" w:color="auto"/>
                    <w:right w:val="none" w:sz="0" w:space="0" w:color="auto"/>
                  </w:divBdr>
                  <w:divsChild>
                    <w:div w:id="12635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52231">
              <w:marLeft w:val="0"/>
              <w:marRight w:val="0"/>
              <w:marTop w:val="0"/>
              <w:marBottom w:val="0"/>
              <w:divBdr>
                <w:top w:val="none" w:sz="0" w:space="0" w:color="auto"/>
                <w:left w:val="none" w:sz="0" w:space="0" w:color="auto"/>
                <w:bottom w:val="none" w:sz="0" w:space="0" w:color="auto"/>
                <w:right w:val="none" w:sz="0" w:space="0" w:color="auto"/>
              </w:divBdr>
              <w:divsChild>
                <w:div w:id="795367831">
                  <w:marLeft w:val="117"/>
                  <w:marRight w:val="0"/>
                  <w:marTop w:val="0"/>
                  <w:marBottom w:val="670"/>
                  <w:divBdr>
                    <w:top w:val="none" w:sz="0" w:space="0" w:color="auto"/>
                    <w:left w:val="none" w:sz="0" w:space="0" w:color="auto"/>
                    <w:bottom w:val="none" w:sz="0" w:space="0" w:color="auto"/>
                    <w:right w:val="none" w:sz="0" w:space="0" w:color="auto"/>
                  </w:divBdr>
                  <w:divsChild>
                    <w:div w:id="528026939">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 w:id="1604994869">
              <w:marLeft w:val="117"/>
              <w:marRight w:val="0"/>
              <w:marTop w:val="0"/>
              <w:marBottom w:val="670"/>
              <w:divBdr>
                <w:top w:val="none" w:sz="0" w:space="0" w:color="auto"/>
                <w:left w:val="none" w:sz="0" w:space="0" w:color="auto"/>
                <w:bottom w:val="none" w:sz="0" w:space="0" w:color="auto"/>
                <w:right w:val="none" w:sz="0" w:space="0" w:color="auto"/>
              </w:divBdr>
              <w:divsChild>
                <w:div w:id="914973851">
                  <w:marLeft w:val="-17"/>
                  <w:marRight w:val="-17"/>
                  <w:marTop w:val="0"/>
                  <w:marBottom w:val="0"/>
                  <w:divBdr>
                    <w:top w:val="none" w:sz="0" w:space="0" w:color="auto"/>
                    <w:left w:val="none" w:sz="0" w:space="0" w:color="auto"/>
                    <w:bottom w:val="none" w:sz="0" w:space="0" w:color="auto"/>
                    <w:right w:val="none" w:sz="0" w:space="0" w:color="auto"/>
                  </w:divBdr>
                </w:div>
                <w:div w:id="1078164725">
                  <w:marLeft w:val="-17"/>
                  <w:marRight w:val="-17"/>
                  <w:marTop w:val="0"/>
                  <w:marBottom w:val="0"/>
                  <w:divBdr>
                    <w:top w:val="none" w:sz="0" w:space="0" w:color="auto"/>
                    <w:left w:val="none" w:sz="0" w:space="0" w:color="auto"/>
                    <w:bottom w:val="none" w:sz="0" w:space="0" w:color="auto"/>
                    <w:right w:val="none" w:sz="0" w:space="0" w:color="auto"/>
                  </w:divBdr>
                </w:div>
              </w:divsChild>
            </w:div>
            <w:div w:id="111292671">
              <w:marLeft w:val="117"/>
              <w:marRight w:val="0"/>
              <w:marTop w:val="0"/>
              <w:marBottom w:val="670"/>
              <w:divBdr>
                <w:top w:val="none" w:sz="0" w:space="0" w:color="auto"/>
                <w:left w:val="none" w:sz="0" w:space="0" w:color="auto"/>
                <w:bottom w:val="none" w:sz="0" w:space="0" w:color="auto"/>
                <w:right w:val="none" w:sz="0" w:space="0" w:color="auto"/>
              </w:divBdr>
              <w:divsChild>
                <w:div w:id="1542284522">
                  <w:marLeft w:val="-17"/>
                  <w:marRight w:val="-17"/>
                  <w:marTop w:val="0"/>
                  <w:marBottom w:val="0"/>
                  <w:divBdr>
                    <w:top w:val="none" w:sz="0" w:space="0" w:color="auto"/>
                    <w:left w:val="none" w:sz="0" w:space="0" w:color="auto"/>
                    <w:bottom w:val="none" w:sz="0" w:space="0" w:color="auto"/>
                    <w:right w:val="none" w:sz="0" w:space="0" w:color="auto"/>
                  </w:divBdr>
                </w:div>
              </w:divsChild>
            </w:div>
            <w:div w:id="255288354">
              <w:marLeft w:val="0"/>
              <w:marRight w:val="0"/>
              <w:marTop w:val="0"/>
              <w:marBottom w:val="0"/>
              <w:divBdr>
                <w:top w:val="none" w:sz="0" w:space="0" w:color="auto"/>
                <w:left w:val="none" w:sz="0" w:space="0" w:color="auto"/>
                <w:bottom w:val="none" w:sz="0" w:space="0" w:color="auto"/>
                <w:right w:val="none" w:sz="0" w:space="0" w:color="auto"/>
              </w:divBdr>
              <w:divsChild>
                <w:div w:id="10369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6572">
      <w:bodyDiv w:val="1"/>
      <w:marLeft w:val="0"/>
      <w:marRight w:val="0"/>
      <w:marTop w:val="0"/>
      <w:marBottom w:val="0"/>
      <w:divBdr>
        <w:top w:val="none" w:sz="0" w:space="0" w:color="auto"/>
        <w:left w:val="none" w:sz="0" w:space="0" w:color="auto"/>
        <w:bottom w:val="none" w:sz="0" w:space="0" w:color="auto"/>
        <w:right w:val="none" w:sz="0" w:space="0" w:color="auto"/>
      </w:divBdr>
      <w:divsChild>
        <w:div w:id="1875194621">
          <w:marLeft w:val="0"/>
          <w:marRight w:val="0"/>
          <w:marTop w:val="0"/>
          <w:marBottom w:val="0"/>
          <w:divBdr>
            <w:top w:val="none" w:sz="0" w:space="0" w:color="auto"/>
            <w:left w:val="none" w:sz="0" w:space="0" w:color="auto"/>
            <w:bottom w:val="none" w:sz="0" w:space="0" w:color="auto"/>
            <w:right w:val="none" w:sz="0" w:space="0" w:color="auto"/>
          </w:divBdr>
        </w:div>
      </w:divsChild>
    </w:div>
    <w:div w:id="219485348">
      <w:bodyDiv w:val="1"/>
      <w:marLeft w:val="0"/>
      <w:marRight w:val="0"/>
      <w:marTop w:val="0"/>
      <w:marBottom w:val="0"/>
      <w:divBdr>
        <w:top w:val="none" w:sz="0" w:space="0" w:color="auto"/>
        <w:left w:val="none" w:sz="0" w:space="0" w:color="auto"/>
        <w:bottom w:val="none" w:sz="0" w:space="0" w:color="auto"/>
        <w:right w:val="none" w:sz="0" w:space="0" w:color="auto"/>
      </w:divBdr>
      <w:divsChild>
        <w:div w:id="26683678">
          <w:marLeft w:val="0"/>
          <w:marRight w:val="0"/>
          <w:marTop w:val="0"/>
          <w:marBottom w:val="0"/>
          <w:divBdr>
            <w:top w:val="none" w:sz="0" w:space="0" w:color="auto"/>
            <w:left w:val="none" w:sz="0" w:space="0" w:color="auto"/>
            <w:bottom w:val="none" w:sz="0" w:space="0" w:color="auto"/>
            <w:right w:val="none" w:sz="0" w:space="0" w:color="auto"/>
          </w:divBdr>
          <w:divsChild>
            <w:div w:id="24332370">
              <w:marLeft w:val="0"/>
              <w:marRight w:val="0"/>
              <w:marTop w:val="0"/>
              <w:marBottom w:val="0"/>
              <w:divBdr>
                <w:top w:val="none" w:sz="0" w:space="0" w:color="auto"/>
                <w:left w:val="none" w:sz="0" w:space="0" w:color="auto"/>
                <w:bottom w:val="none" w:sz="0" w:space="0" w:color="auto"/>
                <w:right w:val="none" w:sz="0" w:space="0" w:color="auto"/>
              </w:divBdr>
              <w:divsChild>
                <w:div w:id="18667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43617">
          <w:marLeft w:val="0"/>
          <w:marRight w:val="0"/>
          <w:marTop w:val="0"/>
          <w:marBottom w:val="0"/>
          <w:divBdr>
            <w:top w:val="none" w:sz="0" w:space="0" w:color="auto"/>
            <w:left w:val="none" w:sz="0" w:space="0" w:color="auto"/>
            <w:bottom w:val="none" w:sz="0" w:space="0" w:color="auto"/>
            <w:right w:val="none" w:sz="0" w:space="0" w:color="auto"/>
          </w:divBdr>
          <w:divsChild>
            <w:div w:id="1829591780">
              <w:marLeft w:val="0"/>
              <w:marRight w:val="0"/>
              <w:marTop w:val="0"/>
              <w:marBottom w:val="0"/>
              <w:divBdr>
                <w:top w:val="none" w:sz="0" w:space="0" w:color="auto"/>
                <w:left w:val="none" w:sz="0" w:space="0" w:color="auto"/>
                <w:bottom w:val="none" w:sz="0" w:space="0" w:color="auto"/>
                <w:right w:val="none" w:sz="0" w:space="0" w:color="auto"/>
              </w:divBdr>
              <w:divsChild>
                <w:div w:id="693190553">
                  <w:marLeft w:val="3765"/>
                  <w:marRight w:val="0"/>
                  <w:marTop w:val="0"/>
                  <w:marBottom w:val="0"/>
                  <w:divBdr>
                    <w:top w:val="none" w:sz="0" w:space="0" w:color="auto"/>
                    <w:left w:val="none" w:sz="0" w:space="0" w:color="auto"/>
                    <w:bottom w:val="none" w:sz="0" w:space="0" w:color="auto"/>
                    <w:right w:val="none" w:sz="0" w:space="0" w:color="auto"/>
                  </w:divBdr>
                  <w:divsChild>
                    <w:div w:id="1338265687">
                      <w:marLeft w:val="0"/>
                      <w:marRight w:val="0"/>
                      <w:marTop w:val="0"/>
                      <w:marBottom w:val="0"/>
                      <w:divBdr>
                        <w:top w:val="single" w:sz="6" w:space="0" w:color="C5C8C9"/>
                        <w:left w:val="none" w:sz="0" w:space="0" w:color="auto"/>
                        <w:bottom w:val="single" w:sz="6" w:space="0" w:color="C5C8C9"/>
                        <w:right w:val="none" w:sz="0" w:space="0" w:color="auto"/>
                      </w:divBdr>
                    </w:div>
                  </w:divsChild>
                </w:div>
              </w:divsChild>
            </w:div>
          </w:divsChild>
        </w:div>
        <w:div w:id="906723309">
          <w:marLeft w:val="0"/>
          <w:marRight w:val="0"/>
          <w:marTop w:val="0"/>
          <w:marBottom w:val="0"/>
          <w:divBdr>
            <w:top w:val="none" w:sz="0" w:space="0" w:color="auto"/>
            <w:left w:val="none" w:sz="0" w:space="0" w:color="auto"/>
            <w:bottom w:val="none" w:sz="0" w:space="0" w:color="auto"/>
            <w:right w:val="none" w:sz="0" w:space="0" w:color="auto"/>
          </w:divBdr>
          <w:divsChild>
            <w:div w:id="1576237416">
              <w:marLeft w:val="0"/>
              <w:marRight w:val="0"/>
              <w:marTop w:val="0"/>
              <w:marBottom w:val="0"/>
              <w:divBdr>
                <w:top w:val="none" w:sz="0" w:space="0" w:color="auto"/>
                <w:left w:val="none" w:sz="0" w:space="0" w:color="auto"/>
                <w:bottom w:val="none" w:sz="0" w:space="0" w:color="auto"/>
                <w:right w:val="none" w:sz="0" w:space="0" w:color="auto"/>
              </w:divBdr>
              <w:divsChild>
                <w:div w:id="1149902329">
                  <w:marLeft w:val="3765"/>
                  <w:marRight w:val="0"/>
                  <w:marTop w:val="0"/>
                  <w:marBottom w:val="0"/>
                  <w:divBdr>
                    <w:top w:val="none" w:sz="0" w:space="0" w:color="auto"/>
                    <w:left w:val="none" w:sz="0" w:space="0" w:color="auto"/>
                    <w:bottom w:val="none" w:sz="0" w:space="0" w:color="auto"/>
                    <w:right w:val="none" w:sz="0" w:space="0" w:color="auto"/>
                  </w:divBdr>
                  <w:divsChild>
                    <w:div w:id="144330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12443">
          <w:marLeft w:val="0"/>
          <w:marRight w:val="0"/>
          <w:marTop w:val="0"/>
          <w:marBottom w:val="0"/>
          <w:divBdr>
            <w:top w:val="none" w:sz="0" w:space="0" w:color="auto"/>
            <w:left w:val="none" w:sz="0" w:space="0" w:color="auto"/>
            <w:bottom w:val="none" w:sz="0" w:space="0" w:color="auto"/>
            <w:right w:val="none" w:sz="0" w:space="0" w:color="auto"/>
          </w:divBdr>
          <w:divsChild>
            <w:div w:id="516770765">
              <w:marLeft w:val="3765"/>
              <w:marRight w:val="0"/>
              <w:marTop w:val="0"/>
              <w:marBottom w:val="0"/>
              <w:divBdr>
                <w:top w:val="none" w:sz="0" w:space="0" w:color="auto"/>
                <w:left w:val="none" w:sz="0" w:space="0" w:color="auto"/>
                <w:bottom w:val="none" w:sz="0" w:space="0" w:color="auto"/>
                <w:right w:val="none" w:sz="0" w:space="0" w:color="auto"/>
              </w:divBdr>
              <w:divsChild>
                <w:div w:id="653339900">
                  <w:marLeft w:val="0"/>
                  <w:marRight w:val="-5595"/>
                  <w:marTop w:val="0"/>
                  <w:marBottom w:val="0"/>
                  <w:divBdr>
                    <w:top w:val="none" w:sz="0" w:space="0" w:color="auto"/>
                    <w:left w:val="none" w:sz="0" w:space="0" w:color="auto"/>
                    <w:bottom w:val="none" w:sz="0" w:space="0" w:color="auto"/>
                    <w:right w:val="none" w:sz="0" w:space="0" w:color="auto"/>
                  </w:divBdr>
                  <w:divsChild>
                    <w:div w:id="767238575">
                      <w:marLeft w:val="0"/>
                      <w:marRight w:val="0"/>
                      <w:marTop w:val="0"/>
                      <w:marBottom w:val="0"/>
                      <w:divBdr>
                        <w:top w:val="none" w:sz="0" w:space="0" w:color="auto"/>
                        <w:left w:val="none" w:sz="0" w:space="0" w:color="auto"/>
                        <w:bottom w:val="none" w:sz="0" w:space="0" w:color="auto"/>
                        <w:right w:val="none" w:sz="0" w:space="0" w:color="auto"/>
                      </w:divBdr>
                      <w:divsChild>
                        <w:div w:id="1192181745">
                          <w:marLeft w:val="0"/>
                          <w:marRight w:val="0"/>
                          <w:marTop w:val="0"/>
                          <w:marBottom w:val="0"/>
                          <w:divBdr>
                            <w:top w:val="none" w:sz="0" w:space="0" w:color="auto"/>
                            <w:left w:val="none" w:sz="0" w:space="0" w:color="auto"/>
                            <w:bottom w:val="none" w:sz="0" w:space="0" w:color="auto"/>
                            <w:right w:val="none" w:sz="0" w:space="0" w:color="auto"/>
                          </w:divBdr>
                        </w:div>
                      </w:divsChild>
                    </w:div>
                    <w:div w:id="700012333">
                      <w:marLeft w:val="0"/>
                      <w:marRight w:val="0"/>
                      <w:marTop w:val="0"/>
                      <w:marBottom w:val="0"/>
                      <w:divBdr>
                        <w:top w:val="none" w:sz="0" w:space="0" w:color="auto"/>
                        <w:left w:val="none" w:sz="0" w:space="0" w:color="auto"/>
                        <w:bottom w:val="none" w:sz="0" w:space="0" w:color="auto"/>
                        <w:right w:val="none" w:sz="0" w:space="0" w:color="auto"/>
                      </w:divBdr>
                      <w:divsChild>
                        <w:div w:id="679506986">
                          <w:marLeft w:val="0"/>
                          <w:marRight w:val="0"/>
                          <w:marTop w:val="0"/>
                          <w:marBottom w:val="0"/>
                          <w:divBdr>
                            <w:top w:val="none" w:sz="0" w:space="0" w:color="auto"/>
                            <w:left w:val="none" w:sz="0" w:space="0" w:color="auto"/>
                            <w:bottom w:val="none" w:sz="0" w:space="0" w:color="auto"/>
                            <w:right w:val="none" w:sz="0" w:space="0" w:color="auto"/>
                          </w:divBdr>
                          <w:divsChild>
                            <w:div w:id="1631936853">
                              <w:marLeft w:val="0"/>
                              <w:marRight w:val="0"/>
                              <w:marTop w:val="0"/>
                              <w:marBottom w:val="0"/>
                              <w:divBdr>
                                <w:top w:val="none" w:sz="0" w:space="0" w:color="auto"/>
                                <w:left w:val="none" w:sz="0" w:space="0" w:color="auto"/>
                                <w:bottom w:val="none" w:sz="0" w:space="0" w:color="auto"/>
                                <w:right w:val="none" w:sz="0" w:space="0" w:color="auto"/>
                              </w:divBdr>
                              <w:divsChild>
                                <w:div w:id="5496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759">
                      <w:marLeft w:val="0"/>
                      <w:marRight w:val="0"/>
                      <w:marTop w:val="0"/>
                      <w:marBottom w:val="0"/>
                      <w:divBdr>
                        <w:top w:val="none" w:sz="0" w:space="0" w:color="auto"/>
                        <w:left w:val="none" w:sz="0" w:space="0" w:color="auto"/>
                        <w:bottom w:val="none" w:sz="0" w:space="0" w:color="auto"/>
                        <w:right w:val="none" w:sz="0" w:space="0" w:color="auto"/>
                      </w:divBdr>
                      <w:divsChild>
                        <w:div w:id="1519274983">
                          <w:marLeft w:val="0"/>
                          <w:marRight w:val="0"/>
                          <w:marTop w:val="0"/>
                          <w:marBottom w:val="0"/>
                          <w:divBdr>
                            <w:top w:val="none" w:sz="0" w:space="0" w:color="auto"/>
                            <w:left w:val="none" w:sz="0" w:space="0" w:color="auto"/>
                            <w:bottom w:val="none" w:sz="0" w:space="0" w:color="auto"/>
                            <w:right w:val="none" w:sz="0" w:space="0" w:color="auto"/>
                          </w:divBdr>
                          <w:divsChild>
                            <w:div w:id="306059551">
                              <w:marLeft w:val="0"/>
                              <w:marRight w:val="0"/>
                              <w:marTop w:val="0"/>
                              <w:marBottom w:val="0"/>
                              <w:divBdr>
                                <w:top w:val="none" w:sz="0" w:space="0" w:color="auto"/>
                                <w:left w:val="none" w:sz="0" w:space="0" w:color="auto"/>
                                <w:bottom w:val="none" w:sz="0" w:space="0" w:color="auto"/>
                                <w:right w:val="none" w:sz="0" w:space="0" w:color="auto"/>
                              </w:divBdr>
                              <w:divsChild>
                                <w:div w:id="1675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50318">
                      <w:marLeft w:val="0"/>
                      <w:marRight w:val="0"/>
                      <w:marTop w:val="0"/>
                      <w:marBottom w:val="0"/>
                      <w:divBdr>
                        <w:top w:val="none" w:sz="0" w:space="0" w:color="auto"/>
                        <w:left w:val="none" w:sz="0" w:space="0" w:color="auto"/>
                        <w:bottom w:val="none" w:sz="0" w:space="0" w:color="auto"/>
                        <w:right w:val="none" w:sz="0" w:space="0" w:color="auto"/>
                      </w:divBdr>
                      <w:divsChild>
                        <w:div w:id="1808887416">
                          <w:marLeft w:val="0"/>
                          <w:marRight w:val="0"/>
                          <w:marTop w:val="0"/>
                          <w:marBottom w:val="0"/>
                          <w:divBdr>
                            <w:top w:val="none" w:sz="0" w:space="0" w:color="auto"/>
                            <w:left w:val="none" w:sz="0" w:space="0" w:color="auto"/>
                            <w:bottom w:val="none" w:sz="0" w:space="0" w:color="auto"/>
                            <w:right w:val="none" w:sz="0" w:space="0" w:color="auto"/>
                          </w:divBdr>
                          <w:divsChild>
                            <w:div w:id="9452461">
                              <w:marLeft w:val="0"/>
                              <w:marRight w:val="0"/>
                              <w:marTop w:val="0"/>
                              <w:marBottom w:val="0"/>
                              <w:divBdr>
                                <w:top w:val="none" w:sz="0" w:space="0" w:color="auto"/>
                                <w:left w:val="none" w:sz="0" w:space="0" w:color="auto"/>
                                <w:bottom w:val="none" w:sz="0" w:space="0" w:color="auto"/>
                                <w:right w:val="none" w:sz="0" w:space="0" w:color="auto"/>
                              </w:divBdr>
                              <w:divsChild>
                                <w:div w:id="21024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880869">
                  <w:marLeft w:val="0"/>
                  <w:marRight w:val="0"/>
                  <w:marTop w:val="0"/>
                  <w:marBottom w:val="0"/>
                  <w:divBdr>
                    <w:top w:val="none" w:sz="0" w:space="0" w:color="auto"/>
                    <w:left w:val="none" w:sz="0" w:space="0" w:color="auto"/>
                    <w:bottom w:val="none" w:sz="0" w:space="0" w:color="auto"/>
                    <w:right w:val="none" w:sz="0" w:space="0" w:color="auto"/>
                  </w:divBdr>
                  <w:divsChild>
                    <w:div w:id="14738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24527">
          <w:marLeft w:val="0"/>
          <w:marRight w:val="0"/>
          <w:marTop w:val="0"/>
          <w:marBottom w:val="0"/>
          <w:divBdr>
            <w:top w:val="none" w:sz="0" w:space="0" w:color="auto"/>
            <w:left w:val="none" w:sz="0" w:space="0" w:color="auto"/>
            <w:bottom w:val="none" w:sz="0" w:space="0" w:color="auto"/>
            <w:right w:val="none" w:sz="0" w:space="0" w:color="auto"/>
          </w:divBdr>
          <w:divsChild>
            <w:div w:id="1262951150">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226965245">
      <w:bodyDiv w:val="1"/>
      <w:marLeft w:val="0"/>
      <w:marRight w:val="0"/>
      <w:marTop w:val="0"/>
      <w:marBottom w:val="0"/>
      <w:divBdr>
        <w:top w:val="none" w:sz="0" w:space="0" w:color="auto"/>
        <w:left w:val="none" w:sz="0" w:space="0" w:color="auto"/>
        <w:bottom w:val="none" w:sz="0" w:space="0" w:color="auto"/>
        <w:right w:val="none" w:sz="0" w:space="0" w:color="auto"/>
      </w:divBdr>
      <w:divsChild>
        <w:div w:id="1333802756">
          <w:marLeft w:val="0"/>
          <w:marRight w:val="0"/>
          <w:marTop w:val="0"/>
          <w:marBottom w:val="0"/>
          <w:divBdr>
            <w:top w:val="none" w:sz="0" w:space="0" w:color="auto"/>
            <w:left w:val="none" w:sz="0" w:space="0" w:color="auto"/>
            <w:bottom w:val="none" w:sz="0" w:space="0" w:color="auto"/>
            <w:right w:val="none" w:sz="0" w:space="0" w:color="auto"/>
          </w:divBdr>
          <w:divsChild>
            <w:div w:id="809397347">
              <w:marLeft w:val="0"/>
              <w:marRight w:val="0"/>
              <w:marTop w:val="0"/>
              <w:marBottom w:val="0"/>
              <w:divBdr>
                <w:top w:val="none" w:sz="0" w:space="0" w:color="auto"/>
                <w:left w:val="none" w:sz="0" w:space="0" w:color="auto"/>
                <w:bottom w:val="none" w:sz="0" w:space="0" w:color="auto"/>
                <w:right w:val="none" w:sz="0" w:space="0" w:color="auto"/>
              </w:divBdr>
              <w:divsChild>
                <w:div w:id="1617447245">
                  <w:marLeft w:val="0"/>
                  <w:marRight w:val="0"/>
                  <w:marTop w:val="0"/>
                  <w:marBottom w:val="0"/>
                  <w:divBdr>
                    <w:top w:val="none" w:sz="0" w:space="0" w:color="auto"/>
                    <w:left w:val="none" w:sz="0" w:space="0" w:color="auto"/>
                    <w:bottom w:val="none" w:sz="0" w:space="0" w:color="auto"/>
                    <w:right w:val="none" w:sz="0" w:space="0" w:color="auto"/>
                  </w:divBdr>
                  <w:divsChild>
                    <w:div w:id="2107384375">
                      <w:marLeft w:val="0"/>
                      <w:marRight w:val="0"/>
                      <w:marTop w:val="0"/>
                      <w:marBottom w:val="0"/>
                      <w:divBdr>
                        <w:top w:val="none" w:sz="0" w:space="0" w:color="auto"/>
                        <w:left w:val="none" w:sz="0" w:space="0" w:color="auto"/>
                        <w:bottom w:val="none" w:sz="0" w:space="0" w:color="auto"/>
                        <w:right w:val="none" w:sz="0" w:space="0" w:color="auto"/>
                      </w:divBdr>
                    </w:div>
                    <w:div w:id="5931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1400">
              <w:marLeft w:val="0"/>
              <w:marRight w:val="0"/>
              <w:marTop w:val="0"/>
              <w:marBottom w:val="0"/>
              <w:divBdr>
                <w:top w:val="none" w:sz="0" w:space="0" w:color="auto"/>
                <w:left w:val="none" w:sz="0" w:space="0" w:color="auto"/>
                <w:bottom w:val="none" w:sz="0" w:space="0" w:color="auto"/>
                <w:right w:val="none" w:sz="0" w:space="0" w:color="auto"/>
              </w:divBdr>
              <w:divsChild>
                <w:div w:id="1190870650">
                  <w:marLeft w:val="-251"/>
                  <w:marRight w:val="167"/>
                  <w:marTop w:val="0"/>
                  <w:marBottom w:val="0"/>
                  <w:divBdr>
                    <w:top w:val="none" w:sz="0" w:space="0" w:color="auto"/>
                    <w:left w:val="none" w:sz="0" w:space="0" w:color="auto"/>
                    <w:bottom w:val="none" w:sz="0" w:space="0" w:color="auto"/>
                    <w:right w:val="none" w:sz="0" w:space="0" w:color="auto"/>
                  </w:divBdr>
                </w:div>
                <w:div w:id="2061786325">
                  <w:marLeft w:val="-251"/>
                  <w:marRight w:val="167"/>
                  <w:marTop w:val="0"/>
                  <w:marBottom w:val="0"/>
                  <w:divBdr>
                    <w:top w:val="none" w:sz="0" w:space="0" w:color="auto"/>
                    <w:left w:val="none" w:sz="0" w:space="0" w:color="auto"/>
                    <w:bottom w:val="none" w:sz="0" w:space="0" w:color="auto"/>
                    <w:right w:val="none" w:sz="0" w:space="0" w:color="auto"/>
                  </w:divBdr>
                </w:div>
                <w:div w:id="608898859">
                  <w:marLeft w:val="0"/>
                  <w:marRight w:val="84"/>
                  <w:marTop w:val="17"/>
                  <w:marBottom w:val="0"/>
                  <w:divBdr>
                    <w:top w:val="none" w:sz="0" w:space="0" w:color="auto"/>
                    <w:left w:val="none" w:sz="0" w:space="0" w:color="auto"/>
                    <w:bottom w:val="none" w:sz="0" w:space="0" w:color="auto"/>
                    <w:right w:val="none" w:sz="0" w:space="0" w:color="auto"/>
                  </w:divBdr>
                  <w:divsChild>
                    <w:div w:id="124084659">
                      <w:marLeft w:val="50"/>
                      <w:marRight w:val="0"/>
                      <w:marTop w:val="0"/>
                      <w:marBottom w:val="0"/>
                      <w:divBdr>
                        <w:top w:val="none" w:sz="0" w:space="0" w:color="auto"/>
                        <w:left w:val="none" w:sz="0" w:space="0" w:color="auto"/>
                        <w:bottom w:val="none" w:sz="0" w:space="0" w:color="auto"/>
                        <w:right w:val="single" w:sz="6" w:space="0" w:color="CCCCCC"/>
                      </w:divBdr>
                    </w:div>
                  </w:divsChild>
                </w:div>
              </w:divsChild>
            </w:div>
            <w:div w:id="606039557">
              <w:marLeft w:val="0"/>
              <w:marRight w:val="0"/>
              <w:marTop w:val="0"/>
              <w:marBottom w:val="167"/>
              <w:divBdr>
                <w:top w:val="none" w:sz="0" w:space="0" w:color="auto"/>
                <w:left w:val="none" w:sz="0" w:space="0" w:color="auto"/>
                <w:bottom w:val="none" w:sz="0" w:space="0" w:color="auto"/>
                <w:right w:val="none" w:sz="0" w:space="0" w:color="auto"/>
              </w:divBdr>
            </w:div>
          </w:divsChild>
        </w:div>
        <w:div w:id="1343505841">
          <w:marLeft w:val="0"/>
          <w:marRight w:val="0"/>
          <w:marTop w:val="0"/>
          <w:marBottom w:val="0"/>
          <w:divBdr>
            <w:top w:val="none" w:sz="0" w:space="0" w:color="auto"/>
            <w:left w:val="none" w:sz="0" w:space="0" w:color="auto"/>
            <w:bottom w:val="none" w:sz="0" w:space="0" w:color="auto"/>
            <w:right w:val="none" w:sz="0" w:space="0" w:color="auto"/>
          </w:divBdr>
          <w:divsChild>
            <w:div w:id="504128364">
              <w:marLeft w:val="0"/>
              <w:marRight w:val="0"/>
              <w:marTop w:val="0"/>
              <w:marBottom w:val="0"/>
              <w:divBdr>
                <w:top w:val="none" w:sz="0" w:space="0" w:color="auto"/>
                <w:left w:val="none" w:sz="0" w:space="0" w:color="auto"/>
                <w:bottom w:val="none" w:sz="0" w:space="0" w:color="auto"/>
                <w:right w:val="none" w:sz="0" w:space="0" w:color="auto"/>
              </w:divBdr>
              <w:divsChild>
                <w:div w:id="68826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25228">
      <w:bodyDiv w:val="1"/>
      <w:marLeft w:val="0"/>
      <w:marRight w:val="0"/>
      <w:marTop w:val="0"/>
      <w:marBottom w:val="0"/>
      <w:divBdr>
        <w:top w:val="none" w:sz="0" w:space="0" w:color="auto"/>
        <w:left w:val="none" w:sz="0" w:space="0" w:color="auto"/>
        <w:bottom w:val="none" w:sz="0" w:space="0" w:color="auto"/>
        <w:right w:val="none" w:sz="0" w:space="0" w:color="auto"/>
      </w:divBdr>
    </w:div>
    <w:div w:id="245192900">
      <w:bodyDiv w:val="1"/>
      <w:marLeft w:val="0"/>
      <w:marRight w:val="0"/>
      <w:marTop w:val="0"/>
      <w:marBottom w:val="0"/>
      <w:divBdr>
        <w:top w:val="none" w:sz="0" w:space="0" w:color="auto"/>
        <w:left w:val="none" w:sz="0" w:space="0" w:color="auto"/>
        <w:bottom w:val="none" w:sz="0" w:space="0" w:color="auto"/>
        <w:right w:val="none" w:sz="0" w:space="0" w:color="auto"/>
      </w:divBdr>
      <w:divsChild>
        <w:div w:id="1473062332">
          <w:marLeft w:val="0"/>
          <w:marRight w:val="0"/>
          <w:marTop w:val="0"/>
          <w:marBottom w:val="167"/>
          <w:divBdr>
            <w:top w:val="single" w:sz="6" w:space="0" w:color="E5E6E9"/>
            <w:left w:val="single" w:sz="6" w:space="0" w:color="DFE0E4"/>
            <w:bottom w:val="single" w:sz="6" w:space="0" w:color="D0D1D5"/>
            <w:right w:val="single" w:sz="6" w:space="0" w:color="DFE0E4"/>
          </w:divBdr>
          <w:divsChild>
            <w:div w:id="1143346732">
              <w:marLeft w:val="0"/>
              <w:marRight w:val="0"/>
              <w:marTop w:val="0"/>
              <w:marBottom w:val="0"/>
              <w:divBdr>
                <w:top w:val="none" w:sz="0" w:space="0" w:color="auto"/>
                <w:left w:val="none" w:sz="0" w:space="0" w:color="auto"/>
                <w:bottom w:val="none" w:sz="0" w:space="0" w:color="auto"/>
                <w:right w:val="none" w:sz="0" w:space="0" w:color="auto"/>
              </w:divBdr>
              <w:divsChild>
                <w:div w:id="1217158936">
                  <w:marLeft w:val="0"/>
                  <w:marRight w:val="0"/>
                  <w:marTop w:val="33"/>
                  <w:marBottom w:val="33"/>
                  <w:divBdr>
                    <w:top w:val="none" w:sz="0" w:space="0" w:color="auto"/>
                    <w:left w:val="none" w:sz="0" w:space="0" w:color="auto"/>
                    <w:bottom w:val="none" w:sz="0" w:space="0" w:color="auto"/>
                    <w:right w:val="none" w:sz="0" w:space="0" w:color="auto"/>
                  </w:divBdr>
                  <w:divsChild>
                    <w:div w:id="1959986935">
                      <w:marLeft w:val="0"/>
                      <w:marRight w:val="0"/>
                      <w:marTop w:val="0"/>
                      <w:marBottom w:val="0"/>
                      <w:divBdr>
                        <w:top w:val="none" w:sz="0" w:space="0" w:color="auto"/>
                        <w:left w:val="none" w:sz="0" w:space="0" w:color="auto"/>
                        <w:bottom w:val="none" w:sz="0" w:space="0" w:color="auto"/>
                        <w:right w:val="none" w:sz="0" w:space="0" w:color="auto"/>
                      </w:divBdr>
                      <w:divsChild>
                        <w:div w:id="1468553225">
                          <w:marLeft w:val="0"/>
                          <w:marRight w:val="0"/>
                          <w:marTop w:val="0"/>
                          <w:marBottom w:val="0"/>
                          <w:divBdr>
                            <w:top w:val="none" w:sz="0" w:space="0" w:color="auto"/>
                            <w:left w:val="none" w:sz="0" w:space="0" w:color="auto"/>
                            <w:bottom w:val="none" w:sz="0" w:space="0" w:color="auto"/>
                            <w:right w:val="none" w:sz="0" w:space="0" w:color="auto"/>
                          </w:divBdr>
                          <w:divsChild>
                            <w:div w:id="784160485">
                              <w:marLeft w:val="0"/>
                              <w:marRight w:val="0"/>
                              <w:marTop w:val="0"/>
                              <w:marBottom w:val="0"/>
                              <w:divBdr>
                                <w:top w:val="none" w:sz="0" w:space="0" w:color="auto"/>
                                <w:left w:val="none" w:sz="0" w:space="0" w:color="auto"/>
                                <w:bottom w:val="none" w:sz="0" w:space="0" w:color="auto"/>
                                <w:right w:val="none" w:sz="0" w:space="0" w:color="auto"/>
                              </w:divBdr>
                              <w:divsChild>
                                <w:div w:id="386416811">
                                  <w:marLeft w:val="0"/>
                                  <w:marRight w:val="0"/>
                                  <w:marTop w:val="0"/>
                                  <w:marBottom w:val="0"/>
                                  <w:divBdr>
                                    <w:top w:val="none" w:sz="0" w:space="0" w:color="auto"/>
                                    <w:left w:val="none" w:sz="0" w:space="0" w:color="auto"/>
                                    <w:bottom w:val="none" w:sz="0" w:space="0" w:color="auto"/>
                                    <w:right w:val="none" w:sz="0" w:space="0" w:color="auto"/>
                                  </w:divBdr>
                                </w:div>
                                <w:div w:id="71858015">
                                  <w:marLeft w:val="0"/>
                                  <w:marRight w:val="0"/>
                                  <w:marTop w:val="0"/>
                                  <w:marBottom w:val="0"/>
                                  <w:divBdr>
                                    <w:top w:val="none" w:sz="0" w:space="0" w:color="auto"/>
                                    <w:left w:val="none" w:sz="0" w:space="0" w:color="auto"/>
                                    <w:bottom w:val="none" w:sz="0" w:space="0" w:color="auto"/>
                                    <w:right w:val="none" w:sz="0" w:space="0" w:color="auto"/>
                                  </w:divBdr>
                                </w:div>
                              </w:divsChild>
                            </w:div>
                            <w:div w:id="908081932">
                              <w:marLeft w:val="0"/>
                              <w:marRight w:val="0"/>
                              <w:marTop w:val="0"/>
                              <w:marBottom w:val="0"/>
                              <w:divBdr>
                                <w:top w:val="none" w:sz="0" w:space="0" w:color="auto"/>
                                <w:left w:val="none" w:sz="0" w:space="0" w:color="auto"/>
                                <w:bottom w:val="none" w:sz="0" w:space="0" w:color="auto"/>
                                <w:right w:val="none" w:sz="0" w:space="0" w:color="auto"/>
                              </w:divBdr>
                              <w:divsChild>
                                <w:div w:id="6804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507778">
              <w:marLeft w:val="0"/>
              <w:marRight w:val="0"/>
              <w:marTop w:val="0"/>
              <w:marBottom w:val="0"/>
              <w:divBdr>
                <w:top w:val="none" w:sz="0" w:space="0" w:color="auto"/>
                <w:left w:val="none" w:sz="0" w:space="0" w:color="auto"/>
                <w:bottom w:val="none" w:sz="0" w:space="0" w:color="auto"/>
                <w:right w:val="none" w:sz="0" w:space="0" w:color="auto"/>
              </w:divBdr>
              <w:divsChild>
                <w:div w:id="1712225776">
                  <w:marLeft w:val="0"/>
                  <w:marRight w:val="0"/>
                  <w:marTop w:val="0"/>
                  <w:marBottom w:val="0"/>
                  <w:divBdr>
                    <w:top w:val="none" w:sz="0" w:space="0" w:color="auto"/>
                    <w:left w:val="none" w:sz="0" w:space="0" w:color="auto"/>
                    <w:bottom w:val="none" w:sz="0" w:space="0" w:color="auto"/>
                    <w:right w:val="none" w:sz="0" w:space="0" w:color="auto"/>
                  </w:divBdr>
                  <w:divsChild>
                    <w:div w:id="59056708">
                      <w:marLeft w:val="0"/>
                      <w:marRight w:val="0"/>
                      <w:marTop w:val="0"/>
                      <w:marBottom w:val="0"/>
                      <w:divBdr>
                        <w:top w:val="none" w:sz="0" w:space="0" w:color="auto"/>
                        <w:left w:val="none" w:sz="0" w:space="0" w:color="auto"/>
                        <w:bottom w:val="none" w:sz="0" w:space="0" w:color="auto"/>
                        <w:right w:val="none" w:sz="0" w:space="0" w:color="auto"/>
                      </w:divBdr>
                      <w:divsChild>
                        <w:div w:id="1485127684">
                          <w:marLeft w:val="0"/>
                          <w:marRight w:val="0"/>
                          <w:marTop w:val="0"/>
                          <w:marBottom w:val="0"/>
                          <w:divBdr>
                            <w:top w:val="none" w:sz="0" w:space="0" w:color="auto"/>
                            <w:left w:val="none" w:sz="0" w:space="0" w:color="auto"/>
                            <w:bottom w:val="none" w:sz="0" w:space="0" w:color="auto"/>
                            <w:right w:val="none" w:sz="0" w:space="0" w:color="auto"/>
                          </w:divBdr>
                          <w:divsChild>
                            <w:div w:id="2009600350">
                              <w:marLeft w:val="0"/>
                              <w:marRight w:val="0"/>
                              <w:marTop w:val="0"/>
                              <w:marBottom w:val="0"/>
                              <w:divBdr>
                                <w:top w:val="none" w:sz="0" w:space="0" w:color="auto"/>
                                <w:left w:val="none" w:sz="0" w:space="0" w:color="auto"/>
                                <w:bottom w:val="none" w:sz="0" w:space="0" w:color="auto"/>
                                <w:right w:val="none" w:sz="0" w:space="0" w:color="auto"/>
                              </w:divBdr>
                              <w:divsChild>
                                <w:div w:id="627978089">
                                  <w:marLeft w:val="0"/>
                                  <w:marRight w:val="0"/>
                                  <w:marTop w:val="0"/>
                                  <w:marBottom w:val="0"/>
                                  <w:divBdr>
                                    <w:top w:val="none" w:sz="0" w:space="0" w:color="auto"/>
                                    <w:left w:val="none" w:sz="0" w:space="0" w:color="auto"/>
                                    <w:bottom w:val="none" w:sz="0" w:space="0" w:color="auto"/>
                                    <w:right w:val="none" w:sz="0" w:space="0" w:color="auto"/>
                                  </w:divBdr>
                                  <w:divsChild>
                                    <w:div w:id="8997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120456">
                      <w:marLeft w:val="0"/>
                      <w:marRight w:val="0"/>
                      <w:marTop w:val="33"/>
                      <w:marBottom w:val="33"/>
                      <w:divBdr>
                        <w:top w:val="none" w:sz="0" w:space="0" w:color="auto"/>
                        <w:left w:val="none" w:sz="0" w:space="0" w:color="auto"/>
                        <w:bottom w:val="none" w:sz="0" w:space="0" w:color="auto"/>
                        <w:right w:val="none" w:sz="0" w:space="0" w:color="auto"/>
                      </w:divBdr>
                      <w:divsChild>
                        <w:div w:id="782264746">
                          <w:marLeft w:val="0"/>
                          <w:marRight w:val="0"/>
                          <w:marTop w:val="0"/>
                          <w:marBottom w:val="0"/>
                          <w:divBdr>
                            <w:top w:val="none" w:sz="0" w:space="0" w:color="auto"/>
                            <w:left w:val="none" w:sz="0" w:space="0" w:color="auto"/>
                            <w:bottom w:val="none" w:sz="0" w:space="0" w:color="auto"/>
                            <w:right w:val="none" w:sz="0" w:space="0" w:color="auto"/>
                          </w:divBdr>
                          <w:divsChild>
                            <w:div w:id="1609894523">
                              <w:marLeft w:val="0"/>
                              <w:marRight w:val="0"/>
                              <w:marTop w:val="0"/>
                              <w:marBottom w:val="0"/>
                              <w:divBdr>
                                <w:top w:val="none" w:sz="0" w:space="0" w:color="auto"/>
                                <w:left w:val="none" w:sz="0" w:space="0" w:color="auto"/>
                                <w:bottom w:val="none" w:sz="0" w:space="0" w:color="auto"/>
                                <w:right w:val="none" w:sz="0" w:space="0" w:color="auto"/>
                              </w:divBdr>
                              <w:divsChild>
                                <w:div w:id="3447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305740">
          <w:marLeft w:val="0"/>
          <w:marRight w:val="0"/>
          <w:marTop w:val="0"/>
          <w:marBottom w:val="201"/>
          <w:divBdr>
            <w:top w:val="single" w:sz="6" w:space="0" w:color="E5E6E9"/>
            <w:left w:val="single" w:sz="6" w:space="0" w:color="DFE0E4"/>
            <w:bottom w:val="single" w:sz="6" w:space="0" w:color="D0D1D5"/>
            <w:right w:val="single" w:sz="6" w:space="0" w:color="DFE0E4"/>
          </w:divBdr>
          <w:divsChild>
            <w:div w:id="5446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2766">
      <w:bodyDiv w:val="1"/>
      <w:marLeft w:val="0"/>
      <w:marRight w:val="0"/>
      <w:marTop w:val="0"/>
      <w:marBottom w:val="0"/>
      <w:divBdr>
        <w:top w:val="none" w:sz="0" w:space="0" w:color="auto"/>
        <w:left w:val="none" w:sz="0" w:space="0" w:color="auto"/>
        <w:bottom w:val="none" w:sz="0" w:space="0" w:color="auto"/>
        <w:right w:val="none" w:sz="0" w:space="0" w:color="auto"/>
      </w:divBdr>
    </w:div>
    <w:div w:id="260263135">
      <w:bodyDiv w:val="1"/>
      <w:marLeft w:val="0"/>
      <w:marRight w:val="0"/>
      <w:marTop w:val="0"/>
      <w:marBottom w:val="0"/>
      <w:divBdr>
        <w:top w:val="none" w:sz="0" w:space="0" w:color="auto"/>
        <w:left w:val="none" w:sz="0" w:space="0" w:color="auto"/>
        <w:bottom w:val="none" w:sz="0" w:space="0" w:color="auto"/>
        <w:right w:val="none" w:sz="0" w:space="0" w:color="auto"/>
      </w:divBdr>
      <w:divsChild>
        <w:div w:id="667443920">
          <w:marLeft w:val="0"/>
          <w:marRight w:val="0"/>
          <w:marTop w:val="502"/>
          <w:marBottom w:val="0"/>
          <w:divBdr>
            <w:top w:val="none" w:sz="0" w:space="0" w:color="auto"/>
            <w:left w:val="none" w:sz="0" w:space="0" w:color="auto"/>
            <w:bottom w:val="none" w:sz="0" w:space="0" w:color="auto"/>
            <w:right w:val="none" w:sz="0" w:space="0" w:color="auto"/>
          </w:divBdr>
          <w:divsChild>
            <w:div w:id="897933066">
              <w:marLeft w:val="0"/>
              <w:marRight w:val="0"/>
              <w:marTop w:val="0"/>
              <w:marBottom w:val="0"/>
              <w:divBdr>
                <w:top w:val="none" w:sz="0" w:space="0" w:color="auto"/>
                <w:left w:val="none" w:sz="0" w:space="0" w:color="auto"/>
                <w:bottom w:val="none" w:sz="0" w:space="0" w:color="auto"/>
                <w:right w:val="none" w:sz="0" w:space="0" w:color="auto"/>
              </w:divBdr>
            </w:div>
          </w:divsChild>
        </w:div>
        <w:div w:id="2049140927">
          <w:marLeft w:val="0"/>
          <w:marRight w:val="0"/>
          <w:marTop w:val="251"/>
          <w:marBottom w:val="0"/>
          <w:divBdr>
            <w:top w:val="none" w:sz="0" w:space="0" w:color="auto"/>
            <w:left w:val="none" w:sz="0" w:space="0" w:color="auto"/>
            <w:bottom w:val="none" w:sz="0" w:space="0" w:color="auto"/>
            <w:right w:val="none" w:sz="0" w:space="0" w:color="auto"/>
          </w:divBdr>
        </w:div>
      </w:divsChild>
    </w:div>
    <w:div w:id="262105582">
      <w:bodyDiv w:val="1"/>
      <w:marLeft w:val="0"/>
      <w:marRight w:val="0"/>
      <w:marTop w:val="0"/>
      <w:marBottom w:val="0"/>
      <w:divBdr>
        <w:top w:val="none" w:sz="0" w:space="0" w:color="auto"/>
        <w:left w:val="none" w:sz="0" w:space="0" w:color="auto"/>
        <w:bottom w:val="none" w:sz="0" w:space="0" w:color="auto"/>
        <w:right w:val="none" w:sz="0" w:space="0" w:color="auto"/>
      </w:divBdr>
      <w:divsChild>
        <w:div w:id="1938293580">
          <w:marLeft w:val="0"/>
          <w:marRight w:val="0"/>
          <w:marTop w:val="0"/>
          <w:marBottom w:val="0"/>
          <w:divBdr>
            <w:top w:val="none" w:sz="0" w:space="0" w:color="auto"/>
            <w:left w:val="none" w:sz="0" w:space="0" w:color="auto"/>
            <w:bottom w:val="none" w:sz="0" w:space="0" w:color="auto"/>
            <w:right w:val="none" w:sz="0" w:space="0" w:color="auto"/>
          </w:divBdr>
        </w:div>
        <w:div w:id="696471193">
          <w:marLeft w:val="0"/>
          <w:marRight w:val="0"/>
          <w:marTop w:val="0"/>
          <w:marBottom w:val="0"/>
          <w:divBdr>
            <w:top w:val="none" w:sz="0" w:space="0" w:color="auto"/>
            <w:left w:val="none" w:sz="0" w:space="0" w:color="auto"/>
            <w:bottom w:val="none" w:sz="0" w:space="0" w:color="auto"/>
            <w:right w:val="none" w:sz="0" w:space="0" w:color="auto"/>
          </w:divBdr>
        </w:div>
        <w:div w:id="1409234558">
          <w:marLeft w:val="0"/>
          <w:marRight w:val="0"/>
          <w:marTop w:val="0"/>
          <w:marBottom w:val="0"/>
          <w:divBdr>
            <w:top w:val="none" w:sz="0" w:space="0" w:color="auto"/>
            <w:left w:val="none" w:sz="0" w:space="0" w:color="auto"/>
            <w:bottom w:val="none" w:sz="0" w:space="0" w:color="auto"/>
            <w:right w:val="none" w:sz="0" w:space="0" w:color="auto"/>
          </w:divBdr>
        </w:div>
        <w:div w:id="670377538">
          <w:marLeft w:val="0"/>
          <w:marRight w:val="0"/>
          <w:marTop w:val="0"/>
          <w:marBottom w:val="0"/>
          <w:divBdr>
            <w:top w:val="none" w:sz="0" w:space="0" w:color="auto"/>
            <w:left w:val="none" w:sz="0" w:space="0" w:color="auto"/>
            <w:bottom w:val="none" w:sz="0" w:space="0" w:color="auto"/>
            <w:right w:val="none" w:sz="0" w:space="0" w:color="auto"/>
          </w:divBdr>
        </w:div>
        <w:div w:id="866210833">
          <w:marLeft w:val="0"/>
          <w:marRight w:val="0"/>
          <w:marTop w:val="0"/>
          <w:marBottom w:val="0"/>
          <w:divBdr>
            <w:top w:val="none" w:sz="0" w:space="0" w:color="auto"/>
            <w:left w:val="none" w:sz="0" w:space="0" w:color="auto"/>
            <w:bottom w:val="none" w:sz="0" w:space="0" w:color="auto"/>
            <w:right w:val="none" w:sz="0" w:space="0" w:color="auto"/>
          </w:divBdr>
        </w:div>
        <w:div w:id="963847677">
          <w:marLeft w:val="0"/>
          <w:marRight w:val="0"/>
          <w:marTop w:val="0"/>
          <w:marBottom w:val="0"/>
          <w:divBdr>
            <w:top w:val="none" w:sz="0" w:space="0" w:color="auto"/>
            <w:left w:val="none" w:sz="0" w:space="0" w:color="auto"/>
            <w:bottom w:val="none" w:sz="0" w:space="0" w:color="auto"/>
            <w:right w:val="none" w:sz="0" w:space="0" w:color="auto"/>
          </w:divBdr>
        </w:div>
        <w:div w:id="1954482161">
          <w:marLeft w:val="0"/>
          <w:marRight w:val="0"/>
          <w:marTop w:val="0"/>
          <w:marBottom w:val="0"/>
          <w:divBdr>
            <w:top w:val="none" w:sz="0" w:space="0" w:color="auto"/>
            <w:left w:val="none" w:sz="0" w:space="0" w:color="auto"/>
            <w:bottom w:val="none" w:sz="0" w:space="0" w:color="auto"/>
            <w:right w:val="none" w:sz="0" w:space="0" w:color="auto"/>
          </w:divBdr>
        </w:div>
        <w:div w:id="859204255">
          <w:marLeft w:val="0"/>
          <w:marRight w:val="0"/>
          <w:marTop w:val="0"/>
          <w:marBottom w:val="0"/>
          <w:divBdr>
            <w:top w:val="none" w:sz="0" w:space="0" w:color="auto"/>
            <w:left w:val="none" w:sz="0" w:space="0" w:color="auto"/>
            <w:bottom w:val="none" w:sz="0" w:space="0" w:color="auto"/>
            <w:right w:val="none" w:sz="0" w:space="0" w:color="auto"/>
          </w:divBdr>
        </w:div>
        <w:div w:id="1851946820">
          <w:marLeft w:val="0"/>
          <w:marRight w:val="0"/>
          <w:marTop w:val="0"/>
          <w:marBottom w:val="0"/>
          <w:divBdr>
            <w:top w:val="none" w:sz="0" w:space="0" w:color="auto"/>
            <w:left w:val="none" w:sz="0" w:space="0" w:color="auto"/>
            <w:bottom w:val="none" w:sz="0" w:space="0" w:color="auto"/>
            <w:right w:val="none" w:sz="0" w:space="0" w:color="auto"/>
          </w:divBdr>
        </w:div>
        <w:div w:id="579755298">
          <w:marLeft w:val="0"/>
          <w:marRight w:val="0"/>
          <w:marTop w:val="0"/>
          <w:marBottom w:val="0"/>
          <w:divBdr>
            <w:top w:val="none" w:sz="0" w:space="0" w:color="auto"/>
            <w:left w:val="none" w:sz="0" w:space="0" w:color="auto"/>
            <w:bottom w:val="none" w:sz="0" w:space="0" w:color="auto"/>
            <w:right w:val="none" w:sz="0" w:space="0" w:color="auto"/>
          </w:divBdr>
        </w:div>
        <w:div w:id="1921330432">
          <w:marLeft w:val="0"/>
          <w:marRight w:val="0"/>
          <w:marTop w:val="0"/>
          <w:marBottom w:val="0"/>
          <w:divBdr>
            <w:top w:val="none" w:sz="0" w:space="0" w:color="auto"/>
            <w:left w:val="none" w:sz="0" w:space="0" w:color="auto"/>
            <w:bottom w:val="none" w:sz="0" w:space="0" w:color="auto"/>
            <w:right w:val="none" w:sz="0" w:space="0" w:color="auto"/>
          </w:divBdr>
        </w:div>
        <w:div w:id="1569264579">
          <w:marLeft w:val="0"/>
          <w:marRight w:val="0"/>
          <w:marTop w:val="0"/>
          <w:marBottom w:val="0"/>
          <w:divBdr>
            <w:top w:val="none" w:sz="0" w:space="0" w:color="auto"/>
            <w:left w:val="none" w:sz="0" w:space="0" w:color="auto"/>
            <w:bottom w:val="none" w:sz="0" w:space="0" w:color="auto"/>
            <w:right w:val="none" w:sz="0" w:space="0" w:color="auto"/>
          </w:divBdr>
        </w:div>
        <w:div w:id="796797599">
          <w:marLeft w:val="0"/>
          <w:marRight w:val="0"/>
          <w:marTop w:val="0"/>
          <w:marBottom w:val="0"/>
          <w:divBdr>
            <w:top w:val="none" w:sz="0" w:space="0" w:color="auto"/>
            <w:left w:val="none" w:sz="0" w:space="0" w:color="auto"/>
            <w:bottom w:val="none" w:sz="0" w:space="0" w:color="auto"/>
            <w:right w:val="none" w:sz="0" w:space="0" w:color="auto"/>
          </w:divBdr>
        </w:div>
        <w:div w:id="729814176">
          <w:marLeft w:val="0"/>
          <w:marRight w:val="0"/>
          <w:marTop w:val="0"/>
          <w:marBottom w:val="0"/>
          <w:divBdr>
            <w:top w:val="none" w:sz="0" w:space="0" w:color="auto"/>
            <w:left w:val="none" w:sz="0" w:space="0" w:color="auto"/>
            <w:bottom w:val="none" w:sz="0" w:space="0" w:color="auto"/>
            <w:right w:val="none" w:sz="0" w:space="0" w:color="auto"/>
          </w:divBdr>
        </w:div>
        <w:div w:id="1324624303">
          <w:marLeft w:val="0"/>
          <w:marRight w:val="0"/>
          <w:marTop w:val="0"/>
          <w:marBottom w:val="0"/>
          <w:divBdr>
            <w:top w:val="none" w:sz="0" w:space="0" w:color="auto"/>
            <w:left w:val="none" w:sz="0" w:space="0" w:color="auto"/>
            <w:bottom w:val="none" w:sz="0" w:space="0" w:color="auto"/>
            <w:right w:val="none" w:sz="0" w:space="0" w:color="auto"/>
          </w:divBdr>
        </w:div>
        <w:div w:id="1123377721">
          <w:marLeft w:val="0"/>
          <w:marRight w:val="0"/>
          <w:marTop w:val="0"/>
          <w:marBottom w:val="0"/>
          <w:divBdr>
            <w:top w:val="none" w:sz="0" w:space="0" w:color="auto"/>
            <w:left w:val="none" w:sz="0" w:space="0" w:color="auto"/>
            <w:bottom w:val="none" w:sz="0" w:space="0" w:color="auto"/>
            <w:right w:val="none" w:sz="0" w:space="0" w:color="auto"/>
          </w:divBdr>
        </w:div>
        <w:div w:id="1367438966">
          <w:marLeft w:val="0"/>
          <w:marRight w:val="0"/>
          <w:marTop w:val="0"/>
          <w:marBottom w:val="0"/>
          <w:divBdr>
            <w:top w:val="none" w:sz="0" w:space="0" w:color="auto"/>
            <w:left w:val="none" w:sz="0" w:space="0" w:color="auto"/>
            <w:bottom w:val="none" w:sz="0" w:space="0" w:color="auto"/>
            <w:right w:val="none" w:sz="0" w:space="0" w:color="auto"/>
          </w:divBdr>
        </w:div>
        <w:div w:id="841356371">
          <w:marLeft w:val="0"/>
          <w:marRight w:val="0"/>
          <w:marTop w:val="0"/>
          <w:marBottom w:val="0"/>
          <w:divBdr>
            <w:top w:val="none" w:sz="0" w:space="0" w:color="auto"/>
            <w:left w:val="none" w:sz="0" w:space="0" w:color="auto"/>
            <w:bottom w:val="none" w:sz="0" w:space="0" w:color="auto"/>
            <w:right w:val="none" w:sz="0" w:space="0" w:color="auto"/>
          </w:divBdr>
        </w:div>
        <w:div w:id="1107189086">
          <w:marLeft w:val="0"/>
          <w:marRight w:val="0"/>
          <w:marTop w:val="0"/>
          <w:marBottom w:val="0"/>
          <w:divBdr>
            <w:top w:val="none" w:sz="0" w:space="0" w:color="auto"/>
            <w:left w:val="none" w:sz="0" w:space="0" w:color="auto"/>
            <w:bottom w:val="none" w:sz="0" w:space="0" w:color="auto"/>
            <w:right w:val="none" w:sz="0" w:space="0" w:color="auto"/>
          </w:divBdr>
        </w:div>
        <w:div w:id="1958288293">
          <w:marLeft w:val="0"/>
          <w:marRight w:val="0"/>
          <w:marTop w:val="0"/>
          <w:marBottom w:val="0"/>
          <w:divBdr>
            <w:top w:val="none" w:sz="0" w:space="0" w:color="auto"/>
            <w:left w:val="none" w:sz="0" w:space="0" w:color="auto"/>
            <w:bottom w:val="none" w:sz="0" w:space="0" w:color="auto"/>
            <w:right w:val="none" w:sz="0" w:space="0" w:color="auto"/>
          </w:divBdr>
        </w:div>
        <w:div w:id="276448414">
          <w:marLeft w:val="0"/>
          <w:marRight w:val="0"/>
          <w:marTop w:val="0"/>
          <w:marBottom w:val="0"/>
          <w:divBdr>
            <w:top w:val="none" w:sz="0" w:space="0" w:color="auto"/>
            <w:left w:val="none" w:sz="0" w:space="0" w:color="auto"/>
            <w:bottom w:val="none" w:sz="0" w:space="0" w:color="auto"/>
            <w:right w:val="none" w:sz="0" w:space="0" w:color="auto"/>
          </w:divBdr>
        </w:div>
        <w:div w:id="43070441">
          <w:marLeft w:val="0"/>
          <w:marRight w:val="0"/>
          <w:marTop w:val="0"/>
          <w:marBottom w:val="0"/>
          <w:divBdr>
            <w:top w:val="none" w:sz="0" w:space="0" w:color="auto"/>
            <w:left w:val="none" w:sz="0" w:space="0" w:color="auto"/>
            <w:bottom w:val="none" w:sz="0" w:space="0" w:color="auto"/>
            <w:right w:val="none" w:sz="0" w:space="0" w:color="auto"/>
          </w:divBdr>
        </w:div>
      </w:divsChild>
    </w:div>
    <w:div w:id="276642263">
      <w:bodyDiv w:val="1"/>
      <w:marLeft w:val="0"/>
      <w:marRight w:val="0"/>
      <w:marTop w:val="0"/>
      <w:marBottom w:val="0"/>
      <w:divBdr>
        <w:top w:val="none" w:sz="0" w:space="0" w:color="auto"/>
        <w:left w:val="none" w:sz="0" w:space="0" w:color="auto"/>
        <w:bottom w:val="none" w:sz="0" w:space="0" w:color="auto"/>
        <w:right w:val="none" w:sz="0" w:space="0" w:color="auto"/>
      </w:divBdr>
      <w:divsChild>
        <w:div w:id="1832795889">
          <w:marLeft w:val="0"/>
          <w:marRight w:val="0"/>
          <w:marTop w:val="0"/>
          <w:marBottom w:val="0"/>
          <w:divBdr>
            <w:top w:val="dotted" w:sz="6" w:space="12" w:color="CCCCCC"/>
            <w:left w:val="none" w:sz="0" w:space="0" w:color="auto"/>
            <w:bottom w:val="dotted" w:sz="6" w:space="12" w:color="CCCCCC"/>
            <w:right w:val="none" w:sz="0" w:space="0" w:color="auto"/>
          </w:divBdr>
          <w:divsChild>
            <w:div w:id="913508392">
              <w:marLeft w:val="0"/>
              <w:marRight w:val="0"/>
              <w:marTop w:val="0"/>
              <w:marBottom w:val="0"/>
              <w:divBdr>
                <w:top w:val="none" w:sz="0" w:space="0" w:color="auto"/>
                <w:left w:val="none" w:sz="0" w:space="0" w:color="auto"/>
                <w:bottom w:val="none" w:sz="0" w:space="0" w:color="auto"/>
                <w:right w:val="none" w:sz="0" w:space="0" w:color="auto"/>
              </w:divBdr>
            </w:div>
          </w:divsChild>
        </w:div>
        <w:div w:id="894976005">
          <w:marLeft w:val="0"/>
          <w:marRight w:val="0"/>
          <w:marTop w:val="84"/>
          <w:marBottom w:val="0"/>
          <w:divBdr>
            <w:top w:val="none" w:sz="0" w:space="0" w:color="auto"/>
            <w:left w:val="none" w:sz="0" w:space="0" w:color="auto"/>
            <w:bottom w:val="none" w:sz="0" w:space="0" w:color="auto"/>
            <w:right w:val="none" w:sz="0" w:space="0" w:color="auto"/>
          </w:divBdr>
          <w:divsChild>
            <w:div w:id="1355614384">
              <w:marLeft w:val="0"/>
              <w:marRight w:val="0"/>
              <w:marTop w:val="0"/>
              <w:marBottom w:val="335"/>
              <w:divBdr>
                <w:top w:val="none" w:sz="0" w:space="0" w:color="auto"/>
                <w:left w:val="none" w:sz="0" w:space="0" w:color="auto"/>
                <w:bottom w:val="none" w:sz="0" w:space="0" w:color="auto"/>
                <w:right w:val="none" w:sz="0" w:space="0" w:color="auto"/>
              </w:divBdr>
            </w:div>
            <w:div w:id="1357386517">
              <w:marLeft w:val="0"/>
              <w:marRight w:val="0"/>
              <w:marTop w:val="67"/>
              <w:marBottom w:val="201"/>
              <w:divBdr>
                <w:top w:val="none" w:sz="0" w:space="0" w:color="auto"/>
                <w:left w:val="none" w:sz="0" w:space="0" w:color="auto"/>
                <w:bottom w:val="dotted" w:sz="6" w:space="4" w:color="D1D1D1"/>
                <w:right w:val="none" w:sz="0" w:space="0" w:color="auto"/>
              </w:divBdr>
            </w:div>
            <w:div w:id="27105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9557">
      <w:bodyDiv w:val="1"/>
      <w:marLeft w:val="0"/>
      <w:marRight w:val="0"/>
      <w:marTop w:val="0"/>
      <w:marBottom w:val="0"/>
      <w:divBdr>
        <w:top w:val="none" w:sz="0" w:space="0" w:color="auto"/>
        <w:left w:val="none" w:sz="0" w:space="0" w:color="auto"/>
        <w:bottom w:val="none" w:sz="0" w:space="0" w:color="auto"/>
        <w:right w:val="none" w:sz="0" w:space="0" w:color="auto"/>
      </w:divBdr>
    </w:div>
    <w:div w:id="284430976">
      <w:bodyDiv w:val="1"/>
      <w:marLeft w:val="0"/>
      <w:marRight w:val="0"/>
      <w:marTop w:val="0"/>
      <w:marBottom w:val="0"/>
      <w:divBdr>
        <w:top w:val="none" w:sz="0" w:space="0" w:color="auto"/>
        <w:left w:val="none" w:sz="0" w:space="0" w:color="auto"/>
        <w:bottom w:val="none" w:sz="0" w:space="0" w:color="auto"/>
        <w:right w:val="none" w:sz="0" w:space="0" w:color="auto"/>
      </w:divBdr>
      <w:divsChild>
        <w:div w:id="74127831">
          <w:marLeft w:val="0"/>
          <w:marRight w:val="0"/>
          <w:marTop w:val="0"/>
          <w:marBottom w:val="251"/>
          <w:divBdr>
            <w:top w:val="single" w:sz="12" w:space="13" w:color="D6D6D6"/>
            <w:left w:val="single" w:sz="12" w:space="0" w:color="D6D6D6"/>
            <w:bottom w:val="single" w:sz="12" w:space="0" w:color="D6D6D6"/>
            <w:right w:val="single" w:sz="12" w:space="0" w:color="D6D6D6"/>
          </w:divBdr>
          <w:divsChild>
            <w:div w:id="2055735885">
              <w:marLeft w:val="268"/>
              <w:marRight w:val="268"/>
              <w:marTop w:val="0"/>
              <w:marBottom w:val="0"/>
              <w:divBdr>
                <w:top w:val="none" w:sz="0" w:space="0" w:color="auto"/>
                <w:left w:val="none" w:sz="0" w:space="0" w:color="auto"/>
                <w:bottom w:val="none" w:sz="0" w:space="0" w:color="auto"/>
                <w:right w:val="none" w:sz="0" w:space="0" w:color="auto"/>
              </w:divBdr>
            </w:div>
            <w:div w:id="1135832378">
              <w:marLeft w:val="0"/>
              <w:marRight w:val="0"/>
              <w:marTop w:val="0"/>
              <w:marBottom w:val="0"/>
              <w:divBdr>
                <w:top w:val="none" w:sz="0" w:space="0" w:color="auto"/>
                <w:left w:val="none" w:sz="0" w:space="0" w:color="auto"/>
                <w:bottom w:val="none" w:sz="0" w:space="0" w:color="auto"/>
                <w:right w:val="none" w:sz="0" w:space="0" w:color="auto"/>
              </w:divBdr>
              <w:divsChild>
                <w:div w:id="711997928">
                  <w:marLeft w:val="0"/>
                  <w:marRight w:val="0"/>
                  <w:marTop w:val="0"/>
                  <w:marBottom w:val="0"/>
                  <w:divBdr>
                    <w:top w:val="none" w:sz="0" w:space="0" w:color="auto"/>
                    <w:left w:val="none" w:sz="0" w:space="0" w:color="auto"/>
                    <w:bottom w:val="none" w:sz="0" w:space="0" w:color="auto"/>
                    <w:right w:val="none" w:sz="0" w:space="0" w:color="auto"/>
                  </w:divBdr>
                </w:div>
                <w:div w:id="53604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25934">
          <w:marLeft w:val="0"/>
          <w:marRight w:val="0"/>
          <w:marTop w:val="167"/>
          <w:marBottom w:val="167"/>
          <w:divBdr>
            <w:top w:val="none" w:sz="0" w:space="0" w:color="auto"/>
            <w:left w:val="none" w:sz="0" w:space="0" w:color="auto"/>
            <w:bottom w:val="none" w:sz="0" w:space="0" w:color="auto"/>
            <w:right w:val="none" w:sz="0" w:space="0" w:color="auto"/>
          </w:divBdr>
          <w:divsChild>
            <w:div w:id="1343389147">
              <w:marLeft w:val="0"/>
              <w:marRight w:val="0"/>
              <w:marTop w:val="0"/>
              <w:marBottom w:val="0"/>
              <w:divBdr>
                <w:top w:val="none" w:sz="0" w:space="0" w:color="auto"/>
                <w:left w:val="none" w:sz="0" w:space="0" w:color="auto"/>
                <w:bottom w:val="none" w:sz="0" w:space="0" w:color="auto"/>
                <w:right w:val="none" w:sz="0" w:space="0" w:color="auto"/>
              </w:divBdr>
            </w:div>
            <w:div w:id="787971606">
              <w:marLeft w:val="0"/>
              <w:marRight w:val="0"/>
              <w:marTop w:val="0"/>
              <w:marBottom w:val="0"/>
              <w:divBdr>
                <w:top w:val="none" w:sz="0" w:space="0" w:color="auto"/>
                <w:left w:val="none" w:sz="0" w:space="0" w:color="auto"/>
                <w:bottom w:val="none" w:sz="0" w:space="0" w:color="auto"/>
                <w:right w:val="none" w:sz="0" w:space="0" w:color="auto"/>
              </w:divBdr>
              <w:divsChild>
                <w:div w:id="1685789272">
                  <w:marLeft w:val="0"/>
                  <w:marRight w:val="0"/>
                  <w:marTop w:val="0"/>
                  <w:marBottom w:val="0"/>
                  <w:divBdr>
                    <w:top w:val="none" w:sz="0" w:space="0" w:color="auto"/>
                    <w:left w:val="none" w:sz="0" w:space="0" w:color="auto"/>
                    <w:bottom w:val="none" w:sz="0" w:space="0" w:color="auto"/>
                    <w:right w:val="none" w:sz="0" w:space="0" w:color="auto"/>
                  </w:divBdr>
                  <w:divsChild>
                    <w:div w:id="1556164311">
                      <w:marLeft w:val="0"/>
                      <w:marRight w:val="0"/>
                      <w:marTop w:val="0"/>
                      <w:marBottom w:val="0"/>
                      <w:divBdr>
                        <w:top w:val="none" w:sz="0" w:space="0" w:color="auto"/>
                        <w:left w:val="none" w:sz="0" w:space="0" w:color="auto"/>
                        <w:bottom w:val="none" w:sz="0" w:space="0" w:color="auto"/>
                        <w:right w:val="none" w:sz="0" w:space="0" w:color="auto"/>
                      </w:divBdr>
                      <w:divsChild>
                        <w:div w:id="432284717">
                          <w:marLeft w:val="0"/>
                          <w:marRight w:val="0"/>
                          <w:marTop w:val="0"/>
                          <w:marBottom w:val="0"/>
                          <w:divBdr>
                            <w:top w:val="none" w:sz="0" w:space="0" w:color="auto"/>
                            <w:left w:val="none" w:sz="0" w:space="0" w:color="auto"/>
                            <w:bottom w:val="none" w:sz="0" w:space="0" w:color="auto"/>
                            <w:right w:val="none" w:sz="0" w:space="0" w:color="auto"/>
                          </w:divBdr>
                          <w:divsChild>
                            <w:div w:id="196438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10219">
                      <w:marLeft w:val="0"/>
                      <w:marRight w:val="0"/>
                      <w:marTop w:val="0"/>
                      <w:marBottom w:val="0"/>
                      <w:divBdr>
                        <w:top w:val="none" w:sz="0" w:space="0" w:color="auto"/>
                        <w:left w:val="none" w:sz="0" w:space="0" w:color="auto"/>
                        <w:bottom w:val="none" w:sz="0" w:space="0" w:color="auto"/>
                        <w:right w:val="none" w:sz="0" w:space="0" w:color="auto"/>
                      </w:divBdr>
                      <w:divsChild>
                        <w:div w:id="216937761">
                          <w:marLeft w:val="0"/>
                          <w:marRight w:val="0"/>
                          <w:marTop w:val="0"/>
                          <w:marBottom w:val="0"/>
                          <w:divBdr>
                            <w:top w:val="none" w:sz="0" w:space="0" w:color="auto"/>
                            <w:left w:val="none" w:sz="0" w:space="0" w:color="auto"/>
                            <w:bottom w:val="none" w:sz="0" w:space="0" w:color="auto"/>
                            <w:right w:val="none" w:sz="0" w:space="0" w:color="auto"/>
                          </w:divBdr>
                          <w:divsChild>
                            <w:div w:id="24630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826062">
          <w:marLeft w:val="0"/>
          <w:marRight w:val="0"/>
          <w:marTop w:val="167"/>
          <w:marBottom w:val="167"/>
          <w:divBdr>
            <w:top w:val="none" w:sz="0" w:space="0" w:color="auto"/>
            <w:left w:val="none" w:sz="0" w:space="0" w:color="auto"/>
            <w:bottom w:val="none" w:sz="0" w:space="0" w:color="auto"/>
            <w:right w:val="none" w:sz="0" w:space="0" w:color="auto"/>
          </w:divBdr>
          <w:divsChild>
            <w:div w:id="1286813613">
              <w:marLeft w:val="0"/>
              <w:marRight w:val="0"/>
              <w:marTop w:val="0"/>
              <w:marBottom w:val="0"/>
              <w:divBdr>
                <w:top w:val="none" w:sz="0" w:space="0" w:color="auto"/>
                <w:left w:val="none" w:sz="0" w:space="0" w:color="auto"/>
                <w:bottom w:val="none" w:sz="0" w:space="0" w:color="auto"/>
                <w:right w:val="none" w:sz="0" w:space="0" w:color="auto"/>
              </w:divBdr>
            </w:div>
            <w:div w:id="1359624738">
              <w:marLeft w:val="0"/>
              <w:marRight w:val="0"/>
              <w:marTop w:val="0"/>
              <w:marBottom w:val="0"/>
              <w:divBdr>
                <w:top w:val="none" w:sz="0" w:space="0" w:color="auto"/>
                <w:left w:val="none" w:sz="0" w:space="0" w:color="auto"/>
                <w:bottom w:val="none" w:sz="0" w:space="0" w:color="auto"/>
                <w:right w:val="none" w:sz="0" w:space="0" w:color="auto"/>
              </w:divBdr>
            </w:div>
          </w:divsChild>
        </w:div>
        <w:div w:id="1893424557">
          <w:marLeft w:val="0"/>
          <w:marRight w:val="0"/>
          <w:marTop w:val="167"/>
          <w:marBottom w:val="167"/>
          <w:divBdr>
            <w:top w:val="none" w:sz="0" w:space="0" w:color="auto"/>
            <w:left w:val="none" w:sz="0" w:space="0" w:color="auto"/>
            <w:bottom w:val="none" w:sz="0" w:space="0" w:color="auto"/>
            <w:right w:val="none" w:sz="0" w:space="0" w:color="auto"/>
          </w:divBdr>
          <w:divsChild>
            <w:div w:id="595023258">
              <w:marLeft w:val="0"/>
              <w:marRight w:val="0"/>
              <w:marTop w:val="0"/>
              <w:marBottom w:val="0"/>
              <w:divBdr>
                <w:top w:val="none" w:sz="0" w:space="0" w:color="auto"/>
                <w:left w:val="none" w:sz="0" w:space="0" w:color="auto"/>
                <w:bottom w:val="none" w:sz="0" w:space="0" w:color="auto"/>
                <w:right w:val="none" w:sz="0" w:space="0" w:color="auto"/>
              </w:divBdr>
            </w:div>
            <w:div w:id="1373188529">
              <w:marLeft w:val="0"/>
              <w:marRight w:val="0"/>
              <w:marTop w:val="0"/>
              <w:marBottom w:val="0"/>
              <w:divBdr>
                <w:top w:val="none" w:sz="0" w:space="0" w:color="auto"/>
                <w:left w:val="none" w:sz="0" w:space="0" w:color="auto"/>
                <w:bottom w:val="none" w:sz="0" w:space="0" w:color="auto"/>
                <w:right w:val="none" w:sz="0" w:space="0" w:color="auto"/>
              </w:divBdr>
            </w:div>
          </w:divsChild>
        </w:div>
        <w:div w:id="322928330">
          <w:marLeft w:val="0"/>
          <w:marRight w:val="0"/>
          <w:marTop w:val="167"/>
          <w:marBottom w:val="167"/>
          <w:divBdr>
            <w:top w:val="none" w:sz="0" w:space="0" w:color="auto"/>
            <w:left w:val="none" w:sz="0" w:space="0" w:color="auto"/>
            <w:bottom w:val="none" w:sz="0" w:space="0" w:color="auto"/>
            <w:right w:val="none" w:sz="0" w:space="0" w:color="auto"/>
          </w:divBdr>
          <w:divsChild>
            <w:div w:id="1484276516">
              <w:marLeft w:val="0"/>
              <w:marRight w:val="0"/>
              <w:marTop w:val="0"/>
              <w:marBottom w:val="0"/>
              <w:divBdr>
                <w:top w:val="none" w:sz="0" w:space="0" w:color="auto"/>
                <w:left w:val="none" w:sz="0" w:space="0" w:color="auto"/>
                <w:bottom w:val="none" w:sz="0" w:space="0" w:color="auto"/>
                <w:right w:val="none" w:sz="0" w:space="0" w:color="auto"/>
              </w:divBdr>
            </w:div>
            <w:div w:id="1364018925">
              <w:marLeft w:val="0"/>
              <w:marRight w:val="0"/>
              <w:marTop w:val="0"/>
              <w:marBottom w:val="0"/>
              <w:divBdr>
                <w:top w:val="none" w:sz="0" w:space="0" w:color="auto"/>
                <w:left w:val="none" w:sz="0" w:space="0" w:color="auto"/>
                <w:bottom w:val="none" w:sz="0" w:space="0" w:color="auto"/>
                <w:right w:val="none" w:sz="0" w:space="0" w:color="auto"/>
              </w:divBdr>
              <w:divsChild>
                <w:div w:id="285284633">
                  <w:marLeft w:val="0"/>
                  <w:marRight w:val="0"/>
                  <w:marTop w:val="0"/>
                  <w:marBottom w:val="0"/>
                  <w:divBdr>
                    <w:top w:val="none" w:sz="0" w:space="0" w:color="auto"/>
                    <w:left w:val="none" w:sz="0" w:space="0" w:color="auto"/>
                    <w:bottom w:val="none" w:sz="0" w:space="0" w:color="auto"/>
                    <w:right w:val="none" w:sz="0" w:space="0" w:color="auto"/>
                  </w:divBdr>
                  <w:divsChild>
                    <w:div w:id="1315068271">
                      <w:marLeft w:val="0"/>
                      <w:marRight w:val="0"/>
                      <w:marTop w:val="0"/>
                      <w:marBottom w:val="0"/>
                      <w:divBdr>
                        <w:top w:val="none" w:sz="0" w:space="0" w:color="auto"/>
                        <w:left w:val="none" w:sz="0" w:space="0" w:color="auto"/>
                        <w:bottom w:val="none" w:sz="0" w:space="0" w:color="auto"/>
                        <w:right w:val="none" w:sz="0" w:space="0" w:color="auto"/>
                      </w:divBdr>
                    </w:div>
                    <w:div w:id="187109067">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sChild>
        </w:div>
        <w:div w:id="802967725">
          <w:marLeft w:val="0"/>
          <w:marRight w:val="0"/>
          <w:marTop w:val="167"/>
          <w:marBottom w:val="167"/>
          <w:divBdr>
            <w:top w:val="none" w:sz="0" w:space="0" w:color="auto"/>
            <w:left w:val="none" w:sz="0" w:space="0" w:color="auto"/>
            <w:bottom w:val="none" w:sz="0" w:space="0" w:color="auto"/>
            <w:right w:val="none" w:sz="0" w:space="0" w:color="auto"/>
          </w:divBdr>
          <w:divsChild>
            <w:div w:id="67758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6700">
      <w:bodyDiv w:val="1"/>
      <w:marLeft w:val="0"/>
      <w:marRight w:val="0"/>
      <w:marTop w:val="0"/>
      <w:marBottom w:val="0"/>
      <w:divBdr>
        <w:top w:val="none" w:sz="0" w:space="0" w:color="auto"/>
        <w:left w:val="none" w:sz="0" w:space="0" w:color="auto"/>
        <w:bottom w:val="none" w:sz="0" w:space="0" w:color="auto"/>
        <w:right w:val="none" w:sz="0" w:space="0" w:color="auto"/>
      </w:divBdr>
      <w:divsChild>
        <w:div w:id="134029399">
          <w:marLeft w:val="0"/>
          <w:marRight w:val="0"/>
          <w:marTop w:val="502"/>
          <w:marBottom w:val="0"/>
          <w:divBdr>
            <w:top w:val="none" w:sz="0" w:space="0" w:color="auto"/>
            <w:left w:val="none" w:sz="0" w:space="0" w:color="auto"/>
            <w:bottom w:val="none" w:sz="0" w:space="0" w:color="auto"/>
            <w:right w:val="none" w:sz="0" w:space="0" w:color="auto"/>
          </w:divBdr>
          <w:divsChild>
            <w:div w:id="2111461659">
              <w:marLeft w:val="0"/>
              <w:marRight w:val="0"/>
              <w:marTop w:val="0"/>
              <w:marBottom w:val="0"/>
              <w:divBdr>
                <w:top w:val="none" w:sz="0" w:space="0" w:color="auto"/>
                <w:left w:val="none" w:sz="0" w:space="0" w:color="auto"/>
                <w:bottom w:val="none" w:sz="0" w:space="0" w:color="auto"/>
                <w:right w:val="none" w:sz="0" w:space="0" w:color="auto"/>
              </w:divBdr>
            </w:div>
          </w:divsChild>
        </w:div>
        <w:div w:id="1857846918">
          <w:marLeft w:val="0"/>
          <w:marRight w:val="0"/>
          <w:marTop w:val="251"/>
          <w:marBottom w:val="0"/>
          <w:divBdr>
            <w:top w:val="none" w:sz="0" w:space="0" w:color="auto"/>
            <w:left w:val="none" w:sz="0" w:space="0" w:color="auto"/>
            <w:bottom w:val="none" w:sz="0" w:space="0" w:color="auto"/>
            <w:right w:val="none" w:sz="0" w:space="0" w:color="auto"/>
          </w:divBdr>
        </w:div>
      </w:divsChild>
    </w:div>
    <w:div w:id="287055024">
      <w:bodyDiv w:val="1"/>
      <w:marLeft w:val="0"/>
      <w:marRight w:val="0"/>
      <w:marTop w:val="0"/>
      <w:marBottom w:val="0"/>
      <w:divBdr>
        <w:top w:val="none" w:sz="0" w:space="0" w:color="auto"/>
        <w:left w:val="none" w:sz="0" w:space="0" w:color="auto"/>
        <w:bottom w:val="none" w:sz="0" w:space="0" w:color="auto"/>
        <w:right w:val="none" w:sz="0" w:space="0" w:color="auto"/>
      </w:divBdr>
    </w:div>
    <w:div w:id="296182149">
      <w:bodyDiv w:val="1"/>
      <w:marLeft w:val="0"/>
      <w:marRight w:val="0"/>
      <w:marTop w:val="0"/>
      <w:marBottom w:val="0"/>
      <w:divBdr>
        <w:top w:val="none" w:sz="0" w:space="0" w:color="auto"/>
        <w:left w:val="none" w:sz="0" w:space="0" w:color="auto"/>
        <w:bottom w:val="none" w:sz="0" w:space="0" w:color="auto"/>
        <w:right w:val="none" w:sz="0" w:space="0" w:color="auto"/>
      </w:divBdr>
      <w:divsChild>
        <w:div w:id="87624319">
          <w:marLeft w:val="0"/>
          <w:marRight w:val="0"/>
          <w:marTop w:val="0"/>
          <w:marBottom w:val="0"/>
          <w:divBdr>
            <w:top w:val="none" w:sz="0" w:space="0" w:color="auto"/>
            <w:left w:val="none" w:sz="0" w:space="0" w:color="auto"/>
            <w:bottom w:val="none" w:sz="0" w:space="0" w:color="auto"/>
            <w:right w:val="none" w:sz="0" w:space="0" w:color="auto"/>
          </w:divBdr>
        </w:div>
      </w:divsChild>
    </w:div>
    <w:div w:id="301083099">
      <w:bodyDiv w:val="1"/>
      <w:marLeft w:val="0"/>
      <w:marRight w:val="0"/>
      <w:marTop w:val="0"/>
      <w:marBottom w:val="0"/>
      <w:divBdr>
        <w:top w:val="none" w:sz="0" w:space="0" w:color="auto"/>
        <w:left w:val="none" w:sz="0" w:space="0" w:color="auto"/>
        <w:bottom w:val="none" w:sz="0" w:space="0" w:color="auto"/>
        <w:right w:val="none" w:sz="0" w:space="0" w:color="auto"/>
      </w:divBdr>
      <w:divsChild>
        <w:div w:id="1902789865">
          <w:marLeft w:val="-251"/>
          <w:marRight w:val="-251"/>
          <w:marTop w:val="0"/>
          <w:marBottom w:val="0"/>
          <w:divBdr>
            <w:top w:val="none" w:sz="0" w:space="0" w:color="auto"/>
            <w:left w:val="none" w:sz="0" w:space="0" w:color="auto"/>
            <w:bottom w:val="none" w:sz="0" w:space="0" w:color="auto"/>
            <w:right w:val="none" w:sz="0" w:space="0" w:color="auto"/>
          </w:divBdr>
          <w:divsChild>
            <w:div w:id="622269758">
              <w:marLeft w:val="0"/>
              <w:marRight w:val="0"/>
              <w:marTop w:val="0"/>
              <w:marBottom w:val="0"/>
              <w:divBdr>
                <w:top w:val="none" w:sz="0" w:space="0" w:color="auto"/>
                <w:left w:val="none" w:sz="0" w:space="0" w:color="auto"/>
                <w:bottom w:val="none" w:sz="0" w:space="0" w:color="auto"/>
                <w:right w:val="none" w:sz="0" w:space="0" w:color="auto"/>
              </w:divBdr>
            </w:div>
          </w:divsChild>
        </w:div>
        <w:div w:id="163857453">
          <w:marLeft w:val="-251"/>
          <w:marRight w:val="-251"/>
          <w:marTop w:val="0"/>
          <w:marBottom w:val="0"/>
          <w:divBdr>
            <w:top w:val="none" w:sz="0" w:space="0" w:color="auto"/>
            <w:left w:val="none" w:sz="0" w:space="0" w:color="auto"/>
            <w:bottom w:val="none" w:sz="0" w:space="0" w:color="auto"/>
            <w:right w:val="none" w:sz="0" w:space="0" w:color="auto"/>
          </w:divBdr>
          <w:divsChild>
            <w:div w:id="1821069214">
              <w:marLeft w:val="0"/>
              <w:marRight w:val="0"/>
              <w:marTop w:val="0"/>
              <w:marBottom w:val="0"/>
              <w:divBdr>
                <w:top w:val="none" w:sz="0" w:space="0" w:color="auto"/>
                <w:left w:val="none" w:sz="0" w:space="0" w:color="auto"/>
                <w:bottom w:val="none" w:sz="0" w:space="0" w:color="auto"/>
                <w:right w:val="none" w:sz="0" w:space="0" w:color="auto"/>
              </w:divBdr>
              <w:divsChild>
                <w:div w:id="1604069198">
                  <w:marLeft w:val="0"/>
                  <w:marRight w:val="0"/>
                  <w:marTop w:val="0"/>
                  <w:marBottom w:val="0"/>
                  <w:divBdr>
                    <w:top w:val="none" w:sz="0" w:space="0" w:color="auto"/>
                    <w:left w:val="none" w:sz="0" w:space="0" w:color="auto"/>
                    <w:bottom w:val="none" w:sz="0" w:space="0" w:color="auto"/>
                    <w:right w:val="none" w:sz="0" w:space="0" w:color="auto"/>
                  </w:divBdr>
                  <w:divsChild>
                    <w:div w:id="938485281">
                      <w:marLeft w:val="0"/>
                      <w:marRight w:val="0"/>
                      <w:marTop w:val="0"/>
                      <w:marBottom w:val="0"/>
                      <w:divBdr>
                        <w:top w:val="none" w:sz="0" w:space="0" w:color="auto"/>
                        <w:left w:val="none" w:sz="0" w:space="0" w:color="auto"/>
                        <w:bottom w:val="none" w:sz="0" w:space="0" w:color="auto"/>
                        <w:right w:val="none" w:sz="0" w:space="0" w:color="auto"/>
                      </w:divBdr>
                    </w:div>
                    <w:div w:id="1650204597">
                      <w:marLeft w:val="0"/>
                      <w:marRight w:val="0"/>
                      <w:marTop w:val="0"/>
                      <w:marBottom w:val="0"/>
                      <w:divBdr>
                        <w:top w:val="none" w:sz="0" w:space="0" w:color="auto"/>
                        <w:left w:val="none" w:sz="0" w:space="0" w:color="auto"/>
                        <w:bottom w:val="none" w:sz="0" w:space="0" w:color="auto"/>
                        <w:right w:val="none" w:sz="0" w:space="0" w:color="auto"/>
                      </w:divBdr>
                    </w:div>
                    <w:div w:id="1444033094">
                      <w:marLeft w:val="0"/>
                      <w:marRight w:val="0"/>
                      <w:marTop w:val="0"/>
                      <w:marBottom w:val="0"/>
                      <w:divBdr>
                        <w:top w:val="none" w:sz="0" w:space="0" w:color="auto"/>
                        <w:left w:val="none" w:sz="0" w:space="0" w:color="auto"/>
                        <w:bottom w:val="none" w:sz="0" w:space="0" w:color="auto"/>
                        <w:right w:val="none" w:sz="0" w:space="0" w:color="auto"/>
                      </w:divBdr>
                      <w:divsChild>
                        <w:div w:id="1693876152">
                          <w:marLeft w:val="0"/>
                          <w:marRight w:val="0"/>
                          <w:marTop w:val="0"/>
                          <w:marBottom w:val="0"/>
                          <w:divBdr>
                            <w:top w:val="none" w:sz="0" w:space="0" w:color="auto"/>
                            <w:left w:val="none" w:sz="0" w:space="0" w:color="auto"/>
                            <w:bottom w:val="none" w:sz="0" w:space="0" w:color="auto"/>
                            <w:right w:val="none" w:sz="0" w:space="0" w:color="auto"/>
                          </w:divBdr>
                        </w:div>
                      </w:divsChild>
                    </w:div>
                    <w:div w:id="725107959">
                      <w:marLeft w:val="0"/>
                      <w:marRight w:val="0"/>
                      <w:marTop w:val="0"/>
                      <w:marBottom w:val="0"/>
                      <w:divBdr>
                        <w:top w:val="none" w:sz="0" w:space="0" w:color="auto"/>
                        <w:left w:val="none" w:sz="0" w:space="0" w:color="auto"/>
                        <w:bottom w:val="none" w:sz="0" w:space="0" w:color="auto"/>
                        <w:right w:val="none" w:sz="0" w:space="0" w:color="auto"/>
                      </w:divBdr>
                      <w:divsChild>
                        <w:div w:id="1109931277">
                          <w:marLeft w:val="0"/>
                          <w:marRight w:val="0"/>
                          <w:marTop w:val="0"/>
                          <w:marBottom w:val="0"/>
                          <w:divBdr>
                            <w:top w:val="none" w:sz="0" w:space="0" w:color="auto"/>
                            <w:left w:val="none" w:sz="0" w:space="0" w:color="auto"/>
                            <w:bottom w:val="none" w:sz="0" w:space="0" w:color="auto"/>
                            <w:right w:val="none" w:sz="0" w:space="0" w:color="auto"/>
                          </w:divBdr>
                          <w:divsChild>
                            <w:div w:id="1230464015">
                              <w:marLeft w:val="0"/>
                              <w:marRight w:val="0"/>
                              <w:marTop w:val="0"/>
                              <w:marBottom w:val="0"/>
                              <w:divBdr>
                                <w:top w:val="none" w:sz="0" w:space="0" w:color="auto"/>
                                <w:left w:val="none" w:sz="0" w:space="0" w:color="auto"/>
                                <w:bottom w:val="none" w:sz="0" w:space="0" w:color="auto"/>
                                <w:right w:val="none" w:sz="0" w:space="0" w:color="auto"/>
                              </w:divBdr>
                            </w:div>
                          </w:divsChild>
                        </w:div>
                        <w:div w:id="1336767544">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665566">
      <w:bodyDiv w:val="1"/>
      <w:marLeft w:val="0"/>
      <w:marRight w:val="0"/>
      <w:marTop w:val="0"/>
      <w:marBottom w:val="0"/>
      <w:divBdr>
        <w:top w:val="none" w:sz="0" w:space="0" w:color="auto"/>
        <w:left w:val="none" w:sz="0" w:space="0" w:color="auto"/>
        <w:bottom w:val="none" w:sz="0" w:space="0" w:color="auto"/>
        <w:right w:val="none" w:sz="0" w:space="0" w:color="auto"/>
      </w:divBdr>
      <w:divsChild>
        <w:div w:id="685059900">
          <w:marLeft w:val="-11294"/>
          <w:marRight w:val="0"/>
          <w:marTop w:val="0"/>
          <w:marBottom w:val="0"/>
          <w:divBdr>
            <w:top w:val="none" w:sz="0" w:space="0" w:color="auto"/>
            <w:left w:val="none" w:sz="0" w:space="0" w:color="auto"/>
            <w:bottom w:val="none" w:sz="0" w:space="0" w:color="auto"/>
            <w:right w:val="none" w:sz="0" w:space="0" w:color="auto"/>
          </w:divBdr>
          <w:divsChild>
            <w:div w:id="1525091567">
              <w:marLeft w:val="0"/>
              <w:marRight w:val="0"/>
              <w:marTop w:val="0"/>
              <w:marBottom w:val="0"/>
              <w:divBdr>
                <w:top w:val="none" w:sz="0" w:space="0" w:color="auto"/>
                <w:left w:val="none" w:sz="0" w:space="0" w:color="auto"/>
                <w:bottom w:val="none" w:sz="0" w:space="0" w:color="auto"/>
                <w:right w:val="none" w:sz="0" w:space="0" w:color="auto"/>
              </w:divBdr>
              <w:divsChild>
                <w:div w:id="104544519">
                  <w:marLeft w:val="0"/>
                  <w:marRight w:val="0"/>
                  <w:marTop w:val="0"/>
                  <w:marBottom w:val="0"/>
                  <w:divBdr>
                    <w:top w:val="none" w:sz="0" w:space="0" w:color="auto"/>
                    <w:left w:val="none" w:sz="0" w:space="0" w:color="auto"/>
                    <w:bottom w:val="none" w:sz="0" w:space="0" w:color="auto"/>
                    <w:right w:val="none" w:sz="0" w:space="0" w:color="auto"/>
                  </w:divBdr>
                  <w:divsChild>
                    <w:div w:id="1978991720">
                      <w:marLeft w:val="0"/>
                      <w:marRight w:val="0"/>
                      <w:marTop w:val="0"/>
                      <w:marBottom w:val="0"/>
                      <w:divBdr>
                        <w:top w:val="none" w:sz="0" w:space="0" w:color="auto"/>
                        <w:left w:val="none" w:sz="0" w:space="0" w:color="auto"/>
                        <w:bottom w:val="none" w:sz="0" w:space="0" w:color="auto"/>
                        <w:right w:val="none" w:sz="0" w:space="0" w:color="auto"/>
                      </w:divBdr>
                      <w:divsChild>
                        <w:div w:id="1229076273">
                          <w:marLeft w:val="0"/>
                          <w:marRight w:val="0"/>
                          <w:marTop w:val="0"/>
                          <w:marBottom w:val="0"/>
                          <w:divBdr>
                            <w:top w:val="none" w:sz="0" w:space="0" w:color="auto"/>
                            <w:left w:val="none" w:sz="0" w:space="0" w:color="auto"/>
                            <w:bottom w:val="none" w:sz="0" w:space="0" w:color="auto"/>
                            <w:right w:val="none" w:sz="0" w:space="0" w:color="auto"/>
                          </w:divBdr>
                          <w:divsChild>
                            <w:div w:id="15840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984449">
          <w:marLeft w:val="0"/>
          <w:marRight w:val="0"/>
          <w:marTop w:val="0"/>
          <w:marBottom w:val="0"/>
          <w:divBdr>
            <w:top w:val="none" w:sz="0" w:space="0" w:color="auto"/>
            <w:left w:val="none" w:sz="0" w:space="0" w:color="auto"/>
            <w:bottom w:val="none" w:sz="0" w:space="0" w:color="auto"/>
            <w:right w:val="none" w:sz="0" w:space="0" w:color="auto"/>
          </w:divBdr>
        </w:div>
      </w:divsChild>
    </w:div>
    <w:div w:id="309019485">
      <w:bodyDiv w:val="1"/>
      <w:marLeft w:val="0"/>
      <w:marRight w:val="0"/>
      <w:marTop w:val="0"/>
      <w:marBottom w:val="0"/>
      <w:divBdr>
        <w:top w:val="none" w:sz="0" w:space="0" w:color="auto"/>
        <w:left w:val="none" w:sz="0" w:space="0" w:color="auto"/>
        <w:bottom w:val="none" w:sz="0" w:space="0" w:color="auto"/>
        <w:right w:val="none" w:sz="0" w:space="0" w:color="auto"/>
      </w:divBdr>
    </w:div>
    <w:div w:id="324669358">
      <w:bodyDiv w:val="1"/>
      <w:marLeft w:val="0"/>
      <w:marRight w:val="0"/>
      <w:marTop w:val="0"/>
      <w:marBottom w:val="0"/>
      <w:divBdr>
        <w:top w:val="none" w:sz="0" w:space="0" w:color="auto"/>
        <w:left w:val="none" w:sz="0" w:space="0" w:color="auto"/>
        <w:bottom w:val="none" w:sz="0" w:space="0" w:color="auto"/>
        <w:right w:val="none" w:sz="0" w:space="0" w:color="auto"/>
      </w:divBdr>
      <w:divsChild>
        <w:div w:id="1539969209">
          <w:marLeft w:val="0"/>
          <w:marRight w:val="0"/>
          <w:marTop w:val="240"/>
          <w:marBottom w:val="240"/>
          <w:divBdr>
            <w:top w:val="none" w:sz="0" w:space="0" w:color="auto"/>
            <w:left w:val="none" w:sz="0" w:space="0" w:color="auto"/>
            <w:bottom w:val="none" w:sz="0" w:space="0" w:color="auto"/>
            <w:right w:val="none" w:sz="0" w:space="0" w:color="auto"/>
          </w:divBdr>
          <w:divsChild>
            <w:div w:id="2047831682">
              <w:marLeft w:val="0"/>
              <w:marRight w:val="180"/>
              <w:marTop w:val="0"/>
              <w:marBottom w:val="0"/>
              <w:divBdr>
                <w:top w:val="none" w:sz="0" w:space="0" w:color="auto"/>
                <w:left w:val="none" w:sz="0" w:space="0" w:color="auto"/>
                <w:bottom w:val="none" w:sz="0" w:space="0" w:color="auto"/>
                <w:right w:val="none" w:sz="0" w:space="0" w:color="auto"/>
              </w:divBdr>
              <w:divsChild>
                <w:div w:id="19161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6887">
      <w:bodyDiv w:val="1"/>
      <w:marLeft w:val="0"/>
      <w:marRight w:val="0"/>
      <w:marTop w:val="0"/>
      <w:marBottom w:val="0"/>
      <w:divBdr>
        <w:top w:val="none" w:sz="0" w:space="0" w:color="auto"/>
        <w:left w:val="none" w:sz="0" w:space="0" w:color="auto"/>
        <w:bottom w:val="none" w:sz="0" w:space="0" w:color="auto"/>
        <w:right w:val="none" w:sz="0" w:space="0" w:color="auto"/>
      </w:divBdr>
      <w:divsChild>
        <w:div w:id="846099668">
          <w:marLeft w:val="0"/>
          <w:marRight w:val="0"/>
          <w:marTop w:val="0"/>
          <w:marBottom w:val="419"/>
          <w:divBdr>
            <w:top w:val="none" w:sz="0" w:space="0" w:color="auto"/>
            <w:left w:val="none" w:sz="0" w:space="0" w:color="auto"/>
            <w:bottom w:val="none" w:sz="0" w:space="0" w:color="auto"/>
            <w:right w:val="none" w:sz="0" w:space="0" w:color="auto"/>
          </w:divBdr>
          <w:divsChild>
            <w:div w:id="1324434568">
              <w:marLeft w:val="0"/>
              <w:marRight w:val="0"/>
              <w:marTop w:val="0"/>
              <w:marBottom w:val="251"/>
              <w:divBdr>
                <w:top w:val="single" w:sz="6" w:space="4" w:color="D4D4D4"/>
                <w:left w:val="none" w:sz="0" w:space="0" w:color="auto"/>
                <w:bottom w:val="none" w:sz="0" w:space="0" w:color="auto"/>
                <w:right w:val="none" w:sz="0" w:space="0" w:color="auto"/>
              </w:divBdr>
              <w:divsChild>
                <w:div w:id="109670060">
                  <w:marLeft w:val="0"/>
                  <w:marRight w:val="0"/>
                  <w:marTop w:val="0"/>
                  <w:marBottom w:val="0"/>
                  <w:divBdr>
                    <w:top w:val="none" w:sz="0" w:space="0" w:color="auto"/>
                    <w:left w:val="none" w:sz="0" w:space="0" w:color="auto"/>
                    <w:bottom w:val="none" w:sz="0" w:space="0" w:color="auto"/>
                    <w:right w:val="none" w:sz="0" w:space="0" w:color="auto"/>
                  </w:divBdr>
                </w:div>
              </w:divsChild>
            </w:div>
            <w:div w:id="1840733947">
              <w:marLeft w:val="0"/>
              <w:marRight w:val="0"/>
              <w:marTop w:val="0"/>
              <w:marBottom w:val="251"/>
              <w:divBdr>
                <w:top w:val="none" w:sz="0" w:space="0" w:color="auto"/>
                <w:left w:val="none" w:sz="0" w:space="0" w:color="auto"/>
                <w:bottom w:val="none" w:sz="0" w:space="0" w:color="auto"/>
                <w:right w:val="none" w:sz="0" w:space="0" w:color="auto"/>
              </w:divBdr>
              <w:divsChild>
                <w:div w:id="1498038586">
                  <w:marLeft w:val="0"/>
                  <w:marRight w:val="0"/>
                  <w:marTop w:val="0"/>
                  <w:marBottom w:val="0"/>
                  <w:divBdr>
                    <w:top w:val="none" w:sz="0" w:space="0" w:color="auto"/>
                    <w:left w:val="none" w:sz="0" w:space="0" w:color="auto"/>
                    <w:bottom w:val="none" w:sz="0" w:space="0" w:color="auto"/>
                    <w:right w:val="none" w:sz="0" w:space="0" w:color="auto"/>
                  </w:divBdr>
                  <w:divsChild>
                    <w:div w:id="9478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24185">
      <w:bodyDiv w:val="1"/>
      <w:marLeft w:val="0"/>
      <w:marRight w:val="0"/>
      <w:marTop w:val="0"/>
      <w:marBottom w:val="0"/>
      <w:divBdr>
        <w:top w:val="none" w:sz="0" w:space="0" w:color="auto"/>
        <w:left w:val="none" w:sz="0" w:space="0" w:color="auto"/>
        <w:bottom w:val="none" w:sz="0" w:space="0" w:color="auto"/>
        <w:right w:val="none" w:sz="0" w:space="0" w:color="auto"/>
      </w:divBdr>
      <w:divsChild>
        <w:div w:id="1060521853">
          <w:marLeft w:val="0"/>
          <w:marRight w:val="0"/>
          <w:marTop w:val="0"/>
          <w:marBottom w:val="0"/>
          <w:divBdr>
            <w:top w:val="none" w:sz="0" w:space="0" w:color="auto"/>
            <w:left w:val="none" w:sz="0" w:space="0" w:color="auto"/>
            <w:bottom w:val="none" w:sz="0" w:space="0" w:color="auto"/>
            <w:right w:val="none" w:sz="0" w:space="0" w:color="auto"/>
          </w:divBdr>
        </w:div>
        <w:div w:id="793980710">
          <w:marLeft w:val="0"/>
          <w:marRight w:val="0"/>
          <w:marTop w:val="0"/>
          <w:marBottom w:val="0"/>
          <w:divBdr>
            <w:top w:val="none" w:sz="0" w:space="0" w:color="auto"/>
            <w:left w:val="none" w:sz="0" w:space="0" w:color="auto"/>
            <w:bottom w:val="none" w:sz="0" w:space="0" w:color="auto"/>
            <w:right w:val="none" w:sz="0" w:space="0" w:color="auto"/>
          </w:divBdr>
        </w:div>
        <w:div w:id="1828782559">
          <w:marLeft w:val="0"/>
          <w:marRight w:val="0"/>
          <w:marTop w:val="0"/>
          <w:marBottom w:val="0"/>
          <w:divBdr>
            <w:top w:val="none" w:sz="0" w:space="0" w:color="auto"/>
            <w:left w:val="none" w:sz="0" w:space="0" w:color="auto"/>
            <w:bottom w:val="none" w:sz="0" w:space="0" w:color="auto"/>
            <w:right w:val="none" w:sz="0" w:space="0" w:color="auto"/>
          </w:divBdr>
        </w:div>
        <w:div w:id="1428651484">
          <w:marLeft w:val="0"/>
          <w:marRight w:val="0"/>
          <w:marTop w:val="0"/>
          <w:marBottom w:val="0"/>
          <w:divBdr>
            <w:top w:val="none" w:sz="0" w:space="0" w:color="auto"/>
            <w:left w:val="none" w:sz="0" w:space="0" w:color="auto"/>
            <w:bottom w:val="none" w:sz="0" w:space="0" w:color="auto"/>
            <w:right w:val="none" w:sz="0" w:space="0" w:color="auto"/>
          </w:divBdr>
        </w:div>
        <w:div w:id="2085488006">
          <w:marLeft w:val="0"/>
          <w:marRight w:val="0"/>
          <w:marTop w:val="0"/>
          <w:marBottom w:val="0"/>
          <w:divBdr>
            <w:top w:val="none" w:sz="0" w:space="0" w:color="auto"/>
            <w:left w:val="none" w:sz="0" w:space="0" w:color="auto"/>
            <w:bottom w:val="none" w:sz="0" w:space="0" w:color="auto"/>
            <w:right w:val="none" w:sz="0" w:space="0" w:color="auto"/>
          </w:divBdr>
        </w:div>
        <w:div w:id="1646475068">
          <w:marLeft w:val="0"/>
          <w:marRight w:val="0"/>
          <w:marTop w:val="0"/>
          <w:marBottom w:val="0"/>
          <w:divBdr>
            <w:top w:val="none" w:sz="0" w:space="0" w:color="auto"/>
            <w:left w:val="none" w:sz="0" w:space="0" w:color="auto"/>
            <w:bottom w:val="none" w:sz="0" w:space="0" w:color="auto"/>
            <w:right w:val="none" w:sz="0" w:space="0" w:color="auto"/>
          </w:divBdr>
        </w:div>
        <w:div w:id="58020086">
          <w:marLeft w:val="0"/>
          <w:marRight w:val="0"/>
          <w:marTop w:val="0"/>
          <w:marBottom w:val="0"/>
          <w:divBdr>
            <w:top w:val="none" w:sz="0" w:space="0" w:color="auto"/>
            <w:left w:val="none" w:sz="0" w:space="0" w:color="auto"/>
            <w:bottom w:val="none" w:sz="0" w:space="0" w:color="auto"/>
            <w:right w:val="none" w:sz="0" w:space="0" w:color="auto"/>
          </w:divBdr>
        </w:div>
        <w:div w:id="547376075">
          <w:marLeft w:val="0"/>
          <w:marRight w:val="0"/>
          <w:marTop w:val="0"/>
          <w:marBottom w:val="0"/>
          <w:divBdr>
            <w:top w:val="none" w:sz="0" w:space="0" w:color="auto"/>
            <w:left w:val="none" w:sz="0" w:space="0" w:color="auto"/>
            <w:bottom w:val="none" w:sz="0" w:space="0" w:color="auto"/>
            <w:right w:val="none" w:sz="0" w:space="0" w:color="auto"/>
          </w:divBdr>
        </w:div>
        <w:div w:id="1236818717">
          <w:marLeft w:val="0"/>
          <w:marRight w:val="0"/>
          <w:marTop w:val="0"/>
          <w:marBottom w:val="0"/>
          <w:divBdr>
            <w:top w:val="none" w:sz="0" w:space="0" w:color="auto"/>
            <w:left w:val="none" w:sz="0" w:space="0" w:color="auto"/>
            <w:bottom w:val="none" w:sz="0" w:space="0" w:color="auto"/>
            <w:right w:val="none" w:sz="0" w:space="0" w:color="auto"/>
          </w:divBdr>
        </w:div>
        <w:div w:id="142547339">
          <w:marLeft w:val="0"/>
          <w:marRight w:val="0"/>
          <w:marTop w:val="0"/>
          <w:marBottom w:val="0"/>
          <w:divBdr>
            <w:top w:val="none" w:sz="0" w:space="0" w:color="auto"/>
            <w:left w:val="none" w:sz="0" w:space="0" w:color="auto"/>
            <w:bottom w:val="none" w:sz="0" w:space="0" w:color="auto"/>
            <w:right w:val="none" w:sz="0" w:space="0" w:color="auto"/>
          </w:divBdr>
        </w:div>
        <w:div w:id="1925214561">
          <w:marLeft w:val="0"/>
          <w:marRight w:val="0"/>
          <w:marTop w:val="0"/>
          <w:marBottom w:val="0"/>
          <w:divBdr>
            <w:top w:val="none" w:sz="0" w:space="0" w:color="auto"/>
            <w:left w:val="none" w:sz="0" w:space="0" w:color="auto"/>
            <w:bottom w:val="none" w:sz="0" w:space="0" w:color="auto"/>
            <w:right w:val="none" w:sz="0" w:space="0" w:color="auto"/>
          </w:divBdr>
        </w:div>
        <w:div w:id="995450415">
          <w:marLeft w:val="0"/>
          <w:marRight w:val="0"/>
          <w:marTop w:val="0"/>
          <w:marBottom w:val="0"/>
          <w:divBdr>
            <w:top w:val="none" w:sz="0" w:space="0" w:color="auto"/>
            <w:left w:val="none" w:sz="0" w:space="0" w:color="auto"/>
            <w:bottom w:val="none" w:sz="0" w:space="0" w:color="auto"/>
            <w:right w:val="none" w:sz="0" w:space="0" w:color="auto"/>
          </w:divBdr>
        </w:div>
        <w:div w:id="1620137488">
          <w:marLeft w:val="0"/>
          <w:marRight w:val="0"/>
          <w:marTop w:val="0"/>
          <w:marBottom w:val="0"/>
          <w:divBdr>
            <w:top w:val="none" w:sz="0" w:space="0" w:color="auto"/>
            <w:left w:val="none" w:sz="0" w:space="0" w:color="auto"/>
            <w:bottom w:val="none" w:sz="0" w:space="0" w:color="auto"/>
            <w:right w:val="none" w:sz="0" w:space="0" w:color="auto"/>
          </w:divBdr>
        </w:div>
        <w:div w:id="1472600502">
          <w:marLeft w:val="0"/>
          <w:marRight w:val="0"/>
          <w:marTop w:val="0"/>
          <w:marBottom w:val="0"/>
          <w:divBdr>
            <w:top w:val="none" w:sz="0" w:space="0" w:color="auto"/>
            <w:left w:val="none" w:sz="0" w:space="0" w:color="auto"/>
            <w:bottom w:val="none" w:sz="0" w:space="0" w:color="auto"/>
            <w:right w:val="none" w:sz="0" w:space="0" w:color="auto"/>
          </w:divBdr>
        </w:div>
        <w:div w:id="1859157149">
          <w:marLeft w:val="0"/>
          <w:marRight w:val="0"/>
          <w:marTop w:val="0"/>
          <w:marBottom w:val="0"/>
          <w:divBdr>
            <w:top w:val="none" w:sz="0" w:space="0" w:color="auto"/>
            <w:left w:val="none" w:sz="0" w:space="0" w:color="auto"/>
            <w:bottom w:val="none" w:sz="0" w:space="0" w:color="auto"/>
            <w:right w:val="none" w:sz="0" w:space="0" w:color="auto"/>
          </w:divBdr>
        </w:div>
        <w:div w:id="1357199673">
          <w:marLeft w:val="0"/>
          <w:marRight w:val="0"/>
          <w:marTop w:val="0"/>
          <w:marBottom w:val="0"/>
          <w:divBdr>
            <w:top w:val="none" w:sz="0" w:space="0" w:color="auto"/>
            <w:left w:val="none" w:sz="0" w:space="0" w:color="auto"/>
            <w:bottom w:val="none" w:sz="0" w:space="0" w:color="auto"/>
            <w:right w:val="none" w:sz="0" w:space="0" w:color="auto"/>
          </w:divBdr>
        </w:div>
        <w:div w:id="1699811594">
          <w:marLeft w:val="0"/>
          <w:marRight w:val="0"/>
          <w:marTop w:val="0"/>
          <w:marBottom w:val="0"/>
          <w:divBdr>
            <w:top w:val="none" w:sz="0" w:space="0" w:color="auto"/>
            <w:left w:val="none" w:sz="0" w:space="0" w:color="auto"/>
            <w:bottom w:val="none" w:sz="0" w:space="0" w:color="auto"/>
            <w:right w:val="none" w:sz="0" w:space="0" w:color="auto"/>
          </w:divBdr>
        </w:div>
        <w:div w:id="953319337">
          <w:marLeft w:val="0"/>
          <w:marRight w:val="0"/>
          <w:marTop w:val="0"/>
          <w:marBottom w:val="0"/>
          <w:divBdr>
            <w:top w:val="none" w:sz="0" w:space="0" w:color="auto"/>
            <w:left w:val="none" w:sz="0" w:space="0" w:color="auto"/>
            <w:bottom w:val="none" w:sz="0" w:space="0" w:color="auto"/>
            <w:right w:val="none" w:sz="0" w:space="0" w:color="auto"/>
          </w:divBdr>
        </w:div>
        <w:div w:id="766191111">
          <w:marLeft w:val="0"/>
          <w:marRight w:val="0"/>
          <w:marTop w:val="0"/>
          <w:marBottom w:val="0"/>
          <w:divBdr>
            <w:top w:val="none" w:sz="0" w:space="0" w:color="auto"/>
            <w:left w:val="none" w:sz="0" w:space="0" w:color="auto"/>
            <w:bottom w:val="none" w:sz="0" w:space="0" w:color="auto"/>
            <w:right w:val="none" w:sz="0" w:space="0" w:color="auto"/>
          </w:divBdr>
        </w:div>
        <w:div w:id="1888108244">
          <w:marLeft w:val="0"/>
          <w:marRight w:val="0"/>
          <w:marTop w:val="0"/>
          <w:marBottom w:val="0"/>
          <w:divBdr>
            <w:top w:val="none" w:sz="0" w:space="0" w:color="auto"/>
            <w:left w:val="none" w:sz="0" w:space="0" w:color="auto"/>
            <w:bottom w:val="none" w:sz="0" w:space="0" w:color="auto"/>
            <w:right w:val="none" w:sz="0" w:space="0" w:color="auto"/>
          </w:divBdr>
        </w:div>
        <w:div w:id="1739666294">
          <w:marLeft w:val="0"/>
          <w:marRight w:val="0"/>
          <w:marTop w:val="0"/>
          <w:marBottom w:val="0"/>
          <w:divBdr>
            <w:top w:val="none" w:sz="0" w:space="0" w:color="auto"/>
            <w:left w:val="none" w:sz="0" w:space="0" w:color="auto"/>
            <w:bottom w:val="none" w:sz="0" w:space="0" w:color="auto"/>
            <w:right w:val="none" w:sz="0" w:space="0" w:color="auto"/>
          </w:divBdr>
        </w:div>
        <w:div w:id="1093207173">
          <w:marLeft w:val="0"/>
          <w:marRight w:val="0"/>
          <w:marTop w:val="0"/>
          <w:marBottom w:val="0"/>
          <w:divBdr>
            <w:top w:val="none" w:sz="0" w:space="0" w:color="auto"/>
            <w:left w:val="none" w:sz="0" w:space="0" w:color="auto"/>
            <w:bottom w:val="none" w:sz="0" w:space="0" w:color="auto"/>
            <w:right w:val="none" w:sz="0" w:space="0" w:color="auto"/>
          </w:divBdr>
        </w:div>
        <w:div w:id="2101638487">
          <w:marLeft w:val="0"/>
          <w:marRight w:val="0"/>
          <w:marTop w:val="0"/>
          <w:marBottom w:val="0"/>
          <w:divBdr>
            <w:top w:val="none" w:sz="0" w:space="0" w:color="auto"/>
            <w:left w:val="none" w:sz="0" w:space="0" w:color="auto"/>
            <w:bottom w:val="none" w:sz="0" w:space="0" w:color="auto"/>
            <w:right w:val="none" w:sz="0" w:space="0" w:color="auto"/>
          </w:divBdr>
        </w:div>
        <w:div w:id="1167751010">
          <w:marLeft w:val="0"/>
          <w:marRight w:val="0"/>
          <w:marTop w:val="0"/>
          <w:marBottom w:val="0"/>
          <w:divBdr>
            <w:top w:val="none" w:sz="0" w:space="0" w:color="auto"/>
            <w:left w:val="none" w:sz="0" w:space="0" w:color="auto"/>
            <w:bottom w:val="none" w:sz="0" w:space="0" w:color="auto"/>
            <w:right w:val="none" w:sz="0" w:space="0" w:color="auto"/>
          </w:divBdr>
        </w:div>
        <w:div w:id="694306649">
          <w:marLeft w:val="0"/>
          <w:marRight w:val="0"/>
          <w:marTop w:val="0"/>
          <w:marBottom w:val="0"/>
          <w:divBdr>
            <w:top w:val="none" w:sz="0" w:space="0" w:color="auto"/>
            <w:left w:val="none" w:sz="0" w:space="0" w:color="auto"/>
            <w:bottom w:val="none" w:sz="0" w:space="0" w:color="auto"/>
            <w:right w:val="none" w:sz="0" w:space="0" w:color="auto"/>
          </w:divBdr>
        </w:div>
        <w:div w:id="1008674966">
          <w:marLeft w:val="0"/>
          <w:marRight w:val="0"/>
          <w:marTop w:val="0"/>
          <w:marBottom w:val="0"/>
          <w:divBdr>
            <w:top w:val="none" w:sz="0" w:space="0" w:color="auto"/>
            <w:left w:val="none" w:sz="0" w:space="0" w:color="auto"/>
            <w:bottom w:val="none" w:sz="0" w:space="0" w:color="auto"/>
            <w:right w:val="none" w:sz="0" w:space="0" w:color="auto"/>
          </w:divBdr>
        </w:div>
        <w:div w:id="243103599">
          <w:marLeft w:val="0"/>
          <w:marRight w:val="0"/>
          <w:marTop w:val="0"/>
          <w:marBottom w:val="0"/>
          <w:divBdr>
            <w:top w:val="none" w:sz="0" w:space="0" w:color="auto"/>
            <w:left w:val="none" w:sz="0" w:space="0" w:color="auto"/>
            <w:bottom w:val="none" w:sz="0" w:space="0" w:color="auto"/>
            <w:right w:val="none" w:sz="0" w:space="0" w:color="auto"/>
          </w:divBdr>
        </w:div>
        <w:div w:id="181020517">
          <w:marLeft w:val="0"/>
          <w:marRight w:val="0"/>
          <w:marTop w:val="0"/>
          <w:marBottom w:val="0"/>
          <w:divBdr>
            <w:top w:val="none" w:sz="0" w:space="0" w:color="auto"/>
            <w:left w:val="none" w:sz="0" w:space="0" w:color="auto"/>
            <w:bottom w:val="none" w:sz="0" w:space="0" w:color="auto"/>
            <w:right w:val="none" w:sz="0" w:space="0" w:color="auto"/>
          </w:divBdr>
        </w:div>
        <w:div w:id="1585803461">
          <w:marLeft w:val="0"/>
          <w:marRight w:val="0"/>
          <w:marTop w:val="0"/>
          <w:marBottom w:val="0"/>
          <w:divBdr>
            <w:top w:val="none" w:sz="0" w:space="0" w:color="auto"/>
            <w:left w:val="none" w:sz="0" w:space="0" w:color="auto"/>
            <w:bottom w:val="none" w:sz="0" w:space="0" w:color="auto"/>
            <w:right w:val="none" w:sz="0" w:space="0" w:color="auto"/>
          </w:divBdr>
        </w:div>
        <w:div w:id="1497309096">
          <w:marLeft w:val="0"/>
          <w:marRight w:val="0"/>
          <w:marTop w:val="0"/>
          <w:marBottom w:val="0"/>
          <w:divBdr>
            <w:top w:val="none" w:sz="0" w:space="0" w:color="auto"/>
            <w:left w:val="none" w:sz="0" w:space="0" w:color="auto"/>
            <w:bottom w:val="none" w:sz="0" w:space="0" w:color="auto"/>
            <w:right w:val="none" w:sz="0" w:space="0" w:color="auto"/>
          </w:divBdr>
        </w:div>
        <w:div w:id="1974557612">
          <w:marLeft w:val="0"/>
          <w:marRight w:val="0"/>
          <w:marTop w:val="0"/>
          <w:marBottom w:val="0"/>
          <w:divBdr>
            <w:top w:val="none" w:sz="0" w:space="0" w:color="auto"/>
            <w:left w:val="none" w:sz="0" w:space="0" w:color="auto"/>
            <w:bottom w:val="none" w:sz="0" w:space="0" w:color="auto"/>
            <w:right w:val="none" w:sz="0" w:space="0" w:color="auto"/>
          </w:divBdr>
        </w:div>
        <w:div w:id="197009868">
          <w:marLeft w:val="0"/>
          <w:marRight w:val="0"/>
          <w:marTop w:val="0"/>
          <w:marBottom w:val="0"/>
          <w:divBdr>
            <w:top w:val="none" w:sz="0" w:space="0" w:color="auto"/>
            <w:left w:val="none" w:sz="0" w:space="0" w:color="auto"/>
            <w:bottom w:val="none" w:sz="0" w:space="0" w:color="auto"/>
            <w:right w:val="none" w:sz="0" w:space="0" w:color="auto"/>
          </w:divBdr>
        </w:div>
        <w:div w:id="799416366">
          <w:marLeft w:val="0"/>
          <w:marRight w:val="0"/>
          <w:marTop w:val="0"/>
          <w:marBottom w:val="0"/>
          <w:divBdr>
            <w:top w:val="none" w:sz="0" w:space="0" w:color="auto"/>
            <w:left w:val="none" w:sz="0" w:space="0" w:color="auto"/>
            <w:bottom w:val="none" w:sz="0" w:space="0" w:color="auto"/>
            <w:right w:val="none" w:sz="0" w:space="0" w:color="auto"/>
          </w:divBdr>
        </w:div>
        <w:div w:id="74398463">
          <w:marLeft w:val="0"/>
          <w:marRight w:val="0"/>
          <w:marTop w:val="0"/>
          <w:marBottom w:val="0"/>
          <w:divBdr>
            <w:top w:val="none" w:sz="0" w:space="0" w:color="auto"/>
            <w:left w:val="none" w:sz="0" w:space="0" w:color="auto"/>
            <w:bottom w:val="none" w:sz="0" w:space="0" w:color="auto"/>
            <w:right w:val="none" w:sz="0" w:space="0" w:color="auto"/>
          </w:divBdr>
        </w:div>
        <w:div w:id="1346325338">
          <w:marLeft w:val="0"/>
          <w:marRight w:val="0"/>
          <w:marTop w:val="0"/>
          <w:marBottom w:val="0"/>
          <w:divBdr>
            <w:top w:val="none" w:sz="0" w:space="0" w:color="auto"/>
            <w:left w:val="none" w:sz="0" w:space="0" w:color="auto"/>
            <w:bottom w:val="none" w:sz="0" w:space="0" w:color="auto"/>
            <w:right w:val="none" w:sz="0" w:space="0" w:color="auto"/>
          </w:divBdr>
        </w:div>
        <w:div w:id="1299804278">
          <w:marLeft w:val="0"/>
          <w:marRight w:val="0"/>
          <w:marTop w:val="0"/>
          <w:marBottom w:val="0"/>
          <w:divBdr>
            <w:top w:val="none" w:sz="0" w:space="0" w:color="auto"/>
            <w:left w:val="none" w:sz="0" w:space="0" w:color="auto"/>
            <w:bottom w:val="none" w:sz="0" w:space="0" w:color="auto"/>
            <w:right w:val="none" w:sz="0" w:space="0" w:color="auto"/>
          </w:divBdr>
        </w:div>
        <w:div w:id="56174056">
          <w:marLeft w:val="0"/>
          <w:marRight w:val="0"/>
          <w:marTop w:val="0"/>
          <w:marBottom w:val="0"/>
          <w:divBdr>
            <w:top w:val="none" w:sz="0" w:space="0" w:color="auto"/>
            <w:left w:val="none" w:sz="0" w:space="0" w:color="auto"/>
            <w:bottom w:val="none" w:sz="0" w:space="0" w:color="auto"/>
            <w:right w:val="none" w:sz="0" w:space="0" w:color="auto"/>
          </w:divBdr>
        </w:div>
        <w:div w:id="1497110929">
          <w:marLeft w:val="0"/>
          <w:marRight w:val="0"/>
          <w:marTop w:val="0"/>
          <w:marBottom w:val="0"/>
          <w:divBdr>
            <w:top w:val="none" w:sz="0" w:space="0" w:color="auto"/>
            <w:left w:val="none" w:sz="0" w:space="0" w:color="auto"/>
            <w:bottom w:val="none" w:sz="0" w:space="0" w:color="auto"/>
            <w:right w:val="none" w:sz="0" w:space="0" w:color="auto"/>
          </w:divBdr>
        </w:div>
        <w:div w:id="1615212997">
          <w:marLeft w:val="0"/>
          <w:marRight w:val="0"/>
          <w:marTop w:val="0"/>
          <w:marBottom w:val="0"/>
          <w:divBdr>
            <w:top w:val="none" w:sz="0" w:space="0" w:color="auto"/>
            <w:left w:val="none" w:sz="0" w:space="0" w:color="auto"/>
            <w:bottom w:val="none" w:sz="0" w:space="0" w:color="auto"/>
            <w:right w:val="none" w:sz="0" w:space="0" w:color="auto"/>
          </w:divBdr>
        </w:div>
        <w:div w:id="1950891416">
          <w:marLeft w:val="0"/>
          <w:marRight w:val="0"/>
          <w:marTop w:val="0"/>
          <w:marBottom w:val="0"/>
          <w:divBdr>
            <w:top w:val="none" w:sz="0" w:space="0" w:color="auto"/>
            <w:left w:val="none" w:sz="0" w:space="0" w:color="auto"/>
            <w:bottom w:val="none" w:sz="0" w:space="0" w:color="auto"/>
            <w:right w:val="none" w:sz="0" w:space="0" w:color="auto"/>
          </w:divBdr>
        </w:div>
        <w:div w:id="81536703">
          <w:marLeft w:val="0"/>
          <w:marRight w:val="0"/>
          <w:marTop w:val="0"/>
          <w:marBottom w:val="0"/>
          <w:divBdr>
            <w:top w:val="none" w:sz="0" w:space="0" w:color="auto"/>
            <w:left w:val="none" w:sz="0" w:space="0" w:color="auto"/>
            <w:bottom w:val="none" w:sz="0" w:space="0" w:color="auto"/>
            <w:right w:val="none" w:sz="0" w:space="0" w:color="auto"/>
          </w:divBdr>
        </w:div>
        <w:div w:id="329254229">
          <w:marLeft w:val="0"/>
          <w:marRight w:val="0"/>
          <w:marTop w:val="0"/>
          <w:marBottom w:val="0"/>
          <w:divBdr>
            <w:top w:val="none" w:sz="0" w:space="0" w:color="auto"/>
            <w:left w:val="none" w:sz="0" w:space="0" w:color="auto"/>
            <w:bottom w:val="none" w:sz="0" w:space="0" w:color="auto"/>
            <w:right w:val="none" w:sz="0" w:space="0" w:color="auto"/>
          </w:divBdr>
        </w:div>
      </w:divsChild>
    </w:div>
    <w:div w:id="337003664">
      <w:bodyDiv w:val="1"/>
      <w:marLeft w:val="0"/>
      <w:marRight w:val="0"/>
      <w:marTop w:val="0"/>
      <w:marBottom w:val="0"/>
      <w:divBdr>
        <w:top w:val="none" w:sz="0" w:space="0" w:color="auto"/>
        <w:left w:val="none" w:sz="0" w:space="0" w:color="auto"/>
        <w:bottom w:val="none" w:sz="0" w:space="0" w:color="auto"/>
        <w:right w:val="none" w:sz="0" w:space="0" w:color="auto"/>
      </w:divBdr>
    </w:div>
    <w:div w:id="345718177">
      <w:bodyDiv w:val="1"/>
      <w:marLeft w:val="0"/>
      <w:marRight w:val="0"/>
      <w:marTop w:val="0"/>
      <w:marBottom w:val="0"/>
      <w:divBdr>
        <w:top w:val="none" w:sz="0" w:space="0" w:color="auto"/>
        <w:left w:val="none" w:sz="0" w:space="0" w:color="auto"/>
        <w:bottom w:val="none" w:sz="0" w:space="0" w:color="auto"/>
        <w:right w:val="none" w:sz="0" w:space="0" w:color="auto"/>
      </w:divBdr>
    </w:div>
    <w:div w:id="346104428">
      <w:bodyDiv w:val="1"/>
      <w:marLeft w:val="0"/>
      <w:marRight w:val="0"/>
      <w:marTop w:val="0"/>
      <w:marBottom w:val="0"/>
      <w:divBdr>
        <w:top w:val="none" w:sz="0" w:space="0" w:color="auto"/>
        <w:left w:val="none" w:sz="0" w:space="0" w:color="auto"/>
        <w:bottom w:val="none" w:sz="0" w:space="0" w:color="auto"/>
        <w:right w:val="none" w:sz="0" w:space="0" w:color="auto"/>
      </w:divBdr>
      <w:divsChild>
        <w:div w:id="1532642499">
          <w:marLeft w:val="0"/>
          <w:marRight w:val="0"/>
          <w:marTop w:val="0"/>
          <w:marBottom w:val="0"/>
          <w:divBdr>
            <w:top w:val="none" w:sz="0" w:space="0" w:color="auto"/>
            <w:left w:val="none" w:sz="0" w:space="0" w:color="auto"/>
            <w:bottom w:val="none" w:sz="0" w:space="0" w:color="auto"/>
            <w:right w:val="none" w:sz="0" w:space="0" w:color="auto"/>
          </w:divBdr>
        </w:div>
      </w:divsChild>
    </w:div>
    <w:div w:id="346639002">
      <w:bodyDiv w:val="1"/>
      <w:marLeft w:val="0"/>
      <w:marRight w:val="0"/>
      <w:marTop w:val="0"/>
      <w:marBottom w:val="0"/>
      <w:divBdr>
        <w:top w:val="none" w:sz="0" w:space="0" w:color="auto"/>
        <w:left w:val="none" w:sz="0" w:space="0" w:color="auto"/>
        <w:bottom w:val="none" w:sz="0" w:space="0" w:color="auto"/>
        <w:right w:val="none" w:sz="0" w:space="0" w:color="auto"/>
      </w:divBdr>
    </w:div>
    <w:div w:id="364982307">
      <w:bodyDiv w:val="1"/>
      <w:marLeft w:val="0"/>
      <w:marRight w:val="0"/>
      <w:marTop w:val="0"/>
      <w:marBottom w:val="0"/>
      <w:divBdr>
        <w:top w:val="none" w:sz="0" w:space="0" w:color="auto"/>
        <w:left w:val="none" w:sz="0" w:space="0" w:color="auto"/>
        <w:bottom w:val="none" w:sz="0" w:space="0" w:color="auto"/>
        <w:right w:val="none" w:sz="0" w:space="0" w:color="auto"/>
      </w:divBdr>
    </w:div>
    <w:div w:id="377752405">
      <w:bodyDiv w:val="1"/>
      <w:marLeft w:val="0"/>
      <w:marRight w:val="0"/>
      <w:marTop w:val="0"/>
      <w:marBottom w:val="0"/>
      <w:divBdr>
        <w:top w:val="none" w:sz="0" w:space="0" w:color="auto"/>
        <w:left w:val="none" w:sz="0" w:space="0" w:color="auto"/>
        <w:bottom w:val="none" w:sz="0" w:space="0" w:color="auto"/>
        <w:right w:val="none" w:sz="0" w:space="0" w:color="auto"/>
      </w:divBdr>
      <w:divsChild>
        <w:div w:id="1816871123">
          <w:marLeft w:val="0"/>
          <w:marRight w:val="0"/>
          <w:marTop w:val="0"/>
          <w:marBottom w:val="84"/>
          <w:divBdr>
            <w:top w:val="single" w:sz="12" w:space="0" w:color="345B59"/>
            <w:left w:val="single" w:sz="12" w:space="0" w:color="345B59"/>
            <w:bottom w:val="single" w:sz="12" w:space="0" w:color="345B59"/>
            <w:right w:val="single" w:sz="12" w:space="0" w:color="345B59"/>
          </w:divBdr>
          <w:divsChild>
            <w:div w:id="882518947">
              <w:marLeft w:val="0"/>
              <w:marRight w:val="0"/>
              <w:marTop w:val="0"/>
              <w:marBottom w:val="0"/>
              <w:divBdr>
                <w:top w:val="none" w:sz="0" w:space="0" w:color="auto"/>
                <w:left w:val="none" w:sz="0" w:space="0" w:color="auto"/>
                <w:bottom w:val="none" w:sz="0" w:space="0" w:color="auto"/>
                <w:right w:val="none" w:sz="0" w:space="0" w:color="auto"/>
              </w:divBdr>
              <w:divsChild>
                <w:div w:id="201215316">
                  <w:marLeft w:val="2512"/>
                  <w:marRight w:val="0"/>
                  <w:marTop w:val="0"/>
                  <w:marBottom w:val="0"/>
                  <w:divBdr>
                    <w:top w:val="none" w:sz="0" w:space="0" w:color="auto"/>
                    <w:left w:val="single" w:sz="6" w:space="0" w:color="345B59"/>
                    <w:bottom w:val="none" w:sz="0" w:space="0" w:color="auto"/>
                    <w:right w:val="none" w:sz="0" w:space="0" w:color="auto"/>
                  </w:divBdr>
                  <w:divsChild>
                    <w:div w:id="198831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40398">
              <w:marLeft w:val="0"/>
              <w:marRight w:val="0"/>
              <w:marTop w:val="0"/>
              <w:marBottom w:val="0"/>
              <w:divBdr>
                <w:top w:val="single" w:sz="6" w:space="0" w:color="345B59"/>
                <w:left w:val="none" w:sz="0" w:space="0" w:color="auto"/>
                <w:bottom w:val="none" w:sz="0" w:space="0" w:color="auto"/>
                <w:right w:val="none" w:sz="0" w:space="0" w:color="auto"/>
              </w:divBdr>
              <w:divsChild>
                <w:div w:id="447892463">
                  <w:marLeft w:val="0"/>
                  <w:marRight w:val="0"/>
                  <w:marTop w:val="0"/>
                  <w:marBottom w:val="0"/>
                  <w:divBdr>
                    <w:top w:val="none" w:sz="0" w:space="0" w:color="auto"/>
                    <w:left w:val="none" w:sz="0" w:space="0" w:color="auto"/>
                    <w:bottom w:val="none" w:sz="0" w:space="0" w:color="auto"/>
                    <w:right w:val="none" w:sz="0" w:space="0" w:color="auto"/>
                  </w:divBdr>
                </w:div>
                <w:div w:id="546184547">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870414333">
          <w:marLeft w:val="0"/>
          <w:marRight w:val="0"/>
          <w:marTop w:val="0"/>
          <w:marBottom w:val="0"/>
          <w:divBdr>
            <w:top w:val="none" w:sz="0" w:space="0" w:color="auto"/>
            <w:left w:val="none" w:sz="0" w:space="0" w:color="auto"/>
            <w:bottom w:val="none" w:sz="0" w:space="0" w:color="auto"/>
            <w:right w:val="none" w:sz="0" w:space="0" w:color="auto"/>
          </w:divBdr>
          <w:divsChild>
            <w:div w:id="1702824082">
              <w:marLeft w:val="0"/>
              <w:marRight w:val="0"/>
              <w:marTop w:val="0"/>
              <w:marBottom w:val="84"/>
              <w:divBdr>
                <w:top w:val="single" w:sz="12" w:space="0" w:color="345B59"/>
                <w:left w:val="single" w:sz="12" w:space="0" w:color="345B59"/>
                <w:bottom w:val="single" w:sz="12" w:space="0" w:color="345B59"/>
                <w:right w:val="single" w:sz="12" w:space="0" w:color="345B59"/>
              </w:divBdr>
              <w:divsChild>
                <w:div w:id="495074704">
                  <w:marLeft w:val="0"/>
                  <w:marRight w:val="0"/>
                  <w:marTop w:val="0"/>
                  <w:marBottom w:val="0"/>
                  <w:divBdr>
                    <w:top w:val="none" w:sz="0" w:space="0" w:color="auto"/>
                    <w:left w:val="none" w:sz="0" w:space="0" w:color="auto"/>
                    <w:bottom w:val="single" w:sz="6" w:space="0" w:color="345B59"/>
                    <w:right w:val="none" w:sz="0" w:space="0" w:color="auto"/>
                  </w:divBdr>
                  <w:divsChild>
                    <w:div w:id="102766321">
                      <w:marLeft w:val="0"/>
                      <w:marRight w:val="0"/>
                      <w:marTop w:val="0"/>
                      <w:marBottom w:val="0"/>
                      <w:divBdr>
                        <w:top w:val="none" w:sz="0" w:space="0" w:color="auto"/>
                        <w:left w:val="none" w:sz="0" w:space="0" w:color="auto"/>
                        <w:bottom w:val="none" w:sz="0" w:space="0" w:color="auto"/>
                        <w:right w:val="none" w:sz="0" w:space="0" w:color="auto"/>
                      </w:divBdr>
                    </w:div>
                  </w:divsChild>
                </w:div>
                <w:div w:id="1007369949">
                  <w:marLeft w:val="0"/>
                  <w:marRight w:val="0"/>
                  <w:marTop w:val="0"/>
                  <w:marBottom w:val="0"/>
                  <w:divBdr>
                    <w:top w:val="none" w:sz="0" w:space="0" w:color="auto"/>
                    <w:left w:val="none" w:sz="0" w:space="0" w:color="auto"/>
                    <w:bottom w:val="none" w:sz="0" w:space="0" w:color="auto"/>
                    <w:right w:val="none" w:sz="0" w:space="0" w:color="auto"/>
                  </w:divBdr>
                  <w:divsChild>
                    <w:div w:id="1861817365">
                      <w:marLeft w:val="0"/>
                      <w:marRight w:val="0"/>
                      <w:marTop w:val="0"/>
                      <w:marBottom w:val="0"/>
                      <w:divBdr>
                        <w:top w:val="none" w:sz="0" w:space="0" w:color="auto"/>
                        <w:left w:val="none" w:sz="0" w:space="0" w:color="auto"/>
                        <w:bottom w:val="none" w:sz="0" w:space="0" w:color="auto"/>
                        <w:right w:val="none" w:sz="0" w:space="0" w:color="auto"/>
                      </w:divBdr>
                      <w:divsChild>
                        <w:div w:id="993795957">
                          <w:marLeft w:val="167"/>
                          <w:marRight w:val="167"/>
                          <w:marTop w:val="167"/>
                          <w:marBottom w:val="167"/>
                          <w:divBdr>
                            <w:top w:val="none" w:sz="0" w:space="0" w:color="auto"/>
                            <w:left w:val="none" w:sz="0" w:space="0" w:color="auto"/>
                            <w:bottom w:val="none" w:sz="0" w:space="0" w:color="auto"/>
                            <w:right w:val="none" w:sz="0" w:space="0" w:color="auto"/>
                          </w:divBdr>
                          <w:divsChild>
                            <w:div w:id="487596419">
                              <w:marLeft w:val="0"/>
                              <w:marRight w:val="0"/>
                              <w:marTop w:val="0"/>
                              <w:marBottom w:val="0"/>
                              <w:divBdr>
                                <w:top w:val="none" w:sz="0" w:space="0" w:color="auto"/>
                                <w:left w:val="none" w:sz="0" w:space="0" w:color="auto"/>
                                <w:bottom w:val="none" w:sz="0" w:space="0" w:color="auto"/>
                                <w:right w:val="none" w:sz="0" w:space="0" w:color="auto"/>
                              </w:divBdr>
                              <w:divsChild>
                                <w:div w:id="1412776268">
                                  <w:marLeft w:val="0"/>
                                  <w:marRight w:val="0"/>
                                  <w:marTop w:val="0"/>
                                  <w:marBottom w:val="167"/>
                                  <w:divBdr>
                                    <w:top w:val="none" w:sz="0" w:space="0" w:color="auto"/>
                                    <w:left w:val="none" w:sz="0" w:space="0" w:color="auto"/>
                                    <w:bottom w:val="none" w:sz="0" w:space="0" w:color="auto"/>
                                    <w:right w:val="none" w:sz="0" w:space="0" w:color="auto"/>
                                  </w:divBdr>
                                  <w:divsChild>
                                    <w:div w:id="1671790422">
                                      <w:marLeft w:val="0"/>
                                      <w:marRight w:val="0"/>
                                      <w:marTop w:val="0"/>
                                      <w:marBottom w:val="117"/>
                                      <w:divBdr>
                                        <w:top w:val="none" w:sz="0" w:space="0" w:color="auto"/>
                                        <w:left w:val="none" w:sz="0" w:space="0" w:color="auto"/>
                                        <w:bottom w:val="none" w:sz="0" w:space="0" w:color="auto"/>
                                        <w:right w:val="none" w:sz="0" w:space="0" w:color="auto"/>
                                      </w:divBdr>
                                    </w:div>
                                    <w:div w:id="962923644">
                                      <w:marLeft w:val="0"/>
                                      <w:marRight w:val="0"/>
                                      <w:marTop w:val="33"/>
                                      <w:marBottom w:val="167"/>
                                      <w:divBdr>
                                        <w:top w:val="none" w:sz="0" w:space="0" w:color="auto"/>
                                        <w:left w:val="none" w:sz="0" w:space="0" w:color="auto"/>
                                        <w:bottom w:val="none" w:sz="0" w:space="0" w:color="auto"/>
                                        <w:right w:val="none" w:sz="0" w:space="0" w:color="auto"/>
                                      </w:divBdr>
                                    </w:div>
                                    <w:div w:id="83191710">
                                      <w:marLeft w:val="0"/>
                                      <w:marRight w:val="0"/>
                                      <w:marTop w:val="0"/>
                                      <w:marBottom w:val="117"/>
                                      <w:divBdr>
                                        <w:top w:val="none" w:sz="0" w:space="0" w:color="auto"/>
                                        <w:left w:val="none" w:sz="0" w:space="0" w:color="auto"/>
                                        <w:bottom w:val="none" w:sz="0" w:space="0" w:color="auto"/>
                                        <w:right w:val="none" w:sz="0" w:space="0" w:color="auto"/>
                                      </w:divBdr>
                                    </w:div>
                                    <w:div w:id="925767003">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47731092">
                      <w:marLeft w:val="2512"/>
                      <w:marRight w:val="0"/>
                      <w:marTop w:val="0"/>
                      <w:marBottom w:val="0"/>
                      <w:divBdr>
                        <w:top w:val="none" w:sz="0" w:space="0" w:color="auto"/>
                        <w:left w:val="single" w:sz="6" w:space="0" w:color="345B59"/>
                        <w:bottom w:val="none" w:sz="0" w:space="0" w:color="auto"/>
                        <w:right w:val="none" w:sz="0" w:space="0" w:color="auto"/>
                      </w:divBdr>
                      <w:divsChild>
                        <w:div w:id="186721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28781">
                  <w:marLeft w:val="0"/>
                  <w:marRight w:val="0"/>
                  <w:marTop w:val="0"/>
                  <w:marBottom w:val="0"/>
                  <w:divBdr>
                    <w:top w:val="single" w:sz="6" w:space="0" w:color="345B59"/>
                    <w:left w:val="none" w:sz="0" w:space="0" w:color="auto"/>
                    <w:bottom w:val="none" w:sz="0" w:space="0" w:color="auto"/>
                    <w:right w:val="none" w:sz="0" w:space="0" w:color="auto"/>
                  </w:divBdr>
                  <w:divsChild>
                    <w:div w:id="1287738296">
                      <w:marLeft w:val="0"/>
                      <w:marRight w:val="0"/>
                      <w:marTop w:val="0"/>
                      <w:marBottom w:val="0"/>
                      <w:divBdr>
                        <w:top w:val="none" w:sz="0" w:space="0" w:color="auto"/>
                        <w:left w:val="none" w:sz="0" w:space="0" w:color="auto"/>
                        <w:bottom w:val="none" w:sz="0" w:space="0" w:color="auto"/>
                        <w:right w:val="none" w:sz="0" w:space="0" w:color="auto"/>
                      </w:divBdr>
                    </w:div>
                    <w:div w:id="66852064">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925020996">
              <w:marLeft w:val="0"/>
              <w:marRight w:val="0"/>
              <w:marTop w:val="0"/>
              <w:marBottom w:val="84"/>
              <w:divBdr>
                <w:top w:val="single" w:sz="12" w:space="0" w:color="345B59"/>
                <w:left w:val="single" w:sz="12" w:space="0" w:color="345B59"/>
                <w:bottom w:val="single" w:sz="12" w:space="0" w:color="345B59"/>
                <w:right w:val="single" w:sz="12" w:space="0" w:color="345B59"/>
              </w:divBdr>
              <w:divsChild>
                <w:div w:id="1658194584">
                  <w:marLeft w:val="0"/>
                  <w:marRight w:val="0"/>
                  <w:marTop w:val="0"/>
                  <w:marBottom w:val="0"/>
                  <w:divBdr>
                    <w:top w:val="none" w:sz="0" w:space="0" w:color="auto"/>
                    <w:left w:val="none" w:sz="0" w:space="0" w:color="auto"/>
                    <w:bottom w:val="single" w:sz="6" w:space="0" w:color="345B59"/>
                    <w:right w:val="none" w:sz="0" w:space="0" w:color="auto"/>
                  </w:divBdr>
                  <w:divsChild>
                    <w:div w:id="1413771381">
                      <w:marLeft w:val="0"/>
                      <w:marRight w:val="0"/>
                      <w:marTop w:val="0"/>
                      <w:marBottom w:val="0"/>
                      <w:divBdr>
                        <w:top w:val="none" w:sz="0" w:space="0" w:color="auto"/>
                        <w:left w:val="none" w:sz="0" w:space="0" w:color="auto"/>
                        <w:bottom w:val="none" w:sz="0" w:space="0" w:color="auto"/>
                        <w:right w:val="none" w:sz="0" w:space="0" w:color="auto"/>
                      </w:divBdr>
                    </w:div>
                  </w:divsChild>
                </w:div>
                <w:div w:id="204411848">
                  <w:marLeft w:val="0"/>
                  <w:marRight w:val="0"/>
                  <w:marTop w:val="0"/>
                  <w:marBottom w:val="0"/>
                  <w:divBdr>
                    <w:top w:val="none" w:sz="0" w:space="0" w:color="auto"/>
                    <w:left w:val="none" w:sz="0" w:space="0" w:color="auto"/>
                    <w:bottom w:val="none" w:sz="0" w:space="0" w:color="auto"/>
                    <w:right w:val="none" w:sz="0" w:space="0" w:color="auto"/>
                  </w:divBdr>
                  <w:divsChild>
                    <w:div w:id="580213651">
                      <w:marLeft w:val="0"/>
                      <w:marRight w:val="0"/>
                      <w:marTop w:val="0"/>
                      <w:marBottom w:val="0"/>
                      <w:divBdr>
                        <w:top w:val="none" w:sz="0" w:space="0" w:color="auto"/>
                        <w:left w:val="none" w:sz="0" w:space="0" w:color="auto"/>
                        <w:bottom w:val="none" w:sz="0" w:space="0" w:color="auto"/>
                        <w:right w:val="none" w:sz="0" w:space="0" w:color="auto"/>
                      </w:divBdr>
                      <w:divsChild>
                        <w:div w:id="697705739">
                          <w:marLeft w:val="167"/>
                          <w:marRight w:val="167"/>
                          <w:marTop w:val="167"/>
                          <w:marBottom w:val="167"/>
                          <w:divBdr>
                            <w:top w:val="none" w:sz="0" w:space="0" w:color="auto"/>
                            <w:left w:val="none" w:sz="0" w:space="0" w:color="auto"/>
                            <w:bottom w:val="none" w:sz="0" w:space="0" w:color="auto"/>
                            <w:right w:val="none" w:sz="0" w:space="0" w:color="auto"/>
                          </w:divBdr>
                          <w:divsChild>
                            <w:div w:id="285889713">
                              <w:marLeft w:val="0"/>
                              <w:marRight w:val="0"/>
                              <w:marTop w:val="0"/>
                              <w:marBottom w:val="0"/>
                              <w:divBdr>
                                <w:top w:val="none" w:sz="0" w:space="0" w:color="auto"/>
                                <w:left w:val="none" w:sz="0" w:space="0" w:color="auto"/>
                                <w:bottom w:val="none" w:sz="0" w:space="0" w:color="auto"/>
                                <w:right w:val="none" w:sz="0" w:space="0" w:color="auto"/>
                              </w:divBdr>
                              <w:divsChild>
                                <w:div w:id="775755691">
                                  <w:marLeft w:val="0"/>
                                  <w:marRight w:val="0"/>
                                  <w:marTop w:val="0"/>
                                  <w:marBottom w:val="167"/>
                                  <w:divBdr>
                                    <w:top w:val="none" w:sz="0" w:space="0" w:color="auto"/>
                                    <w:left w:val="none" w:sz="0" w:space="0" w:color="auto"/>
                                    <w:bottom w:val="none" w:sz="0" w:space="0" w:color="auto"/>
                                    <w:right w:val="none" w:sz="0" w:space="0" w:color="auto"/>
                                  </w:divBdr>
                                  <w:divsChild>
                                    <w:div w:id="1877421974">
                                      <w:marLeft w:val="0"/>
                                      <w:marRight w:val="0"/>
                                      <w:marTop w:val="0"/>
                                      <w:marBottom w:val="117"/>
                                      <w:divBdr>
                                        <w:top w:val="none" w:sz="0" w:space="0" w:color="auto"/>
                                        <w:left w:val="none" w:sz="0" w:space="0" w:color="auto"/>
                                        <w:bottom w:val="none" w:sz="0" w:space="0" w:color="auto"/>
                                        <w:right w:val="none" w:sz="0" w:space="0" w:color="auto"/>
                                      </w:divBdr>
                                    </w:div>
                                    <w:div w:id="342325849">
                                      <w:marLeft w:val="0"/>
                                      <w:marRight w:val="0"/>
                                      <w:marTop w:val="33"/>
                                      <w:marBottom w:val="167"/>
                                      <w:divBdr>
                                        <w:top w:val="none" w:sz="0" w:space="0" w:color="auto"/>
                                        <w:left w:val="none" w:sz="0" w:space="0" w:color="auto"/>
                                        <w:bottom w:val="none" w:sz="0" w:space="0" w:color="auto"/>
                                        <w:right w:val="none" w:sz="0" w:space="0" w:color="auto"/>
                                      </w:divBdr>
                                    </w:div>
                                    <w:div w:id="1529828418">
                                      <w:marLeft w:val="0"/>
                                      <w:marRight w:val="0"/>
                                      <w:marTop w:val="0"/>
                                      <w:marBottom w:val="117"/>
                                      <w:divBdr>
                                        <w:top w:val="none" w:sz="0" w:space="0" w:color="auto"/>
                                        <w:left w:val="none" w:sz="0" w:space="0" w:color="auto"/>
                                        <w:bottom w:val="none" w:sz="0" w:space="0" w:color="auto"/>
                                        <w:right w:val="none" w:sz="0" w:space="0" w:color="auto"/>
                                      </w:divBdr>
                                    </w:div>
                                    <w:div w:id="19427735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617643207">
                      <w:marLeft w:val="2512"/>
                      <w:marRight w:val="0"/>
                      <w:marTop w:val="0"/>
                      <w:marBottom w:val="0"/>
                      <w:divBdr>
                        <w:top w:val="none" w:sz="0" w:space="0" w:color="auto"/>
                        <w:left w:val="single" w:sz="6" w:space="0" w:color="345B59"/>
                        <w:bottom w:val="none" w:sz="0" w:space="0" w:color="auto"/>
                        <w:right w:val="none" w:sz="0" w:space="0" w:color="auto"/>
                      </w:divBdr>
                      <w:divsChild>
                        <w:div w:id="123227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092">
                  <w:marLeft w:val="0"/>
                  <w:marRight w:val="0"/>
                  <w:marTop w:val="0"/>
                  <w:marBottom w:val="0"/>
                  <w:divBdr>
                    <w:top w:val="single" w:sz="6" w:space="0" w:color="345B59"/>
                    <w:left w:val="none" w:sz="0" w:space="0" w:color="auto"/>
                    <w:bottom w:val="none" w:sz="0" w:space="0" w:color="auto"/>
                    <w:right w:val="none" w:sz="0" w:space="0" w:color="auto"/>
                  </w:divBdr>
                  <w:divsChild>
                    <w:div w:id="1555432783">
                      <w:marLeft w:val="0"/>
                      <w:marRight w:val="0"/>
                      <w:marTop w:val="0"/>
                      <w:marBottom w:val="0"/>
                      <w:divBdr>
                        <w:top w:val="none" w:sz="0" w:space="0" w:color="auto"/>
                        <w:left w:val="none" w:sz="0" w:space="0" w:color="auto"/>
                        <w:bottom w:val="none" w:sz="0" w:space="0" w:color="auto"/>
                        <w:right w:val="none" w:sz="0" w:space="0" w:color="auto"/>
                      </w:divBdr>
                    </w:div>
                    <w:div w:id="1981492848">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757439790">
              <w:marLeft w:val="0"/>
              <w:marRight w:val="0"/>
              <w:marTop w:val="0"/>
              <w:marBottom w:val="84"/>
              <w:divBdr>
                <w:top w:val="single" w:sz="12" w:space="0" w:color="345B59"/>
                <w:left w:val="single" w:sz="12" w:space="0" w:color="345B59"/>
                <w:bottom w:val="single" w:sz="12" w:space="0" w:color="345B59"/>
                <w:right w:val="single" w:sz="12" w:space="0" w:color="345B59"/>
              </w:divBdr>
              <w:divsChild>
                <w:div w:id="379521261">
                  <w:marLeft w:val="0"/>
                  <w:marRight w:val="0"/>
                  <w:marTop w:val="0"/>
                  <w:marBottom w:val="0"/>
                  <w:divBdr>
                    <w:top w:val="none" w:sz="0" w:space="0" w:color="auto"/>
                    <w:left w:val="none" w:sz="0" w:space="0" w:color="auto"/>
                    <w:bottom w:val="single" w:sz="6" w:space="0" w:color="345B59"/>
                    <w:right w:val="none" w:sz="0" w:space="0" w:color="auto"/>
                  </w:divBdr>
                  <w:divsChild>
                    <w:div w:id="1445614812">
                      <w:marLeft w:val="0"/>
                      <w:marRight w:val="0"/>
                      <w:marTop w:val="0"/>
                      <w:marBottom w:val="0"/>
                      <w:divBdr>
                        <w:top w:val="none" w:sz="0" w:space="0" w:color="auto"/>
                        <w:left w:val="none" w:sz="0" w:space="0" w:color="auto"/>
                        <w:bottom w:val="none" w:sz="0" w:space="0" w:color="auto"/>
                        <w:right w:val="none" w:sz="0" w:space="0" w:color="auto"/>
                      </w:divBdr>
                    </w:div>
                  </w:divsChild>
                </w:div>
                <w:div w:id="317422380">
                  <w:marLeft w:val="0"/>
                  <w:marRight w:val="0"/>
                  <w:marTop w:val="0"/>
                  <w:marBottom w:val="0"/>
                  <w:divBdr>
                    <w:top w:val="none" w:sz="0" w:space="0" w:color="auto"/>
                    <w:left w:val="none" w:sz="0" w:space="0" w:color="auto"/>
                    <w:bottom w:val="none" w:sz="0" w:space="0" w:color="auto"/>
                    <w:right w:val="none" w:sz="0" w:space="0" w:color="auto"/>
                  </w:divBdr>
                  <w:divsChild>
                    <w:div w:id="1833401348">
                      <w:marLeft w:val="0"/>
                      <w:marRight w:val="0"/>
                      <w:marTop w:val="0"/>
                      <w:marBottom w:val="0"/>
                      <w:divBdr>
                        <w:top w:val="none" w:sz="0" w:space="0" w:color="auto"/>
                        <w:left w:val="none" w:sz="0" w:space="0" w:color="auto"/>
                        <w:bottom w:val="none" w:sz="0" w:space="0" w:color="auto"/>
                        <w:right w:val="none" w:sz="0" w:space="0" w:color="auto"/>
                      </w:divBdr>
                      <w:divsChild>
                        <w:div w:id="894858141">
                          <w:marLeft w:val="167"/>
                          <w:marRight w:val="167"/>
                          <w:marTop w:val="167"/>
                          <w:marBottom w:val="167"/>
                          <w:divBdr>
                            <w:top w:val="none" w:sz="0" w:space="0" w:color="auto"/>
                            <w:left w:val="none" w:sz="0" w:space="0" w:color="auto"/>
                            <w:bottom w:val="none" w:sz="0" w:space="0" w:color="auto"/>
                            <w:right w:val="none" w:sz="0" w:space="0" w:color="auto"/>
                          </w:divBdr>
                          <w:divsChild>
                            <w:div w:id="1943371760">
                              <w:marLeft w:val="0"/>
                              <w:marRight w:val="0"/>
                              <w:marTop w:val="0"/>
                              <w:marBottom w:val="0"/>
                              <w:divBdr>
                                <w:top w:val="none" w:sz="0" w:space="0" w:color="auto"/>
                                <w:left w:val="none" w:sz="0" w:space="0" w:color="auto"/>
                                <w:bottom w:val="none" w:sz="0" w:space="0" w:color="auto"/>
                                <w:right w:val="none" w:sz="0" w:space="0" w:color="auto"/>
                              </w:divBdr>
                              <w:divsChild>
                                <w:div w:id="744449201">
                                  <w:marLeft w:val="0"/>
                                  <w:marRight w:val="0"/>
                                  <w:marTop w:val="0"/>
                                  <w:marBottom w:val="167"/>
                                  <w:divBdr>
                                    <w:top w:val="none" w:sz="0" w:space="0" w:color="auto"/>
                                    <w:left w:val="none" w:sz="0" w:space="0" w:color="auto"/>
                                    <w:bottom w:val="none" w:sz="0" w:space="0" w:color="auto"/>
                                    <w:right w:val="none" w:sz="0" w:space="0" w:color="auto"/>
                                  </w:divBdr>
                                  <w:divsChild>
                                    <w:div w:id="2146771715">
                                      <w:marLeft w:val="0"/>
                                      <w:marRight w:val="0"/>
                                      <w:marTop w:val="0"/>
                                      <w:marBottom w:val="117"/>
                                      <w:divBdr>
                                        <w:top w:val="none" w:sz="0" w:space="0" w:color="auto"/>
                                        <w:left w:val="none" w:sz="0" w:space="0" w:color="auto"/>
                                        <w:bottom w:val="none" w:sz="0" w:space="0" w:color="auto"/>
                                        <w:right w:val="none" w:sz="0" w:space="0" w:color="auto"/>
                                      </w:divBdr>
                                    </w:div>
                                    <w:div w:id="1145513309">
                                      <w:marLeft w:val="0"/>
                                      <w:marRight w:val="0"/>
                                      <w:marTop w:val="33"/>
                                      <w:marBottom w:val="167"/>
                                      <w:divBdr>
                                        <w:top w:val="none" w:sz="0" w:space="0" w:color="auto"/>
                                        <w:left w:val="none" w:sz="0" w:space="0" w:color="auto"/>
                                        <w:bottom w:val="none" w:sz="0" w:space="0" w:color="auto"/>
                                        <w:right w:val="none" w:sz="0" w:space="0" w:color="auto"/>
                                      </w:divBdr>
                                    </w:div>
                                    <w:div w:id="113452618">
                                      <w:marLeft w:val="0"/>
                                      <w:marRight w:val="0"/>
                                      <w:marTop w:val="0"/>
                                      <w:marBottom w:val="117"/>
                                      <w:divBdr>
                                        <w:top w:val="none" w:sz="0" w:space="0" w:color="auto"/>
                                        <w:left w:val="none" w:sz="0" w:space="0" w:color="auto"/>
                                        <w:bottom w:val="none" w:sz="0" w:space="0" w:color="auto"/>
                                        <w:right w:val="none" w:sz="0" w:space="0" w:color="auto"/>
                                      </w:divBdr>
                                    </w:div>
                                    <w:div w:id="189943625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70665788">
                      <w:marLeft w:val="2512"/>
                      <w:marRight w:val="0"/>
                      <w:marTop w:val="0"/>
                      <w:marBottom w:val="0"/>
                      <w:divBdr>
                        <w:top w:val="none" w:sz="0" w:space="0" w:color="auto"/>
                        <w:left w:val="single" w:sz="6" w:space="0" w:color="345B59"/>
                        <w:bottom w:val="none" w:sz="0" w:space="0" w:color="auto"/>
                        <w:right w:val="none" w:sz="0" w:space="0" w:color="auto"/>
                      </w:divBdr>
                      <w:divsChild>
                        <w:div w:id="11581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9766">
                  <w:marLeft w:val="0"/>
                  <w:marRight w:val="0"/>
                  <w:marTop w:val="0"/>
                  <w:marBottom w:val="0"/>
                  <w:divBdr>
                    <w:top w:val="single" w:sz="6" w:space="0" w:color="345B59"/>
                    <w:left w:val="none" w:sz="0" w:space="0" w:color="auto"/>
                    <w:bottom w:val="none" w:sz="0" w:space="0" w:color="auto"/>
                    <w:right w:val="none" w:sz="0" w:space="0" w:color="auto"/>
                  </w:divBdr>
                  <w:divsChild>
                    <w:div w:id="1663309049">
                      <w:marLeft w:val="0"/>
                      <w:marRight w:val="0"/>
                      <w:marTop w:val="0"/>
                      <w:marBottom w:val="0"/>
                      <w:divBdr>
                        <w:top w:val="none" w:sz="0" w:space="0" w:color="auto"/>
                        <w:left w:val="none" w:sz="0" w:space="0" w:color="auto"/>
                        <w:bottom w:val="none" w:sz="0" w:space="0" w:color="auto"/>
                        <w:right w:val="none" w:sz="0" w:space="0" w:color="auto"/>
                      </w:divBdr>
                    </w:div>
                    <w:div w:id="33307839">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274099580">
              <w:marLeft w:val="0"/>
              <w:marRight w:val="0"/>
              <w:marTop w:val="0"/>
              <w:marBottom w:val="84"/>
              <w:divBdr>
                <w:top w:val="single" w:sz="12" w:space="0" w:color="345B59"/>
                <w:left w:val="single" w:sz="12" w:space="0" w:color="345B59"/>
                <w:bottom w:val="single" w:sz="12" w:space="0" w:color="345B59"/>
                <w:right w:val="single" w:sz="12" w:space="0" w:color="345B59"/>
              </w:divBdr>
              <w:divsChild>
                <w:div w:id="1566572984">
                  <w:marLeft w:val="0"/>
                  <w:marRight w:val="0"/>
                  <w:marTop w:val="0"/>
                  <w:marBottom w:val="0"/>
                  <w:divBdr>
                    <w:top w:val="none" w:sz="0" w:space="0" w:color="auto"/>
                    <w:left w:val="none" w:sz="0" w:space="0" w:color="auto"/>
                    <w:bottom w:val="single" w:sz="6" w:space="0" w:color="345B59"/>
                    <w:right w:val="none" w:sz="0" w:space="0" w:color="auto"/>
                  </w:divBdr>
                  <w:divsChild>
                    <w:div w:id="77607088">
                      <w:marLeft w:val="0"/>
                      <w:marRight w:val="0"/>
                      <w:marTop w:val="0"/>
                      <w:marBottom w:val="0"/>
                      <w:divBdr>
                        <w:top w:val="none" w:sz="0" w:space="0" w:color="auto"/>
                        <w:left w:val="none" w:sz="0" w:space="0" w:color="auto"/>
                        <w:bottom w:val="none" w:sz="0" w:space="0" w:color="auto"/>
                        <w:right w:val="none" w:sz="0" w:space="0" w:color="auto"/>
                      </w:divBdr>
                    </w:div>
                  </w:divsChild>
                </w:div>
                <w:div w:id="1909729959">
                  <w:marLeft w:val="0"/>
                  <w:marRight w:val="0"/>
                  <w:marTop w:val="0"/>
                  <w:marBottom w:val="0"/>
                  <w:divBdr>
                    <w:top w:val="none" w:sz="0" w:space="0" w:color="auto"/>
                    <w:left w:val="none" w:sz="0" w:space="0" w:color="auto"/>
                    <w:bottom w:val="none" w:sz="0" w:space="0" w:color="auto"/>
                    <w:right w:val="none" w:sz="0" w:space="0" w:color="auto"/>
                  </w:divBdr>
                  <w:divsChild>
                    <w:div w:id="1842894965">
                      <w:marLeft w:val="0"/>
                      <w:marRight w:val="0"/>
                      <w:marTop w:val="0"/>
                      <w:marBottom w:val="0"/>
                      <w:divBdr>
                        <w:top w:val="none" w:sz="0" w:space="0" w:color="auto"/>
                        <w:left w:val="none" w:sz="0" w:space="0" w:color="auto"/>
                        <w:bottom w:val="none" w:sz="0" w:space="0" w:color="auto"/>
                        <w:right w:val="none" w:sz="0" w:space="0" w:color="auto"/>
                      </w:divBdr>
                      <w:divsChild>
                        <w:div w:id="1578203561">
                          <w:marLeft w:val="167"/>
                          <w:marRight w:val="167"/>
                          <w:marTop w:val="167"/>
                          <w:marBottom w:val="167"/>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sChild>
                                <w:div w:id="265115196">
                                  <w:marLeft w:val="0"/>
                                  <w:marRight w:val="0"/>
                                  <w:marTop w:val="0"/>
                                  <w:marBottom w:val="167"/>
                                  <w:divBdr>
                                    <w:top w:val="none" w:sz="0" w:space="0" w:color="auto"/>
                                    <w:left w:val="none" w:sz="0" w:space="0" w:color="auto"/>
                                    <w:bottom w:val="none" w:sz="0" w:space="0" w:color="auto"/>
                                    <w:right w:val="none" w:sz="0" w:space="0" w:color="auto"/>
                                  </w:divBdr>
                                  <w:divsChild>
                                    <w:div w:id="1967539412">
                                      <w:marLeft w:val="0"/>
                                      <w:marRight w:val="0"/>
                                      <w:marTop w:val="0"/>
                                      <w:marBottom w:val="117"/>
                                      <w:divBdr>
                                        <w:top w:val="none" w:sz="0" w:space="0" w:color="auto"/>
                                        <w:left w:val="none" w:sz="0" w:space="0" w:color="auto"/>
                                        <w:bottom w:val="none" w:sz="0" w:space="0" w:color="auto"/>
                                        <w:right w:val="none" w:sz="0" w:space="0" w:color="auto"/>
                                      </w:divBdr>
                                    </w:div>
                                    <w:div w:id="447159989">
                                      <w:marLeft w:val="0"/>
                                      <w:marRight w:val="0"/>
                                      <w:marTop w:val="33"/>
                                      <w:marBottom w:val="167"/>
                                      <w:divBdr>
                                        <w:top w:val="none" w:sz="0" w:space="0" w:color="auto"/>
                                        <w:left w:val="none" w:sz="0" w:space="0" w:color="auto"/>
                                        <w:bottom w:val="none" w:sz="0" w:space="0" w:color="auto"/>
                                        <w:right w:val="none" w:sz="0" w:space="0" w:color="auto"/>
                                      </w:divBdr>
                                    </w:div>
                                    <w:div w:id="286812468">
                                      <w:marLeft w:val="0"/>
                                      <w:marRight w:val="0"/>
                                      <w:marTop w:val="0"/>
                                      <w:marBottom w:val="117"/>
                                      <w:divBdr>
                                        <w:top w:val="none" w:sz="0" w:space="0" w:color="auto"/>
                                        <w:left w:val="none" w:sz="0" w:space="0" w:color="auto"/>
                                        <w:bottom w:val="none" w:sz="0" w:space="0" w:color="auto"/>
                                        <w:right w:val="none" w:sz="0" w:space="0" w:color="auto"/>
                                      </w:divBdr>
                                    </w:div>
                                    <w:div w:id="464541159">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2040163482">
                      <w:marLeft w:val="2512"/>
                      <w:marRight w:val="0"/>
                      <w:marTop w:val="0"/>
                      <w:marBottom w:val="0"/>
                      <w:divBdr>
                        <w:top w:val="none" w:sz="0" w:space="0" w:color="auto"/>
                        <w:left w:val="single" w:sz="6" w:space="0" w:color="345B59"/>
                        <w:bottom w:val="none" w:sz="0" w:space="0" w:color="auto"/>
                        <w:right w:val="none" w:sz="0" w:space="0" w:color="auto"/>
                      </w:divBdr>
                      <w:divsChild>
                        <w:div w:id="3767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357995">
                  <w:marLeft w:val="0"/>
                  <w:marRight w:val="0"/>
                  <w:marTop w:val="0"/>
                  <w:marBottom w:val="0"/>
                  <w:divBdr>
                    <w:top w:val="single" w:sz="6" w:space="0" w:color="345B59"/>
                    <w:left w:val="none" w:sz="0" w:space="0" w:color="auto"/>
                    <w:bottom w:val="none" w:sz="0" w:space="0" w:color="auto"/>
                    <w:right w:val="none" w:sz="0" w:space="0" w:color="auto"/>
                  </w:divBdr>
                  <w:divsChild>
                    <w:div w:id="1400444403">
                      <w:marLeft w:val="0"/>
                      <w:marRight w:val="0"/>
                      <w:marTop w:val="0"/>
                      <w:marBottom w:val="0"/>
                      <w:divBdr>
                        <w:top w:val="none" w:sz="0" w:space="0" w:color="auto"/>
                        <w:left w:val="none" w:sz="0" w:space="0" w:color="auto"/>
                        <w:bottom w:val="none" w:sz="0" w:space="0" w:color="auto"/>
                        <w:right w:val="none" w:sz="0" w:space="0" w:color="auto"/>
                      </w:divBdr>
                    </w:div>
                    <w:div w:id="1757675675">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425148915">
              <w:marLeft w:val="0"/>
              <w:marRight w:val="0"/>
              <w:marTop w:val="0"/>
              <w:marBottom w:val="84"/>
              <w:divBdr>
                <w:top w:val="single" w:sz="12" w:space="0" w:color="345B59"/>
                <w:left w:val="single" w:sz="12" w:space="0" w:color="345B59"/>
                <w:bottom w:val="single" w:sz="12" w:space="0" w:color="345B59"/>
                <w:right w:val="single" w:sz="12" w:space="0" w:color="345B59"/>
              </w:divBdr>
              <w:divsChild>
                <w:div w:id="1999841600">
                  <w:marLeft w:val="0"/>
                  <w:marRight w:val="0"/>
                  <w:marTop w:val="0"/>
                  <w:marBottom w:val="0"/>
                  <w:divBdr>
                    <w:top w:val="none" w:sz="0" w:space="0" w:color="auto"/>
                    <w:left w:val="none" w:sz="0" w:space="0" w:color="auto"/>
                    <w:bottom w:val="single" w:sz="6" w:space="0" w:color="345B59"/>
                    <w:right w:val="none" w:sz="0" w:space="0" w:color="auto"/>
                  </w:divBdr>
                  <w:divsChild>
                    <w:div w:id="1215579294">
                      <w:marLeft w:val="0"/>
                      <w:marRight w:val="0"/>
                      <w:marTop w:val="0"/>
                      <w:marBottom w:val="0"/>
                      <w:divBdr>
                        <w:top w:val="none" w:sz="0" w:space="0" w:color="auto"/>
                        <w:left w:val="none" w:sz="0" w:space="0" w:color="auto"/>
                        <w:bottom w:val="none" w:sz="0" w:space="0" w:color="auto"/>
                        <w:right w:val="none" w:sz="0" w:space="0" w:color="auto"/>
                      </w:divBdr>
                    </w:div>
                  </w:divsChild>
                </w:div>
                <w:div w:id="1865513870">
                  <w:marLeft w:val="0"/>
                  <w:marRight w:val="0"/>
                  <w:marTop w:val="0"/>
                  <w:marBottom w:val="0"/>
                  <w:divBdr>
                    <w:top w:val="none" w:sz="0" w:space="0" w:color="auto"/>
                    <w:left w:val="none" w:sz="0" w:space="0" w:color="auto"/>
                    <w:bottom w:val="none" w:sz="0" w:space="0" w:color="auto"/>
                    <w:right w:val="none" w:sz="0" w:space="0" w:color="auto"/>
                  </w:divBdr>
                  <w:divsChild>
                    <w:div w:id="811099661">
                      <w:marLeft w:val="0"/>
                      <w:marRight w:val="0"/>
                      <w:marTop w:val="0"/>
                      <w:marBottom w:val="0"/>
                      <w:divBdr>
                        <w:top w:val="none" w:sz="0" w:space="0" w:color="auto"/>
                        <w:left w:val="none" w:sz="0" w:space="0" w:color="auto"/>
                        <w:bottom w:val="none" w:sz="0" w:space="0" w:color="auto"/>
                        <w:right w:val="none" w:sz="0" w:space="0" w:color="auto"/>
                      </w:divBdr>
                      <w:divsChild>
                        <w:div w:id="425737278">
                          <w:marLeft w:val="167"/>
                          <w:marRight w:val="167"/>
                          <w:marTop w:val="167"/>
                          <w:marBottom w:val="167"/>
                          <w:divBdr>
                            <w:top w:val="none" w:sz="0" w:space="0" w:color="auto"/>
                            <w:left w:val="none" w:sz="0" w:space="0" w:color="auto"/>
                            <w:bottom w:val="none" w:sz="0" w:space="0" w:color="auto"/>
                            <w:right w:val="none" w:sz="0" w:space="0" w:color="auto"/>
                          </w:divBdr>
                          <w:divsChild>
                            <w:div w:id="187498580">
                              <w:marLeft w:val="0"/>
                              <w:marRight w:val="0"/>
                              <w:marTop w:val="0"/>
                              <w:marBottom w:val="0"/>
                              <w:divBdr>
                                <w:top w:val="none" w:sz="0" w:space="0" w:color="auto"/>
                                <w:left w:val="none" w:sz="0" w:space="0" w:color="auto"/>
                                <w:bottom w:val="none" w:sz="0" w:space="0" w:color="auto"/>
                                <w:right w:val="none" w:sz="0" w:space="0" w:color="auto"/>
                              </w:divBdr>
                              <w:divsChild>
                                <w:div w:id="1397165584">
                                  <w:marLeft w:val="0"/>
                                  <w:marRight w:val="0"/>
                                  <w:marTop w:val="0"/>
                                  <w:marBottom w:val="167"/>
                                  <w:divBdr>
                                    <w:top w:val="none" w:sz="0" w:space="0" w:color="auto"/>
                                    <w:left w:val="none" w:sz="0" w:space="0" w:color="auto"/>
                                    <w:bottom w:val="none" w:sz="0" w:space="0" w:color="auto"/>
                                    <w:right w:val="none" w:sz="0" w:space="0" w:color="auto"/>
                                  </w:divBdr>
                                  <w:divsChild>
                                    <w:div w:id="310983580">
                                      <w:marLeft w:val="0"/>
                                      <w:marRight w:val="0"/>
                                      <w:marTop w:val="0"/>
                                      <w:marBottom w:val="117"/>
                                      <w:divBdr>
                                        <w:top w:val="none" w:sz="0" w:space="0" w:color="auto"/>
                                        <w:left w:val="none" w:sz="0" w:space="0" w:color="auto"/>
                                        <w:bottom w:val="none" w:sz="0" w:space="0" w:color="auto"/>
                                        <w:right w:val="none" w:sz="0" w:space="0" w:color="auto"/>
                                      </w:divBdr>
                                    </w:div>
                                    <w:div w:id="1733693567">
                                      <w:marLeft w:val="0"/>
                                      <w:marRight w:val="0"/>
                                      <w:marTop w:val="33"/>
                                      <w:marBottom w:val="167"/>
                                      <w:divBdr>
                                        <w:top w:val="none" w:sz="0" w:space="0" w:color="auto"/>
                                        <w:left w:val="none" w:sz="0" w:space="0" w:color="auto"/>
                                        <w:bottom w:val="none" w:sz="0" w:space="0" w:color="auto"/>
                                        <w:right w:val="none" w:sz="0" w:space="0" w:color="auto"/>
                                      </w:divBdr>
                                    </w:div>
                                    <w:div w:id="1473674420">
                                      <w:marLeft w:val="0"/>
                                      <w:marRight w:val="0"/>
                                      <w:marTop w:val="0"/>
                                      <w:marBottom w:val="117"/>
                                      <w:divBdr>
                                        <w:top w:val="none" w:sz="0" w:space="0" w:color="auto"/>
                                        <w:left w:val="none" w:sz="0" w:space="0" w:color="auto"/>
                                        <w:bottom w:val="none" w:sz="0" w:space="0" w:color="auto"/>
                                        <w:right w:val="none" w:sz="0" w:space="0" w:color="auto"/>
                                      </w:divBdr>
                                    </w:div>
                                    <w:div w:id="802694893">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1451584179">
                      <w:marLeft w:val="2512"/>
                      <w:marRight w:val="0"/>
                      <w:marTop w:val="0"/>
                      <w:marBottom w:val="0"/>
                      <w:divBdr>
                        <w:top w:val="none" w:sz="0" w:space="0" w:color="auto"/>
                        <w:left w:val="single" w:sz="6" w:space="0" w:color="345B59"/>
                        <w:bottom w:val="none" w:sz="0" w:space="0" w:color="auto"/>
                        <w:right w:val="none" w:sz="0" w:space="0" w:color="auto"/>
                      </w:divBdr>
                      <w:divsChild>
                        <w:div w:id="80165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51472">
                  <w:marLeft w:val="0"/>
                  <w:marRight w:val="0"/>
                  <w:marTop w:val="0"/>
                  <w:marBottom w:val="0"/>
                  <w:divBdr>
                    <w:top w:val="single" w:sz="6" w:space="0" w:color="345B59"/>
                    <w:left w:val="none" w:sz="0" w:space="0" w:color="auto"/>
                    <w:bottom w:val="none" w:sz="0" w:space="0" w:color="auto"/>
                    <w:right w:val="none" w:sz="0" w:space="0" w:color="auto"/>
                  </w:divBdr>
                  <w:divsChild>
                    <w:div w:id="616106658">
                      <w:marLeft w:val="0"/>
                      <w:marRight w:val="0"/>
                      <w:marTop w:val="0"/>
                      <w:marBottom w:val="0"/>
                      <w:divBdr>
                        <w:top w:val="none" w:sz="0" w:space="0" w:color="auto"/>
                        <w:left w:val="none" w:sz="0" w:space="0" w:color="auto"/>
                        <w:bottom w:val="none" w:sz="0" w:space="0" w:color="auto"/>
                        <w:right w:val="none" w:sz="0" w:space="0" w:color="auto"/>
                      </w:divBdr>
                    </w:div>
                    <w:div w:id="1561087948">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771849541">
              <w:marLeft w:val="0"/>
              <w:marRight w:val="0"/>
              <w:marTop w:val="0"/>
              <w:marBottom w:val="84"/>
              <w:divBdr>
                <w:top w:val="single" w:sz="12" w:space="0" w:color="345B59"/>
                <w:left w:val="single" w:sz="12" w:space="0" w:color="345B59"/>
                <w:bottom w:val="single" w:sz="12" w:space="0" w:color="345B59"/>
                <w:right w:val="single" w:sz="12" w:space="0" w:color="345B59"/>
              </w:divBdr>
              <w:divsChild>
                <w:div w:id="1019357880">
                  <w:marLeft w:val="0"/>
                  <w:marRight w:val="0"/>
                  <w:marTop w:val="0"/>
                  <w:marBottom w:val="0"/>
                  <w:divBdr>
                    <w:top w:val="none" w:sz="0" w:space="0" w:color="auto"/>
                    <w:left w:val="none" w:sz="0" w:space="0" w:color="auto"/>
                    <w:bottom w:val="single" w:sz="6" w:space="0" w:color="345B59"/>
                    <w:right w:val="none" w:sz="0" w:space="0" w:color="auto"/>
                  </w:divBdr>
                  <w:divsChild>
                    <w:div w:id="1902590918">
                      <w:marLeft w:val="0"/>
                      <w:marRight w:val="0"/>
                      <w:marTop w:val="0"/>
                      <w:marBottom w:val="0"/>
                      <w:divBdr>
                        <w:top w:val="none" w:sz="0" w:space="0" w:color="auto"/>
                        <w:left w:val="none" w:sz="0" w:space="0" w:color="auto"/>
                        <w:bottom w:val="none" w:sz="0" w:space="0" w:color="auto"/>
                        <w:right w:val="none" w:sz="0" w:space="0" w:color="auto"/>
                      </w:divBdr>
                    </w:div>
                  </w:divsChild>
                </w:div>
                <w:div w:id="1274701912">
                  <w:marLeft w:val="0"/>
                  <w:marRight w:val="0"/>
                  <w:marTop w:val="0"/>
                  <w:marBottom w:val="0"/>
                  <w:divBdr>
                    <w:top w:val="none" w:sz="0" w:space="0" w:color="auto"/>
                    <w:left w:val="none" w:sz="0" w:space="0" w:color="auto"/>
                    <w:bottom w:val="none" w:sz="0" w:space="0" w:color="auto"/>
                    <w:right w:val="none" w:sz="0" w:space="0" w:color="auto"/>
                  </w:divBdr>
                  <w:divsChild>
                    <w:div w:id="588078121">
                      <w:marLeft w:val="0"/>
                      <w:marRight w:val="0"/>
                      <w:marTop w:val="0"/>
                      <w:marBottom w:val="0"/>
                      <w:divBdr>
                        <w:top w:val="none" w:sz="0" w:space="0" w:color="auto"/>
                        <w:left w:val="none" w:sz="0" w:space="0" w:color="auto"/>
                        <w:bottom w:val="none" w:sz="0" w:space="0" w:color="auto"/>
                        <w:right w:val="none" w:sz="0" w:space="0" w:color="auto"/>
                      </w:divBdr>
                      <w:divsChild>
                        <w:div w:id="1169833993">
                          <w:marLeft w:val="167"/>
                          <w:marRight w:val="167"/>
                          <w:marTop w:val="167"/>
                          <w:marBottom w:val="167"/>
                          <w:divBdr>
                            <w:top w:val="none" w:sz="0" w:space="0" w:color="auto"/>
                            <w:left w:val="none" w:sz="0" w:space="0" w:color="auto"/>
                            <w:bottom w:val="none" w:sz="0" w:space="0" w:color="auto"/>
                            <w:right w:val="none" w:sz="0" w:space="0" w:color="auto"/>
                          </w:divBdr>
                          <w:divsChild>
                            <w:div w:id="1266764970">
                              <w:marLeft w:val="0"/>
                              <w:marRight w:val="0"/>
                              <w:marTop w:val="0"/>
                              <w:marBottom w:val="0"/>
                              <w:divBdr>
                                <w:top w:val="none" w:sz="0" w:space="0" w:color="auto"/>
                                <w:left w:val="none" w:sz="0" w:space="0" w:color="auto"/>
                                <w:bottom w:val="none" w:sz="0" w:space="0" w:color="auto"/>
                                <w:right w:val="none" w:sz="0" w:space="0" w:color="auto"/>
                              </w:divBdr>
                              <w:divsChild>
                                <w:div w:id="2060127685">
                                  <w:marLeft w:val="0"/>
                                  <w:marRight w:val="0"/>
                                  <w:marTop w:val="0"/>
                                  <w:marBottom w:val="167"/>
                                  <w:divBdr>
                                    <w:top w:val="none" w:sz="0" w:space="0" w:color="auto"/>
                                    <w:left w:val="none" w:sz="0" w:space="0" w:color="auto"/>
                                    <w:bottom w:val="none" w:sz="0" w:space="0" w:color="auto"/>
                                    <w:right w:val="none" w:sz="0" w:space="0" w:color="auto"/>
                                  </w:divBdr>
                                  <w:divsChild>
                                    <w:div w:id="2068843218">
                                      <w:marLeft w:val="0"/>
                                      <w:marRight w:val="0"/>
                                      <w:marTop w:val="0"/>
                                      <w:marBottom w:val="117"/>
                                      <w:divBdr>
                                        <w:top w:val="none" w:sz="0" w:space="0" w:color="auto"/>
                                        <w:left w:val="none" w:sz="0" w:space="0" w:color="auto"/>
                                        <w:bottom w:val="none" w:sz="0" w:space="0" w:color="auto"/>
                                        <w:right w:val="none" w:sz="0" w:space="0" w:color="auto"/>
                                      </w:divBdr>
                                    </w:div>
                                    <w:div w:id="722607468">
                                      <w:marLeft w:val="0"/>
                                      <w:marRight w:val="0"/>
                                      <w:marTop w:val="33"/>
                                      <w:marBottom w:val="167"/>
                                      <w:divBdr>
                                        <w:top w:val="none" w:sz="0" w:space="0" w:color="auto"/>
                                        <w:left w:val="none" w:sz="0" w:space="0" w:color="auto"/>
                                        <w:bottom w:val="none" w:sz="0" w:space="0" w:color="auto"/>
                                        <w:right w:val="none" w:sz="0" w:space="0" w:color="auto"/>
                                      </w:divBdr>
                                    </w:div>
                                    <w:div w:id="1434284005">
                                      <w:marLeft w:val="0"/>
                                      <w:marRight w:val="0"/>
                                      <w:marTop w:val="0"/>
                                      <w:marBottom w:val="117"/>
                                      <w:divBdr>
                                        <w:top w:val="none" w:sz="0" w:space="0" w:color="auto"/>
                                        <w:left w:val="none" w:sz="0" w:space="0" w:color="auto"/>
                                        <w:bottom w:val="none" w:sz="0" w:space="0" w:color="auto"/>
                                        <w:right w:val="none" w:sz="0" w:space="0" w:color="auto"/>
                                      </w:divBdr>
                                    </w:div>
                                    <w:div w:id="1294287443">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1485120570">
                      <w:marLeft w:val="2512"/>
                      <w:marRight w:val="0"/>
                      <w:marTop w:val="0"/>
                      <w:marBottom w:val="0"/>
                      <w:divBdr>
                        <w:top w:val="none" w:sz="0" w:space="0" w:color="auto"/>
                        <w:left w:val="single" w:sz="6" w:space="0" w:color="345B59"/>
                        <w:bottom w:val="none" w:sz="0" w:space="0" w:color="auto"/>
                        <w:right w:val="none" w:sz="0" w:space="0" w:color="auto"/>
                      </w:divBdr>
                      <w:divsChild>
                        <w:div w:id="69607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0778">
                  <w:marLeft w:val="0"/>
                  <w:marRight w:val="0"/>
                  <w:marTop w:val="0"/>
                  <w:marBottom w:val="0"/>
                  <w:divBdr>
                    <w:top w:val="single" w:sz="6" w:space="0" w:color="345B59"/>
                    <w:left w:val="none" w:sz="0" w:space="0" w:color="auto"/>
                    <w:bottom w:val="none" w:sz="0" w:space="0" w:color="auto"/>
                    <w:right w:val="none" w:sz="0" w:space="0" w:color="auto"/>
                  </w:divBdr>
                  <w:divsChild>
                    <w:div w:id="650255335">
                      <w:marLeft w:val="0"/>
                      <w:marRight w:val="0"/>
                      <w:marTop w:val="0"/>
                      <w:marBottom w:val="0"/>
                      <w:divBdr>
                        <w:top w:val="none" w:sz="0" w:space="0" w:color="auto"/>
                        <w:left w:val="none" w:sz="0" w:space="0" w:color="auto"/>
                        <w:bottom w:val="none" w:sz="0" w:space="0" w:color="auto"/>
                        <w:right w:val="none" w:sz="0" w:space="0" w:color="auto"/>
                      </w:divBdr>
                    </w:div>
                    <w:div w:id="1576283621">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862089166">
              <w:marLeft w:val="0"/>
              <w:marRight w:val="0"/>
              <w:marTop w:val="0"/>
              <w:marBottom w:val="84"/>
              <w:divBdr>
                <w:top w:val="single" w:sz="12" w:space="0" w:color="345B59"/>
                <w:left w:val="single" w:sz="12" w:space="0" w:color="345B59"/>
                <w:bottom w:val="single" w:sz="12" w:space="0" w:color="345B59"/>
                <w:right w:val="single" w:sz="12" w:space="0" w:color="345B59"/>
              </w:divBdr>
              <w:divsChild>
                <w:div w:id="1552182341">
                  <w:marLeft w:val="0"/>
                  <w:marRight w:val="0"/>
                  <w:marTop w:val="0"/>
                  <w:marBottom w:val="0"/>
                  <w:divBdr>
                    <w:top w:val="none" w:sz="0" w:space="0" w:color="auto"/>
                    <w:left w:val="none" w:sz="0" w:space="0" w:color="auto"/>
                    <w:bottom w:val="single" w:sz="6" w:space="0" w:color="345B59"/>
                    <w:right w:val="none" w:sz="0" w:space="0" w:color="auto"/>
                  </w:divBdr>
                  <w:divsChild>
                    <w:div w:id="1165586225">
                      <w:marLeft w:val="0"/>
                      <w:marRight w:val="0"/>
                      <w:marTop w:val="0"/>
                      <w:marBottom w:val="0"/>
                      <w:divBdr>
                        <w:top w:val="none" w:sz="0" w:space="0" w:color="auto"/>
                        <w:left w:val="none" w:sz="0" w:space="0" w:color="auto"/>
                        <w:bottom w:val="none" w:sz="0" w:space="0" w:color="auto"/>
                        <w:right w:val="none" w:sz="0" w:space="0" w:color="auto"/>
                      </w:divBdr>
                    </w:div>
                  </w:divsChild>
                </w:div>
                <w:div w:id="1721131526">
                  <w:marLeft w:val="0"/>
                  <w:marRight w:val="0"/>
                  <w:marTop w:val="0"/>
                  <w:marBottom w:val="0"/>
                  <w:divBdr>
                    <w:top w:val="none" w:sz="0" w:space="0" w:color="auto"/>
                    <w:left w:val="none" w:sz="0" w:space="0" w:color="auto"/>
                    <w:bottom w:val="none" w:sz="0" w:space="0" w:color="auto"/>
                    <w:right w:val="none" w:sz="0" w:space="0" w:color="auto"/>
                  </w:divBdr>
                  <w:divsChild>
                    <w:div w:id="1175877234">
                      <w:marLeft w:val="0"/>
                      <w:marRight w:val="0"/>
                      <w:marTop w:val="0"/>
                      <w:marBottom w:val="0"/>
                      <w:divBdr>
                        <w:top w:val="none" w:sz="0" w:space="0" w:color="auto"/>
                        <w:left w:val="none" w:sz="0" w:space="0" w:color="auto"/>
                        <w:bottom w:val="none" w:sz="0" w:space="0" w:color="auto"/>
                        <w:right w:val="none" w:sz="0" w:space="0" w:color="auto"/>
                      </w:divBdr>
                      <w:divsChild>
                        <w:div w:id="357782215">
                          <w:marLeft w:val="167"/>
                          <w:marRight w:val="167"/>
                          <w:marTop w:val="167"/>
                          <w:marBottom w:val="167"/>
                          <w:divBdr>
                            <w:top w:val="none" w:sz="0" w:space="0" w:color="auto"/>
                            <w:left w:val="none" w:sz="0" w:space="0" w:color="auto"/>
                            <w:bottom w:val="none" w:sz="0" w:space="0" w:color="auto"/>
                            <w:right w:val="none" w:sz="0" w:space="0" w:color="auto"/>
                          </w:divBdr>
                          <w:divsChild>
                            <w:div w:id="2143963662">
                              <w:marLeft w:val="0"/>
                              <w:marRight w:val="0"/>
                              <w:marTop w:val="0"/>
                              <w:marBottom w:val="0"/>
                              <w:divBdr>
                                <w:top w:val="none" w:sz="0" w:space="0" w:color="auto"/>
                                <w:left w:val="none" w:sz="0" w:space="0" w:color="auto"/>
                                <w:bottom w:val="none" w:sz="0" w:space="0" w:color="auto"/>
                                <w:right w:val="none" w:sz="0" w:space="0" w:color="auto"/>
                              </w:divBdr>
                              <w:divsChild>
                                <w:div w:id="2143036248">
                                  <w:marLeft w:val="0"/>
                                  <w:marRight w:val="0"/>
                                  <w:marTop w:val="0"/>
                                  <w:marBottom w:val="167"/>
                                  <w:divBdr>
                                    <w:top w:val="none" w:sz="0" w:space="0" w:color="auto"/>
                                    <w:left w:val="none" w:sz="0" w:space="0" w:color="auto"/>
                                    <w:bottom w:val="none" w:sz="0" w:space="0" w:color="auto"/>
                                    <w:right w:val="none" w:sz="0" w:space="0" w:color="auto"/>
                                  </w:divBdr>
                                  <w:divsChild>
                                    <w:div w:id="900409085">
                                      <w:marLeft w:val="0"/>
                                      <w:marRight w:val="0"/>
                                      <w:marTop w:val="0"/>
                                      <w:marBottom w:val="117"/>
                                      <w:divBdr>
                                        <w:top w:val="none" w:sz="0" w:space="0" w:color="auto"/>
                                        <w:left w:val="none" w:sz="0" w:space="0" w:color="auto"/>
                                        <w:bottom w:val="none" w:sz="0" w:space="0" w:color="auto"/>
                                        <w:right w:val="none" w:sz="0" w:space="0" w:color="auto"/>
                                      </w:divBdr>
                                    </w:div>
                                    <w:div w:id="1368070066">
                                      <w:marLeft w:val="0"/>
                                      <w:marRight w:val="0"/>
                                      <w:marTop w:val="33"/>
                                      <w:marBottom w:val="167"/>
                                      <w:divBdr>
                                        <w:top w:val="none" w:sz="0" w:space="0" w:color="auto"/>
                                        <w:left w:val="none" w:sz="0" w:space="0" w:color="auto"/>
                                        <w:bottom w:val="none" w:sz="0" w:space="0" w:color="auto"/>
                                        <w:right w:val="none" w:sz="0" w:space="0" w:color="auto"/>
                                      </w:divBdr>
                                    </w:div>
                                    <w:div w:id="333381789">
                                      <w:marLeft w:val="0"/>
                                      <w:marRight w:val="0"/>
                                      <w:marTop w:val="0"/>
                                      <w:marBottom w:val="117"/>
                                      <w:divBdr>
                                        <w:top w:val="none" w:sz="0" w:space="0" w:color="auto"/>
                                        <w:left w:val="none" w:sz="0" w:space="0" w:color="auto"/>
                                        <w:bottom w:val="none" w:sz="0" w:space="0" w:color="auto"/>
                                        <w:right w:val="none" w:sz="0" w:space="0" w:color="auto"/>
                                      </w:divBdr>
                                    </w:div>
                                    <w:div w:id="179592969">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1195659112">
                      <w:marLeft w:val="2512"/>
                      <w:marRight w:val="0"/>
                      <w:marTop w:val="0"/>
                      <w:marBottom w:val="0"/>
                      <w:divBdr>
                        <w:top w:val="none" w:sz="0" w:space="0" w:color="auto"/>
                        <w:left w:val="single" w:sz="6" w:space="0" w:color="345B59"/>
                        <w:bottom w:val="none" w:sz="0" w:space="0" w:color="auto"/>
                        <w:right w:val="none" w:sz="0" w:space="0" w:color="auto"/>
                      </w:divBdr>
                      <w:divsChild>
                        <w:div w:id="53465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6081">
                  <w:marLeft w:val="0"/>
                  <w:marRight w:val="0"/>
                  <w:marTop w:val="0"/>
                  <w:marBottom w:val="0"/>
                  <w:divBdr>
                    <w:top w:val="single" w:sz="6" w:space="0" w:color="345B59"/>
                    <w:left w:val="none" w:sz="0" w:space="0" w:color="auto"/>
                    <w:bottom w:val="none" w:sz="0" w:space="0" w:color="auto"/>
                    <w:right w:val="none" w:sz="0" w:space="0" w:color="auto"/>
                  </w:divBdr>
                  <w:divsChild>
                    <w:div w:id="360399065">
                      <w:marLeft w:val="0"/>
                      <w:marRight w:val="0"/>
                      <w:marTop w:val="0"/>
                      <w:marBottom w:val="0"/>
                      <w:divBdr>
                        <w:top w:val="none" w:sz="0" w:space="0" w:color="auto"/>
                        <w:left w:val="none" w:sz="0" w:space="0" w:color="auto"/>
                        <w:bottom w:val="none" w:sz="0" w:space="0" w:color="auto"/>
                        <w:right w:val="none" w:sz="0" w:space="0" w:color="auto"/>
                      </w:divBdr>
                    </w:div>
                    <w:div w:id="1630669405">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090466310">
              <w:marLeft w:val="0"/>
              <w:marRight w:val="0"/>
              <w:marTop w:val="0"/>
              <w:marBottom w:val="84"/>
              <w:divBdr>
                <w:top w:val="single" w:sz="12" w:space="0" w:color="345B59"/>
                <w:left w:val="single" w:sz="12" w:space="0" w:color="345B59"/>
                <w:bottom w:val="single" w:sz="12" w:space="0" w:color="345B59"/>
                <w:right w:val="single" w:sz="12" w:space="0" w:color="345B59"/>
              </w:divBdr>
              <w:divsChild>
                <w:div w:id="312032375">
                  <w:marLeft w:val="0"/>
                  <w:marRight w:val="0"/>
                  <w:marTop w:val="0"/>
                  <w:marBottom w:val="0"/>
                  <w:divBdr>
                    <w:top w:val="none" w:sz="0" w:space="0" w:color="auto"/>
                    <w:left w:val="none" w:sz="0" w:space="0" w:color="auto"/>
                    <w:bottom w:val="single" w:sz="6" w:space="0" w:color="345B59"/>
                    <w:right w:val="none" w:sz="0" w:space="0" w:color="auto"/>
                  </w:divBdr>
                  <w:divsChild>
                    <w:div w:id="1069226189">
                      <w:marLeft w:val="0"/>
                      <w:marRight w:val="0"/>
                      <w:marTop w:val="0"/>
                      <w:marBottom w:val="0"/>
                      <w:divBdr>
                        <w:top w:val="none" w:sz="0" w:space="0" w:color="auto"/>
                        <w:left w:val="none" w:sz="0" w:space="0" w:color="auto"/>
                        <w:bottom w:val="none" w:sz="0" w:space="0" w:color="auto"/>
                        <w:right w:val="none" w:sz="0" w:space="0" w:color="auto"/>
                      </w:divBdr>
                    </w:div>
                  </w:divsChild>
                </w:div>
                <w:div w:id="905455218">
                  <w:marLeft w:val="0"/>
                  <w:marRight w:val="0"/>
                  <w:marTop w:val="0"/>
                  <w:marBottom w:val="0"/>
                  <w:divBdr>
                    <w:top w:val="none" w:sz="0" w:space="0" w:color="auto"/>
                    <w:left w:val="none" w:sz="0" w:space="0" w:color="auto"/>
                    <w:bottom w:val="none" w:sz="0" w:space="0" w:color="auto"/>
                    <w:right w:val="none" w:sz="0" w:space="0" w:color="auto"/>
                  </w:divBdr>
                  <w:divsChild>
                    <w:div w:id="2062291787">
                      <w:marLeft w:val="0"/>
                      <w:marRight w:val="0"/>
                      <w:marTop w:val="0"/>
                      <w:marBottom w:val="0"/>
                      <w:divBdr>
                        <w:top w:val="none" w:sz="0" w:space="0" w:color="auto"/>
                        <w:left w:val="none" w:sz="0" w:space="0" w:color="auto"/>
                        <w:bottom w:val="none" w:sz="0" w:space="0" w:color="auto"/>
                        <w:right w:val="none" w:sz="0" w:space="0" w:color="auto"/>
                      </w:divBdr>
                      <w:divsChild>
                        <w:div w:id="478494864">
                          <w:marLeft w:val="167"/>
                          <w:marRight w:val="167"/>
                          <w:marTop w:val="167"/>
                          <w:marBottom w:val="167"/>
                          <w:divBdr>
                            <w:top w:val="none" w:sz="0" w:space="0" w:color="auto"/>
                            <w:left w:val="none" w:sz="0" w:space="0" w:color="auto"/>
                            <w:bottom w:val="none" w:sz="0" w:space="0" w:color="auto"/>
                            <w:right w:val="none" w:sz="0" w:space="0" w:color="auto"/>
                          </w:divBdr>
                          <w:divsChild>
                            <w:div w:id="875855288">
                              <w:marLeft w:val="0"/>
                              <w:marRight w:val="0"/>
                              <w:marTop w:val="0"/>
                              <w:marBottom w:val="0"/>
                              <w:divBdr>
                                <w:top w:val="none" w:sz="0" w:space="0" w:color="auto"/>
                                <w:left w:val="none" w:sz="0" w:space="0" w:color="auto"/>
                                <w:bottom w:val="none" w:sz="0" w:space="0" w:color="auto"/>
                                <w:right w:val="none" w:sz="0" w:space="0" w:color="auto"/>
                              </w:divBdr>
                              <w:divsChild>
                                <w:div w:id="1409156895">
                                  <w:marLeft w:val="0"/>
                                  <w:marRight w:val="0"/>
                                  <w:marTop w:val="0"/>
                                  <w:marBottom w:val="167"/>
                                  <w:divBdr>
                                    <w:top w:val="none" w:sz="0" w:space="0" w:color="auto"/>
                                    <w:left w:val="none" w:sz="0" w:space="0" w:color="auto"/>
                                    <w:bottom w:val="none" w:sz="0" w:space="0" w:color="auto"/>
                                    <w:right w:val="none" w:sz="0" w:space="0" w:color="auto"/>
                                  </w:divBdr>
                                  <w:divsChild>
                                    <w:div w:id="820388329">
                                      <w:marLeft w:val="0"/>
                                      <w:marRight w:val="0"/>
                                      <w:marTop w:val="0"/>
                                      <w:marBottom w:val="117"/>
                                      <w:divBdr>
                                        <w:top w:val="none" w:sz="0" w:space="0" w:color="auto"/>
                                        <w:left w:val="none" w:sz="0" w:space="0" w:color="auto"/>
                                        <w:bottom w:val="none" w:sz="0" w:space="0" w:color="auto"/>
                                        <w:right w:val="none" w:sz="0" w:space="0" w:color="auto"/>
                                      </w:divBdr>
                                    </w:div>
                                    <w:div w:id="209221947">
                                      <w:marLeft w:val="0"/>
                                      <w:marRight w:val="0"/>
                                      <w:marTop w:val="33"/>
                                      <w:marBottom w:val="167"/>
                                      <w:divBdr>
                                        <w:top w:val="none" w:sz="0" w:space="0" w:color="auto"/>
                                        <w:left w:val="none" w:sz="0" w:space="0" w:color="auto"/>
                                        <w:bottom w:val="none" w:sz="0" w:space="0" w:color="auto"/>
                                        <w:right w:val="none" w:sz="0" w:space="0" w:color="auto"/>
                                      </w:divBdr>
                                    </w:div>
                                    <w:div w:id="1817409240">
                                      <w:marLeft w:val="0"/>
                                      <w:marRight w:val="0"/>
                                      <w:marTop w:val="0"/>
                                      <w:marBottom w:val="117"/>
                                      <w:divBdr>
                                        <w:top w:val="none" w:sz="0" w:space="0" w:color="auto"/>
                                        <w:left w:val="none" w:sz="0" w:space="0" w:color="auto"/>
                                        <w:bottom w:val="none" w:sz="0" w:space="0" w:color="auto"/>
                                        <w:right w:val="none" w:sz="0" w:space="0" w:color="auto"/>
                                      </w:divBdr>
                                    </w:div>
                                    <w:div w:id="1443570466">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1291285617">
                      <w:marLeft w:val="2512"/>
                      <w:marRight w:val="0"/>
                      <w:marTop w:val="0"/>
                      <w:marBottom w:val="0"/>
                      <w:divBdr>
                        <w:top w:val="none" w:sz="0" w:space="0" w:color="auto"/>
                        <w:left w:val="single" w:sz="6" w:space="0" w:color="345B59"/>
                        <w:bottom w:val="none" w:sz="0" w:space="0" w:color="auto"/>
                        <w:right w:val="none" w:sz="0" w:space="0" w:color="auto"/>
                      </w:divBdr>
                      <w:divsChild>
                        <w:div w:id="5828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61238">
                  <w:marLeft w:val="0"/>
                  <w:marRight w:val="0"/>
                  <w:marTop w:val="0"/>
                  <w:marBottom w:val="0"/>
                  <w:divBdr>
                    <w:top w:val="single" w:sz="6" w:space="0" w:color="345B59"/>
                    <w:left w:val="none" w:sz="0" w:space="0" w:color="auto"/>
                    <w:bottom w:val="none" w:sz="0" w:space="0" w:color="auto"/>
                    <w:right w:val="none" w:sz="0" w:space="0" w:color="auto"/>
                  </w:divBdr>
                  <w:divsChild>
                    <w:div w:id="1883980198">
                      <w:marLeft w:val="0"/>
                      <w:marRight w:val="0"/>
                      <w:marTop w:val="0"/>
                      <w:marBottom w:val="0"/>
                      <w:divBdr>
                        <w:top w:val="none" w:sz="0" w:space="0" w:color="auto"/>
                        <w:left w:val="none" w:sz="0" w:space="0" w:color="auto"/>
                        <w:bottom w:val="none" w:sz="0" w:space="0" w:color="auto"/>
                        <w:right w:val="none" w:sz="0" w:space="0" w:color="auto"/>
                      </w:divBdr>
                    </w:div>
                    <w:div w:id="427044282">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080719092">
              <w:marLeft w:val="0"/>
              <w:marRight w:val="0"/>
              <w:marTop w:val="0"/>
              <w:marBottom w:val="84"/>
              <w:divBdr>
                <w:top w:val="single" w:sz="12" w:space="0" w:color="345B59"/>
                <w:left w:val="single" w:sz="12" w:space="0" w:color="345B59"/>
                <w:bottom w:val="single" w:sz="12" w:space="0" w:color="345B59"/>
                <w:right w:val="single" w:sz="12" w:space="0" w:color="345B59"/>
              </w:divBdr>
              <w:divsChild>
                <w:div w:id="1428962108">
                  <w:marLeft w:val="0"/>
                  <w:marRight w:val="0"/>
                  <w:marTop w:val="0"/>
                  <w:marBottom w:val="0"/>
                  <w:divBdr>
                    <w:top w:val="none" w:sz="0" w:space="0" w:color="auto"/>
                    <w:left w:val="none" w:sz="0" w:space="0" w:color="auto"/>
                    <w:bottom w:val="single" w:sz="6" w:space="0" w:color="345B59"/>
                    <w:right w:val="none" w:sz="0" w:space="0" w:color="auto"/>
                  </w:divBdr>
                  <w:divsChild>
                    <w:div w:id="930040959">
                      <w:marLeft w:val="0"/>
                      <w:marRight w:val="0"/>
                      <w:marTop w:val="0"/>
                      <w:marBottom w:val="0"/>
                      <w:divBdr>
                        <w:top w:val="none" w:sz="0" w:space="0" w:color="auto"/>
                        <w:left w:val="none" w:sz="0" w:space="0" w:color="auto"/>
                        <w:bottom w:val="none" w:sz="0" w:space="0" w:color="auto"/>
                        <w:right w:val="none" w:sz="0" w:space="0" w:color="auto"/>
                      </w:divBdr>
                    </w:div>
                  </w:divsChild>
                </w:div>
                <w:div w:id="1980987002">
                  <w:marLeft w:val="0"/>
                  <w:marRight w:val="0"/>
                  <w:marTop w:val="0"/>
                  <w:marBottom w:val="0"/>
                  <w:divBdr>
                    <w:top w:val="none" w:sz="0" w:space="0" w:color="auto"/>
                    <w:left w:val="none" w:sz="0" w:space="0" w:color="auto"/>
                    <w:bottom w:val="none" w:sz="0" w:space="0" w:color="auto"/>
                    <w:right w:val="none" w:sz="0" w:space="0" w:color="auto"/>
                  </w:divBdr>
                  <w:divsChild>
                    <w:div w:id="1458911672">
                      <w:marLeft w:val="0"/>
                      <w:marRight w:val="0"/>
                      <w:marTop w:val="0"/>
                      <w:marBottom w:val="0"/>
                      <w:divBdr>
                        <w:top w:val="none" w:sz="0" w:space="0" w:color="auto"/>
                        <w:left w:val="none" w:sz="0" w:space="0" w:color="auto"/>
                        <w:bottom w:val="none" w:sz="0" w:space="0" w:color="auto"/>
                        <w:right w:val="none" w:sz="0" w:space="0" w:color="auto"/>
                      </w:divBdr>
                      <w:divsChild>
                        <w:div w:id="1930965835">
                          <w:marLeft w:val="167"/>
                          <w:marRight w:val="167"/>
                          <w:marTop w:val="167"/>
                          <w:marBottom w:val="167"/>
                          <w:divBdr>
                            <w:top w:val="none" w:sz="0" w:space="0" w:color="auto"/>
                            <w:left w:val="none" w:sz="0" w:space="0" w:color="auto"/>
                            <w:bottom w:val="none" w:sz="0" w:space="0" w:color="auto"/>
                            <w:right w:val="none" w:sz="0" w:space="0" w:color="auto"/>
                          </w:divBdr>
                          <w:divsChild>
                            <w:div w:id="693464919">
                              <w:marLeft w:val="0"/>
                              <w:marRight w:val="0"/>
                              <w:marTop w:val="0"/>
                              <w:marBottom w:val="0"/>
                              <w:divBdr>
                                <w:top w:val="none" w:sz="0" w:space="0" w:color="auto"/>
                                <w:left w:val="none" w:sz="0" w:space="0" w:color="auto"/>
                                <w:bottom w:val="none" w:sz="0" w:space="0" w:color="auto"/>
                                <w:right w:val="none" w:sz="0" w:space="0" w:color="auto"/>
                              </w:divBdr>
                              <w:divsChild>
                                <w:div w:id="76093553">
                                  <w:marLeft w:val="0"/>
                                  <w:marRight w:val="0"/>
                                  <w:marTop w:val="0"/>
                                  <w:marBottom w:val="167"/>
                                  <w:divBdr>
                                    <w:top w:val="none" w:sz="0" w:space="0" w:color="auto"/>
                                    <w:left w:val="none" w:sz="0" w:space="0" w:color="auto"/>
                                    <w:bottom w:val="none" w:sz="0" w:space="0" w:color="auto"/>
                                    <w:right w:val="none" w:sz="0" w:space="0" w:color="auto"/>
                                  </w:divBdr>
                                  <w:divsChild>
                                    <w:div w:id="2004046971">
                                      <w:marLeft w:val="0"/>
                                      <w:marRight w:val="0"/>
                                      <w:marTop w:val="0"/>
                                      <w:marBottom w:val="117"/>
                                      <w:divBdr>
                                        <w:top w:val="none" w:sz="0" w:space="0" w:color="auto"/>
                                        <w:left w:val="none" w:sz="0" w:space="0" w:color="auto"/>
                                        <w:bottom w:val="none" w:sz="0" w:space="0" w:color="auto"/>
                                        <w:right w:val="none" w:sz="0" w:space="0" w:color="auto"/>
                                      </w:divBdr>
                                    </w:div>
                                    <w:div w:id="48581224">
                                      <w:marLeft w:val="0"/>
                                      <w:marRight w:val="0"/>
                                      <w:marTop w:val="33"/>
                                      <w:marBottom w:val="167"/>
                                      <w:divBdr>
                                        <w:top w:val="none" w:sz="0" w:space="0" w:color="auto"/>
                                        <w:left w:val="none" w:sz="0" w:space="0" w:color="auto"/>
                                        <w:bottom w:val="none" w:sz="0" w:space="0" w:color="auto"/>
                                        <w:right w:val="none" w:sz="0" w:space="0" w:color="auto"/>
                                      </w:divBdr>
                                    </w:div>
                                    <w:div w:id="73209544">
                                      <w:marLeft w:val="0"/>
                                      <w:marRight w:val="0"/>
                                      <w:marTop w:val="0"/>
                                      <w:marBottom w:val="117"/>
                                      <w:divBdr>
                                        <w:top w:val="none" w:sz="0" w:space="0" w:color="auto"/>
                                        <w:left w:val="none" w:sz="0" w:space="0" w:color="auto"/>
                                        <w:bottom w:val="none" w:sz="0" w:space="0" w:color="auto"/>
                                        <w:right w:val="none" w:sz="0" w:space="0" w:color="auto"/>
                                      </w:divBdr>
                                    </w:div>
                                    <w:div w:id="209835730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836924721">
                      <w:marLeft w:val="2512"/>
                      <w:marRight w:val="0"/>
                      <w:marTop w:val="0"/>
                      <w:marBottom w:val="0"/>
                      <w:divBdr>
                        <w:top w:val="none" w:sz="0" w:space="0" w:color="auto"/>
                        <w:left w:val="single" w:sz="6" w:space="0" w:color="345B59"/>
                        <w:bottom w:val="none" w:sz="0" w:space="0" w:color="auto"/>
                        <w:right w:val="none" w:sz="0" w:space="0" w:color="auto"/>
                      </w:divBdr>
                      <w:divsChild>
                        <w:div w:id="132986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7174">
                  <w:marLeft w:val="0"/>
                  <w:marRight w:val="0"/>
                  <w:marTop w:val="0"/>
                  <w:marBottom w:val="0"/>
                  <w:divBdr>
                    <w:top w:val="single" w:sz="6" w:space="0" w:color="345B59"/>
                    <w:left w:val="none" w:sz="0" w:space="0" w:color="auto"/>
                    <w:bottom w:val="none" w:sz="0" w:space="0" w:color="auto"/>
                    <w:right w:val="none" w:sz="0" w:space="0" w:color="auto"/>
                  </w:divBdr>
                  <w:divsChild>
                    <w:div w:id="1662081365">
                      <w:marLeft w:val="0"/>
                      <w:marRight w:val="0"/>
                      <w:marTop w:val="0"/>
                      <w:marBottom w:val="0"/>
                      <w:divBdr>
                        <w:top w:val="none" w:sz="0" w:space="0" w:color="auto"/>
                        <w:left w:val="none" w:sz="0" w:space="0" w:color="auto"/>
                        <w:bottom w:val="none" w:sz="0" w:space="0" w:color="auto"/>
                        <w:right w:val="none" w:sz="0" w:space="0" w:color="auto"/>
                      </w:divBdr>
                    </w:div>
                    <w:div w:id="1954554360">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280920204">
              <w:marLeft w:val="0"/>
              <w:marRight w:val="0"/>
              <w:marTop w:val="0"/>
              <w:marBottom w:val="84"/>
              <w:divBdr>
                <w:top w:val="single" w:sz="12" w:space="0" w:color="345B59"/>
                <w:left w:val="single" w:sz="12" w:space="0" w:color="345B59"/>
                <w:bottom w:val="single" w:sz="12" w:space="0" w:color="345B59"/>
                <w:right w:val="single" w:sz="12" w:space="0" w:color="345B59"/>
              </w:divBdr>
              <w:divsChild>
                <w:div w:id="1849254683">
                  <w:marLeft w:val="0"/>
                  <w:marRight w:val="0"/>
                  <w:marTop w:val="0"/>
                  <w:marBottom w:val="0"/>
                  <w:divBdr>
                    <w:top w:val="none" w:sz="0" w:space="0" w:color="auto"/>
                    <w:left w:val="none" w:sz="0" w:space="0" w:color="auto"/>
                    <w:bottom w:val="single" w:sz="6" w:space="0" w:color="345B59"/>
                    <w:right w:val="none" w:sz="0" w:space="0" w:color="auto"/>
                  </w:divBdr>
                  <w:divsChild>
                    <w:div w:id="314535793">
                      <w:marLeft w:val="0"/>
                      <w:marRight w:val="0"/>
                      <w:marTop w:val="0"/>
                      <w:marBottom w:val="0"/>
                      <w:divBdr>
                        <w:top w:val="none" w:sz="0" w:space="0" w:color="auto"/>
                        <w:left w:val="none" w:sz="0" w:space="0" w:color="auto"/>
                        <w:bottom w:val="none" w:sz="0" w:space="0" w:color="auto"/>
                        <w:right w:val="none" w:sz="0" w:space="0" w:color="auto"/>
                      </w:divBdr>
                    </w:div>
                  </w:divsChild>
                </w:div>
                <w:div w:id="1774129432">
                  <w:marLeft w:val="0"/>
                  <w:marRight w:val="0"/>
                  <w:marTop w:val="0"/>
                  <w:marBottom w:val="0"/>
                  <w:divBdr>
                    <w:top w:val="none" w:sz="0" w:space="0" w:color="auto"/>
                    <w:left w:val="none" w:sz="0" w:space="0" w:color="auto"/>
                    <w:bottom w:val="none" w:sz="0" w:space="0" w:color="auto"/>
                    <w:right w:val="none" w:sz="0" w:space="0" w:color="auto"/>
                  </w:divBdr>
                  <w:divsChild>
                    <w:div w:id="1633555147">
                      <w:marLeft w:val="0"/>
                      <w:marRight w:val="0"/>
                      <w:marTop w:val="0"/>
                      <w:marBottom w:val="0"/>
                      <w:divBdr>
                        <w:top w:val="none" w:sz="0" w:space="0" w:color="auto"/>
                        <w:left w:val="none" w:sz="0" w:space="0" w:color="auto"/>
                        <w:bottom w:val="none" w:sz="0" w:space="0" w:color="auto"/>
                        <w:right w:val="none" w:sz="0" w:space="0" w:color="auto"/>
                      </w:divBdr>
                      <w:divsChild>
                        <w:div w:id="1511916934">
                          <w:marLeft w:val="167"/>
                          <w:marRight w:val="167"/>
                          <w:marTop w:val="167"/>
                          <w:marBottom w:val="167"/>
                          <w:divBdr>
                            <w:top w:val="none" w:sz="0" w:space="0" w:color="auto"/>
                            <w:left w:val="none" w:sz="0" w:space="0" w:color="auto"/>
                            <w:bottom w:val="none" w:sz="0" w:space="0" w:color="auto"/>
                            <w:right w:val="none" w:sz="0" w:space="0" w:color="auto"/>
                          </w:divBdr>
                          <w:divsChild>
                            <w:div w:id="2125683507">
                              <w:marLeft w:val="0"/>
                              <w:marRight w:val="0"/>
                              <w:marTop w:val="0"/>
                              <w:marBottom w:val="0"/>
                              <w:divBdr>
                                <w:top w:val="none" w:sz="0" w:space="0" w:color="auto"/>
                                <w:left w:val="none" w:sz="0" w:space="0" w:color="auto"/>
                                <w:bottom w:val="none" w:sz="0" w:space="0" w:color="auto"/>
                                <w:right w:val="none" w:sz="0" w:space="0" w:color="auto"/>
                              </w:divBdr>
                              <w:divsChild>
                                <w:div w:id="1728140878">
                                  <w:marLeft w:val="0"/>
                                  <w:marRight w:val="0"/>
                                  <w:marTop w:val="0"/>
                                  <w:marBottom w:val="167"/>
                                  <w:divBdr>
                                    <w:top w:val="none" w:sz="0" w:space="0" w:color="auto"/>
                                    <w:left w:val="none" w:sz="0" w:space="0" w:color="auto"/>
                                    <w:bottom w:val="none" w:sz="0" w:space="0" w:color="auto"/>
                                    <w:right w:val="none" w:sz="0" w:space="0" w:color="auto"/>
                                  </w:divBdr>
                                  <w:divsChild>
                                    <w:div w:id="816915214">
                                      <w:marLeft w:val="0"/>
                                      <w:marRight w:val="0"/>
                                      <w:marTop w:val="0"/>
                                      <w:marBottom w:val="117"/>
                                      <w:divBdr>
                                        <w:top w:val="none" w:sz="0" w:space="0" w:color="auto"/>
                                        <w:left w:val="none" w:sz="0" w:space="0" w:color="auto"/>
                                        <w:bottom w:val="none" w:sz="0" w:space="0" w:color="auto"/>
                                        <w:right w:val="none" w:sz="0" w:space="0" w:color="auto"/>
                                      </w:divBdr>
                                    </w:div>
                                    <w:div w:id="1342464299">
                                      <w:marLeft w:val="0"/>
                                      <w:marRight w:val="0"/>
                                      <w:marTop w:val="33"/>
                                      <w:marBottom w:val="167"/>
                                      <w:divBdr>
                                        <w:top w:val="none" w:sz="0" w:space="0" w:color="auto"/>
                                        <w:left w:val="none" w:sz="0" w:space="0" w:color="auto"/>
                                        <w:bottom w:val="none" w:sz="0" w:space="0" w:color="auto"/>
                                        <w:right w:val="none" w:sz="0" w:space="0" w:color="auto"/>
                                      </w:divBdr>
                                    </w:div>
                                    <w:div w:id="1338114441">
                                      <w:marLeft w:val="0"/>
                                      <w:marRight w:val="0"/>
                                      <w:marTop w:val="0"/>
                                      <w:marBottom w:val="117"/>
                                      <w:divBdr>
                                        <w:top w:val="none" w:sz="0" w:space="0" w:color="auto"/>
                                        <w:left w:val="none" w:sz="0" w:space="0" w:color="auto"/>
                                        <w:bottom w:val="none" w:sz="0" w:space="0" w:color="auto"/>
                                        <w:right w:val="none" w:sz="0" w:space="0" w:color="auto"/>
                                      </w:divBdr>
                                    </w:div>
                                    <w:div w:id="151834924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2016567759">
                      <w:marLeft w:val="2512"/>
                      <w:marRight w:val="0"/>
                      <w:marTop w:val="0"/>
                      <w:marBottom w:val="0"/>
                      <w:divBdr>
                        <w:top w:val="none" w:sz="0" w:space="0" w:color="auto"/>
                        <w:left w:val="single" w:sz="6" w:space="0" w:color="345B59"/>
                        <w:bottom w:val="none" w:sz="0" w:space="0" w:color="auto"/>
                        <w:right w:val="none" w:sz="0" w:space="0" w:color="auto"/>
                      </w:divBdr>
                      <w:divsChild>
                        <w:div w:id="209643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3459">
                  <w:marLeft w:val="0"/>
                  <w:marRight w:val="0"/>
                  <w:marTop w:val="0"/>
                  <w:marBottom w:val="0"/>
                  <w:divBdr>
                    <w:top w:val="single" w:sz="6" w:space="0" w:color="345B59"/>
                    <w:left w:val="none" w:sz="0" w:space="0" w:color="auto"/>
                    <w:bottom w:val="none" w:sz="0" w:space="0" w:color="auto"/>
                    <w:right w:val="none" w:sz="0" w:space="0" w:color="auto"/>
                  </w:divBdr>
                  <w:divsChild>
                    <w:div w:id="1250115752">
                      <w:marLeft w:val="0"/>
                      <w:marRight w:val="0"/>
                      <w:marTop w:val="0"/>
                      <w:marBottom w:val="0"/>
                      <w:divBdr>
                        <w:top w:val="none" w:sz="0" w:space="0" w:color="auto"/>
                        <w:left w:val="none" w:sz="0" w:space="0" w:color="auto"/>
                        <w:bottom w:val="none" w:sz="0" w:space="0" w:color="auto"/>
                        <w:right w:val="none" w:sz="0" w:space="0" w:color="auto"/>
                      </w:divBdr>
                    </w:div>
                    <w:div w:id="1076511769">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115413403">
              <w:marLeft w:val="0"/>
              <w:marRight w:val="0"/>
              <w:marTop w:val="0"/>
              <w:marBottom w:val="84"/>
              <w:divBdr>
                <w:top w:val="single" w:sz="12" w:space="0" w:color="345B59"/>
                <w:left w:val="single" w:sz="12" w:space="0" w:color="345B59"/>
                <w:bottom w:val="single" w:sz="12" w:space="0" w:color="345B59"/>
                <w:right w:val="single" w:sz="12" w:space="0" w:color="345B59"/>
              </w:divBdr>
              <w:divsChild>
                <w:div w:id="368997071">
                  <w:marLeft w:val="0"/>
                  <w:marRight w:val="0"/>
                  <w:marTop w:val="0"/>
                  <w:marBottom w:val="0"/>
                  <w:divBdr>
                    <w:top w:val="none" w:sz="0" w:space="0" w:color="auto"/>
                    <w:left w:val="none" w:sz="0" w:space="0" w:color="auto"/>
                    <w:bottom w:val="single" w:sz="6" w:space="0" w:color="345B59"/>
                    <w:right w:val="none" w:sz="0" w:space="0" w:color="auto"/>
                  </w:divBdr>
                  <w:divsChild>
                    <w:div w:id="94332325">
                      <w:marLeft w:val="0"/>
                      <w:marRight w:val="0"/>
                      <w:marTop w:val="0"/>
                      <w:marBottom w:val="0"/>
                      <w:divBdr>
                        <w:top w:val="none" w:sz="0" w:space="0" w:color="auto"/>
                        <w:left w:val="none" w:sz="0" w:space="0" w:color="auto"/>
                        <w:bottom w:val="none" w:sz="0" w:space="0" w:color="auto"/>
                        <w:right w:val="none" w:sz="0" w:space="0" w:color="auto"/>
                      </w:divBdr>
                    </w:div>
                  </w:divsChild>
                </w:div>
                <w:div w:id="1090078261">
                  <w:marLeft w:val="0"/>
                  <w:marRight w:val="0"/>
                  <w:marTop w:val="0"/>
                  <w:marBottom w:val="0"/>
                  <w:divBdr>
                    <w:top w:val="none" w:sz="0" w:space="0" w:color="auto"/>
                    <w:left w:val="none" w:sz="0" w:space="0" w:color="auto"/>
                    <w:bottom w:val="none" w:sz="0" w:space="0" w:color="auto"/>
                    <w:right w:val="none" w:sz="0" w:space="0" w:color="auto"/>
                  </w:divBdr>
                  <w:divsChild>
                    <w:div w:id="1974483958">
                      <w:marLeft w:val="0"/>
                      <w:marRight w:val="0"/>
                      <w:marTop w:val="0"/>
                      <w:marBottom w:val="0"/>
                      <w:divBdr>
                        <w:top w:val="none" w:sz="0" w:space="0" w:color="auto"/>
                        <w:left w:val="none" w:sz="0" w:space="0" w:color="auto"/>
                        <w:bottom w:val="none" w:sz="0" w:space="0" w:color="auto"/>
                        <w:right w:val="none" w:sz="0" w:space="0" w:color="auto"/>
                      </w:divBdr>
                      <w:divsChild>
                        <w:div w:id="254245656">
                          <w:marLeft w:val="167"/>
                          <w:marRight w:val="167"/>
                          <w:marTop w:val="167"/>
                          <w:marBottom w:val="167"/>
                          <w:divBdr>
                            <w:top w:val="none" w:sz="0" w:space="0" w:color="auto"/>
                            <w:left w:val="none" w:sz="0" w:space="0" w:color="auto"/>
                            <w:bottom w:val="none" w:sz="0" w:space="0" w:color="auto"/>
                            <w:right w:val="none" w:sz="0" w:space="0" w:color="auto"/>
                          </w:divBdr>
                          <w:divsChild>
                            <w:div w:id="2095079748">
                              <w:marLeft w:val="0"/>
                              <w:marRight w:val="0"/>
                              <w:marTop w:val="0"/>
                              <w:marBottom w:val="0"/>
                              <w:divBdr>
                                <w:top w:val="none" w:sz="0" w:space="0" w:color="auto"/>
                                <w:left w:val="none" w:sz="0" w:space="0" w:color="auto"/>
                                <w:bottom w:val="none" w:sz="0" w:space="0" w:color="auto"/>
                                <w:right w:val="none" w:sz="0" w:space="0" w:color="auto"/>
                              </w:divBdr>
                              <w:divsChild>
                                <w:div w:id="1022587275">
                                  <w:marLeft w:val="0"/>
                                  <w:marRight w:val="0"/>
                                  <w:marTop w:val="0"/>
                                  <w:marBottom w:val="167"/>
                                  <w:divBdr>
                                    <w:top w:val="none" w:sz="0" w:space="0" w:color="auto"/>
                                    <w:left w:val="none" w:sz="0" w:space="0" w:color="auto"/>
                                    <w:bottom w:val="none" w:sz="0" w:space="0" w:color="auto"/>
                                    <w:right w:val="none" w:sz="0" w:space="0" w:color="auto"/>
                                  </w:divBdr>
                                  <w:divsChild>
                                    <w:div w:id="625356918">
                                      <w:marLeft w:val="0"/>
                                      <w:marRight w:val="0"/>
                                      <w:marTop w:val="0"/>
                                      <w:marBottom w:val="117"/>
                                      <w:divBdr>
                                        <w:top w:val="none" w:sz="0" w:space="0" w:color="auto"/>
                                        <w:left w:val="none" w:sz="0" w:space="0" w:color="auto"/>
                                        <w:bottom w:val="none" w:sz="0" w:space="0" w:color="auto"/>
                                        <w:right w:val="none" w:sz="0" w:space="0" w:color="auto"/>
                                      </w:divBdr>
                                    </w:div>
                                    <w:div w:id="761729591">
                                      <w:marLeft w:val="0"/>
                                      <w:marRight w:val="0"/>
                                      <w:marTop w:val="33"/>
                                      <w:marBottom w:val="167"/>
                                      <w:divBdr>
                                        <w:top w:val="none" w:sz="0" w:space="0" w:color="auto"/>
                                        <w:left w:val="none" w:sz="0" w:space="0" w:color="auto"/>
                                        <w:bottom w:val="none" w:sz="0" w:space="0" w:color="auto"/>
                                        <w:right w:val="none" w:sz="0" w:space="0" w:color="auto"/>
                                      </w:divBdr>
                                    </w:div>
                                    <w:div w:id="1644503511">
                                      <w:marLeft w:val="0"/>
                                      <w:marRight w:val="0"/>
                                      <w:marTop w:val="0"/>
                                      <w:marBottom w:val="117"/>
                                      <w:divBdr>
                                        <w:top w:val="none" w:sz="0" w:space="0" w:color="auto"/>
                                        <w:left w:val="none" w:sz="0" w:space="0" w:color="auto"/>
                                        <w:bottom w:val="none" w:sz="0" w:space="0" w:color="auto"/>
                                        <w:right w:val="none" w:sz="0" w:space="0" w:color="auto"/>
                                      </w:divBdr>
                                    </w:div>
                                    <w:div w:id="118216166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484203168">
                      <w:marLeft w:val="2512"/>
                      <w:marRight w:val="0"/>
                      <w:marTop w:val="0"/>
                      <w:marBottom w:val="0"/>
                      <w:divBdr>
                        <w:top w:val="none" w:sz="0" w:space="0" w:color="auto"/>
                        <w:left w:val="single" w:sz="6" w:space="0" w:color="345B59"/>
                        <w:bottom w:val="none" w:sz="0" w:space="0" w:color="auto"/>
                        <w:right w:val="none" w:sz="0" w:space="0" w:color="auto"/>
                      </w:divBdr>
                      <w:divsChild>
                        <w:div w:id="14066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814">
                  <w:marLeft w:val="0"/>
                  <w:marRight w:val="0"/>
                  <w:marTop w:val="0"/>
                  <w:marBottom w:val="0"/>
                  <w:divBdr>
                    <w:top w:val="single" w:sz="6" w:space="0" w:color="345B59"/>
                    <w:left w:val="none" w:sz="0" w:space="0" w:color="auto"/>
                    <w:bottom w:val="none" w:sz="0" w:space="0" w:color="auto"/>
                    <w:right w:val="none" w:sz="0" w:space="0" w:color="auto"/>
                  </w:divBdr>
                  <w:divsChild>
                    <w:div w:id="253362650">
                      <w:marLeft w:val="0"/>
                      <w:marRight w:val="0"/>
                      <w:marTop w:val="0"/>
                      <w:marBottom w:val="0"/>
                      <w:divBdr>
                        <w:top w:val="none" w:sz="0" w:space="0" w:color="auto"/>
                        <w:left w:val="none" w:sz="0" w:space="0" w:color="auto"/>
                        <w:bottom w:val="none" w:sz="0" w:space="0" w:color="auto"/>
                        <w:right w:val="none" w:sz="0" w:space="0" w:color="auto"/>
                      </w:divBdr>
                    </w:div>
                    <w:div w:id="813761592">
                      <w:marLeft w:val="2512"/>
                      <w:marRight w:val="0"/>
                      <w:marTop w:val="0"/>
                      <w:marBottom w:val="0"/>
                      <w:divBdr>
                        <w:top w:val="none" w:sz="0" w:space="0" w:color="auto"/>
                        <w:left w:val="single" w:sz="6" w:space="4" w:color="345B59"/>
                        <w:bottom w:val="none" w:sz="0" w:space="0" w:color="auto"/>
                        <w:right w:val="none" w:sz="0" w:space="0" w:color="auto"/>
                      </w:divBdr>
                    </w:div>
                  </w:divsChild>
                </w:div>
              </w:divsChild>
            </w:div>
            <w:div w:id="554463726">
              <w:marLeft w:val="0"/>
              <w:marRight w:val="0"/>
              <w:marTop w:val="0"/>
              <w:marBottom w:val="84"/>
              <w:divBdr>
                <w:top w:val="single" w:sz="12" w:space="0" w:color="345B59"/>
                <w:left w:val="single" w:sz="12" w:space="0" w:color="345B59"/>
                <w:bottom w:val="single" w:sz="12" w:space="0" w:color="345B59"/>
                <w:right w:val="single" w:sz="12" w:space="0" w:color="345B59"/>
              </w:divBdr>
              <w:divsChild>
                <w:div w:id="157426133">
                  <w:marLeft w:val="0"/>
                  <w:marRight w:val="0"/>
                  <w:marTop w:val="0"/>
                  <w:marBottom w:val="0"/>
                  <w:divBdr>
                    <w:top w:val="none" w:sz="0" w:space="0" w:color="auto"/>
                    <w:left w:val="none" w:sz="0" w:space="0" w:color="auto"/>
                    <w:bottom w:val="single" w:sz="6" w:space="0" w:color="345B59"/>
                    <w:right w:val="none" w:sz="0" w:space="0" w:color="auto"/>
                  </w:divBdr>
                  <w:divsChild>
                    <w:div w:id="2036883106">
                      <w:marLeft w:val="0"/>
                      <w:marRight w:val="0"/>
                      <w:marTop w:val="0"/>
                      <w:marBottom w:val="0"/>
                      <w:divBdr>
                        <w:top w:val="none" w:sz="0" w:space="0" w:color="auto"/>
                        <w:left w:val="none" w:sz="0" w:space="0" w:color="auto"/>
                        <w:bottom w:val="none" w:sz="0" w:space="0" w:color="auto"/>
                        <w:right w:val="none" w:sz="0" w:space="0" w:color="auto"/>
                      </w:divBdr>
                    </w:div>
                  </w:divsChild>
                </w:div>
                <w:div w:id="60953058">
                  <w:marLeft w:val="0"/>
                  <w:marRight w:val="0"/>
                  <w:marTop w:val="0"/>
                  <w:marBottom w:val="0"/>
                  <w:divBdr>
                    <w:top w:val="none" w:sz="0" w:space="0" w:color="auto"/>
                    <w:left w:val="none" w:sz="0" w:space="0" w:color="auto"/>
                    <w:bottom w:val="none" w:sz="0" w:space="0" w:color="auto"/>
                    <w:right w:val="none" w:sz="0" w:space="0" w:color="auto"/>
                  </w:divBdr>
                  <w:divsChild>
                    <w:div w:id="231089241">
                      <w:marLeft w:val="0"/>
                      <w:marRight w:val="0"/>
                      <w:marTop w:val="0"/>
                      <w:marBottom w:val="0"/>
                      <w:divBdr>
                        <w:top w:val="none" w:sz="0" w:space="0" w:color="auto"/>
                        <w:left w:val="none" w:sz="0" w:space="0" w:color="auto"/>
                        <w:bottom w:val="none" w:sz="0" w:space="0" w:color="auto"/>
                        <w:right w:val="none" w:sz="0" w:space="0" w:color="auto"/>
                      </w:divBdr>
                      <w:divsChild>
                        <w:div w:id="339167321">
                          <w:marLeft w:val="167"/>
                          <w:marRight w:val="167"/>
                          <w:marTop w:val="167"/>
                          <w:marBottom w:val="167"/>
                          <w:divBdr>
                            <w:top w:val="none" w:sz="0" w:space="0" w:color="auto"/>
                            <w:left w:val="none" w:sz="0" w:space="0" w:color="auto"/>
                            <w:bottom w:val="none" w:sz="0" w:space="0" w:color="auto"/>
                            <w:right w:val="none" w:sz="0" w:space="0" w:color="auto"/>
                          </w:divBdr>
                          <w:divsChild>
                            <w:div w:id="1444886762">
                              <w:marLeft w:val="0"/>
                              <w:marRight w:val="0"/>
                              <w:marTop w:val="0"/>
                              <w:marBottom w:val="0"/>
                              <w:divBdr>
                                <w:top w:val="none" w:sz="0" w:space="0" w:color="auto"/>
                                <w:left w:val="none" w:sz="0" w:space="0" w:color="auto"/>
                                <w:bottom w:val="none" w:sz="0" w:space="0" w:color="auto"/>
                                <w:right w:val="none" w:sz="0" w:space="0" w:color="auto"/>
                              </w:divBdr>
                              <w:divsChild>
                                <w:div w:id="1610158824">
                                  <w:marLeft w:val="0"/>
                                  <w:marRight w:val="0"/>
                                  <w:marTop w:val="0"/>
                                  <w:marBottom w:val="167"/>
                                  <w:divBdr>
                                    <w:top w:val="none" w:sz="0" w:space="0" w:color="auto"/>
                                    <w:left w:val="none" w:sz="0" w:space="0" w:color="auto"/>
                                    <w:bottom w:val="none" w:sz="0" w:space="0" w:color="auto"/>
                                    <w:right w:val="none" w:sz="0" w:space="0" w:color="auto"/>
                                  </w:divBdr>
                                  <w:divsChild>
                                    <w:div w:id="149371951">
                                      <w:marLeft w:val="0"/>
                                      <w:marRight w:val="0"/>
                                      <w:marTop w:val="0"/>
                                      <w:marBottom w:val="117"/>
                                      <w:divBdr>
                                        <w:top w:val="none" w:sz="0" w:space="0" w:color="auto"/>
                                        <w:left w:val="none" w:sz="0" w:space="0" w:color="auto"/>
                                        <w:bottom w:val="none" w:sz="0" w:space="0" w:color="auto"/>
                                        <w:right w:val="none" w:sz="0" w:space="0" w:color="auto"/>
                                      </w:divBdr>
                                    </w:div>
                                    <w:div w:id="1605113532">
                                      <w:marLeft w:val="0"/>
                                      <w:marRight w:val="0"/>
                                      <w:marTop w:val="33"/>
                                      <w:marBottom w:val="167"/>
                                      <w:divBdr>
                                        <w:top w:val="none" w:sz="0" w:space="0" w:color="auto"/>
                                        <w:left w:val="none" w:sz="0" w:space="0" w:color="auto"/>
                                        <w:bottom w:val="none" w:sz="0" w:space="0" w:color="auto"/>
                                        <w:right w:val="none" w:sz="0" w:space="0" w:color="auto"/>
                                      </w:divBdr>
                                    </w:div>
                                    <w:div w:id="1135290158">
                                      <w:marLeft w:val="0"/>
                                      <w:marRight w:val="0"/>
                                      <w:marTop w:val="0"/>
                                      <w:marBottom w:val="117"/>
                                      <w:divBdr>
                                        <w:top w:val="none" w:sz="0" w:space="0" w:color="auto"/>
                                        <w:left w:val="none" w:sz="0" w:space="0" w:color="auto"/>
                                        <w:bottom w:val="none" w:sz="0" w:space="0" w:color="auto"/>
                                        <w:right w:val="none" w:sz="0" w:space="0" w:color="auto"/>
                                      </w:divBdr>
                                    </w:div>
                                    <w:div w:id="457257603">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1221672497">
                      <w:marLeft w:val="2512"/>
                      <w:marRight w:val="0"/>
                      <w:marTop w:val="0"/>
                      <w:marBottom w:val="0"/>
                      <w:divBdr>
                        <w:top w:val="none" w:sz="0" w:space="0" w:color="auto"/>
                        <w:left w:val="single" w:sz="6" w:space="0" w:color="345B59"/>
                        <w:bottom w:val="none" w:sz="0" w:space="0" w:color="auto"/>
                        <w:right w:val="none" w:sz="0" w:space="0" w:color="auto"/>
                      </w:divBdr>
                      <w:divsChild>
                        <w:div w:id="1770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262305">
      <w:bodyDiv w:val="1"/>
      <w:marLeft w:val="0"/>
      <w:marRight w:val="0"/>
      <w:marTop w:val="0"/>
      <w:marBottom w:val="0"/>
      <w:divBdr>
        <w:top w:val="none" w:sz="0" w:space="0" w:color="auto"/>
        <w:left w:val="none" w:sz="0" w:space="0" w:color="auto"/>
        <w:bottom w:val="none" w:sz="0" w:space="0" w:color="auto"/>
        <w:right w:val="none" w:sz="0" w:space="0" w:color="auto"/>
      </w:divBdr>
      <w:divsChild>
        <w:div w:id="231238869">
          <w:marLeft w:val="251"/>
          <w:marRight w:val="251"/>
          <w:marTop w:val="251"/>
          <w:marBottom w:val="251"/>
          <w:divBdr>
            <w:top w:val="none" w:sz="0" w:space="0" w:color="auto"/>
            <w:left w:val="none" w:sz="0" w:space="0" w:color="auto"/>
            <w:bottom w:val="single" w:sz="6" w:space="8" w:color="E9E9E9"/>
            <w:right w:val="none" w:sz="0" w:space="0" w:color="auto"/>
          </w:divBdr>
          <w:divsChild>
            <w:div w:id="1171947212">
              <w:marLeft w:val="1005"/>
              <w:marRight w:val="0"/>
              <w:marTop w:val="0"/>
              <w:marBottom w:val="0"/>
              <w:divBdr>
                <w:top w:val="none" w:sz="0" w:space="0" w:color="auto"/>
                <w:left w:val="none" w:sz="0" w:space="0" w:color="auto"/>
                <w:bottom w:val="none" w:sz="0" w:space="0" w:color="auto"/>
                <w:right w:val="none" w:sz="0" w:space="0" w:color="auto"/>
              </w:divBdr>
              <w:divsChild>
                <w:div w:id="82185525">
                  <w:marLeft w:val="0"/>
                  <w:marRight w:val="0"/>
                  <w:marTop w:val="0"/>
                  <w:marBottom w:val="0"/>
                  <w:divBdr>
                    <w:top w:val="none" w:sz="0" w:space="0" w:color="auto"/>
                    <w:left w:val="none" w:sz="0" w:space="0" w:color="auto"/>
                    <w:bottom w:val="none" w:sz="0" w:space="0" w:color="auto"/>
                    <w:right w:val="none" w:sz="0" w:space="0" w:color="auto"/>
                  </w:divBdr>
                  <w:divsChild>
                    <w:div w:id="1871840650">
                      <w:marLeft w:val="0"/>
                      <w:marRight w:val="0"/>
                      <w:marTop w:val="0"/>
                      <w:marBottom w:val="0"/>
                      <w:divBdr>
                        <w:top w:val="none" w:sz="0" w:space="0" w:color="auto"/>
                        <w:left w:val="none" w:sz="0" w:space="0" w:color="auto"/>
                        <w:bottom w:val="none" w:sz="0" w:space="0" w:color="auto"/>
                        <w:right w:val="none" w:sz="0" w:space="0" w:color="auto"/>
                      </w:divBdr>
                      <w:divsChild>
                        <w:div w:id="738288843">
                          <w:marLeft w:val="0"/>
                          <w:marRight w:val="0"/>
                          <w:marTop w:val="0"/>
                          <w:marBottom w:val="0"/>
                          <w:divBdr>
                            <w:top w:val="none" w:sz="0" w:space="0" w:color="auto"/>
                            <w:left w:val="none" w:sz="0" w:space="0" w:color="auto"/>
                            <w:bottom w:val="none" w:sz="0" w:space="0" w:color="auto"/>
                            <w:right w:val="none" w:sz="0" w:space="0" w:color="auto"/>
                          </w:divBdr>
                          <w:divsChild>
                            <w:div w:id="13891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95312">
          <w:marLeft w:val="0"/>
          <w:marRight w:val="0"/>
          <w:marTop w:val="0"/>
          <w:marBottom w:val="0"/>
          <w:divBdr>
            <w:top w:val="none" w:sz="0" w:space="0" w:color="auto"/>
            <w:left w:val="none" w:sz="0" w:space="0" w:color="auto"/>
            <w:bottom w:val="none" w:sz="0" w:space="0" w:color="auto"/>
            <w:right w:val="none" w:sz="0" w:space="0" w:color="auto"/>
          </w:divBdr>
          <w:divsChild>
            <w:div w:id="327758038">
              <w:marLeft w:val="0"/>
              <w:marRight w:val="0"/>
              <w:marTop w:val="0"/>
              <w:marBottom w:val="67"/>
              <w:divBdr>
                <w:top w:val="none" w:sz="0" w:space="0" w:color="auto"/>
                <w:left w:val="none" w:sz="0" w:space="0" w:color="auto"/>
                <w:bottom w:val="none" w:sz="0" w:space="0" w:color="auto"/>
                <w:right w:val="none" w:sz="0" w:space="0" w:color="auto"/>
              </w:divBdr>
              <w:divsChild>
                <w:div w:id="26763408">
                  <w:marLeft w:val="0"/>
                  <w:marRight w:val="0"/>
                  <w:marTop w:val="0"/>
                  <w:marBottom w:val="0"/>
                  <w:divBdr>
                    <w:top w:val="none" w:sz="0" w:space="0" w:color="auto"/>
                    <w:left w:val="none" w:sz="0" w:space="0" w:color="auto"/>
                    <w:bottom w:val="none" w:sz="0" w:space="0" w:color="auto"/>
                    <w:right w:val="none" w:sz="0" w:space="0" w:color="auto"/>
                  </w:divBdr>
                  <w:divsChild>
                    <w:div w:id="1593586563">
                      <w:marLeft w:val="0"/>
                      <w:marRight w:val="0"/>
                      <w:marTop w:val="0"/>
                      <w:marBottom w:val="0"/>
                      <w:divBdr>
                        <w:top w:val="none" w:sz="0" w:space="0" w:color="auto"/>
                        <w:left w:val="none" w:sz="0" w:space="0" w:color="auto"/>
                        <w:bottom w:val="none" w:sz="0" w:space="0" w:color="auto"/>
                        <w:right w:val="none" w:sz="0" w:space="0" w:color="auto"/>
                      </w:divBdr>
                    </w:div>
                    <w:div w:id="1773815079">
                      <w:marLeft w:val="0"/>
                      <w:marRight w:val="0"/>
                      <w:marTop w:val="0"/>
                      <w:marBottom w:val="0"/>
                      <w:divBdr>
                        <w:top w:val="none" w:sz="0" w:space="0" w:color="auto"/>
                        <w:left w:val="none" w:sz="0" w:space="0" w:color="auto"/>
                        <w:bottom w:val="none" w:sz="0" w:space="0" w:color="auto"/>
                        <w:right w:val="none" w:sz="0" w:space="0" w:color="auto"/>
                      </w:divBdr>
                      <w:divsChild>
                        <w:div w:id="1122531286">
                          <w:marLeft w:val="0"/>
                          <w:marRight w:val="0"/>
                          <w:marTop w:val="0"/>
                          <w:marBottom w:val="0"/>
                          <w:divBdr>
                            <w:top w:val="none" w:sz="0" w:space="0" w:color="auto"/>
                            <w:left w:val="none" w:sz="0" w:space="0" w:color="auto"/>
                            <w:bottom w:val="none" w:sz="0" w:space="0" w:color="auto"/>
                            <w:right w:val="none" w:sz="0" w:space="0" w:color="auto"/>
                          </w:divBdr>
                          <w:divsChild>
                            <w:div w:id="860511277">
                              <w:marLeft w:val="0"/>
                              <w:marRight w:val="0"/>
                              <w:marTop w:val="117"/>
                              <w:marBottom w:val="0"/>
                              <w:divBdr>
                                <w:top w:val="none" w:sz="0" w:space="0" w:color="auto"/>
                                <w:left w:val="none" w:sz="0" w:space="0" w:color="auto"/>
                                <w:bottom w:val="none" w:sz="0" w:space="0" w:color="auto"/>
                                <w:right w:val="none" w:sz="0" w:space="0" w:color="auto"/>
                              </w:divBdr>
                              <w:divsChild>
                                <w:div w:id="1253465285">
                                  <w:marLeft w:val="0"/>
                                  <w:marRight w:val="0"/>
                                  <w:marTop w:val="0"/>
                                  <w:marBottom w:val="0"/>
                                  <w:divBdr>
                                    <w:top w:val="none" w:sz="0" w:space="0" w:color="auto"/>
                                    <w:left w:val="none" w:sz="0" w:space="0" w:color="auto"/>
                                    <w:bottom w:val="none" w:sz="0" w:space="0" w:color="auto"/>
                                    <w:right w:val="none" w:sz="0" w:space="0" w:color="auto"/>
                                  </w:divBdr>
                                  <w:divsChild>
                                    <w:div w:id="1254826212">
                                      <w:marLeft w:val="0"/>
                                      <w:marRight w:val="0"/>
                                      <w:marTop w:val="0"/>
                                      <w:marBottom w:val="0"/>
                                      <w:divBdr>
                                        <w:top w:val="none" w:sz="0" w:space="0" w:color="auto"/>
                                        <w:left w:val="none" w:sz="0" w:space="0" w:color="auto"/>
                                        <w:bottom w:val="none" w:sz="0" w:space="0" w:color="auto"/>
                                        <w:right w:val="none" w:sz="0" w:space="0" w:color="auto"/>
                                      </w:divBdr>
                                    </w:div>
                                  </w:divsChild>
                                </w:div>
                                <w:div w:id="1821340571">
                                  <w:marLeft w:val="0"/>
                                  <w:marRight w:val="0"/>
                                  <w:marTop w:val="0"/>
                                  <w:marBottom w:val="0"/>
                                  <w:divBdr>
                                    <w:top w:val="none" w:sz="0" w:space="0" w:color="auto"/>
                                    <w:left w:val="none" w:sz="0" w:space="0" w:color="auto"/>
                                    <w:bottom w:val="none" w:sz="0" w:space="0" w:color="auto"/>
                                    <w:right w:val="none" w:sz="0" w:space="0" w:color="auto"/>
                                  </w:divBdr>
                                  <w:divsChild>
                                    <w:div w:id="27534818">
                                      <w:marLeft w:val="0"/>
                                      <w:marRight w:val="0"/>
                                      <w:marTop w:val="0"/>
                                      <w:marBottom w:val="0"/>
                                      <w:divBdr>
                                        <w:top w:val="none" w:sz="0" w:space="0" w:color="auto"/>
                                        <w:left w:val="none" w:sz="0" w:space="0" w:color="auto"/>
                                        <w:bottom w:val="none" w:sz="0" w:space="0" w:color="auto"/>
                                        <w:right w:val="none" w:sz="0" w:space="0" w:color="auto"/>
                                      </w:divBdr>
                                      <w:divsChild>
                                        <w:div w:id="1464077744">
                                          <w:marLeft w:val="0"/>
                                          <w:marRight w:val="0"/>
                                          <w:marTop w:val="0"/>
                                          <w:marBottom w:val="0"/>
                                          <w:divBdr>
                                            <w:top w:val="none" w:sz="0" w:space="0" w:color="auto"/>
                                            <w:left w:val="none" w:sz="0" w:space="0" w:color="auto"/>
                                            <w:bottom w:val="none" w:sz="0" w:space="0" w:color="auto"/>
                                            <w:right w:val="none" w:sz="0" w:space="0" w:color="auto"/>
                                          </w:divBdr>
                                          <w:divsChild>
                                            <w:div w:id="1244414205">
                                              <w:marLeft w:val="0"/>
                                              <w:marRight w:val="0"/>
                                              <w:marTop w:val="0"/>
                                              <w:marBottom w:val="0"/>
                                              <w:divBdr>
                                                <w:top w:val="none" w:sz="0" w:space="0" w:color="auto"/>
                                                <w:left w:val="none" w:sz="0" w:space="0" w:color="auto"/>
                                                <w:bottom w:val="none" w:sz="0" w:space="0" w:color="auto"/>
                                                <w:right w:val="none" w:sz="0" w:space="0" w:color="auto"/>
                                              </w:divBdr>
                                              <w:divsChild>
                                                <w:div w:id="1727803187">
                                                  <w:marLeft w:val="0"/>
                                                  <w:marRight w:val="0"/>
                                                  <w:marTop w:val="0"/>
                                                  <w:marBottom w:val="0"/>
                                                  <w:divBdr>
                                                    <w:top w:val="none" w:sz="0" w:space="0" w:color="auto"/>
                                                    <w:left w:val="none" w:sz="0" w:space="0" w:color="auto"/>
                                                    <w:bottom w:val="none" w:sz="0" w:space="0" w:color="auto"/>
                                                    <w:right w:val="none" w:sz="0" w:space="0" w:color="auto"/>
                                                  </w:divBdr>
                                                  <w:divsChild>
                                                    <w:div w:id="21712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19560">
                                          <w:marLeft w:val="0"/>
                                          <w:marRight w:val="0"/>
                                          <w:marTop w:val="0"/>
                                          <w:marBottom w:val="0"/>
                                          <w:divBdr>
                                            <w:top w:val="none" w:sz="0" w:space="0" w:color="auto"/>
                                            <w:left w:val="none" w:sz="0" w:space="0" w:color="auto"/>
                                            <w:bottom w:val="none" w:sz="0" w:space="0" w:color="auto"/>
                                            <w:right w:val="none" w:sz="0" w:space="0" w:color="auto"/>
                                          </w:divBdr>
                                          <w:divsChild>
                                            <w:div w:id="934678271">
                                              <w:marLeft w:val="0"/>
                                              <w:marRight w:val="0"/>
                                              <w:marTop w:val="0"/>
                                              <w:marBottom w:val="0"/>
                                              <w:divBdr>
                                                <w:top w:val="none" w:sz="0" w:space="0" w:color="auto"/>
                                                <w:left w:val="none" w:sz="0" w:space="0" w:color="auto"/>
                                                <w:bottom w:val="none" w:sz="0" w:space="0" w:color="auto"/>
                                                <w:right w:val="none" w:sz="0" w:space="0" w:color="auto"/>
                                              </w:divBdr>
                                            </w:div>
                                            <w:div w:id="204563660">
                                              <w:marLeft w:val="0"/>
                                              <w:marRight w:val="0"/>
                                              <w:marTop w:val="0"/>
                                              <w:marBottom w:val="0"/>
                                              <w:divBdr>
                                                <w:top w:val="none" w:sz="0" w:space="0" w:color="auto"/>
                                                <w:left w:val="none" w:sz="0" w:space="0" w:color="auto"/>
                                                <w:bottom w:val="none" w:sz="0" w:space="0" w:color="auto"/>
                                                <w:right w:val="none" w:sz="0" w:space="0" w:color="auto"/>
                                              </w:divBdr>
                                              <w:divsChild>
                                                <w:div w:id="1194542142">
                                                  <w:marLeft w:val="0"/>
                                                  <w:marRight w:val="0"/>
                                                  <w:marTop w:val="0"/>
                                                  <w:marBottom w:val="0"/>
                                                  <w:divBdr>
                                                    <w:top w:val="none" w:sz="0" w:space="0" w:color="auto"/>
                                                    <w:left w:val="none" w:sz="0" w:space="0" w:color="auto"/>
                                                    <w:bottom w:val="none" w:sz="0" w:space="0" w:color="auto"/>
                                                    <w:right w:val="none" w:sz="0" w:space="0" w:color="auto"/>
                                                  </w:divBdr>
                                                  <w:divsChild>
                                                    <w:div w:id="1296789647">
                                                      <w:marLeft w:val="0"/>
                                                      <w:marRight w:val="0"/>
                                                      <w:marTop w:val="0"/>
                                                      <w:marBottom w:val="0"/>
                                                      <w:divBdr>
                                                        <w:top w:val="none" w:sz="0" w:space="0" w:color="auto"/>
                                                        <w:left w:val="none" w:sz="0" w:space="0" w:color="auto"/>
                                                        <w:bottom w:val="none" w:sz="0" w:space="0" w:color="auto"/>
                                                        <w:right w:val="none" w:sz="0" w:space="0" w:color="auto"/>
                                                      </w:divBdr>
                                                      <w:divsChild>
                                                        <w:div w:id="1019543941">
                                                          <w:marLeft w:val="0"/>
                                                          <w:marRight w:val="0"/>
                                                          <w:marTop w:val="0"/>
                                                          <w:marBottom w:val="0"/>
                                                          <w:divBdr>
                                                            <w:top w:val="none" w:sz="0" w:space="0" w:color="auto"/>
                                                            <w:left w:val="none" w:sz="0" w:space="0" w:color="auto"/>
                                                            <w:bottom w:val="none" w:sz="0" w:space="0" w:color="auto"/>
                                                            <w:right w:val="none" w:sz="0" w:space="0" w:color="auto"/>
                                                          </w:divBdr>
                                                          <w:divsChild>
                                                            <w:div w:id="1387223393">
                                                              <w:marLeft w:val="0"/>
                                                              <w:marRight w:val="0"/>
                                                              <w:marTop w:val="0"/>
                                                              <w:marBottom w:val="0"/>
                                                              <w:divBdr>
                                                                <w:top w:val="none" w:sz="0" w:space="0" w:color="auto"/>
                                                                <w:left w:val="none" w:sz="0" w:space="0" w:color="auto"/>
                                                                <w:bottom w:val="none" w:sz="0" w:space="0" w:color="auto"/>
                                                                <w:right w:val="none" w:sz="0" w:space="0" w:color="auto"/>
                                                              </w:divBdr>
                                                            </w:div>
                                                            <w:div w:id="14243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009393">
                                          <w:marLeft w:val="0"/>
                                          <w:marRight w:val="0"/>
                                          <w:marTop w:val="0"/>
                                          <w:marBottom w:val="0"/>
                                          <w:divBdr>
                                            <w:top w:val="none" w:sz="0" w:space="0" w:color="auto"/>
                                            <w:left w:val="none" w:sz="0" w:space="0" w:color="auto"/>
                                            <w:bottom w:val="none" w:sz="0" w:space="0" w:color="auto"/>
                                            <w:right w:val="none" w:sz="0" w:space="0" w:color="auto"/>
                                          </w:divBdr>
                                          <w:divsChild>
                                            <w:div w:id="1157963758">
                                              <w:marLeft w:val="0"/>
                                              <w:marRight w:val="0"/>
                                              <w:marTop w:val="0"/>
                                              <w:marBottom w:val="0"/>
                                              <w:divBdr>
                                                <w:top w:val="none" w:sz="0" w:space="0" w:color="auto"/>
                                                <w:left w:val="none" w:sz="0" w:space="0" w:color="auto"/>
                                                <w:bottom w:val="none" w:sz="0" w:space="0" w:color="auto"/>
                                                <w:right w:val="none" w:sz="0" w:space="0" w:color="auto"/>
                                              </w:divBdr>
                                            </w:div>
                                            <w:div w:id="1312100942">
                                              <w:marLeft w:val="0"/>
                                              <w:marRight w:val="0"/>
                                              <w:marTop w:val="0"/>
                                              <w:marBottom w:val="0"/>
                                              <w:divBdr>
                                                <w:top w:val="none" w:sz="0" w:space="0" w:color="auto"/>
                                                <w:left w:val="none" w:sz="0" w:space="0" w:color="auto"/>
                                                <w:bottom w:val="none" w:sz="0" w:space="0" w:color="auto"/>
                                                <w:right w:val="none" w:sz="0" w:space="0" w:color="auto"/>
                                              </w:divBdr>
                                              <w:divsChild>
                                                <w:div w:id="1416511531">
                                                  <w:marLeft w:val="0"/>
                                                  <w:marRight w:val="0"/>
                                                  <w:marTop w:val="0"/>
                                                  <w:marBottom w:val="0"/>
                                                  <w:divBdr>
                                                    <w:top w:val="none" w:sz="0" w:space="0" w:color="auto"/>
                                                    <w:left w:val="none" w:sz="0" w:space="0" w:color="auto"/>
                                                    <w:bottom w:val="none" w:sz="0" w:space="0" w:color="auto"/>
                                                    <w:right w:val="none" w:sz="0" w:space="0" w:color="auto"/>
                                                  </w:divBdr>
                                                  <w:divsChild>
                                                    <w:div w:id="1289165254">
                                                      <w:marLeft w:val="0"/>
                                                      <w:marRight w:val="0"/>
                                                      <w:marTop w:val="0"/>
                                                      <w:marBottom w:val="0"/>
                                                      <w:divBdr>
                                                        <w:top w:val="none" w:sz="0" w:space="0" w:color="auto"/>
                                                        <w:left w:val="none" w:sz="0" w:space="0" w:color="auto"/>
                                                        <w:bottom w:val="none" w:sz="0" w:space="0" w:color="auto"/>
                                                        <w:right w:val="none" w:sz="0" w:space="0" w:color="auto"/>
                                                      </w:divBdr>
                                                      <w:divsChild>
                                                        <w:div w:id="873464811">
                                                          <w:marLeft w:val="0"/>
                                                          <w:marRight w:val="0"/>
                                                          <w:marTop w:val="0"/>
                                                          <w:marBottom w:val="0"/>
                                                          <w:divBdr>
                                                            <w:top w:val="none" w:sz="0" w:space="0" w:color="auto"/>
                                                            <w:left w:val="none" w:sz="0" w:space="0" w:color="auto"/>
                                                            <w:bottom w:val="none" w:sz="0" w:space="0" w:color="auto"/>
                                                            <w:right w:val="none" w:sz="0" w:space="0" w:color="auto"/>
                                                          </w:divBdr>
                                                          <w:divsChild>
                                                            <w:div w:id="142163065">
                                                              <w:marLeft w:val="0"/>
                                                              <w:marRight w:val="0"/>
                                                              <w:marTop w:val="0"/>
                                                              <w:marBottom w:val="0"/>
                                                              <w:divBdr>
                                                                <w:top w:val="none" w:sz="0" w:space="0" w:color="auto"/>
                                                                <w:left w:val="none" w:sz="0" w:space="0" w:color="auto"/>
                                                                <w:bottom w:val="none" w:sz="0" w:space="0" w:color="auto"/>
                                                                <w:right w:val="none" w:sz="0" w:space="0" w:color="auto"/>
                                                              </w:divBdr>
                                                            </w:div>
                                                            <w:div w:id="21004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23472">
                                          <w:marLeft w:val="0"/>
                                          <w:marRight w:val="0"/>
                                          <w:marTop w:val="0"/>
                                          <w:marBottom w:val="0"/>
                                          <w:divBdr>
                                            <w:top w:val="none" w:sz="0" w:space="0" w:color="auto"/>
                                            <w:left w:val="none" w:sz="0" w:space="0" w:color="auto"/>
                                            <w:bottom w:val="none" w:sz="0" w:space="0" w:color="auto"/>
                                            <w:right w:val="none" w:sz="0" w:space="0" w:color="auto"/>
                                          </w:divBdr>
                                          <w:divsChild>
                                            <w:div w:id="7173368">
                                              <w:marLeft w:val="0"/>
                                              <w:marRight w:val="0"/>
                                              <w:marTop w:val="0"/>
                                              <w:marBottom w:val="0"/>
                                              <w:divBdr>
                                                <w:top w:val="none" w:sz="0" w:space="0" w:color="auto"/>
                                                <w:left w:val="none" w:sz="0" w:space="0" w:color="auto"/>
                                                <w:bottom w:val="none" w:sz="0" w:space="0" w:color="auto"/>
                                                <w:right w:val="none" w:sz="0" w:space="0" w:color="auto"/>
                                              </w:divBdr>
                                            </w:div>
                                            <w:div w:id="698241632">
                                              <w:marLeft w:val="0"/>
                                              <w:marRight w:val="0"/>
                                              <w:marTop w:val="0"/>
                                              <w:marBottom w:val="0"/>
                                              <w:divBdr>
                                                <w:top w:val="none" w:sz="0" w:space="0" w:color="auto"/>
                                                <w:left w:val="none" w:sz="0" w:space="0" w:color="auto"/>
                                                <w:bottom w:val="none" w:sz="0" w:space="0" w:color="auto"/>
                                                <w:right w:val="none" w:sz="0" w:space="0" w:color="auto"/>
                                              </w:divBdr>
                                              <w:divsChild>
                                                <w:div w:id="590166842">
                                                  <w:marLeft w:val="0"/>
                                                  <w:marRight w:val="0"/>
                                                  <w:marTop w:val="0"/>
                                                  <w:marBottom w:val="0"/>
                                                  <w:divBdr>
                                                    <w:top w:val="none" w:sz="0" w:space="0" w:color="auto"/>
                                                    <w:left w:val="none" w:sz="0" w:space="0" w:color="auto"/>
                                                    <w:bottom w:val="none" w:sz="0" w:space="0" w:color="auto"/>
                                                    <w:right w:val="none" w:sz="0" w:space="0" w:color="auto"/>
                                                  </w:divBdr>
                                                  <w:divsChild>
                                                    <w:div w:id="611864966">
                                                      <w:marLeft w:val="0"/>
                                                      <w:marRight w:val="0"/>
                                                      <w:marTop w:val="0"/>
                                                      <w:marBottom w:val="0"/>
                                                      <w:divBdr>
                                                        <w:top w:val="none" w:sz="0" w:space="0" w:color="auto"/>
                                                        <w:left w:val="none" w:sz="0" w:space="0" w:color="auto"/>
                                                        <w:bottom w:val="none" w:sz="0" w:space="0" w:color="auto"/>
                                                        <w:right w:val="none" w:sz="0" w:space="0" w:color="auto"/>
                                                      </w:divBdr>
                                                      <w:divsChild>
                                                        <w:div w:id="1561600247">
                                                          <w:marLeft w:val="0"/>
                                                          <w:marRight w:val="0"/>
                                                          <w:marTop w:val="0"/>
                                                          <w:marBottom w:val="0"/>
                                                          <w:divBdr>
                                                            <w:top w:val="none" w:sz="0" w:space="0" w:color="auto"/>
                                                            <w:left w:val="none" w:sz="0" w:space="0" w:color="auto"/>
                                                            <w:bottom w:val="none" w:sz="0" w:space="0" w:color="auto"/>
                                                            <w:right w:val="none" w:sz="0" w:space="0" w:color="auto"/>
                                                          </w:divBdr>
                                                          <w:divsChild>
                                                            <w:div w:id="1867710493">
                                                              <w:marLeft w:val="0"/>
                                                              <w:marRight w:val="0"/>
                                                              <w:marTop w:val="0"/>
                                                              <w:marBottom w:val="0"/>
                                                              <w:divBdr>
                                                                <w:top w:val="none" w:sz="0" w:space="0" w:color="auto"/>
                                                                <w:left w:val="none" w:sz="0" w:space="0" w:color="auto"/>
                                                                <w:bottom w:val="none" w:sz="0" w:space="0" w:color="auto"/>
                                                                <w:right w:val="none" w:sz="0" w:space="0" w:color="auto"/>
                                                              </w:divBdr>
                                                            </w:div>
                                                            <w:div w:id="176711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057710">
                                          <w:marLeft w:val="0"/>
                                          <w:marRight w:val="0"/>
                                          <w:marTop w:val="0"/>
                                          <w:marBottom w:val="0"/>
                                          <w:divBdr>
                                            <w:top w:val="none" w:sz="0" w:space="0" w:color="auto"/>
                                            <w:left w:val="none" w:sz="0" w:space="0" w:color="auto"/>
                                            <w:bottom w:val="none" w:sz="0" w:space="0" w:color="auto"/>
                                            <w:right w:val="none" w:sz="0" w:space="0" w:color="auto"/>
                                          </w:divBdr>
                                          <w:divsChild>
                                            <w:div w:id="1164009887">
                                              <w:marLeft w:val="0"/>
                                              <w:marRight w:val="0"/>
                                              <w:marTop w:val="0"/>
                                              <w:marBottom w:val="0"/>
                                              <w:divBdr>
                                                <w:top w:val="none" w:sz="0" w:space="0" w:color="auto"/>
                                                <w:left w:val="none" w:sz="0" w:space="0" w:color="auto"/>
                                                <w:bottom w:val="none" w:sz="0" w:space="0" w:color="auto"/>
                                                <w:right w:val="none" w:sz="0" w:space="0" w:color="auto"/>
                                              </w:divBdr>
                                              <w:divsChild>
                                                <w:div w:id="17183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5904083">
      <w:bodyDiv w:val="1"/>
      <w:marLeft w:val="0"/>
      <w:marRight w:val="0"/>
      <w:marTop w:val="0"/>
      <w:marBottom w:val="0"/>
      <w:divBdr>
        <w:top w:val="none" w:sz="0" w:space="0" w:color="auto"/>
        <w:left w:val="none" w:sz="0" w:space="0" w:color="auto"/>
        <w:bottom w:val="none" w:sz="0" w:space="0" w:color="auto"/>
        <w:right w:val="none" w:sz="0" w:space="0" w:color="auto"/>
      </w:divBdr>
      <w:divsChild>
        <w:div w:id="317004401">
          <w:marLeft w:val="0"/>
          <w:marRight w:val="0"/>
          <w:marTop w:val="0"/>
          <w:marBottom w:val="335"/>
          <w:divBdr>
            <w:top w:val="none" w:sz="0" w:space="0" w:color="auto"/>
            <w:left w:val="none" w:sz="0" w:space="0" w:color="auto"/>
            <w:bottom w:val="none" w:sz="0" w:space="0" w:color="auto"/>
            <w:right w:val="none" w:sz="0" w:space="0" w:color="auto"/>
          </w:divBdr>
        </w:div>
        <w:div w:id="1243445978">
          <w:marLeft w:val="0"/>
          <w:marRight w:val="0"/>
          <w:marTop w:val="0"/>
          <w:marBottom w:val="167"/>
          <w:divBdr>
            <w:top w:val="none" w:sz="0" w:space="0" w:color="auto"/>
            <w:left w:val="none" w:sz="0" w:space="0" w:color="auto"/>
            <w:bottom w:val="none" w:sz="0" w:space="0" w:color="auto"/>
            <w:right w:val="none" w:sz="0" w:space="0" w:color="auto"/>
          </w:divBdr>
          <w:divsChild>
            <w:div w:id="2082023152">
              <w:marLeft w:val="0"/>
              <w:marRight w:val="0"/>
              <w:marTop w:val="0"/>
              <w:marBottom w:val="0"/>
              <w:divBdr>
                <w:top w:val="none" w:sz="0" w:space="0" w:color="auto"/>
                <w:left w:val="none" w:sz="0" w:space="0" w:color="auto"/>
                <w:bottom w:val="none" w:sz="0" w:space="0" w:color="auto"/>
                <w:right w:val="none" w:sz="0" w:space="0" w:color="auto"/>
              </w:divBdr>
            </w:div>
          </w:divsChild>
        </w:div>
        <w:div w:id="711615243">
          <w:marLeft w:val="0"/>
          <w:marRight w:val="0"/>
          <w:marTop w:val="0"/>
          <w:marBottom w:val="0"/>
          <w:divBdr>
            <w:top w:val="none" w:sz="0" w:space="0" w:color="auto"/>
            <w:left w:val="none" w:sz="0" w:space="0" w:color="auto"/>
            <w:bottom w:val="none" w:sz="0" w:space="0" w:color="auto"/>
            <w:right w:val="none" w:sz="0" w:space="0" w:color="auto"/>
          </w:divBdr>
        </w:div>
        <w:div w:id="1366563642">
          <w:marLeft w:val="0"/>
          <w:marRight w:val="0"/>
          <w:marTop w:val="167"/>
          <w:marBottom w:val="0"/>
          <w:divBdr>
            <w:top w:val="none" w:sz="0" w:space="0" w:color="auto"/>
            <w:left w:val="none" w:sz="0" w:space="0" w:color="auto"/>
            <w:bottom w:val="none" w:sz="0" w:space="0" w:color="auto"/>
            <w:right w:val="none" w:sz="0" w:space="0" w:color="auto"/>
          </w:divBdr>
        </w:div>
      </w:divsChild>
    </w:div>
    <w:div w:id="396123714">
      <w:bodyDiv w:val="1"/>
      <w:marLeft w:val="0"/>
      <w:marRight w:val="0"/>
      <w:marTop w:val="0"/>
      <w:marBottom w:val="0"/>
      <w:divBdr>
        <w:top w:val="none" w:sz="0" w:space="0" w:color="auto"/>
        <w:left w:val="none" w:sz="0" w:space="0" w:color="auto"/>
        <w:bottom w:val="none" w:sz="0" w:space="0" w:color="auto"/>
        <w:right w:val="none" w:sz="0" w:space="0" w:color="auto"/>
      </w:divBdr>
    </w:div>
    <w:div w:id="396821925">
      <w:bodyDiv w:val="1"/>
      <w:marLeft w:val="0"/>
      <w:marRight w:val="0"/>
      <w:marTop w:val="0"/>
      <w:marBottom w:val="0"/>
      <w:divBdr>
        <w:top w:val="none" w:sz="0" w:space="0" w:color="auto"/>
        <w:left w:val="none" w:sz="0" w:space="0" w:color="auto"/>
        <w:bottom w:val="none" w:sz="0" w:space="0" w:color="auto"/>
        <w:right w:val="none" w:sz="0" w:space="0" w:color="auto"/>
      </w:divBdr>
      <w:divsChild>
        <w:div w:id="856501578">
          <w:marLeft w:val="0"/>
          <w:marRight w:val="0"/>
          <w:marTop w:val="0"/>
          <w:marBottom w:val="0"/>
          <w:divBdr>
            <w:top w:val="none" w:sz="0" w:space="0" w:color="auto"/>
            <w:left w:val="none" w:sz="0" w:space="0" w:color="auto"/>
            <w:bottom w:val="none" w:sz="0" w:space="0" w:color="auto"/>
            <w:right w:val="none" w:sz="0" w:space="0" w:color="auto"/>
          </w:divBdr>
        </w:div>
        <w:div w:id="1997568908">
          <w:marLeft w:val="-134"/>
          <w:marRight w:val="0"/>
          <w:marTop w:val="0"/>
          <w:marBottom w:val="134"/>
          <w:divBdr>
            <w:top w:val="none" w:sz="0" w:space="0" w:color="auto"/>
            <w:left w:val="none" w:sz="0" w:space="0" w:color="auto"/>
            <w:bottom w:val="none" w:sz="0" w:space="0" w:color="auto"/>
            <w:right w:val="none" w:sz="0" w:space="0" w:color="auto"/>
          </w:divBdr>
        </w:div>
        <w:div w:id="1889757365">
          <w:marLeft w:val="0"/>
          <w:marRight w:val="0"/>
          <w:marTop w:val="0"/>
          <w:marBottom w:val="0"/>
          <w:divBdr>
            <w:top w:val="none" w:sz="0" w:space="0" w:color="auto"/>
            <w:left w:val="none" w:sz="0" w:space="0" w:color="auto"/>
            <w:bottom w:val="none" w:sz="0" w:space="0" w:color="auto"/>
            <w:right w:val="none" w:sz="0" w:space="0" w:color="auto"/>
          </w:divBdr>
          <w:divsChild>
            <w:div w:id="18019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5272">
      <w:bodyDiv w:val="1"/>
      <w:marLeft w:val="0"/>
      <w:marRight w:val="0"/>
      <w:marTop w:val="0"/>
      <w:marBottom w:val="0"/>
      <w:divBdr>
        <w:top w:val="none" w:sz="0" w:space="0" w:color="auto"/>
        <w:left w:val="none" w:sz="0" w:space="0" w:color="auto"/>
        <w:bottom w:val="none" w:sz="0" w:space="0" w:color="auto"/>
        <w:right w:val="none" w:sz="0" w:space="0" w:color="auto"/>
      </w:divBdr>
    </w:div>
    <w:div w:id="404189413">
      <w:bodyDiv w:val="1"/>
      <w:marLeft w:val="0"/>
      <w:marRight w:val="0"/>
      <w:marTop w:val="0"/>
      <w:marBottom w:val="0"/>
      <w:divBdr>
        <w:top w:val="none" w:sz="0" w:space="0" w:color="auto"/>
        <w:left w:val="none" w:sz="0" w:space="0" w:color="auto"/>
        <w:bottom w:val="none" w:sz="0" w:space="0" w:color="auto"/>
        <w:right w:val="none" w:sz="0" w:space="0" w:color="auto"/>
      </w:divBdr>
      <w:divsChild>
        <w:div w:id="2024045865">
          <w:marLeft w:val="-11294"/>
          <w:marRight w:val="0"/>
          <w:marTop w:val="0"/>
          <w:marBottom w:val="0"/>
          <w:divBdr>
            <w:top w:val="none" w:sz="0" w:space="0" w:color="auto"/>
            <w:left w:val="none" w:sz="0" w:space="0" w:color="auto"/>
            <w:bottom w:val="none" w:sz="0" w:space="0" w:color="auto"/>
            <w:right w:val="none" w:sz="0" w:space="0" w:color="auto"/>
          </w:divBdr>
          <w:divsChild>
            <w:div w:id="2121756563">
              <w:marLeft w:val="0"/>
              <w:marRight w:val="0"/>
              <w:marTop w:val="0"/>
              <w:marBottom w:val="0"/>
              <w:divBdr>
                <w:top w:val="none" w:sz="0" w:space="0" w:color="auto"/>
                <w:left w:val="none" w:sz="0" w:space="0" w:color="auto"/>
                <w:bottom w:val="none" w:sz="0" w:space="0" w:color="auto"/>
                <w:right w:val="none" w:sz="0" w:space="0" w:color="auto"/>
              </w:divBdr>
              <w:divsChild>
                <w:div w:id="1252200829">
                  <w:marLeft w:val="0"/>
                  <w:marRight w:val="0"/>
                  <w:marTop w:val="0"/>
                  <w:marBottom w:val="0"/>
                  <w:divBdr>
                    <w:top w:val="none" w:sz="0" w:space="0" w:color="auto"/>
                    <w:left w:val="none" w:sz="0" w:space="0" w:color="auto"/>
                    <w:bottom w:val="none" w:sz="0" w:space="0" w:color="auto"/>
                    <w:right w:val="none" w:sz="0" w:space="0" w:color="auto"/>
                  </w:divBdr>
                  <w:divsChild>
                    <w:div w:id="660617278">
                      <w:marLeft w:val="0"/>
                      <w:marRight w:val="0"/>
                      <w:marTop w:val="0"/>
                      <w:marBottom w:val="0"/>
                      <w:divBdr>
                        <w:top w:val="none" w:sz="0" w:space="0" w:color="auto"/>
                        <w:left w:val="none" w:sz="0" w:space="0" w:color="auto"/>
                        <w:bottom w:val="none" w:sz="0" w:space="0" w:color="auto"/>
                        <w:right w:val="none" w:sz="0" w:space="0" w:color="auto"/>
                      </w:divBdr>
                      <w:divsChild>
                        <w:div w:id="1904372311">
                          <w:marLeft w:val="0"/>
                          <w:marRight w:val="0"/>
                          <w:marTop w:val="0"/>
                          <w:marBottom w:val="0"/>
                          <w:divBdr>
                            <w:top w:val="none" w:sz="0" w:space="0" w:color="auto"/>
                            <w:left w:val="none" w:sz="0" w:space="0" w:color="auto"/>
                            <w:bottom w:val="none" w:sz="0" w:space="0" w:color="auto"/>
                            <w:right w:val="none" w:sz="0" w:space="0" w:color="auto"/>
                          </w:divBdr>
                          <w:divsChild>
                            <w:div w:id="131649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014609">
          <w:marLeft w:val="0"/>
          <w:marRight w:val="0"/>
          <w:marTop w:val="0"/>
          <w:marBottom w:val="0"/>
          <w:divBdr>
            <w:top w:val="none" w:sz="0" w:space="0" w:color="auto"/>
            <w:left w:val="none" w:sz="0" w:space="0" w:color="auto"/>
            <w:bottom w:val="none" w:sz="0" w:space="0" w:color="auto"/>
            <w:right w:val="none" w:sz="0" w:space="0" w:color="auto"/>
          </w:divBdr>
        </w:div>
      </w:divsChild>
    </w:div>
    <w:div w:id="415707237">
      <w:bodyDiv w:val="1"/>
      <w:marLeft w:val="0"/>
      <w:marRight w:val="0"/>
      <w:marTop w:val="0"/>
      <w:marBottom w:val="0"/>
      <w:divBdr>
        <w:top w:val="none" w:sz="0" w:space="0" w:color="auto"/>
        <w:left w:val="none" w:sz="0" w:space="0" w:color="auto"/>
        <w:bottom w:val="none" w:sz="0" w:space="0" w:color="auto"/>
        <w:right w:val="none" w:sz="0" w:space="0" w:color="auto"/>
      </w:divBdr>
      <w:divsChild>
        <w:div w:id="1190024904">
          <w:marLeft w:val="0"/>
          <w:marRight w:val="0"/>
          <w:marTop w:val="0"/>
          <w:marBottom w:val="0"/>
          <w:divBdr>
            <w:top w:val="none" w:sz="0" w:space="0" w:color="auto"/>
            <w:left w:val="none" w:sz="0" w:space="0" w:color="auto"/>
            <w:bottom w:val="none" w:sz="0" w:space="0" w:color="auto"/>
            <w:right w:val="none" w:sz="0" w:space="0" w:color="auto"/>
          </w:divBdr>
          <w:divsChild>
            <w:div w:id="245843144">
              <w:marLeft w:val="0"/>
              <w:marRight w:val="0"/>
              <w:marTop w:val="0"/>
              <w:marBottom w:val="167"/>
              <w:divBdr>
                <w:top w:val="none" w:sz="0" w:space="0" w:color="auto"/>
                <w:left w:val="none" w:sz="0" w:space="0" w:color="auto"/>
                <w:bottom w:val="none" w:sz="0" w:space="0" w:color="auto"/>
                <w:right w:val="none" w:sz="0" w:space="0" w:color="auto"/>
              </w:divBdr>
              <w:divsChild>
                <w:div w:id="889027473">
                  <w:marLeft w:val="0"/>
                  <w:marRight w:val="0"/>
                  <w:marTop w:val="0"/>
                  <w:marBottom w:val="0"/>
                  <w:divBdr>
                    <w:top w:val="none" w:sz="0" w:space="0" w:color="auto"/>
                    <w:left w:val="none" w:sz="0" w:space="0" w:color="auto"/>
                    <w:bottom w:val="none" w:sz="0" w:space="0" w:color="auto"/>
                    <w:right w:val="none" w:sz="0" w:space="0" w:color="auto"/>
                  </w:divBdr>
                </w:div>
                <w:div w:id="67269367">
                  <w:marLeft w:val="0"/>
                  <w:marRight w:val="419"/>
                  <w:marTop w:val="0"/>
                  <w:marBottom w:val="0"/>
                  <w:divBdr>
                    <w:top w:val="none" w:sz="0" w:space="0" w:color="auto"/>
                    <w:left w:val="none" w:sz="0" w:space="0" w:color="auto"/>
                    <w:bottom w:val="none" w:sz="0" w:space="0" w:color="auto"/>
                    <w:right w:val="none" w:sz="0" w:space="0" w:color="auto"/>
                  </w:divBdr>
                </w:div>
              </w:divsChild>
            </w:div>
          </w:divsChild>
        </w:div>
        <w:div w:id="659817953">
          <w:marLeft w:val="0"/>
          <w:marRight w:val="0"/>
          <w:marTop w:val="0"/>
          <w:marBottom w:val="0"/>
          <w:divBdr>
            <w:top w:val="single" w:sz="2" w:space="0" w:color="auto"/>
            <w:left w:val="none" w:sz="0" w:space="0" w:color="auto"/>
            <w:bottom w:val="single" w:sz="2" w:space="0" w:color="auto"/>
            <w:right w:val="single" w:sz="2" w:space="0" w:color="auto"/>
          </w:divBdr>
          <w:divsChild>
            <w:div w:id="1450662374">
              <w:marLeft w:val="0"/>
              <w:marRight w:val="0"/>
              <w:marTop w:val="335"/>
              <w:marBottom w:val="335"/>
              <w:divBdr>
                <w:top w:val="none" w:sz="0" w:space="0" w:color="auto"/>
                <w:left w:val="none" w:sz="0" w:space="0" w:color="auto"/>
                <w:bottom w:val="none" w:sz="0" w:space="0" w:color="auto"/>
                <w:right w:val="none" w:sz="0" w:space="0" w:color="auto"/>
              </w:divBdr>
            </w:div>
            <w:div w:id="431517561">
              <w:marLeft w:val="0"/>
              <w:marRight w:val="0"/>
              <w:marTop w:val="0"/>
              <w:marBottom w:val="0"/>
              <w:divBdr>
                <w:top w:val="none" w:sz="0" w:space="13" w:color="auto"/>
                <w:left w:val="none" w:sz="0" w:space="0" w:color="auto"/>
                <w:bottom w:val="none" w:sz="0" w:space="0" w:color="auto"/>
                <w:right w:val="none" w:sz="0" w:space="0" w:color="auto"/>
              </w:divBdr>
              <w:divsChild>
                <w:div w:id="335617036">
                  <w:marLeft w:val="0"/>
                  <w:marRight w:val="0"/>
                  <w:marTop w:val="0"/>
                  <w:marBottom w:val="0"/>
                  <w:divBdr>
                    <w:top w:val="none" w:sz="0" w:space="0" w:color="auto"/>
                    <w:left w:val="none" w:sz="0" w:space="0" w:color="auto"/>
                    <w:bottom w:val="none" w:sz="0" w:space="0" w:color="auto"/>
                    <w:right w:val="none" w:sz="0" w:space="0" w:color="auto"/>
                  </w:divBdr>
                  <w:divsChild>
                    <w:div w:id="898130081">
                      <w:marLeft w:val="0"/>
                      <w:marRight w:val="0"/>
                      <w:marTop w:val="0"/>
                      <w:marBottom w:val="0"/>
                      <w:divBdr>
                        <w:top w:val="none" w:sz="0" w:space="0" w:color="auto"/>
                        <w:left w:val="none" w:sz="0" w:space="0" w:color="auto"/>
                        <w:bottom w:val="none" w:sz="0" w:space="0" w:color="auto"/>
                        <w:right w:val="none" w:sz="0" w:space="0" w:color="auto"/>
                      </w:divBdr>
                      <w:divsChild>
                        <w:div w:id="329984258">
                          <w:marLeft w:val="0"/>
                          <w:marRight w:val="0"/>
                          <w:marTop w:val="0"/>
                          <w:marBottom w:val="0"/>
                          <w:divBdr>
                            <w:top w:val="none" w:sz="0" w:space="0" w:color="auto"/>
                            <w:left w:val="none" w:sz="0" w:space="0" w:color="auto"/>
                            <w:bottom w:val="none" w:sz="0" w:space="0" w:color="auto"/>
                            <w:right w:val="none" w:sz="0" w:space="0" w:color="auto"/>
                          </w:divBdr>
                          <w:divsChild>
                            <w:div w:id="1585797106">
                              <w:marLeft w:val="0"/>
                              <w:marRight w:val="0"/>
                              <w:marTop w:val="0"/>
                              <w:marBottom w:val="0"/>
                              <w:divBdr>
                                <w:top w:val="none" w:sz="0" w:space="0" w:color="auto"/>
                                <w:left w:val="none" w:sz="0" w:space="0" w:color="auto"/>
                                <w:bottom w:val="none" w:sz="0" w:space="0" w:color="auto"/>
                                <w:right w:val="none" w:sz="0" w:space="0" w:color="auto"/>
                              </w:divBdr>
                            </w:div>
                            <w:div w:id="27028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435540">
              <w:marLeft w:val="0"/>
              <w:marRight w:val="0"/>
              <w:marTop w:val="0"/>
              <w:marBottom w:val="837"/>
              <w:divBdr>
                <w:top w:val="none" w:sz="0" w:space="0" w:color="auto"/>
                <w:left w:val="none" w:sz="0" w:space="0" w:color="auto"/>
                <w:bottom w:val="none" w:sz="0" w:space="0" w:color="auto"/>
                <w:right w:val="none" w:sz="0" w:space="0" w:color="auto"/>
              </w:divBdr>
            </w:div>
          </w:divsChild>
        </w:div>
      </w:divsChild>
    </w:div>
    <w:div w:id="430860633">
      <w:bodyDiv w:val="1"/>
      <w:marLeft w:val="0"/>
      <w:marRight w:val="0"/>
      <w:marTop w:val="0"/>
      <w:marBottom w:val="0"/>
      <w:divBdr>
        <w:top w:val="none" w:sz="0" w:space="0" w:color="auto"/>
        <w:left w:val="none" w:sz="0" w:space="0" w:color="auto"/>
        <w:bottom w:val="none" w:sz="0" w:space="0" w:color="auto"/>
        <w:right w:val="none" w:sz="0" w:space="0" w:color="auto"/>
      </w:divBdr>
      <w:divsChild>
        <w:div w:id="2112622474">
          <w:marLeft w:val="167"/>
          <w:marRight w:val="167"/>
          <w:marTop w:val="0"/>
          <w:marBottom w:val="0"/>
          <w:divBdr>
            <w:top w:val="none" w:sz="0" w:space="0" w:color="auto"/>
            <w:left w:val="none" w:sz="0" w:space="0" w:color="auto"/>
            <w:bottom w:val="none" w:sz="0" w:space="0" w:color="auto"/>
            <w:right w:val="none" w:sz="0" w:space="0" w:color="auto"/>
          </w:divBdr>
          <w:divsChild>
            <w:div w:id="701900112">
              <w:marLeft w:val="0"/>
              <w:marRight w:val="0"/>
              <w:marTop w:val="67"/>
              <w:marBottom w:val="0"/>
              <w:divBdr>
                <w:top w:val="none" w:sz="0" w:space="0" w:color="auto"/>
                <w:left w:val="none" w:sz="0" w:space="0" w:color="auto"/>
                <w:bottom w:val="none" w:sz="0" w:space="0" w:color="auto"/>
                <w:right w:val="none" w:sz="0" w:space="0" w:color="auto"/>
              </w:divBdr>
              <w:divsChild>
                <w:div w:id="629477403">
                  <w:marLeft w:val="0"/>
                  <w:marRight w:val="0"/>
                  <w:marTop w:val="0"/>
                  <w:marBottom w:val="0"/>
                  <w:divBdr>
                    <w:top w:val="none" w:sz="0" w:space="0" w:color="auto"/>
                    <w:left w:val="none" w:sz="0" w:space="0" w:color="auto"/>
                    <w:bottom w:val="none" w:sz="0" w:space="0" w:color="auto"/>
                    <w:right w:val="none" w:sz="0" w:space="0" w:color="auto"/>
                  </w:divBdr>
                </w:div>
                <w:div w:id="1617827576">
                  <w:marLeft w:val="201"/>
                  <w:marRight w:val="0"/>
                  <w:marTop w:val="0"/>
                  <w:marBottom w:val="0"/>
                  <w:divBdr>
                    <w:top w:val="none" w:sz="0" w:space="0" w:color="auto"/>
                    <w:left w:val="none" w:sz="0" w:space="0" w:color="auto"/>
                    <w:bottom w:val="none" w:sz="0" w:space="0" w:color="auto"/>
                    <w:right w:val="none" w:sz="0" w:space="0" w:color="auto"/>
                  </w:divBdr>
                </w:div>
              </w:divsChild>
            </w:div>
          </w:divsChild>
        </w:div>
        <w:div w:id="1919515651">
          <w:marLeft w:val="0"/>
          <w:marRight w:val="0"/>
          <w:marTop w:val="0"/>
          <w:marBottom w:val="0"/>
          <w:divBdr>
            <w:top w:val="none" w:sz="0" w:space="0" w:color="auto"/>
            <w:left w:val="none" w:sz="0" w:space="0" w:color="auto"/>
            <w:bottom w:val="none" w:sz="0" w:space="0" w:color="auto"/>
            <w:right w:val="none" w:sz="0" w:space="0" w:color="auto"/>
          </w:divBdr>
          <w:divsChild>
            <w:div w:id="631908164">
              <w:marLeft w:val="0"/>
              <w:marRight w:val="0"/>
              <w:marTop w:val="0"/>
              <w:marBottom w:val="134"/>
              <w:divBdr>
                <w:top w:val="none" w:sz="0" w:space="0" w:color="auto"/>
                <w:left w:val="none" w:sz="0" w:space="0" w:color="auto"/>
                <w:bottom w:val="none" w:sz="0" w:space="0" w:color="auto"/>
                <w:right w:val="none" w:sz="0" w:space="0" w:color="auto"/>
              </w:divBdr>
              <w:divsChild>
                <w:div w:id="7078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6634">
          <w:marLeft w:val="0"/>
          <w:marRight w:val="0"/>
          <w:marTop w:val="184"/>
          <w:marBottom w:val="167"/>
          <w:divBdr>
            <w:top w:val="single" w:sz="6" w:space="3" w:color="D7D7D7"/>
            <w:left w:val="none" w:sz="0" w:space="0" w:color="auto"/>
            <w:bottom w:val="single" w:sz="6" w:space="4" w:color="D7D7D7"/>
            <w:right w:val="none" w:sz="0" w:space="0" w:color="auto"/>
          </w:divBdr>
          <w:divsChild>
            <w:div w:id="853111705">
              <w:marLeft w:val="0"/>
              <w:marRight w:val="100"/>
              <w:marTop w:val="50"/>
              <w:marBottom w:val="50"/>
              <w:divBdr>
                <w:top w:val="single" w:sz="6" w:space="0" w:color="CCCCCC"/>
                <w:left w:val="single" w:sz="6" w:space="0" w:color="CCCCCC"/>
                <w:bottom w:val="single" w:sz="6" w:space="0" w:color="CCCCCC"/>
                <w:right w:val="single" w:sz="6" w:space="0" w:color="CCCCCC"/>
              </w:divBdr>
              <w:divsChild>
                <w:div w:id="614555903">
                  <w:marLeft w:val="0"/>
                  <w:marRight w:val="0"/>
                  <w:marTop w:val="0"/>
                  <w:marBottom w:val="0"/>
                  <w:divBdr>
                    <w:top w:val="none" w:sz="0" w:space="0" w:color="auto"/>
                    <w:left w:val="none" w:sz="0" w:space="0" w:color="auto"/>
                    <w:bottom w:val="none" w:sz="0" w:space="0" w:color="auto"/>
                    <w:right w:val="none" w:sz="0" w:space="0" w:color="auto"/>
                  </w:divBdr>
                </w:div>
              </w:divsChild>
            </w:div>
            <w:div w:id="1084911503">
              <w:marLeft w:val="0"/>
              <w:marRight w:val="0"/>
              <w:marTop w:val="0"/>
              <w:marBottom w:val="0"/>
              <w:divBdr>
                <w:top w:val="none" w:sz="0" w:space="0" w:color="auto"/>
                <w:left w:val="none" w:sz="0" w:space="0" w:color="auto"/>
                <w:bottom w:val="none" w:sz="0" w:space="0" w:color="auto"/>
                <w:right w:val="none" w:sz="0" w:space="0" w:color="auto"/>
              </w:divBdr>
              <w:divsChild>
                <w:div w:id="7487844">
                  <w:marLeft w:val="0"/>
                  <w:marRight w:val="100"/>
                  <w:marTop w:val="0"/>
                  <w:marBottom w:val="50"/>
                  <w:divBdr>
                    <w:top w:val="single" w:sz="6" w:space="0" w:color="CCCCCC"/>
                    <w:left w:val="single" w:sz="6" w:space="0" w:color="CCCCCC"/>
                    <w:bottom w:val="single" w:sz="6" w:space="0" w:color="CCCCCC"/>
                    <w:right w:val="single" w:sz="6" w:space="0" w:color="CCCCCC"/>
                  </w:divBdr>
                </w:div>
              </w:divsChild>
            </w:div>
          </w:divsChild>
        </w:div>
        <w:div w:id="2034501793">
          <w:marLeft w:val="0"/>
          <w:marRight w:val="151"/>
          <w:marTop w:val="167"/>
          <w:marBottom w:val="0"/>
          <w:divBdr>
            <w:top w:val="none" w:sz="0" w:space="0" w:color="auto"/>
            <w:left w:val="none" w:sz="0" w:space="0" w:color="auto"/>
            <w:bottom w:val="none" w:sz="0" w:space="0" w:color="auto"/>
            <w:right w:val="none" w:sz="0" w:space="0" w:color="auto"/>
          </w:divBdr>
          <w:divsChild>
            <w:div w:id="877349893">
              <w:marLeft w:val="0"/>
              <w:marRight w:val="0"/>
              <w:marTop w:val="0"/>
              <w:marBottom w:val="0"/>
              <w:divBdr>
                <w:top w:val="none" w:sz="0" w:space="0" w:color="auto"/>
                <w:left w:val="none" w:sz="0" w:space="0" w:color="auto"/>
                <w:bottom w:val="none" w:sz="0" w:space="0" w:color="auto"/>
                <w:right w:val="none" w:sz="0" w:space="0" w:color="auto"/>
              </w:divBdr>
              <w:divsChild>
                <w:div w:id="538274751">
                  <w:marLeft w:val="167"/>
                  <w:marRight w:val="0"/>
                  <w:marTop w:val="0"/>
                  <w:marBottom w:val="0"/>
                  <w:divBdr>
                    <w:top w:val="none" w:sz="0" w:space="0" w:color="auto"/>
                    <w:left w:val="none" w:sz="0" w:space="0" w:color="auto"/>
                    <w:bottom w:val="none" w:sz="0" w:space="0" w:color="auto"/>
                    <w:right w:val="none" w:sz="0" w:space="0" w:color="auto"/>
                  </w:divBdr>
                  <w:divsChild>
                    <w:div w:id="814687796">
                      <w:marLeft w:val="0"/>
                      <w:marRight w:val="0"/>
                      <w:marTop w:val="0"/>
                      <w:marBottom w:val="167"/>
                      <w:divBdr>
                        <w:top w:val="none" w:sz="0" w:space="0" w:color="auto"/>
                        <w:left w:val="none" w:sz="0" w:space="0" w:color="auto"/>
                        <w:bottom w:val="single" w:sz="24" w:space="5" w:color="DBDBDB"/>
                        <w:right w:val="none" w:sz="0" w:space="0" w:color="auto"/>
                      </w:divBdr>
                    </w:div>
                  </w:divsChild>
                </w:div>
              </w:divsChild>
            </w:div>
          </w:divsChild>
        </w:div>
      </w:divsChild>
    </w:div>
    <w:div w:id="433211975">
      <w:bodyDiv w:val="1"/>
      <w:marLeft w:val="0"/>
      <w:marRight w:val="0"/>
      <w:marTop w:val="0"/>
      <w:marBottom w:val="0"/>
      <w:divBdr>
        <w:top w:val="none" w:sz="0" w:space="0" w:color="auto"/>
        <w:left w:val="none" w:sz="0" w:space="0" w:color="auto"/>
        <w:bottom w:val="none" w:sz="0" w:space="0" w:color="auto"/>
        <w:right w:val="none" w:sz="0" w:space="0" w:color="auto"/>
      </w:divBdr>
    </w:div>
    <w:div w:id="434863941">
      <w:bodyDiv w:val="1"/>
      <w:marLeft w:val="0"/>
      <w:marRight w:val="0"/>
      <w:marTop w:val="0"/>
      <w:marBottom w:val="0"/>
      <w:divBdr>
        <w:top w:val="none" w:sz="0" w:space="0" w:color="auto"/>
        <w:left w:val="none" w:sz="0" w:space="0" w:color="auto"/>
        <w:bottom w:val="none" w:sz="0" w:space="0" w:color="auto"/>
        <w:right w:val="none" w:sz="0" w:space="0" w:color="auto"/>
      </w:divBdr>
      <w:divsChild>
        <w:div w:id="755900787">
          <w:marLeft w:val="0"/>
          <w:marRight w:val="0"/>
          <w:marTop w:val="0"/>
          <w:marBottom w:val="0"/>
          <w:divBdr>
            <w:top w:val="none" w:sz="0" w:space="0" w:color="auto"/>
            <w:left w:val="none" w:sz="0" w:space="0" w:color="auto"/>
            <w:bottom w:val="none" w:sz="0" w:space="0" w:color="auto"/>
            <w:right w:val="none" w:sz="0" w:space="0" w:color="auto"/>
          </w:divBdr>
        </w:div>
      </w:divsChild>
    </w:div>
    <w:div w:id="437069947">
      <w:bodyDiv w:val="1"/>
      <w:marLeft w:val="0"/>
      <w:marRight w:val="0"/>
      <w:marTop w:val="0"/>
      <w:marBottom w:val="0"/>
      <w:divBdr>
        <w:top w:val="none" w:sz="0" w:space="0" w:color="auto"/>
        <w:left w:val="none" w:sz="0" w:space="0" w:color="auto"/>
        <w:bottom w:val="none" w:sz="0" w:space="0" w:color="auto"/>
        <w:right w:val="none" w:sz="0" w:space="0" w:color="auto"/>
      </w:divBdr>
    </w:div>
    <w:div w:id="439686921">
      <w:bodyDiv w:val="1"/>
      <w:marLeft w:val="0"/>
      <w:marRight w:val="0"/>
      <w:marTop w:val="0"/>
      <w:marBottom w:val="0"/>
      <w:divBdr>
        <w:top w:val="none" w:sz="0" w:space="0" w:color="auto"/>
        <w:left w:val="none" w:sz="0" w:space="0" w:color="auto"/>
        <w:bottom w:val="none" w:sz="0" w:space="0" w:color="auto"/>
        <w:right w:val="none" w:sz="0" w:space="0" w:color="auto"/>
      </w:divBdr>
    </w:div>
    <w:div w:id="445513788">
      <w:bodyDiv w:val="1"/>
      <w:marLeft w:val="0"/>
      <w:marRight w:val="0"/>
      <w:marTop w:val="0"/>
      <w:marBottom w:val="0"/>
      <w:divBdr>
        <w:top w:val="none" w:sz="0" w:space="0" w:color="auto"/>
        <w:left w:val="none" w:sz="0" w:space="0" w:color="auto"/>
        <w:bottom w:val="none" w:sz="0" w:space="0" w:color="auto"/>
        <w:right w:val="none" w:sz="0" w:space="0" w:color="auto"/>
      </w:divBdr>
      <w:divsChild>
        <w:div w:id="1222711361">
          <w:marLeft w:val="0"/>
          <w:marRight w:val="0"/>
          <w:marTop w:val="0"/>
          <w:marBottom w:val="0"/>
          <w:divBdr>
            <w:top w:val="none" w:sz="0" w:space="0" w:color="auto"/>
            <w:left w:val="none" w:sz="0" w:space="0" w:color="auto"/>
            <w:bottom w:val="none" w:sz="0" w:space="0" w:color="auto"/>
            <w:right w:val="none" w:sz="0" w:space="0" w:color="auto"/>
          </w:divBdr>
          <w:divsChild>
            <w:div w:id="1967197303">
              <w:marLeft w:val="0"/>
              <w:marRight w:val="0"/>
              <w:marTop w:val="0"/>
              <w:marBottom w:val="0"/>
              <w:divBdr>
                <w:top w:val="none" w:sz="0" w:space="0" w:color="auto"/>
                <w:left w:val="none" w:sz="0" w:space="0" w:color="auto"/>
                <w:bottom w:val="none" w:sz="0" w:space="0" w:color="auto"/>
                <w:right w:val="none" w:sz="0" w:space="0" w:color="auto"/>
              </w:divBdr>
              <w:divsChild>
                <w:div w:id="810052135">
                  <w:marLeft w:val="0"/>
                  <w:marRight w:val="0"/>
                  <w:marTop w:val="0"/>
                  <w:marBottom w:val="0"/>
                  <w:divBdr>
                    <w:top w:val="none" w:sz="0" w:space="0" w:color="auto"/>
                    <w:left w:val="none" w:sz="0" w:space="0" w:color="auto"/>
                    <w:bottom w:val="none" w:sz="0" w:space="0" w:color="auto"/>
                    <w:right w:val="none" w:sz="0" w:space="0" w:color="auto"/>
                  </w:divBdr>
                  <w:divsChild>
                    <w:div w:id="17802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6599">
              <w:marLeft w:val="0"/>
              <w:marRight w:val="0"/>
              <w:marTop w:val="0"/>
              <w:marBottom w:val="84"/>
              <w:divBdr>
                <w:top w:val="none" w:sz="0" w:space="0" w:color="auto"/>
                <w:left w:val="none" w:sz="0" w:space="0" w:color="auto"/>
                <w:bottom w:val="none" w:sz="0" w:space="0" w:color="auto"/>
                <w:right w:val="none" w:sz="0" w:space="0" w:color="auto"/>
              </w:divBdr>
              <w:divsChild>
                <w:div w:id="1155998769">
                  <w:marLeft w:val="0"/>
                  <w:marRight w:val="0"/>
                  <w:marTop w:val="0"/>
                  <w:marBottom w:val="0"/>
                  <w:divBdr>
                    <w:top w:val="none" w:sz="0" w:space="0" w:color="auto"/>
                    <w:left w:val="none" w:sz="0" w:space="0" w:color="auto"/>
                    <w:bottom w:val="none" w:sz="0" w:space="0" w:color="auto"/>
                    <w:right w:val="none" w:sz="0" w:space="0" w:color="auto"/>
                  </w:divBdr>
                  <w:divsChild>
                    <w:div w:id="1057510568">
                      <w:marLeft w:val="0"/>
                      <w:marRight w:val="0"/>
                      <w:marTop w:val="0"/>
                      <w:marBottom w:val="0"/>
                      <w:divBdr>
                        <w:top w:val="none" w:sz="0" w:space="0" w:color="auto"/>
                        <w:left w:val="none" w:sz="0" w:space="0" w:color="auto"/>
                        <w:bottom w:val="none" w:sz="0" w:space="0" w:color="auto"/>
                        <w:right w:val="none" w:sz="0" w:space="0" w:color="auto"/>
                      </w:divBdr>
                      <w:divsChild>
                        <w:div w:id="1871993751">
                          <w:marLeft w:val="0"/>
                          <w:marRight w:val="0"/>
                          <w:marTop w:val="0"/>
                          <w:marBottom w:val="0"/>
                          <w:divBdr>
                            <w:top w:val="none" w:sz="0" w:space="0" w:color="auto"/>
                            <w:left w:val="none" w:sz="0" w:space="0" w:color="auto"/>
                            <w:bottom w:val="none" w:sz="0" w:space="0" w:color="auto"/>
                            <w:right w:val="none" w:sz="0" w:space="0" w:color="auto"/>
                          </w:divBdr>
                          <w:divsChild>
                            <w:div w:id="1724330794">
                              <w:marLeft w:val="0"/>
                              <w:marRight w:val="0"/>
                              <w:marTop w:val="0"/>
                              <w:marBottom w:val="0"/>
                              <w:divBdr>
                                <w:top w:val="none" w:sz="0" w:space="0" w:color="auto"/>
                                <w:left w:val="none" w:sz="0" w:space="0" w:color="auto"/>
                                <w:bottom w:val="none" w:sz="0" w:space="0" w:color="auto"/>
                                <w:right w:val="none" w:sz="0" w:space="0" w:color="auto"/>
                              </w:divBdr>
                              <w:divsChild>
                                <w:div w:id="20142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421353">
          <w:marLeft w:val="0"/>
          <w:marRight w:val="0"/>
          <w:marTop w:val="0"/>
          <w:marBottom w:val="502"/>
          <w:divBdr>
            <w:top w:val="none" w:sz="0" w:space="0" w:color="auto"/>
            <w:left w:val="none" w:sz="0" w:space="0" w:color="auto"/>
            <w:bottom w:val="none" w:sz="0" w:space="0" w:color="auto"/>
            <w:right w:val="none" w:sz="0" w:space="0" w:color="auto"/>
          </w:divBdr>
          <w:divsChild>
            <w:div w:id="222453014">
              <w:marLeft w:val="0"/>
              <w:marRight w:val="0"/>
              <w:marTop w:val="0"/>
              <w:marBottom w:val="0"/>
              <w:divBdr>
                <w:top w:val="none" w:sz="0" w:space="0" w:color="auto"/>
                <w:left w:val="none" w:sz="0" w:space="0" w:color="auto"/>
                <w:bottom w:val="none" w:sz="0" w:space="0" w:color="auto"/>
                <w:right w:val="none" w:sz="0" w:space="0" w:color="auto"/>
              </w:divBdr>
              <w:divsChild>
                <w:div w:id="1031302866">
                  <w:marLeft w:val="0"/>
                  <w:marRight w:val="0"/>
                  <w:marTop w:val="0"/>
                  <w:marBottom w:val="0"/>
                  <w:divBdr>
                    <w:top w:val="none" w:sz="0" w:space="0" w:color="auto"/>
                    <w:left w:val="none" w:sz="0" w:space="0" w:color="auto"/>
                    <w:bottom w:val="none" w:sz="0" w:space="0" w:color="auto"/>
                    <w:right w:val="none" w:sz="0" w:space="0" w:color="auto"/>
                  </w:divBdr>
                  <w:divsChild>
                    <w:div w:id="1379403061">
                      <w:marLeft w:val="0"/>
                      <w:marRight w:val="0"/>
                      <w:marTop w:val="0"/>
                      <w:marBottom w:val="0"/>
                      <w:divBdr>
                        <w:top w:val="none" w:sz="0" w:space="0" w:color="auto"/>
                        <w:left w:val="none" w:sz="0" w:space="0" w:color="auto"/>
                        <w:bottom w:val="none" w:sz="0" w:space="0" w:color="auto"/>
                        <w:right w:val="none" w:sz="0" w:space="0" w:color="auto"/>
                      </w:divBdr>
                      <w:divsChild>
                        <w:div w:id="999115330">
                          <w:marLeft w:val="0"/>
                          <w:marRight w:val="0"/>
                          <w:marTop w:val="0"/>
                          <w:marBottom w:val="0"/>
                          <w:divBdr>
                            <w:top w:val="none" w:sz="0" w:space="0" w:color="auto"/>
                            <w:left w:val="none" w:sz="0" w:space="0" w:color="auto"/>
                            <w:bottom w:val="none" w:sz="0" w:space="0" w:color="auto"/>
                            <w:right w:val="none" w:sz="0" w:space="0" w:color="auto"/>
                          </w:divBdr>
                          <w:divsChild>
                            <w:div w:id="1476877607">
                              <w:marLeft w:val="0"/>
                              <w:marRight w:val="0"/>
                              <w:marTop w:val="0"/>
                              <w:marBottom w:val="0"/>
                              <w:divBdr>
                                <w:top w:val="none" w:sz="0" w:space="0" w:color="auto"/>
                                <w:left w:val="none" w:sz="0" w:space="0" w:color="auto"/>
                                <w:bottom w:val="none" w:sz="0" w:space="0" w:color="auto"/>
                                <w:right w:val="none" w:sz="0" w:space="0" w:color="auto"/>
                              </w:divBdr>
                              <w:divsChild>
                                <w:div w:id="1877694359">
                                  <w:marLeft w:val="0"/>
                                  <w:marRight w:val="0"/>
                                  <w:marTop w:val="0"/>
                                  <w:marBottom w:val="0"/>
                                  <w:divBdr>
                                    <w:top w:val="none" w:sz="0" w:space="0" w:color="auto"/>
                                    <w:left w:val="none" w:sz="0" w:space="0" w:color="auto"/>
                                    <w:bottom w:val="none" w:sz="0" w:space="0" w:color="auto"/>
                                    <w:right w:val="none" w:sz="0" w:space="0" w:color="auto"/>
                                  </w:divBdr>
                                  <w:divsChild>
                                    <w:div w:id="2051301469">
                                      <w:marLeft w:val="0"/>
                                      <w:marRight w:val="0"/>
                                      <w:marTop w:val="0"/>
                                      <w:marBottom w:val="0"/>
                                      <w:divBdr>
                                        <w:top w:val="none" w:sz="0" w:space="0" w:color="auto"/>
                                        <w:left w:val="none" w:sz="0" w:space="0" w:color="auto"/>
                                        <w:bottom w:val="none" w:sz="0" w:space="0" w:color="auto"/>
                                        <w:right w:val="none" w:sz="0" w:space="0" w:color="auto"/>
                                      </w:divBdr>
                                      <w:divsChild>
                                        <w:div w:id="1858470174">
                                          <w:marLeft w:val="0"/>
                                          <w:marRight w:val="0"/>
                                          <w:marTop w:val="0"/>
                                          <w:marBottom w:val="0"/>
                                          <w:divBdr>
                                            <w:top w:val="none" w:sz="0" w:space="0" w:color="auto"/>
                                            <w:left w:val="none" w:sz="0" w:space="0" w:color="auto"/>
                                            <w:bottom w:val="none" w:sz="0" w:space="0" w:color="auto"/>
                                            <w:right w:val="none" w:sz="0" w:space="0" w:color="auto"/>
                                          </w:divBdr>
                                          <w:divsChild>
                                            <w:div w:id="72818836">
                                              <w:marLeft w:val="0"/>
                                              <w:marRight w:val="0"/>
                                              <w:marTop w:val="0"/>
                                              <w:marBottom w:val="0"/>
                                              <w:divBdr>
                                                <w:top w:val="none" w:sz="0" w:space="0" w:color="auto"/>
                                                <w:left w:val="none" w:sz="0" w:space="0" w:color="auto"/>
                                                <w:bottom w:val="none" w:sz="0" w:space="0" w:color="auto"/>
                                                <w:right w:val="none" w:sz="0" w:space="0" w:color="auto"/>
                                              </w:divBdr>
                                              <w:divsChild>
                                                <w:div w:id="780302381">
                                                  <w:marLeft w:val="0"/>
                                                  <w:marRight w:val="0"/>
                                                  <w:marTop w:val="0"/>
                                                  <w:marBottom w:val="0"/>
                                                  <w:divBdr>
                                                    <w:top w:val="none" w:sz="0" w:space="0" w:color="auto"/>
                                                    <w:left w:val="none" w:sz="0" w:space="0" w:color="auto"/>
                                                    <w:bottom w:val="none" w:sz="0" w:space="0" w:color="auto"/>
                                                    <w:right w:val="none" w:sz="0" w:space="0" w:color="auto"/>
                                                  </w:divBdr>
                                                  <w:divsChild>
                                                    <w:div w:id="1449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2922">
                                          <w:marLeft w:val="0"/>
                                          <w:marRight w:val="0"/>
                                          <w:marTop w:val="0"/>
                                          <w:marBottom w:val="0"/>
                                          <w:divBdr>
                                            <w:top w:val="none" w:sz="0" w:space="0" w:color="auto"/>
                                            <w:left w:val="none" w:sz="0" w:space="0" w:color="auto"/>
                                            <w:bottom w:val="none" w:sz="0" w:space="0" w:color="auto"/>
                                            <w:right w:val="none" w:sz="0" w:space="0" w:color="auto"/>
                                          </w:divBdr>
                                          <w:divsChild>
                                            <w:div w:id="1895505816">
                                              <w:marLeft w:val="0"/>
                                              <w:marRight w:val="0"/>
                                              <w:marTop w:val="0"/>
                                              <w:marBottom w:val="0"/>
                                              <w:divBdr>
                                                <w:top w:val="none" w:sz="0" w:space="0" w:color="auto"/>
                                                <w:left w:val="none" w:sz="0" w:space="0" w:color="auto"/>
                                                <w:bottom w:val="none" w:sz="0" w:space="0" w:color="auto"/>
                                                <w:right w:val="none" w:sz="0" w:space="0" w:color="auto"/>
                                              </w:divBdr>
                                              <w:divsChild>
                                                <w:div w:id="1473668349">
                                                  <w:marLeft w:val="0"/>
                                                  <w:marRight w:val="0"/>
                                                  <w:marTop w:val="0"/>
                                                  <w:marBottom w:val="0"/>
                                                  <w:divBdr>
                                                    <w:top w:val="none" w:sz="0" w:space="0" w:color="auto"/>
                                                    <w:left w:val="none" w:sz="0" w:space="0" w:color="auto"/>
                                                    <w:bottom w:val="none" w:sz="0" w:space="0" w:color="auto"/>
                                                    <w:right w:val="none" w:sz="0" w:space="0" w:color="auto"/>
                                                  </w:divBdr>
                                                  <w:divsChild>
                                                    <w:div w:id="1801418402">
                                                      <w:marLeft w:val="0"/>
                                                      <w:marRight w:val="0"/>
                                                      <w:marTop w:val="0"/>
                                                      <w:marBottom w:val="0"/>
                                                      <w:divBdr>
                                                        <w:top w:val="none" w:sz="0" w:space="0" w:color="auto"/>
                                                        <w:left w:val="none" w:sz="0" w:space="0" w:color="auto"/>
                                                        <w:bottom w:val="none" w:sz="0" w:space="0" w:color="auto"/>
                                                        <w:right w:val="none" w:sz="0" w:space="0" w:color="auto"/>
                                                      </w:divBdr>
                                                      <w:divsChild>
                                                        <w:div w:id="18537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315046">
                                      <w:marLeft w:val="0"/>
                                      <w:marRight w:val="0"/>
                                      <w:marTop w:val="0"/>
                                      <w:marBottom w:val="0"/>
                                      <w:divBdr>
                                        <w:top w:val="none" w:sz="0" w:space="0" w:color="auto"/>
                                        <w:left w:val="none" w:sz="0" w:space="0" w:color="auto"/>
                                        <w:bottom w:val="none" w:sz="0" w:space="0" w:color="auto"/>
                                        <w:right w:val="none" w:sz="0" w:space="0" w:color="auto"/>
                                      </w:divBdr>
                                      <w:divsChild>
                                        <w:div w:id="1664384982">
                                          <w:marLeft w:val="-402"/>
                                          <w:marRight w:val="0"/>
                                          <w:marTop w:val="0"/>
                                          <w:marBottom w:val="0"/>
                                          <w:divBdr>
                                            <w:top w:val="none" w:sz="0" w:space="0" w:color="auto"/>
                                            <w:left w:val="none" w:sz="0" w:space="0" w:color="auto"/>
                                            <w:bottom w:val="none" w:sz="0" w:space="0" w:color="auto"/>
                                            <w:right w:val="none" w:sz="0" w:space="0" w:color="auto"/>
                                          </w:divBdr>
                                        </w:div>
                                        <w:div w:id="1432049911">
                                          <w:marLeft w:val="0"/>
                                          <w:marRight w:val="0"/>
                                          <w:marTop w:val="0"/>
                                          <w:marBottom w:val="0"/>
                                          <w:divBdr>
                                            <w:top w:val="none" w:sz="0" w:space="0" w:color="auto"/>
                                            <w:left w:val="single" w:sz="6" w:space="0" w:color="auto"/>
                                            <w:bottom w:val="none" w:sz="0" w:space="0" w:color="auto"/>
                                            <w:right w:val="none" w:sz="0" w:space="0" w:color="auto"/>
                                          </w:divBdr>
                                          <w:divsChild>
                                            <w:div w:id="1427309152">
                                              <w:marLeft w:val="0"/>
                                              <w:marRight w:val="0"/>
                                              <w:marTop w:val="0"/>
                                              <w:marBottom w:val="0"/>
                                              <w:divBdr>
                                                <w:top w:val="none" w:sz="0" w:space="0" w:color="auto"/>
                                                <w:left w:val="none" w:sz="0" w:space="0" w:color="auto"/>
                                                <w:bottom w:val="none" w:sz="0" w:space="0" w:color="auto"/>
                                                <w:right w:val="none" w:sz="0" w:space="0" w:color="auto"/>
                                              </w:divBdr>
                                            </w:div>
                                            <w:div w:id="333152170">
                                              <w:marLeft w:val="0"/>
                                              <w:marRight w:val="0"/>
                                              <w:marTop w:val="0"/>
                                              <w:marBottom w:val="0"/>
                                              <w:divBdr>
                                                <w:top w:val="none" w:sz="0" w:space="0" w:color="auto"/>
                                                <w:left w:val="none" w:sz="0" w:space="0" w:color="auto"/>
                                                <w:bottom w:val="none" w:sz="0" w:space="0" w:color="auto"/>
                                                <w:right w:val="none" w:sz="0" w:space="0" w:color="auto"/>
                                              </w:divBdr>
                                              <w:divsChild>
                                                <w:div w:id="2113895446">
                                                  <w:marLeft w:val="0"/>
                                                  <w:marRight w:val="0"/>
                                                  <w:marTop w:val="0"/>
                                                  <w:marBottom w:val="0"/>
                                                  <w:divBdr>
                                                    <w:top w:val="none" w:sz="0" w:space="0" w:color="auto"/>
                                                    <w:left w:val="none" w:sz="0" w:space="0" w:color="auto"/>
                                                    <w:bottom w:val="none" w:sz="0" w:space="0" w:color="auto"/>
                                                    <w:right w:val="none" w:sz="0" w:space="0" w:color="auto"/>
                                                  </w:divBdr>
                                                  <w:divsChild>
                                                    <w:div w:id="1217401064">
                                                      <w:marLeft w:val="0"/>
                                                      <w:marRight w:val="0"/>
                                                      <w:marTop w:val="0"/>
                                                      <w:marBottom w:val="0"/>
                                                      <w:divBdr>
                                                        <w:top w:val="none" w:sz="0" w:space="0" w:color="auto"/>
                                                        <w:left w:val="none" w:sz="0" w:space="0" w:color="auto"/>
                                                        <w:bottom w:val="none" w:sz="0" w:space="0" w:color="auto"/>
                                                        <w:right w:val="none" w:sz="0" w:space="0" w:color="auto"/>
                                                      </w:divBdr>
                                                    </w:div>
                                                    <w:div w:id="429130351">
                                                      <w:marLeft w:val="0"/>
                                                      <w:marRight w:val="0"/>
                                                      <w:marTop w:val="0"/>
                                                      <w:marBottom w:val="0"/>
                                                      <w:divBdr>
                                                        <w:top w:val="none" w:sz="0" w:space="0" w:color="auto"/>
                                                        <w:left w:val="none" w:sz="0" w:space="0" w:color="auto"/>
                                                        <w:bottom w:val="none" w:sz="0" w:space="0" w:color="auto"/>
                                                        <w:right w:val="none" w:sz="0" w:space="0" w:color="auto"/>
                                                      </w:divBdr>
                                                    </w:div>
                                                    <w:div w:id="1782842941">
                                                      <w:marLeft w:val="0"/>
                                                      <w:marRight w:val="0"/>
                                                      <w:marTop w:val="0"/>
                                                      <w:marBottom w:val="0"/>
                                                      <w:divBdr>
                                                        <w:top w:val="none" w:sz="0" w:space="0" w:color="auto"/>
                                                        <w:left w:val="none" w:sz="0" w:space="0" w:color="auto"/>
                                                        <w:bottom w:val="none" w:sz="0" w:space="0" w:color="auto"/>
                                                        <w:right w:val="none" w:sz="0" w:space="0" w:color="auto"/>
                                                      </w:divBdr>
                                                    </w:div>
                                                    <w:div w:id="1759404406">
                                                      <w:marLeft w:val="0"/>
                                                      <w:marRight w:val="0"/>
                                                      <w:marTop w:val="0"/>
                                                      <w:marBottom w:val="0"/>
                                                      <w:divBdr>
                                                        <w:top w:val="none" w:sz="0" w:space="0" w:color="auto"/>
                                                        <w:left w:val="none" w:sz="0" w:space="0" w:color="auto"/>
                                                        <w:bottom w:val="none" w:sz="0" w:space="0" w:color="auto"/>
                                                        <w:right w:val="none" w:sz="0" w:space="0" w:color="auto"/>
                                                      </w:divBdr>
                                                    </w:div>
                                                    <w:div w:id="161702717">
                                                      <w:marLeft w:val="0"/>
                                                      <w:marRight w:val="0"/>
                                                      <w:marTop w:val="0"/>
                                                      <w:marBottom w:val="0"/>
                                                      <w:divBdr>
                                                        <w:top w:val="none" w:sz="0" w:space="0" w:color="auto"/>
                                                        <w:left w:val="none" w:sz="0" w:space="0" w:color="auto"/>
                                                        <w:bottom w:val="none" w:sz="0" w:space="0" w:color="auto"/>
                                                        <w:right w:val="none" w:sz="0" w:space="0" w:color="auto"/>
                                                      </w:divBdr>
                                                    </w:div>
                                                    <w:div w:id="801079167">
                                                      <w:marLeft w:val="0"/>
                                                      <w:marRight w:val="0"/>
                                                      <w:marTop w:val="0"/>
                                                      <w:marBottom w:val="0"/>
                                                      <w:divBdr>
                                                        <w:top w:val="none" w:sz="0" w:space="0" w:color="auto"/>
                                                        <w:left w:val="none" w:sz="0" w:space="0" w:color="auto"/>
                                                        <w:bottom w:val="none" w:sz="0" w:space="0" w:color="auto"/>
                                                        <w:right w:val="none" w:sz="0" w:space="0" w:color="auto"/>
                                                      </w:divBdr>
                                                    </w:div>
                                                    <w:div w:id="1263100590">
                                                      <w:marLeft w:val="0"/>
                                                      <w:marRight w:val="0"/>
                                                      <w:marTop w:val="0"/>
                                                      <w:marBottom w:val="0"/>
                                                      <w:divBdr>
                                                        <w:top w:val="none" w:sz="0" w:space="0" w:color="auto"/>
                                                        <w:left w:val="none" w:sz="0" w:space="0" w:color="auto"/>
                                                        <w:bottom w:val="none" w:sz="0" w:space="0" w:color="auto"/>
                                                        <w:right w:val="none" w:sz="0" w:space="0" w:color="auto"/>
                                                      </w:divBdr>
                                                    </w:div>
                                                    <w:div w:id="1279604712">
                                                      <w:marLeft w:val="0"/>
                                                      <w:marRight w:val="0"/>
                                                      <w:marTop w:val="0"/>
                                                      <w:marBottom w:val="0"/>
                                                      <w:divBdr>
                                                        <w:top w:val="none" w:sz="0" w:space="0" w:color="auto"/>
                                                        <w:left w:val="none" w:sz="0" w:space="0" w:color="auto"/>
                                                        <w:bottom w:val="none" w:sz="0" w:space="0" w:color="auto"/>
                                                        <w:right w:val="none" w:sz="0" w:space="0" w:color="auto"/>
                                                      </w:divBdr>
                                                    </w:div>
                                                    <w:div w:id="1506822450">
                                                      <w:marLeft w:val="0"/>
                                                      <w:marRight w:val="0"/>
                                                      <w:marTop w:val="0"/>
                                                      <w:marBottom w:val="0"/>
                                                      <w:divBdr>
                                                        <w:top w:val="none" w:sz="0" w:space="0" w:color="auto"/>
                                                        <w:left w:val="none" w:sz="0" w:space="0" w:color="auto"/>
                                                        <w:bottom w:val="none" w:sz="0" w:space="0" w:color="auto"/>
                                                        <w:right w:val="none" w:sz="0" w:space="0" w:color="auto"/>
                                                      </w:divBdr>
                                                    </w:div>
                                                    <w:div w:id="503326404">
                                                      <w:marLeft w:val="0"/>
                                                      <w:marRight w:val="0"/>
                                                      <w:marTop w:val="0"/>
                                                      <w:marBottom w:val="0"/>
                                                      <w:divBdr>
                                                        <w:top w:val="none" w:sz="0" w:space="0" w:color="auto"/>
                                                        <w:left w:val="none" w:sz="0" w:space="0" w:color="auto"/>
                                                        <w:bottom w:val="none" w:sz="0" w:space="0" w:color="auto"/>
                                                        <w:right w:val="none" w:sz="0" w:space="0" w:color="auto"/>
                                                      </w:divBdr>
                                                    </w:div>
                                                    <w:div w:id="871649548">
                                                      <w:marLeft w:val="0"/>
                                                      <w:marRight w:val="0"/>
                                                      <w:marTop w:val="0"/>
                                                      <w:marBottom w:val="0"/>
                                                      <w:divBdr>
                                                        <w:top w:val="none" w:sz="0" w:space="0" w:color="auto"/>
                                                        <w:left w:val="none" w:sz="0" w:space="0" w:color="auto"/>
                                                        <w:bottom w:val="none" w:sz="0" w:space="0" w:color="auto"/>
                                                        <w:right w:val="none" w:sz="0" w:space="0" w:color="auto"/>
                                                      </w:divBdr>
                                                    </w:div>
                                                    <w:div w:id="1814982380">
                                                      <w:marLeft w:val="0"/>
                                                      <w:marRight w:val="0"/>
                                                      <w:marTop w:val="0"/>
                                                      <w:marBottom w:val="0"/>
                                                      <w:divBdr>
                                                        <w:top w:val="none" w:sz="0" w:space="0" w:color="auto"/>
                                                        <w:left w:val="none" w:sz="0" w:space="0" w:color="auto"/>
                                                        <w:bottom w:val="none" w:sz="0" w:space="0" w:color="auto"/>
                                                        <w:right w:val="none" w:sz="0" w:space="0" w:color="auto"/>
                                                      </w:divBdr>
                                                    </w:div>
                                                    <w:div w:id="196814763">
                                                      <w:marLeft w:val="0"/>
                                                      <w:marRight w:val="0"/>
                                                      <w:marTop w:val="0"/>
                                                      <w:marBottom w:val="0"/>
                                                      <w:divBdr>
                                                        <w:top w:val="none" w:sz="0" w:space="0" w:color="auto"/>
                                                        <w:left w:val="none" w:sz="0" w:space="0" w:color="auto"/>
                                                        <w:bottom w:val="none" w:sz="0" w:space="0" w:color="auto"/>
                                                        <w:right w:val="none" w:sz="0" w:space="0" w:color="auto"/>
                                                      </w:divBdr>
                                                    </w:div>
                                                    <w:div w:id="1323000916">
                                                      <w:marLeft w:val="0"/>
                                                      <w:marRight w:val="0"/>
                                                      <w:marTop w:val="0"/>
                                                      <w:marBottom w:val="0"/>
                                                      <w:divBdr>
                                                        <w:top w:val="none" w:sz="0" w:space="0" w:color="auto"/>
                                                        <w:left w:val="none" w:sz="0" w:space="0" w:color="auto"/>
                                                        <w:bottom w:val="none" w:sz="0" w:space="0" w:color="auto"/>
                                                        <w:right w:val="none" w:sz="0" w:space="0" w:color="auto"/>
                                                      </w:divBdr>
                                                    </w:div>
                                                    <w:div w:id="374475722">
                                                      <w:marLeft w:val="0"/>
                                                      <w:marRight w:val="0"/>
                                                      <w:marTop w:val="0"/>
                                                      <w:marBottom w:val="0"/>
                                                      <w:divBdr>
                                                        <w:top w:val="none" w:sz="0" w:space="0" w:color="auto"/>
                                                        <w:left w:val="none" w:sz="0" w:space="0" w:color="auto"/>
                                                        <w:bottom w:val="none" w:sz="0" w:space="0" w:color="auto"/>
                                                        <w:right w:val="none" w:sz="0" w:space="0" w:color="auto"/>
                                                      </w:divBdr>
                                                    </w:div>
                                                    <w:div w:id="1344672808">
                                                      <w:marLeft w:val="0"/>
                                                      <w:marRight w:val="0"/>
                                                      <w:marTop w:val="0"/>
                                                      <w:marBottom w:val="0"/>
                                                      <w:divBdr>
                                                        <w:top w:val="none" w:sz="0" w:space="0" w:color="auto"/>
                                                        <w:left w:val="none" w:sz="0" w:space="0" w:color="auto"/>
                                                        <w:bottom w:val="none" w:sz="0" w:space="0" w:color="auto"/>
                                                        <w:right w:val="none" w:sz="0" w:space="0" w:color="auto"/>
                                                      </w:divBdr>
                                                    </w:div>
                                                    <w:div w:id="1132097276">
                                                      <w:marLeft w:val="0"/>
                                                      <w:marRight w:val="0"/>
                                                      <w:marTop w:val="0"/>
                                                      <w:marBottom w:val="0"/>
                                                      <w:divBdr>
                                                        <w:top w:val="none" w:sz="0" w:space="0" w:color="auto"/>
                                                        <w:left w:val="none" w:sz="0" w:space="0" w:color="auto"/>
                                                        <w:bottom w:val="none" w:sz="0" w:space="0" w:color="auto"/>
                                                        <w:right w:val="none" w:sz="0" w:space="0" w:color="auto"/>
                                                      </w:divBdr>
                                                    </w:div>
                                                    <w:div w:id="1546330761">
                                                      <w:marLeft w:val="0"/>
                                                      <w:marRight w:val="0"/>
                                                      <w:marTop w:val="0"/>
                                                      <w:marBottom w:val="0"/>
                                                      <w:divBdr>
                                                        <w:top w:val="none" w:sz="0" w:space="0" w:color="auto"/>
                                                        <w:left w:val="none" w:sz="0" w:space="0" w:color="auto"/>
                                                        <w:bottom w:val="none" w:sz="0" w:space="0" w:color="auto"/>
                                                        <w:right w:val="none" w:sz="0" w:space="0" w:color="auto"/>
                                                      </w:divBdr>
                                                    </w:div>
                                                    <w:div w:id="1853034657">
                                                      <w:marLeft w:val="0"/>
                                                      <w:marRight w:val="0"/>
                                                      <w:marTop w:val="0"/>
                                                      <w:marBottom w:val="0"/>
                                                      <w:divBdr>
                                                        <w:top w:val="none" w:sz="0" w:space="0" w:color="auto"/>
                                                        <w:left w:val="none" w:sz="0" w:space="0" w:color="auto"/>
                                                        <w:bottom w:val="none" w:sz="0" w:space="0" w:color="auto"/>
                                                        <w:right w:val="none" w:sz="0" w:space="0" w:color="auto"/>
                                                      </w:divBdr>
                                                    </w:div>
                                                    <w:div w:id="2734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0072703">
          <w:marLeft w:val="0"/>
          <w:marRight w:val="0"/>
          <w:marTop w:val="0"/>
          <w:marBottom w:val="335"/>
          <w:divBdr>
            <w:top w:val="none" w:sz="0" w:space="0" w:color="auto"/>
            <w:left w:val="none" w:sz="0" w:space="0" w:color="auto"/>
            <w:bottom w:val="none" w:sz="0" w:space="0" w:color="auto"/>
            <w:right w:val="none" w:sz="0" w:space="0" w:color="auto"/>
          </w:divBdr>
        </w:div>
      </w:divsChild>
    </w:div>
    <w:div w:id="446432831">
      <w:bodyDiv w:val="1"/>
      <w:marLeft w:val="0"/>
      <w:marRight w:val="0"/>
      <w:marTop w:val="0"/>
      <w:marBottom w:val="0"/>
      <w:divBdr>
        <w:top w:val="none" w:sz="0" w:space="0" w:color="auto"/>
        <w:left w:val="none" w:sz="0" w:space="0" w:color="auto"/>
        <w:bottom w:val="none" w:sz="0" w:space="0" w:color="auto"/>
        <w:right w:val="none" w:sz="0" w:space="0" w:color="auto"/>
      </w:divBdr>
    </w:div>
    <w:div w:id="448089170">
      <w:bodyDiv w:val="1"/>
      <w:marLeft w:val="0"/>
      <w:marRight w:val="0"/>
      <w:marTop w:val="0"/>
      <w:marBottom w:val="0"/>
      <w:divBdr>
        <w:top w:val="none" w:sz="0" w:space="0" w:color="auto"/>
        <w:left w:val="none" w:sz="0" w:space="0" w:color="auto"/>
        <w:bottom w:val="none" w:sz="0" w:space="0" w:color="auto"/>
        <w:right w:val="none" w:sz="0" w:space="0" w:color="auto"/>
      </w:divBdr>
      <w:divsChild>
        <w:div w:id="1181509777">
          <w:marLeft w:val="0"/>
          <w:marRight w:val="0"/>
          <w:marTop w:val="0"/>
          <w:marBottom w:val="0"/>
          <w:divBdr>
            <w:top w:val="none" w:sz="0" w:space="0" w:color="auto"/>
            <w:left w:val="none" w:sz="0" w:space="0" w:color="auto"/>
            <w:bottom w:val="none" w:sz="0" w:space="0" w:color="auto"/>
            <w:right w:val="none" w:sz="0" w:space="0" w:color="auto"/>
          </w:divBdr>
          <w:divsChild>
            <w:div w:id="300234467">
              <w:marLeft w:val="0"/>
              <w:marRight w:val="0"/>
              <w:marTop w:val="0"/>
              <w:marBottom w:val="335"/>
              <w:divBdr>
                <w:top w:val="none" w:sz="0" w:space="0" w:color="auto"/>
                <w:left w:val="none" w:sz="0" w:space="0" w:color="auto"/>
                <w:bottom w:val="none" w:sz="0" w:space="0" w:color="auto"/>
                <w:right w:val="none" w:sz="0" w:space="0" w:color="auto"/>
              </w:divBdr>
              <w:divsChild>
                <w:div w:id="2074424561">
                  <w:marLeft w:val="-167"/>
                  <w:marRight w:val="-167"/>
                  <w:marTop w:val="0"/>
                  <w:marBottom w:val="0"/>
                  <w:divBdr>
                    <w:top w:val="none" w:sz="0" w:space="0" w:color="auto"/>
                    <w:left w:val="none" w:sz="0" w:space="0" w:color="auto"/>
                    <w:bottom w:val="none" w:sz="0" w:space="0" w:color="auto"/>
                    <w:right w:val="none" w:sz="0" w:space="0" w:color="auto"/>
                  </w:divBdr>
                  <w:divsChild>
                    <w:div w:id="1757091484">
                      <w:marLeft w:val="0"/>
                      <w:marRight w:val="0"/>
                      <w:marTop w:val="0"/>
                      <w:marBottom w:val="0"/>
                      <w:divBdr>
                        <w:top w:val="none" w:sz="0" w:space="0" w:color="auto"/>
                        <w:left w:val="none" w:sz="0" w:space="0" w:color="auto"/>
                        <w:bottom w:val="none" w:sz="0" w:space="0" w:color="auto"/>
                        <w:right w:val="none" w:sz="0" w:space="0" w:color="auto"/>
                      </w:divBdr>
                      <w:divsChild>
                        <w:div w:id="1933463874">
                          <w:marLeft w:val="0"/>
                          <w:marRight w:val="0"/>
                          <w:marTop w:val="0"/>
                          <w:marBottom w:val="0"/>
                          <w:divBdr>
                            <w:top w:val="none" w:sz="0" w:space="0" w:color="auto"/>
                            <w:left w:val="none" w:sz="0" w:space="0" w:color="auto"/>
                            <w:bottom w:val="none" w:sz="0" w:space="0" w:color="auto"/>
                            <w:right w:val="none" w:sz="0" w:space="0" w:color="auto"/>
                          </w:divBdr>
                          <w:divsChild>
                            <w:div w:id="1296762724">
                              <w:marLeft w:val="0"/>
                              <w:marRight w:val="0"/>
                              <w:marTop w:val="0"/>
                              <w:marBottom w:val="335"/>
                              <w:divBdr>
                                <w:top w:val="none" w:sz="0" w:space="0" w:color="auto"/>
                                <w:left w:val="none" w:sz="0" w:space="0" w:color="auto"/>
                                <w:bottom w:val="none" w:sz="0" w:space="0" w:color="auto"/>
                                <w:right w:val="none" w:sz="0" w:space="0" w:color="auto"/>
                              </w:divBdr>
                              <w:divsChild>
                                <w:div w:id="1981810580">
                                  <w:marLeft w:val="167"/>
                                  <w:marRight w:val="167"/>
                                  <w:marTop w:val="0"/>
                                  <w:marBottom w:val="0"/>
                                  <w:divBdr>
                                    <w:top w:val="none" w:sz="0" w:space="0" w:color="auto"/>
                                    <w:left w:val="none" w:sz="0" w:space="0" w:color="auto"/>
                                    <w:bottom w:val="none" w:sz="0" w:space="0" w:color="auto"/>
                                    <w:right w:val="none" w:sz="0" w:space="0" w:color="auto"/>
                                  </w:divBdr>
                                  <w:divsChild>
                                    <w:div w:id="1949193175">
                                      <w:marLeft w:val="0"/>
                                      <w:marRight w:val="0"/>
                                      <w:marTop w:val="0"/>
                                      <w:marBottom w:val="0"/>
                                      <w:divBdr>
                                        <w:top w:val="none" w:sz="0" w:space="0" w:color="auto"/>
                                        <w:left w:val="none" w:sz="0" w:space="0" w:color="auto"/>
                                        <w:bottom w:val="none" w:sz="0" w:space="0" w:color="auto"/>
                                        <w:right w:val="none" w:sz="0" w:space="0" w:color="auto"/>
                                      </w:divBdr>
                                      <w:divsChild>
                                        <w:div w:id="1928227750">
                                          <w:marLeft w:val="0"/>
                                          <w:marRight w:val="0"/>
                                          <w:marTop w:val="0"/>
                                          <w:marBottom w:val="0"/>
                                          <w:divBdr>
                                            <w:top w:val="none" w:sz="0" w:space="0" w:color="auto"/>
                                            <w:left w:val="none" w:sz="0" w:space="0" w:color="auto"/>
                                            <w:bottom w:val="none" w:sz="0" w:space="0" w:color="auto"/>
                                            <w:right w:val="none" w:sz="0" w:space="0" w:color="auto"/>
                                          </w:divBdr>
                                          <w:divsChild>
                                            <w:div w:id="1669363209">
                                              <w:marLeft w:val="0"/>
                                              <w:marRight w:val="0"/>
                                              <w:marTop w:val="0"/>
                                              <w:marBottom w:val="0"/>
                                              <w:divBdr>
                                                <w:top w:val="none" w:sz="0" w:space="0" w:color="auto"/>
                                                <w:left w:val="none" w:sz="0" w:space="0" w:color="auto"/>
                                                <w:bottom w:val="none" w:sz="0" w:space="0" w:color="auto"/>
                                                <w:right w:val="none" w:sz="0" w:space="0" w:color="auto"/>
                                              </w:divBdr>
                                              <w:divsChild>
                                                <w:div w:id="701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082622">
                              <w:marLeft w:val="0"/>
                              <w:marRight w:val="0"/>
                              <w:marTop w:val="0"/>
                              <w:marBottom w:val="335"/>
                              <w:divBdr>
                                <w:top w:val="none" w:sz="0" w:space="0" w:color="auto"/>
                                <w:left w:val="none" w:sz="0" w:space="0" w:color="auto"/>
                                <w:bottom w:val="none" w:sz="0" w:space="0" w:color="auto"/>
                                <w:right w:val="none" w:sz="0" w:space="0" w:color="auto"/>
                              </w:divBdr>
                              <w:divsChild>
                                <w:div w:id="743990124">
                                  <w:marLeft w:val="167"/>
                                  <w:marRight w:val="167"/>
                                  <w:marTop w:val="0"/>
                                  <w:marBottom w:val="0"/>
                                  <w:divBdr>
                                    <w:top w:val="none" w:sz="0" w:space="0" w:color="auto"/>
                                    <w:left w:val="none" w:sz="0" w:space="0" w:color="auto"/>
                                    <w:bottom w:val="none" w:sz="0" w:space="0" w:color="auto"/>
                                    <w:right w:val="none" w:sz="0" w:space="0" w:color="auto"/>
                                  </w:divBdr>
                                  <w:divsChild>
                                    <w:div w:id="2141919602">
                                      <w:marLeft w:val="0"/>
                                      <w:marRight w:val="0"/>
                                      <w:marTop w:val="0"/>
                                      <w:marBottom w:val="0"/>
                                      <w:divBdr>
                                        <w:top w:val="none" w:sz="0" w:space="0" w:color="auto"/>
                                        <w:left w:val="none" w:sz="0" w:space="0" w:color="auto"/>
                                        <w:bottom w:val="none" w:sz="0" w:space="0" w:color="auto"/>
                                        <w:right w:val="none" w:sz="0" w:space="0" w:color="auto"/>
                                      </w:divBdr>
                                      <w:divsChild>
                                        <w:div w:id="860900784">
                                          <w:marLeft w:val="0"/>
                                          <w:marRight w:val="0"/>
                                          <w:marTop w:val="0"/>
                                          <w:marBottom w:val="0"/>
                                          <w:divBdr>
                                            <w:top w:val="none" w:sz="0" w:space="0" w:color="auto"/>
                                            <w:left w:val="none" w:sz="0" w:space="0" w:color="auto"/>
                                            <w:bottom w:val="none" w:sz="0" w:space="0" w:color="auto"/>
                                            <w:right w:val="none" w:sz="0" w:space="0" w:color="auto"/>
                                          </w:divBdr>
                                          <w:divsChild>
                                            <w:div w:id="21394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011">
                              <w:marLeft w:val="0"/>
                              <w:marRight w:val="0"/>
                              <w:marTop w:val="0"/>
                              <w:marBottom w:val="335"/>
                              <w:divBdr>
                                <w:top w:val="none" w:sz="0" w:space="0" w:color="auto"/>
                                <w:left w:val="none" w:sz="0" w:space="0" w:color="auto"/>
                                <w:bottom w:val="none" w:sz="0" w:space="0" w:color="auto"/>
                                <w:right w:val="none" w:sz="0" w:space="0" w:color="auto"/>
                              </w:divBdr>
                              <w:divsChild>
                                <w:div w:id="1280918976">
                                  <w:marLeft w:val="167"/>
                                  <w:marRight w:val="167"/>
                                  <w:marTop w:val="0"/>
                                  <w:marBottom w:val="0"/>
                                  <w:divBdr>
                                    <w:top w:val="none" w:sz="0" w:space="0" w:color="auto"/>
                                    <w:left w:val="none" w:sz="0" w:space="0" w:color="auto"/>
                                    <w:bottom w:val="none" w:sz="0" w:space="0" w:color="auto"/>
                                    <w:right w:val="none" w:sz="0" w:space="0" w:color="auto"/>
                                  </w:divBdr>
                                  <w:divsChild>
                                    <w:div w:id="85854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4948">
                              <w:marLeft w:val="0"/>
                              <w:marRight w:val="0"/>
                              <w:marTop w:val="0"/>
                              <w:marBottom w:val="335"/>
                              <w:divBdr>
                                <w:top w:val="none" w:sz="0" w:space="0" w:color="auto"/>
                                <w:left w:val="none" w:sz="0" w:space="0" w:color="auto"/>
                                <w:bottom w:val="none" w:sz="0" w:space="0" w:color="auto"/>
                                <w:right w:val="none" w:sz="0" w:space="0" w:color="auto"/>
                              </w:divBdr>
                              <w:divsChild>
                                <w:div w:id="463431904">
                                  <w:marLeft w:val="167"/>
                                  <w:marRight w:val="167"/>
                                  <w:marTop w:val="0"/>
                                  <w:marBottom w:val="0"/>
                                  <w:divBdr>
                                    <w:top w:val="none" w:sz="0" w:space="0" w:color="auto"/>
                                    <w:left w:val="none" w:sz="0" w:space="0" w:color="auto"/>
                                    <w:bottom w:val="none" w:sz="0" w:space="0" w:color="auto"/>
                                    <w:right w:val="none" w:sz="0" w:space="0" w:color="auto"/>
                                  </w:divBdr>
                                  <w:divsChild>
                                    <w:div w:id="896359074">
                                      <w:marLeft w:val="0"/>
                                      <w:marRight w:val="0"/>
                                      <w:marTop w:val="0"/>
                                      <w:marBottom w:val="0"/>
                                      <w:divBdr>
                                        <w:top w:val="none" w:sz="0" w:space="0" w:color="auto"/>
                                        <w:left w:val="none" w:sz="0" w:space="0" w:color="auto"/>
                                        <w:bottom w:val="none" w:sz="0" w:space="0" w:color="auto"/>
                                        <w:right w:val="none" w:sz="0" w:space="0" w:color="auto"/>
                                      </w:divBdr>
                                      <w:divsChild>
                                        <w:div w:id="151261070">
                                          <w:marLeft w:val="0"/>
                                          <w:marRight w:val="0"/>
                                          <w:marTop w:val="0"/>
                                          <w:marBottom w:val="0"/>
                                          <w:divBdr>
                                            <w:top w:val="none" w:sz="0" w:space="0" w:color="auto"/>
                                            <w:left w:val="none" w:sz="0" w:space="0" w:color="auto"/>
                                            <w:bottom w:val="none" w:sz="0" w:space="0" w:color="auto"/>
                                            <w:right w:val="none" w:sz="0" w:space="0" w:color="auto"/>
                                          </w:divBdr>
                                          <w:divsChild>
                                            <w:div w:id="1785031544">
                                              <w:marLeft w:val="0"/>
                                              <w:marRight w:val="0"/>
                                              <w:marTop w:val="0"/>
                                              <w:marBottom w:val="0"/>
                                              <w:divBdr>
                                                <w:top w:val="none" w:sz="0" w:space="0" w:color="auto"/>
                                                <w:left w:val="none" w:sz="0" w:space="0" w:color="auto"/>
                                                <w:bottom w:val="none" w:sz="0" w:space="0" w:color="auto"/>
                                                <w:right w:val="none" w:sz="0" w:space="0" w:color="auto"/>
                                              </w:divBdr>
                                              <w:divsChild>
                                                <w:div w:id="128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8644999">
      <w:bodyDiv w:val="1"/>
      <w:marLeft w:val="0"/>
      <w:marRight w:val="0"/>
      <w:marTop w:val="0"/>
      <w:marBottom w:val="0"/>
      <w:divBdr>
        <w:top w:val="none" w:sz="0" w:space="0" w:color="auto"/>
        <w:left w:val="none" w:sz="0" w:space="0" w:color="auto"/>
        <w:bottom w:val="none" w:sz="0" w:space="0" w:color="auto"/>
        <w:right w:val="none" w:sz="0" w:space="0" w:color="auto"/>
      </w:divBdr>
      <w:divsChild>
        <w:div w:id="1453287515">
          <w:marLeft w:val="0"/>
          <w:marRight w:val="0"/>
          <w:marTop w:val="600"/>
          <w:marBottom w:val="0"/>
          <w:divBdr>
            <w:top w:val="none" w:sz="0" w:space="0" w:color="auto"/>
            <w:left w:val="none" w:sz="0" w:space="0" w:color="auto"/>
            <w:bottom w:val="none" w:sz="0" w:space="0" w:color="auto"/>
            <w:right w:val="none" w:sz="0" w:space="0" w:color="auto"/>
          </w:divBdr>
        </w:div>
      </w:divsChild>
    </w:div>
    <w:div w:id="460881658">
      <w:bodyDiv w:val="1"/>
      <w:marLeft w:val="0"/>
      <w:marRight w:val="0"/>
      <w:marTop w:val="0"/>
      <w:marBottom w:val="0"/>
      <w:divBdr>
        <w:top w:val="none" w:sz="0" w:space="0" w:color="auto"/>
        <w:left w:val="none" w:sz="0" w:space="0" w:color="auto"/>
        <w:bottom w:val="none" w:sz="0" w:space="0" w:color="auto"/>
        <w:right w:val="none" w:sz="0" w:space="0" w:color="auto"/>
      </w:divBdr>
      <w:divsChild>
        <w:div w:id="566578118">
          <w:marLeft w:val="0"/>
          <w:marRight w:val="0"/>
          <w:marTop w:val="0"/>
          <w:marBottom w:val="0"/>
          <w:divBdr>
            <w:top w:val="none" w:sz="0" w:space="0" w:color="auto"/>
            <w:left w:val="none" w:sz="0" w:space="0" w:color="auto"/>
            <w:bottom w:val="none" w:sz="0" w:space="0" w:color="auto"/>
            <w:right w:val="none" w:sz="0" w:space="0" w:color="auto"/>
          </w:divBdr>
        </w:div>
      </w:divsChild>
    </w:div>
    <w:div w:id="462306561">
      <w:bodyDiv w:val="1"/>
      <w:marLeft w:val="0"/>
      <w:marRight w:val="0"/>
      <w:marTop w:val="0"/>
      <w:marBottom w:val="0"/>
      <w:divBdr>
        <w:top w:val="none" w:sz="0" w:space="0" w:color="auto"/>
        <w:left w:val="none" w:sz="0" w:space="0" w:color="auto"/>
        <w:bottom w:val="none" w:sz="0" w:space="0" w:color="auto"/>
        <w:right w:val="none" w:sz="0" w:space="0" w:color="auto"/>
      </w:divBdr>
      <w:divsChild>
        <w:div w:id="1356005834">
          <w:marLeft w:val="0"/>
          <w:marRight w:val="0"/>
          <w:marTop w:val="0"/>
          <w:marBottom w:val="0"/>
          <w:divBdr>
            <w:top w:val="none" w:sz="0" w:space="0" w:color="auto"/>
            <w:left w:val="none" w:sz="0" w:space="0" w:color="auto"/>
            <w:bottom w:val="none" w:sz="0" w:space="0" w:color="auto"/>
            <w:right w:val="none" w:sz="0" w:space="0" w:color="auto"/>
          </w:divBdr>
          <w:divsChild>
            <w:div w:id="943920547">
              <w:marLeft w:val="0"/>
              <w:marRight w:val="0"/>
              <w:marTop w:val="0"/>
              <w:marBottom w:val="0"/>
              <w:divBdr>
                <w:top w:val="none" w:sz="0" w:space="0" w:color="auto"/>
                <w:left w:val="none" w:sz="0" w:space="0" w:color="auto"/>
                <w:bottom w:val="none" w:sz="0" w:space="0" w:color="auto"/>
                <w:right w:val="none" w:sz="0" w:space="0" w:color="auto"/>
              </w:divBdr>
            </w:div>
            <w:div w:id="65465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8484">
      <w:bodyDiv w:val="1"/>
      <w:marLeft w:val="0"/>
      <w:marRight w:val="0"/>
      <w:marTop w:val="0"/>
      <w:marBottom w:val="0"/>
      <w:divBdr>
        <w:top w:val="none" w:sz="0" w:space="0" w:color="auto"/>
        <w:left w:val="none" w:sz="0" w:space="0" w:color="auto"/>
        <w:bottom w:val="none" w:sz="0" w:space="0" w:color="auto"/>
        <w:right w:val="none" w:sz="0" w:space="0" w:color="auto"/>
      </w:divBdr>
    </w:div>
    <w:div w:id="472409199">
      <w:bodyDiv w:val="1"/>
      <w:marLeft w:val="0"/>
      <w:marRight w:val="0"/>
      <w:marTop w:val="0"/>
      <w:marBottom w:val="0"/>
      <w:divBdr>
        <w:top w:val="none" w:sz="0" w:space="0" w:color="auto"/>
        <w:left w:val="none" w:sz="0" w:space="0" w:color="auto"/>
        <w:bottom w:val="none" w:sz="0" w:space="0" w:color="auto"/>
        <w:right w:val="none" w:sz="0" w:space="0" w:color="auto"/>
      </w:divBdr>
    </w:div>
    <w:div w:id="480274122">
      <w:bodyDiv w:val="1"/>
      <w:marLeft w:val="0"/>
      <w:marRight w:val="0"/>
      <w:marTop w:val="0"/>
      <w:marBottom w:val="0"/>
      <w:divBdr>
        <w:top w:val="none" w:sz="0" w:space="0" w:color="auto"/>
        <w:left w:val="none" w:sz="0" w:space="0" w:color="auto"/>
        <w:bottom w:val="none" w:sz="0" w:space="0" w:color="auto"/>
        <w:right w:val="none" w:sz="0" w:space="0" w:color="auto"/>
      </w:divBdr>
      <w:divsChild>
        <w:div w:id="1059397231">
          <w:marLeft w:val="0"/>
          <w:marRight w:val="0"/>
          <w:marTop w:val="240"/>
          <w:marBottom w:val="240"/>
          <w:divBdr>
            <w:top w:val="none" w:sz="0" w:space="0" w:color="auto"/>
            <w:left w:val="none" w:sz="0" w:space="0" w:color="auto"/>
            <w:bottom w:val="none" w:sz="0" w:space="0" w:color="auto"/>
            <w:right w:val="none" w:sz="0" w:space="0" w:color="auto"/>
          </w:divBdr>
          <w:divsChild>
            <w:div w:id="653294564">
              <w:marLeft w:val="0"/>
              <w:marRight w:val="180"/>
              <w:marTop w:val="0"/>
              <w:marBottom w:val="0"/>
              <w:divBdr>
                <w:top w:val="none" w:sz="0" w:space="0" w:color="auto"/>
                <w:left w:val="none" w:sz="0" w:space="0" w:color="auto"/>
                <w:bottom w:val="none" w:sz="0" w:space="0" w:color="auto"/>
                <w:right w:val="none" w:sz="0" w:space="0" w:color="auto"/>
              </w:divBdr>
              <w:divsChild>
                <w:div w:id="8118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15161">
      <w:bodyDiv w:val="1"/>
      <w:marLeft w:val="0"/>
      <w:marRight w:val="0"/>
      <w:marTop w:val="0"/>
      <w:marBottom w:val="0"/>
      <w:divBdr>
        <w:top w:val="none" w:sz="0" w:space="0" w:color="auto"/>
        <w:left w:val="none" w:sz="0" w:space="0" w:color="auto"/>
        <w:bottom w:val="none" w:sz="0" w:space="0" w:color="auto"/>
        <w:right w:val="none" w:sz="0" w:space="0" w:color="auto"/>
      </w:divBdr>
    </w:div>
    <w:div w:id="488833904">
      <w:bodyDiv w:val="1"/>
      <w:marLeft w:val="0"/>
      <w:marRight w:val="0"/>
      <w:marTop w:val="0"/>
      <w:marBottom w:val="0"/>
      <w:divBdr>
        <w:top w:val="none" w:sz="0" w:space="0" w:color="auto"/>
        <w:left w:val="none" w:sz="0" w:space="0" w:color="auto"/>
        <w:bottom w:val="none" w:sz="0" w:space="0" w:color="auto"/>
        <w:right w:val="none" w:sz="0" w:space="0" w:color="auto"/>
      </w:divBdr>
      <w:divsChild>
        <w:div w:id="1862930376">
          <w:marLeft w:val="0"/>
          <w:marRight w:val="0"/>
          <w:marTop w:val="0"/>
          <w:marBottom w:val="0"/>
          <w:divBdr>
            <w:top w:val="none" w:sz="0" w:space="0" w:color="auto"/>
            <w:left w:val="none" w:sz="0" w:space="0" w:color="auto"/>
            <w:bottom w:val="none" w:sz="0" w:space="0" w:color="auto"/>
            <w:right w:val="none" w:sz="0" w:space="0" w:color="auto"/>
          </w:divBdr>
        </w:div>
      </w:divsChild>
    </w:div>
    <w:div w:id="489489189">
      <w:bodyDiv w:val="1"/>
      <w:marLeft w:val="0"/>
      <w:marRight w:val="0"/>
      <w:marTop w:val="0"/>
      <w:marBottom w:val="0"/>
      <w:divBdr>
        <w:top w:val="none" w:sz="0" w:space="0" w:color="auto"/>
        <w:left w:val="none" w:sz="0" w:space="0" w:color="auto"/>
        <w:bottom w:val="none" w:sz="0" w:space="0" w:color="auto"/>
        <w:right w:val="none" w:sz="0" w:space="0" w:color="auto"/>
      </w:divBdr>
      <w:divsChild>
        <w:div w:id="1572616830">
          <w:marLeft w:val="0"/>
          <w:marRight w:val="0"/>
          <w:marTop w:val="0"/>
          <w:marBottom w:val="0"/>
          <w:divBdr>
            <w:top w:val="none" w:sz="0" w:space="0" w:color="auto"/>
            <w:left w:val="none" w:sz="0" w:space="0" w:color="auto"/>
            <w:bottom w:val="none" w:sz="0" w:space="0" w:color="auto"/>
            <w:right w:val="none" w:sz="0" w:space="0" w:color="auto"/>
          </w:divBdr>
        </w:div>
      </w:divsChild>
    </w:div>
    <w:div w:id="491335579">
      <w:bodyDiv w:val="1"/>
      <w:marLeft w:val="0"/>
      <w:marRight w:val="0"/>
      <w:marTop w:val="0"/>
      <w:marBottom w:val="0"/>
      <w:divBdr>
        <w:top w:val="none" w:sz="0" w:space="0" w:color="auto"/>
        <w:left w:val="none" w:sz="0" w:space="0" w:color="auto"/>
        <w:bottom w:val="none" w:sz="0" w:space="0" w:color="auto"/>
        <w:right w:val="none" w:sz="0" w:space="0" w:color="auto"/>
      </w:divBdr>
      <w:divsChild>
        <w:div w:id="1929460750">
          <w:marLeft w:val="0"/>
          <w:marRight w:val="0"/>
          <w:marTop w:val="0"/>
          <w:marBottom w:val="300"/>
          <w:divBdr>
            <w:top w:val="none" w:sz="0" w:space="0" w:color="auto"/>
            <w:left w:val="none" w:sz="0" w:space="0" w:color="auto"/>
            <w:bottom w:val="none" w:sz="0" w:space="0" w:color="auto"/>
            <w:right w:val="none" w:sz="0" w:space="0" w:color="auto"/>
          </w:divBdr>
          <w:divsChild>
            <w:div w:id="221870698">
              <w:marLeft w:val="0"/>
              <w:marRight w:val="0"/>
              <w:marTop w:val="0"/>
              <w:marBottom w:val="0"/>
              <w:divBdr>
                <w:top w:val="single" w:sz="6" w:space="2" w:color="E2E2E2"/>
                <w:left w:val="none" w:sz="0" w:space="0" w:color="auto"/>
                <w:bottom w:val="none" w:sz="0" w:space="0" w:color="auto"/>
                <w:right w:val="none" w:sz="0" w:space="0" w:color="auto"/>
              </w:divBdr>
            </w:div>
          </w:divsChild>
        </w:div>
        <w:div w:id="1463646187">
          <w:marLeft w:val="0"/>
          <w:marRight w:val="0"/>
          <w:marTop w:val="0"/>
          <w:marBottom w:val="675"/>
          <w:divBdr>
            <w:top w:val="none" w:sz="0" w:space="0" w:color="auto"/>
            <w:left w:val="none" w:sz="0" w:space="0" w:color="auto"/>
            <w:bottom w:val="none" w:sz="0" w:space="0" w:color="auto"/>
            <w:right w:val="none" w:sz="0" w:space="0" w:color="auto"/>
          </w:divBdr>
          <w:divsChild>
            <w:div w:id="725955091">
              <w:marLeft w:val="0"/>
              <w:marRight w:val="0"/>
              <w:marTop w:val="0"/>
              <w:marBottom w:val="0"/>
              <w:divBdr>
                <w:top w:val="none" w:sz="0" w:space="0" w:color="auto"/>
                <w:left w:val="none" w:sz="0" w:space="0" w:color="auto"/>
                <w:bottom w:val="none" w:sz="0" w:space="0" w:color="auto"/>
                <w:right w:val="none" w:sz="0" w:space="0" w:color="auto"/>
              </w:divBdr>
              <w:divsChild>
                <w:div w:id="71975783">
                  <w:marLeft w:val="0"/>
                  <w:marRight w:val="0"/>
                  <w:marTop w:val="0"/>
                  <w:marBottom w:val="105"/>
                  <w:divBdr>
                    <w:top w:val="none" w:sz="0" w:space="0" w:color="auto"/>
                    <w:left w:val="none" w:sz="0" w:space="0" w:color="auto"/>
                    <w:bottom w:val="none" w:sz="0" w:space="0" w:color="auto"/>
                    <w:right w:val="none" w:sz="0" w:space="0" w:color="auto"/>
                  </w:divBdr>
                </w:div>
                <w:div w:id="1034385120">
                  <w:marLeft w:val="0"/>
                  <w:marRight w:val="0"/>
                  <w:marTop w:val="0"/>
                  <w:marBottom w:val="0"/>
                  <w:divBdr>
                    <w:top w:val="none" w:sz="0" w:space="0" w:color="auto"/>
                    <w:left w:val="none" w:sz="0" w:space="0" w:color="auto"/>
                    <w:bottom w:val="none" w:sz="0" w:space="0" w:color="auto"/>
                    <w:right w:val="none" w:sz="0" w:space="0" w:color="auto"/>
                  </w:divBdr>
                  <w:divsChild>
                    <w:div w:id="148132881">
                      <w:marLeft w:val="150"/>
                      <w:marRight w:val="0"/>
                      <w:marTop w:val="0"/>
                      <w:marBottom w:val="450"/>
                      <w:divBdr>
                        <w:top w:val="none" w:sz="0" w:space="0" w:color="auto"/>
                        <w:left w:val="none" w:sz="0" w:space="0" w:color="auto"/>
                        <w:bottom w:val="none" w:sz="0" w:space="0" w:color="auto"/>
                        <w:right w:val="none" w:sz="0" w:space="0" w:color="auto"/>
                      </w:divBdr>
                      <w:divsChild>
                        <w:div w:id="1669946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47948056">
              <w:marLeft w:val="0"/>
              <w:marRight w:val="0"/>
              <w:marTop w:val="0"/>
              <w:marBottom w:val="0"/>
              <w:divBdr>
                <w:top w:val="none" w:sz="0" w:space="0" w:color="auto"/>
                <w:left w:val="none" w:sz="0" w:space="0" w:color="auto"/>
                <w:bottom w:val="none" w:sz="0" w:space="0" w:color="auto"/>
                <w:right w:val="none" w:sz="0" w:space="0" w:color="auto"/>
              </w:divBdr>
              <w:divsChild>
                <w:div w:id="1134367871">
                  <w:marLeft w:val="0"/>
                  <w:marRight w:val="0"/>
                  <w:marTop w:val="0"/>
                  <w:marBottom w:val="225"/>
                  <w:divBdr>
                    <w:top w:val="none" w:sz="0" w:space="0" w:color="auto"/>
                    <w:left w:val="none" w:sz="0" w:space="0" w:color="auto"/>
                    <w:bottom w:val="none" w:sz="0" w:space="0" w:color="auto"/>
                    <w:right w:val="none" w:sz="0" w:space="0" w:color="auto"/>
                  </w:divBdr>
                  <w:divsChild>
                    <w:div w:id="5580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67752">
              <w:marLeft w:val="0"/>
              <w:marRight w:val="0"/>
              <w:marTop w:val="0"/>
              <w:marBottom w:val="105"/>
              <w:divBdr>
                <w:top w:val="none" w:sz="0" w:space="0" w:color="auto"/>
                <w:left w:val="none" w:sz="0" w:space="0" w:color="auto"/>
                <w:bottom w:val="none" w:sz="0" w:space="0" w:color="auto"/>
                <w:right w:val="none" w:sz="0" w:space="0" w:color="auto"/>
              </w:divBdr>
            </w:div>
            <w:div w:id="243226925">
              <w:marLeft w:val="0"/>
              <w:marRight w:val="0"/>
              <w:marTop w:val="0"/>
              <w:marBottom w:val="150"/>
              <w:divBdr>
                <w:top w:val="none" w:sz="0" w:space="0" w:color="auto"/>
                <w:left w:val="none" w:sz="0" w:space="0" w:color="auto"/>
                <w:bottom w:val="none" w:sz="0" w:space="0" w:color="auto"/>
                <w:right w:val="none" w:sz="0" w:space="0" w:color="auto"/>
              </w:divBdr>
              <w:divsChild>
                <w:div w:id="1566604300">
                  <w:marLeft w:val="0"/>
                  <w:marRight w:val="0"/>
                  <w:marTop w:val="0"/>
                  <w:marBottom w:val="0"/>
                  <w:divBdr>
                    <w:top w:val="none" w:sz="0" w:space="0" w:color="auto"/>
                    <w:left w:val="none" w:sz="0" w:space="0" w:color="auto"/>
                    <w:bottom w:val="none" w:sz="0" w:space="0" w:color="auto"/>
                    <w:right w:val="none" w:sz="0" w:space="0" w:color="auto"/>
                  </w:divBdr>
                  <w:divsChild>
                    <w:div w:id="749739923">
                      <w:marLeft w:val="0"/>
                      <w:marRight w:val="0"/>
                      <w:marTop w:val="0"/>
                      <w:marBottom w:val="0"/>
                      <w:divBdr>
                        <w:top w:val="none" w:sz="0" w:space="0" w:color="auto"/>
                        <w:left w:val="none" w:sz="0" w:space="0" w:color="auto"/>
                        <w:bottom w:val="none" w:sz="0" w:space="0" w:color="auto"/>
                        <w:right w:val="none" w:sz="0" w:space="0" w:color="auto"/>
                      </w:divBdr>
                      <w:divsChild>
                        <w:div w:id="126171301">
                          <w:marLeft w:val="0"/>
                          <w:marRight w:val="0"/>
                          <w:marTop w:val="0"/>
                          <w:marBottom w:val="0"/>
                          <w:divBdr>
                            <w:top w:val="none" w:sz="0" w:space="0" w:color="auto"/>
                            <w:left w:val="none" w:sz="0" w:space="0" w:color="auto"/>
                            <w:bottom w:val="none" w:sz="0" w:space="0" w:color="auto"/>
                            <w:right w:val="none" w:sz="0" w:space="0" w:color="auto"/>
                          </w:divBdr>
                          <w:divsChild>
                            <w:div w:id="575750585">
                              <w:marLeft w:val="0"/>
                              <w:marRight w:val="0"/>
                              <w:marTop w:val="0"/>
                              <w:marBottom w:val="0"/>
                              <w:divBdr>
                                <w:top w:val="none" w:sz="0" w:space="0" w:color="auto"/>
                                <w:left w:val="none" w:sz="0" w:space="0" w:color="auto"/>
                                <w:bottom w:val="none" w:sz="0" w:space="0" w:color="auto"/>
                                <w:right w:val="none" w:sz="0" w:space="0" w:color="auto"/>
                              </w:divBdr>
                            </w:div>
                            <w:div w:id="1842351852">
                              <w:marLeft w:val="0"/>
                              <w:marRight w:val="0"/>
                              <w:marTop w:val="0"/>
                              <w:marBottom w:val="0"/>
                              <w:divBdr>
                                <w:top w:val="none" w:sz="0" w:space="0" w:color="auto"/>
                                <w:left w:val="none" w:sz="0" w:space="0" w:color="auto"/>
                                <w:bottom w:val="none" w:sz="0" w:space="0" w:color="auto"/>
                                <w:right w:val="none" w:sz="0" w:space="0" w:color="auto"/>
                              </w:divBdr>
                            </w:div>
                            <w:div w:id="46805595">
                              <w:marLeft w:val="-528"/>
                              <w:marRight w:val="0"/>
                              <w:marTop w:val="0"/>
                              <w:marBottom w:val="0"/>
                              <w:divBdr>
                                <w:top w:val="none" w:sz="0" w:space="0" w:color="auto"/>
                                <w:left w:val="none" w:sz="0" w:space="0" w:color="auto"/>
                                <w:bottom w:val="none" w:sz="0" w:space="0" w:color="auto"/>
                                <w:right w:val="none" w:sz="0" w:space="0" w:color="auto"/>
                              </w:divBdr>
                            </w:div>
                            <w:div w:id="1468744606">
                              <w:marLeft w:val="-531"/>
                              <w:marRight w:val="0"/>
                              <w:marTop w:val="0"/>
                              <w:marBottom w:val="0"/>
                              <w:divBdr>
                                <w:top w:val="none" w:sz="0" w:space="0" w:color="auto"/>
                                <w:left w:val="none" w:sz="0" w:space="0" w:color="auto"/>
                                <w:bottom w:val="none" w:sz="0" w:space="0" w:color="auto"/>
                                <w:right w:val="none" w:sz="0" w:space="0" w:color="auto"/>
                              </w:divBdr>
                            </w:div>
                            <w:div w:id="740756475">
                              <w:marLeft w:val="0"/>
                              <w:marRight w:val="0"/>
                              <w:marTop w:val="0"/>
                              <w:marBottom w:val="0"/>
                              <w:divBdr>
                                <w:top w:val="none" w:sz="0" w:space="0" w:color="auto"/>
                                <w:left w:val="none" w:sz="0" w:space="0" w:color="auto"/>
                                <w:bottom w:val="none" w:sz="0" w:space="0" w:color="auto"/>
                                <w:right w:val="none" w:sz="0" w:space="0" w:color="auto"/>
                              </w:divBdr>
                            </w:div>
                            <w:div w:id="609439135">
                              <w:marLeft w:val="0"/>
                              <w:marRight w:val="0"/>
                              <w:marTop w:val="0"/>
                              <w:marBottom w:val="0"/>
                              <w:divBdr>
                                <w:top w:val="none" w:sz="0" w:space="0" w:color="auto"/>
                                <w:left w:val="none" w:sz="0" w:space="0" w:color="auto"/>
                                <w:bottom w:val="none" w:sz="0" w:space="0" w:color="auto"/>
                                <w:right w:val="none" w:sz="0" w:space="0" w:color="auto"/>
                              </w:divBdr>
                            </w:div>
                            <w:div w:id="1704793256">
                              <w:marLeft w:val="0"/>
                              <w:marRight w:val="0"/>
                              <w:marTop w:val="0"/>
                              <w:marBottom w:val="0"/>
                              <w:divBdr>
                                <w:top w:val="none" w:sz="0" w:space="0" w:color="auto"/>
                                <w:left w:val="none" w:sz="0" w:space="0" w:color="auto"/>
                                <w:bottom w:val="none" w:sz="0" w:space="0" w:color="auto"/>
                                <w:right w:val="none" w:sz="0" w:space="0" w:color="auto"/>
                              </w:divBdr>
                            </w:div>
                            <w:div w:id="217595523">
                              <w:marLeft w:val="-440"/>
                              <w:marRight w:val="0"/>
                              <w:marTop w:val="0"/>
                              <w:marBottom w:val="0"/>
                              <w:divBdr>
                                <w:top w:val="none" w:sz="0" w:space="0" w:color="auto"/>
                                <w:left w:val="none" w:sz="0" w:space="0" w:color="auto"/>
                                <w:bottom w:val="none" w:sz="0" w:space="0" w:color="auto"/>
                                <w:right w:val="none" w:sz="0" w:space="0" w:color="auto"/>
                              </w:divBdr>
                            </w:div>
                            <w:div w:id="1031539565">
                              <w:marLeft w:val="-845"/>
                              <w:marRight w:val="0"/>
                              <w:marTop w:val="0"/>
                              <w:marBottom w:val="0"/>
                              <w:divBdr>
                                <w:top w:val="none" w:sz="0" w:space="0" w:color="auto"/>
                                <w:left w:val="none" w:sz="0" w:space="0" w:color="auto"/>
                                <w:bottom w:val="none" w:sz="0" w:space="0" w:color="auto"/>
                                <w:right w:val="none" w:sz="0" w:space="0" w:color="auto"/>
                              </w:divBdr>
                            </w:div>
                            <w:div w:id="1736276797">
                              <w:marLeft w:val="0"/>
                              <w:marRight w:val="0"/>
                              <w:marTop w:val="0"/>
                              <w:marBottom w:val="0"/>
                              <w:divBdr>
                                <w:top w:val="none" w:sz="0" w:space="0" w:color="auto"/>
                                <w:left w:val="none" w:sz="0" w:space="0" w:color="auto"/>
                                <w:bottom w:val="none" w:sz="0" w:space="0" w:color="auto"/>
                                <w:right w:val="none" w:sz="0" w:space="0" w:color="auto"/>
                              </w:divBdr>
                            </w:div>
                            <w:div w:id="18553235">
                              <w:marLeft w:val="0"/>
                              <w:marRight w:val="0"/>
                              <w:marTop w:val="0"/>
                              <w:marBottom w:val="0"/>
                              <w:divBdr>
                                <w:top w:val="none" w:sz="0" w:space="0" w:color="auto"/>
                                <w:left w:val="none" w:sz="0" w:space="0" w:color="auto"/>
                                <w:bottom w:val="none" w:sz="0" w:space="0" w:color="auto"/>
                                <w:right w:val="none" w:sz="0" w:space="0" w:color="auto"/>
                              </w:divBdr>
                            </w:div>
                            <w:div w:id="687177412">
                              <w:marLeft w:val="0"/>
                              <w:marRight w:val="0"/>
                              <w:marTop w:val="0"/>
                              <w:marBottom w:val="0"/>
                              <w:divBdr>
                                <w:top w:val="none" w:sz="0" w:space="0" w:color="auto"/>
                                <w:left w:val="none" w:sz="0" w:space="0" w:color="auto"/>
                                <w:bottom w:val="none" w:sz="0" w:space="0" w:color="auto"/>
                                <w:right w:val="none" w:sz="0" w:space="0" w:color="auto"/>
                              </w:divBdr>
                            </w:div>
                            <w:div w:id="1270889659">
                              <w:marLeft w:val="0"/>
                              <w:marRight w:val="0"/>
                              <w:marTop w:val="0"/>
                              <w:marBottom w:val="0"/>
                              <w:divBdr>
                                <w:top w:val="none" w:sz="0" w:space="0" w:color="auto"/>
                                <w:left w:val="none" w:sz="0" w:space="0" w:color="auto"/>
                                <w:bottom w:val="none" w:sz="0" w:space="0" w:color="auto"/>
                                <w:right w:val="none" w:sz="0" w:space="0" w:color="auto"/>
                              </w:divBdr>
                            </w:div>
                            <w:div w:id="1599823375">
                              <w:marLeft w:val="-6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613721">
              <w:marLeft w:val="0"/>
              <w:marRight w:val="0"/>
              <w:marTop w:val="0"/>
              <w:marBottom w:val="0"/>
              <w:divBdr>
                <w:top w:val="none" w:sz="0" w:space="0" w:color="auto"/>
                <w:left w:val="none" w:sz="0" w:space="0" w:color="auto"/>
                <w:bottom w:val="none" w:sz="0" w:space="0" w:color="auto"/>
                <w:right w:val="none" w:sz="0" w:space="0" w:color="auto"/>
              </w:divBdr>
              <w:divsChild>
                <w:div w:id="776632548">
                  <w:marLeft w:val="0"/>
                  <w:marRight w:val="0"/>
                  <w:marTop w:val="0"/>
                  <w:marBottom w:val="0"/>
                  <w:divBdr>
                    <w:top w:val="none" w:sz="0" w:space="0" w:color="auto"/>
                    <w:left w:val="none" w:sz="0" w:space="0" w:color="auto"/>
                    <w:bottom w:val="none" w:sz="0" w:space="0" w:color="auto"/>
                    <w:right w:val="none" w:sz="0" w:space="0" w:color="auto"/>
                  </w:divBdr>
                </w:div>
              </w:divsChild>
            </w:div>
            <w:div w:id="1042902396">
              <w:marLeft w:val="105"/>
              <w:marRight w:val="0"/>
              <w:marTop w:val="0"/>
              <w:marBottom w:val="600"/>
              <w:divBdr>
                <w:top w:val="none" w:sz="0" w:space="0" w:color="auto"/>
                <w:left w:val="none" w:sz="0" w:space="0" w:color="auto"/>
                <w:bottom w:val="none" w:sz="0" w:space="0" w:color="auto"/>
                <w:right w:val="none" w:sz="0" w:space="0" w:color="auto"/>
              </w:divBdr>
              <w:divsChild>
                <w:div w:id="681737596">
                  <w:marLeft w:val="-15"/>
                  <w:marRight w:val="-15"/>
                  <w:marTop w:val="0"/>
                  <w:marBottom w:val="0"/>
                  <w:divBdr>
                    <w:top w:val="none" w:sz="0" w:space="0" w:color="auto"/>
                    <w:left w:val="none" w:sz="0" w:space="0" w:color="auto"/>
                    <w:bottom w:val="none" w:sz="0" w:space="0" w:color="auto"/>
                    <w:right w:val="none" w:sz="0" w:space="0" w:color="auto"/>
                  </w:divBdr>
                </w:div>
              </w:divsChild>
            </w:div>
            <w:div w:id="1257009555">
              <w:marLeft w:val="105"/>
              <w:marRight w:val="0"/>
              <w:marTop w:val="0"/>
              <w:marBottom w:val="600"/>
              <w:divBdr>
                <w:top w:val="none" w:sz="0" w:space="0" w:color="auto"/>
                <w:left w:val="none" w:sz="0" w:space="0" w:color="auto"/>
                <w:bottom w:val="none" w:sz="0" w:space="0" w:color="auto"/>
                <w:right w:val="none" w:sz="0" w:space="0" w:color="auto"/>
              </w:divBdr>
              <w:divsChild>
                <w:div w:id="1687125430">
                  <w:marLeft w:val="-15"/>
                  <w:marRight w:val="-15"/>
                  <w:marTop w:val="0"/>
                  <w:marBottom w:val="0"/>
                  <w:divBdr>
                    <w:top w:val="none" w:sz="0" w:space="0" w:color="auto"/>
                    <w:left w:val="none" w:sz="0" w:space="0" w:color="auto"/>
                    <w:bottom w:val="none" w:sz="0" w:space="0" w:color="auto"/>
                    <w:right w:val="none" w:sz="0" w:space="0" w:color="auto"/>
                  </w:divBdr>
                </w:div>
              </w:divsChild>
            </w:div>
            <w:div w:id="1179660639">
              <w:marLeft w:val="0"/>
              <w:marRight w:val="0"/>
              <w:marTop w:val="0"/>
              <w:marBottom w:val="105"/>
              <w:divBdr>
                <w:top w:val="none" w:sz="0" w:space="0" w:color="auto"/>
                <w:left w:val="none" w:sz="0" w:space="0" w:color="auto"/>
                <w:bottom w:val="none" w:sz="0" w:space="0" w:color="auto"/>
                <w:right w:val="none" w:sz="0" w:space="0" w:color="auto"/>
              </w:divBdr>
            </w:div>
            <w:div w:id="4638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262226">
      <w:bodyDiv w:val="1"/>
      <w:marLeft w:val="0"/>
      <w:marRight w:val="0"/>
      <w:marTop w:val="0"/>
      <w:marBottom w:val="0"/>
      <w:divBdr>
        <w:top w:val="none" w:sz="0" w:space="0" w:color="auto"/>
        <w:left w:val="none" w:sz="0" w:space="0" w:color="auto"/>
        <w:bottom w:val="none" w:sz="0" w:space="0" w:color="auto"/>
        <w:right w:val="none" w:sz="0" w:space="0" w:color="auto"/>
      </w:divBdr>
      <w:divsChild>
        <w:div w:id="1514539440">
          <w:marLeft w:val="0"/>
          <w:marRight w:val="0"/>
          <w:marTop w:val="0"/>
          <w:marBottom w:val="0"/>
          <w:divBdr>
            <w:top w:val="none" w:sz="0" w:space="0" w:color="auto"/>
            <w:left w:val="none" w:sz="0" w:space="0" w:color="auto"/>
            <w:bottom w:val="none" w:sz="0" w:space="0" w:color="auto"/>
            <w:right w:val="none" w:sz="0" w:space="0" w:color="auto"/>
          </w:divBdr>
          <w:divsChild>
            <w:div w:id="2089378418">
              <w:marLeft w:val="0"/>
              <w:marRight w:val="251"/>
              <w:marTop w:val="0"/>
              <w:marBottom w:val="0"/>
              <w:divBdr>
                <w:top w:val="none" w:sz="0" w:space="0" w:color="auto"/>
                <w:left w:val="none" w:sz="0" w:space="0" w:color="auto"/>
                <w:bottom w:val="none" w:sz="0" w:space="0" w:color="auto"/>
                <w:right w:val="none" w:sz="0" w:space="0" w:color="auto"/>
              </w:divBdr>
            </w:div>
          </w:divsChild>
        </w:div>
        <w:div w:id="858659155">
          <w:marLeft w:val="0"/>
          <w:marRight w:val="0"/>
          <w:marTop w:val="670"/>
          <w:marBottom w:val="0"/>
          <w:divBdr>
            <w:top w:val="none" w:sz="0" w:space="0" w:color="auto"/>
            <w:left w:val="none" w:sz="0" w:space="0" w:color="auto"/>
            <w:bottom w:val="none" w:sz="0" w:space="0" w:color="auto"/>
            <w:right w:val="none" w:sz="0" w:space="0" w:color="auto"/>
          </w:divBdr>
        </w:div>
        <w:div w:id="874654530">
          <w:marLeft w:val="0"/>
          <w:marRight w:val="0"/>
          <w:marTop w:val="0"/>
          <w:marBottom w:val="402"/>
          <w:divBdr>
            <w:top w:val="none" w:sz="0" w:space="0" w:color="auto"/>
            <w:left w:val="none" w:sz="0" w:space="0" w:color="auto"/>
            <w:bottom w:val="none" w:sz="0" w:space="0" w:color="auto"/>
            <w:right w:val="single" w:sz="6" w:space="25" w:color="E2E2E2"/>
          </w:divBdr>
          <w:divsChild>
            <w:div w:id="421999854">
              <w:marLeft w:val="0"/>
              <w:marRight w:val="0"/>
              <w:marTop w:val="0"/>
              <w:marBottom w:val="0"/>
              <w:divBdr>
                <w:top w:val="none" w:sz="0" w:space="0" w:color="auto"/>
                <w:left w:val="none" w:sz="0" w:space="0" w:color="auto"/>
                <w:bottom w:val="none" w:sz="0" w:space="0" w:color="auto"/>
                <w:right w:val="none" w:sz="0" w:space="0" w:color="auto"/>
              </w:divBdr>
              <w:divsChild>
                <w:div w:id="582957219">
                  <w:marLeft w:val="0"/>
                  <w:marRight w:val="0"/>
                  <w:marTop w:val="0"/>
                  <w:marBottom w:val="167"/>
                  <w:divBdr>
                    <w:top w:val="none" w:sz="0" w:space="0" w:color="auto"/>
                    <w:left w:val="none" w:sz="0" w:space="0" w:color="auto"/>
                    <w:bottom w:val="none" w:sz="0" w:space="0" w:color="auto"/>
                    <w:right w:val="none" w:sz="0" w:space="0" w:color="auto"/>
                  </w:divBdr>
                </w:div>
                <w:div w:id="826743777">
                  <w:marLeft w:val="2009"/>
                  <w:marRight w:val="0"/>
                  <w:marTop w:val="0"/>
                  <w:marBottom w:val="0"/>
                  <w:divBdr>
                    <w:top w:val="none" w:sz="0" w:space="0" w:color="auto"/>
                    <w:left w:val="none" w:sz="0" w:space="0" w:color="auto"/>
                    <w:bottom w:val="none" w:sz="0" w:space="0" w:color="auto"/>
                    <w:right w:val="none" w:sz="0" w:space="0" w:color="auto"/>
                  </w:divBdr>
                  <w:divsChild>
                    <w:div w:id="1825508074">
                      <w:marLeft w:val="-2009"/>
                      <w:marRight w:val="0"/>
                      <w:marTop w:val="0"/>
                      <w:marBottom w:val="586"/>
                      <w:divBdr>
                        <w:top w:val="none" w:sz="0" w:space="0" w:color="auto"/>
                        <w:left w:val="none" w:sz="0" w:space="0" w:color="auto"/>
                        <w:bottom w:val="none" w:sz="0" w:space="0" w:color="auto"/>
                        <w:right w:val="none" w:sz="0" w:space="0" w:color="auto"/>
                      </w:divBdr>
                    </w:div>
                  </w:divsChild>
                </w:div>
              </w:divsChild>
            </w:div>
          </w:divsChild>
        </w:div>
      </w:divsChild>
    </w:div>
    <w:div w:id="501549219">
      <w:bodyDiv w:val="1"/>
      <w:marLeft w:val="0"/>
      <w:marRight w:val="0"/>
      <w:marTop w:val="0"/>
      <w:marBottom w:val="0"/>
      <w:divBdr>
        <w:top w:val="none" w:sz="0" w:space="0" w:color="auto"/>
        <w:left w:val="none" w:sz="0" w:space="0" w:color="auto"/>
        <w:bottom w:val="none" w:sz="0" w:space="0" w:color="auto"/>
        <w:right w:val="none" w:sz="0" w:space="0" w:color="auto"/>
      </w:divBdr>
    </w:div>
    <w:div w:id="503209942">
      <w:bodyDiv w:val="1"/>
      <w:marLeft w:val="0"/>
      <w:marRight w:val="0"/>
      <w:marTop w:val="0"/>
      <w:marBottom w:val="0"/>
      <w:divBdr>
        <w:top w:val="none" w:sz="0" w:space="0" w:color="auto"/>
        <w:left w:val="none" w:sz="0" w:space="0" w:color="auto"/>
        <w:bottom w:val="none" w:sz="0" w:space="0" w:color="auto"/>
        <w:right w:val="none" w:sz="0" w:space="0" w:color="auto"/>
      </w:divBdr>
      <w:divsChild>
        <w:div w:id="1752582594">
          <w:marLeft w:val="0"/>
          <w:marRight w:val="0"/>
          <w:marTop w:val="0"/>
          <w:marBottom w:val="0"/>
          <w:divBdr>
            <w:top w:val="none" w:sz="0" w:space="0" w:color="auto"/>
            <w:left w:val="none" w:sz="0" w:space="0" w:color="auto"/>
            <w:bottom w:val="none" w:sz="0" w:space="0" w:color="auto"/>
            <w:right w:val="none" w:sz="0" w:space="0" w:color="auto"/>
          </w:divBdr>
        </w:div>
        <w:div w:id="585383945">
          <w:marLeft w:val="0"/>
          <w:marRight w:val="0"/>
          <w:marTop w:val="0"/>
          <w:marBottom w:val="0"/>
          <w:divBdr>
            <w:top w:val="none" w:sz="0" w:space="0" w:color="auto"/>
            <w:left w:val="none" w:sz="0" w:space="0" w:color="auto"/>
            <w:bottom w:val="none" w:sz="0" w:space="0" w:color="auto"/>
            <w:right w:val="none" w:sz="0" w:space="0" w:color="auto"/>
          </w:divBdr>
        </w:div>
        <w:div w:id="120540626">
          <w:marLeft w:val="0"/>
          <w:marRight w:val="0"/>
          <w:marTop w:val="0"/>
          <w:marBottom w:val="0"/>
          <w:divBdr>
            <w:top w:val="none" w:sz="0" w:space="0" w:color="auto"/>
            <w:left w:val="none" w:sz="0" w:space="0" w:color="auto"/>
            <w:bottom w:val="none" w:sz="0" w:space="0" w:color="auto"/>
            <w:right w:val="none" w:sz="0" w:space="0" w:color="auto"/>
          </w:divBdr>
        </w:div>
        <w:div w:id="2124497532">
          <w:marLeft w:val="0"/>
          <w:marRight w:val="0"/>
          <w:marTop w:val="0"/>
          <w:marBottom w:val="0"/>
          <w:divBdr>
            <w:top w:val="none" w:sz="0" w:space="0" w:color="auto"/>
            <w:left w:val="none" w:sz="0" w:space="0" w:color="auto"/>
            <w:bottom w:val="none" w:sz="0" w:space="0" w:color="auto"/>
            <w:right w:val="none" w:sz="0" w:space="0" w:color="auto"/>
          </w:divBdr>
        </w:div>
      </w:divsChild>
    </w:div>
    <w:div w:id="534734667">
      <w:bodyDiv w:val="1"/>
      <w:marLeft w:val="0"/>
      <w:marRight w:val="0"/>
      <w:marTop w:val="0"/>
      <w:marBottom w:val="0"/>
      <w:divBdr>
        <w:top w:val="none" w:sz="0" w:space="0" w:color="auto"/>
        <w:left w:val="none" w:sz="0" w:space="0" w:color="auto"/>
        <w:bottom w:val="none" w:sz="0" w:space="0" w:color="auto"/>
        <w:right w:val="none" w:sz="0" w:space="0" w:color="auto"/>
      </w:divBdr>
    </w:div>
    <w:div w:id="534776795">
      <w:bodyDiv w:val="1"/>
      <w:marLeft w:val="0"/>
      <w:marRight w:val="0"/>
      <w:marTop w:val="0"/>
      <w:marBottom w:val="0"/>
      <w:divBdr>
        <w:top w:val="none" w:sz="0" w:space="0" w:color="auto"/>
        <w:left w:val="none" w:sz="0" w:space="0" w:color="auto"/>
        <w:bottom w:val="none" w:sz="0" w:space="0" w:color="auto"/>
        <w:right w:val="none" w:sz="0" w:space="0" w:color="auto"/>
      </w:divBdr>
    </w:div>
    <w:div w:id="541940149">
      <w:bodyDiv w:val="1"/>
      <w:marLeft w:val="0"/>
      <w:marRight w:val="0"/>
      <w:marTop w:val="0"/>
      <w:marBottom w:val="0"/>
      <w:divBdr>
        <w:top w:val="none" w:sz="0" w:space="0" w:color="auto"/>
        <w:left w:val="none" w:sz="0" w:space="0" w:color="auto"/>
        <w:bottom w:val="none" w:sz="0" w:space="0" w:color="auto"/>
        <w:right w:val="none" w:sz="0" w:space="0" w:color="auto"/>
      </w:divBdr>
      <w:divsChild>
        <w:div w:id="1506630250">
          <w:marLeft w:val="-11294"/>
          <w:marRight w:val="0"/>
          <w:marTop w:val="0"/>
          <w:marBottom w:val="0"/>
          <w:divBdr>
            <w:top w:val="none" w:sz="0" w:space="0" w:color="auto"/>
            <w:left w:val="none" w:sz="0" w:space="0" w:color="auto"/>
            <w:bottom w:val="none" w:sz="0" w:space="0" w:color="auto"/>
            <w:right w:val="none" w:sz="0" w:space="0" w:color="auto"/>
          </w:divBdr>
          <w:divsChild>
            <w:div w:id="704796740">
              <w:marLeft w:val="0"/>
              <w:marRight w:val="0"/>
              <w:marTop w:val="0"/>
              <w:marBottom w:val="0"/>
              <w:divBdr>
                <w:top w:val="none" w:sz="0" w:space="0" w:color="auto"/>
                <w:left w:val="none" w:sz="0" w:space="0" w:color="auto"/>
                <w:bottom w:val="none" w:sz="0" w:space="0" w:color="auto"/>
                <w:right w:val="none" w:sz="0" w:space="0" w:color="auto"/>
              </w:divBdr>
              <w:divsChild>
                <w:div w:id="1392773815">
                  <w:marLeft w:val="0"/>
                  <w:marRight w:val="0"/>
                  <w:marTop w:val="0"/>
                  <w:marBottom w:val="0"/>
                  <w:divBdr>
                    <w:top w:val="none" w:sz="0" w:space="0" w:color="auto"/>
                    <w:left w:val="none" w:sz="0" w:space="0" w:color="auto"/>
                    <w:bottom w:val="none" w:sz="0" w:space="0" w:color="auto"/>
                    <w:right w:val="none" w:sz="0" w:space="0" w:color="auto"/>
                  </w:divBdr>
                  <w:divsChild>
                    <w:div w:id="1066957204">
                      <w:marLeft w:val="0"/>
                      <w:marRight w:val="0"/>
                      <w:marTop w:val="0"/>
                      <w:marBottom w:val="0"/>
                      <w:divBdr>
                        <w:top w:val="none" w:sz="0" w:space="0" w:color="auto"/>
                        <w:left w:val="none" w:sz="0" w:space="0" w:color="auto"/>
                        <w:bottom w:val="none" w:sz="0" w:space="0" w:color="auto"/>
                        <w:right w:val="none" w:sz="0" w:space="0" w:color="auto"/>
                      </w:divBdr>
                      <w:divsChild>
                        <w:div w:id="278075952">
                          <w:marLeft w:val="0"/>
                          <w:marRight w:val="0"/>
                          <w:marTop w:val="0"/>
                          <w:marBottom w:val="0"/>
                          <w:divBdr>
                            <w:top w:val="none" w:sz="0" w:space="0" w:color="auto"/>
                            <w:left w:val="none" w:sz="0" w:space="0" w:color="auto"/>
                            <w:bottom w:val="none" w:sz="0" w:space="0" w:color="auto"/>
                            <w:right w:val="none" w:sz="0" w:space="0" w:color="auto"/>
                          </w:divBdr>
                          <w:divsChild>
                            <w:div w:id="1986734363">
                              <w:marLeft w:val="0"/>
                              <w:marRight w:val="0"/>
                              <w:marTop w:val="0"/>
                              <w:marBottom w:val="0"/>
                              <w:divBdr>
                                <w:top w:val="none" w:sz="0" w:space="0" w:color="auto"/>
                                <w:left w:val="none" w:sz="0" w:space="0" w:color="auto"/>
                                <w:bottom w:val="none" w:sz="0" w:space="0" w:color="auto"/>
                                <w:right w:val="none" w:sz="0" w:space="0" w:color="auto"/>
                              </w:divBdr>
                            </w:div>
                            <w:div w:id="221259233">
                              <w:marLeft w:val="0"/>
                              <w:marRight w:val="0"/>
                              <w:marTop w:val="0"/>
                              <w:marBottom w:val="0"/>
                              <w:divBdr>
                                <w:top w:val="none" w:sz="0" w:space="0" w:color="auto"/>
                                <w:left w:val="none" w:sz="0" w:space="0" w:color="auto"/>
                                <w:bottom w:val="none" w:sz="0" w:space="0" w:color="auto"/>
                                <w:right w:val="none" w:sz="0" w:space="0" w:color="auto"/>
                              </w:divBdr>
                            </w:div>
                            <w:div w:id="858742346">
                              <w:marLeft w:val="0"/>
                              <w:marRight w:val="0"/>
                              <w:marTop w:val="0"/>
                              <w:marBottom w:val="0"/>
                              <w:divBdr>
                                <w:top w:val="none" w:sz="0" w:space="0" w:color="auto"/>
                                <w:left w:val="none" w:sz="0" w:space="0" w:color="auto"/>
                                <w:bottom w:val="none" w:sz="0" w:space="0" w:color="auto"/>
                                <w:right w:val="none" w:sz="0" w:space="0" w:color="auto"/>
                              </w:divBdr>
                            </w:div>
                            <w:div w:id="1865829179">
                              <w:marLeft w:val="0"/>
                              <w:marRight w:val="0"/>
                              <w:marTop w:val="0"/>
                              <w:marBottom w:val="0"/>
                              <w:divBdr>
                                <w:top w:val="none" w:sz="0" w:space="0" w:color="auto"/>
                                <w:left w:val="none" w:sz="0" w:space="0" w:color="auto"/>
                                <w:bottom w:val="none" w:sz="0" w:space="0" w:color="auto"/>
                                <w:right w:val="none" w:sz="0" w:space="0" w:color="auto"/>
                              </w:divBdr>
                            </w:div>
                            <w:div w:id="847669685">
                              <w:marLeft w:val="0"/>
                              <w:marRight w:val="0"/>
                              <w:marTop w:val="0"/>
                              <w:marBottom w:val="0"/>
                              <w:divBdr>
                                <w:top w:val="none" w:sz="0" w:space="0" w:color="auto"/>
                                <w:left w:val="none" w:sz="0" w:space="0" w:color="auto"/>
                                <w:bottom w:val="none" w:sz="0" w:space="0" w:color="auto"/>
                                <w:right w:val="none" w:sz="0" w:space="0" w:color="auto"/>
                              </w:divBdr>
                            </w:div>
                            <w:div w:id="1787037920">
                              <w:marLeft w:val="0"/>
                              <w:marRight w:val="0"/>
                              <w:marTop w:val="0"/>
                              <w:marBottom w:val="0"/>
                              <w:divBdr>
                                <w:top w:val="none" w:sz="0" w:space="0" w:color="auto"/>
                                <w:left w:val="none" w:sz="0" w:space="0" w:color="auto"/>
                                <w:bottom w:val="none" w:sz="0" w:space="0" w:color="auto"/>
                                <w:right w:val="none" w:sz="0" w:space="0" w:color="auto"/>
                              </w:divBdr>
                            </w:div>
                            <w:div w:id="65881619">
                              <w:marLeft w:val="0"/>
                              <w:marRight w:val="0"/>
                              <w:marTop w:val="0"/>
                              <w:marBottom w:val="0"/>
                              <w:divBdr>
                                <w:top w:val="none" w:sz="0" w:space="0" w:color="auto"/>
                                <w:left w:val="none" w:sz="0" w:space="0" w:color="auto"/>
                                <w:bottom w:val="none" w:sz="0" w:space="0" w:color="auto"/>
                                <w:right w:val="none" w:sz="0" w:space="0" w:color="auto"/>
                              </w:divBdr>
                            </w:div>
                            <w:div w:id="1965426448">
                              <w:marLeft w:val="0"/>
                              <w:marRight w:val="0"/>
                              <w:marTop w:val="0"/>
                              <w:marBottom w:val="0"/>
                              <w:divBdr>
                                <w:top w:val="none" w:sz="0" w:space="0" w:color="auto"/>
                                <w:left w:val="none" w:sz="0" w:space="0" w:color="auto"/>
                                <w:bottom w:val="none" w:sz="0" w:space="0" w:color="auto"/>
                                <w:right w:val="none" w:sz="0" w:space="0" w:color="auto"/>
                              </w:divBdr>
                            </w:div>
                            <w:div w:id="1862621044">
                              <w:marLeft w:val="0"/>
                              <w:marRight w:val="0"/>
                              <w:marTop w:val="0"/>
                              <w:marBottom w:val="0"/>
                              <w:divBdr>
                                <w:top w:val="none" w:sz="0" w:space="0" w:color="auto"/>
                                <w:left w:val="none" w:sz="0" w:space="0" w:color="auto"/>
                                <w:bottom w:val="none" w:sz="0" w:space="0" w:color="auto"/>
                                <w:right w:val="none" w:sz="0" w:space="0" w:color="auto"/>
                              </w:divBdr>
                            </w:div>
                            <w:div w:id="400254612">
                              <w:marLeft w:val="0"/>
                              <w:marRight w:val="0"/>
                              <w:marTop w:val="0"/>
                              <w:marBottom w:val="0"/>
                              <w:divBdr>
                                <w:top w:val="none" w:sz="0" w:space="0" w:color="auto"/>
                                <w:left w:val="none" w:sz="0" w:space="0" w:color="auto"/>
                                <w:bottom w:val="none" w:sz="0" w:space="0" w:color="auto"/>
                                <w:right w:val="none" w:sz="0" w:space="0" w:color="auto"/>
                              </w:divBdr>
                            </w:div>
                            <w:div w:id="1878082032">
                              <w:marLeft w:val="0"/>
                              <w:marRight w:val="0"/>
                              <w:marTop w:val="0"/>
                              <w:marBottom w:val="0"/>
                              <w:divBdr>
                                <w:top w:val="none" w:sz="0" w:space="0" w:color="auto"/>
                                <w:left w:val="none" w:sz="0" w:space="0" w:color="auto"/>
                                <w:bottom w:val="none" w:sz="0" w:space="0" w:color="auto"/>
                                <w:right w:val="none" w:sz="0" w:space="0" w:color="auto"/>
                              </w:divBdr>
                            </w:div>
                            <w:div w:id="996108046">
                              <w:marLeft w:val="0"/>
                              <w:marRight w:val="0"/>
                              <w:marTop w:val="0"/>
                              <w:marBottom w:val="0"/>
                              <w:divBdr>
                                <w:top w:val="none" w:sz="0" w:space="0" w:color="auto"/>
                                <w:left w:val="none" w:sz="0" w:space="0" w:color="auto"/>
                                <w:bottom w:val="none" w:sz="0" w:space="0" w:color="auto"/>
                                <w:right w:val="none" w:sz="0" w:space="0" w:color="auto"/>
                              </w:divBdr>
                            </w:div>
                            <w:div w:id="978994176">
                              <w:marLeft w:val="0"/>
                              <w:marRight w:val="0"/>
                              <w:marTop w:val="0"/>
                              <w:marBottom w:val="0"/>
                              <w:divBdr>
                                <w:top w:val="none" w:sz="0" w:space="0" w:color="auto"/>
                                <w:left w:val="none" w:sz="0" w:space="0" w:color="auto"/>
                                <w:bottom w:val="none" w:sz="0" w:space="0" w:color="auto"/>
                                <w:right w:val="none" w:sz="0" w:space="0" w:color="auto"/>
                              </w:divBdr>
                            </w:div>
                            <w:div w:id="1115364414">
                              <w:marLeft w:val="0"/>
                              <w:marRight w:val="0"/>
                              <w:marTop w:val="0"/>
                              <w:marBottom w:val="0"/>
                              <w:divBdr>
                                <w:top w:val="none" w:sz="0" w:space="0" w:color="auto"/>
                                <w:left w:val="none" w:sz="0" w:space="0" w:color="auto"/>
                                <w:bottom w:val="none" w:sz="0" w:space="0" w:color="auto"/>
                                <w:right w:val="none" w:sz="0" w:space="0" w:color="auto"/>
                              </w:divBdr>
                            </w:div>
                            <w:div w:id="142433103">
                              <w:marLeft w:val="0"/>
                              <w:marRight w:val="0"/>
                              <w:marTop w:val="0"/>
                              <w:marBottom w:val="0"/>
                              <w:divBdr>
                                <w:top w:val="none" w:sz="0" w:space="0" w:color="auto"/>
                                <w:left w:val="none" w:sz="0" w:space="0" w:color="auto"/>
                                <w:bottom w:val="none" w:sz="0" w:space="0" w:color="auto"/>
                                <w:right w:val="none" w:sz="0" w:space="0" w:color="auto"/>
                              </w:divBdr>
                            </w:div>
                            <w:div w:id="1986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8648">
          <w:marLeft w:val="0"/>
          <w:marRight w:val="0"/>
          <w:marTop w:val="0"/>
          <w:marBottom w:val="0"/>
          <w:divBdr>
            <w:top w:val="none" w:sz="0" w:space="0" w:color="auto"/>
            <w:left w:val="none" w:sz="0" w:space="0" w:color="auto"/>
            <w:bottom w:val="none" w:sz="0" w:space="0" w:color="auto"/>
            <w:right w:val="none" w:sz="0" w:space="0" w:color="auto"/>
          </w:divBdr>
        </w:div>
      </w:divsChild>
    </w:div>
    <w:div w:id="543568780">
      <w:bodyDiv w:val="1"/>
      <w:marLeft w:val="0"/>
      <w:marRight w:val="0"/>
      <w:marTop w:val="0"/>
      <w:marBottom w:val="0"/>
      <w:divBdr>
        <w:top w:val="none" w:sz="0" w:space="0" w:color="auto"/>
        <w:left w:val="none" w:sz="0" w:space="0" w:color="auto"/>
        <w:bottom w:val="none" w:sz="0" w:space="0" w:color="auto"/>
        <w:right w:val="none" w:sz="0" w:space="0" w:color="auto"/>
      </w:divBdr>
    </w:div>
    <w:div w:id="552469308">
      <w:bodyDiv w:val="1"/>
      <w:marLeft w:val="0"/>
      <w:marRight w:val="0"/>
      <w:marTop w:val="0"/>
      <w:marBottom w:val="0"/>
      <w:divBdr>
        <w:top w:val="none" w:sz="0" w:space="0" w:color="auto"/>
        <w:left w:val="none" w:sz="0" w:space="0" w:color="auto"/>
        <w:bottom w:val="none" w:sz="0" w:space="0" w:color="auto"/>
        <w:right w:val="none" w:sz="0" w:space="0" w:color="auto"/>
      </w:divBdr>
      <w:divsChild>
        <w:div w:id="1988853274">
          <w:marLeft w:val="0"/>
          <w:marRight w:val="0"/>
          <w:marTop w:val="0"/>
          <w:marBottom w:val="402"/>
          <w:divBdr>
            <w:top w:val="none" w:sz="0" w:space="0" w:color="auto"/>
            <w:left w:val="none" w:sz="0" w:space="0" w:color="auto"/>
            <w:bottom w:val="none" w:sz="0" w:space="0" w:color="auto"/>
            <w:right w:val="none" w:sz="0" w:space="0" w:color="auto"/>
          </w:divBdr>
        </w:div>
        <w:div w:id="1216235430">
          <w:marLeft w:val="0"/>
          <w:marRight w:val="0"/>
          <w:marTop w:val="0"/>
          <w:marBottom w:val="419"/>
          <w:divBdr>
            <w:top w:val="none" w:sz="0" w:space="0" w:color="auto"/>
            <w:left w:val="none" w:sz="0" w:space="0" w:color="auto"/>
            <w:bottom w:val="none" w:sz="0" w:space="0" w:color="auto"/>
            <w:right w:val="none" w:sz="0" w:space="0" w:color="auto"/>
          </w:divBdr>
          <w:divsChild>
            <w:div w:id="658078317">
              <w:marLeft w:val="0"/>
              <w:marRight w:val="0"/>
              <w:marTop w:val="0"/>
              <w:marBottom w:val="0"/>
              <w:divBdr>
                <w:top w:val="none" w:sz="0" w:space="0" w:color="auto"/>
                <w:left w:val="none" w:sz="0" w:space="0" w:color="auto"/>
                <w:bottom w:val="none" w:sz="0" w:space="0" w:color="auto"/>
                <w:right w:val="none" w:sz="0" w:space="0" w:color="auto"/>
              </w:divBdr>
              <w:divsChild>
                <w:div w:id="1684554741">
                  <w:marLeft w:val="0"/>
                  <w:marRight w:val="201"/>
                  <w:marTop w:val="0"/>
                  <w:marBottom w:val="0"/>
                  <w:divBdr>
                    <w:top w:val="none" w:sz="0" w:space="0" w:color="auto"/>
                    <w:left w:val="none" w:sz="0" w:space="0" w:color="auto"/>
                    <w:bottom w:val="none" w:sz="0" w:space="0" w:color="auto"/>
                    <w:right w:val="none" w:sz="0" w:space="0" w:color="auto"/>
                  </w:divBdr>
                </w:div>
                <w:div w:id="577440377">
                  <w:marLeft w:val="0"/>
                  <w:marRight w:val="201"/>
                  <w:marTop w:val="0"/>
                  <w:marBottom w:val="0"/>
                  <w:divBdr>
                    <w:top w:val="none" w:sz="0" w:space="0" w:color="auto"/>
                    <w:left w:val="none" w:sz="0" w:space="0" w:color="auto"/>
                    <w:bottom w:val="none" w:sz="0" w:space="0" w:color="auto"/>
                    <w:right w:val="none" w:sz="0" w:space="0" w:color="auto"/>
                  </w:divBdr>
                </w:div>
                <w:div w:id="1361779394">
                  <w:marLeft w:val="0"/>
                  <w:marRight w:val="201"/>
                  <w:marTop w:val="0"/>
                  <w:marBottom w:val="0"/>
                  <w:divBdr>
                    <w:top w:val="none" w:sz="0" w:space="0" w:color="auto"/>
                    <w:left w:val="none" w:sz="0" w:space="0" w:color="auto"/>
                    <w:bottom w:val="none" w:sz="0" w:space="0" w:color="auto"/>
                    <w:right w:val="none" w:sz="0" w:space="0" w:color="auto"/>
                  </w:divBdr>
                </w:div>
              </w:divsChild>
            </w:div>
          </w:divsChild>
        </w:div>
        <w:div w:id="1403210718">
          <w:marLeft w:val="0"/>
          <w:marRight w:val="0"/>
          <w:marTop w:val="0"/>
          <w:marBottom w:val="0"/>
          <w:divBdr>
            <w:top w:val="none" w:sz="0" w:space="0" w:color="auto"/>
            <w:left w:val="none" w:sz="0" w:space="0" w:color="auto"/>
            <w:bottom w:val="none" w:sz="0" w:space="0" w:color="auto"/>
            <w:right w:val="none" w:sz="0" w:space="0" w:color="auto"/>
          </w:divBdr>
          <w:divsChild>
            <w:div w:id="1394042355">
              <w:blockQuote w:val="1"/>
              <w:marLeft w:val="0"/>
              <w:marRight w:val="0"/>
              <w:marTop w:val="0"/>
              <w:marBottom w:val="335"/>
              <w:divBdr>
                <w:top w:val="none" w:sz="0" w:space="0" w:color="auto"/>
                <w:left w:val="single" w:sz="36" w:space="13" w:color="EEEEEE"/>
                <w:bottom w:val="none" w:sz="0" w:space="0" w:color="auto"/>
                <w:right w:val="none" w:sz="0" w:space="0" w:color="auto"/>
              </w:divBdr>
            </w:div>
          </w:divsChild>
        </w:div>
      </w:divsChild>
    </w:div>
    <w:div w:id="553666551">
      <w:bodyDiv w:val="1"/>
      <w:marLeft w:val="0"/>
      <w:marRight w:val="0"/>
      <w:marTop w:val="0"/>
      <w:marBottom w:val="0"/>
      <w:divBdr>
        <w:top w:val="none" w:sz="0" w:space="0" w:color="auto"/>
        <w:left w:val="none" w:sz="0" w:space="0" w:color="auto"/>
        <w:bottom w:val="none" w:sz="0" w:space="0" w:color="auto"/>
        <w:right w:val="none" w:sz="0" w:space="0" w:color="auto"/>
      </w:divBdr>
      <w:divsChild>
        <w:div w:id="1690719135">
          <w:marLeft w:val="0"/>
          <w:marRight w:val="0"/>
          <w:marTop w:val="0"/>
          <w:marBottom w:val="0"/>
          <w:divBdr>
            <w:top w:val="none" w:sz="0" w:space="0" w:color="auto"/>
            <w:left w:val="none" w:sz="0" w:space="0" w:color="auto"/>
            <w:bottom w:val="none" w:sz="0" w:space="0" w:color="auto"/>
            <w:right w:val="none" w:sz="0" w:space="0" w:color="auto"/>
          </w:divBdr>
        </w:div>
      </w:divsChild>
    </w:div>
    <w:div w:id="557858952">
      <w:bodyDiv w:val="1"/>
      <w:marLeft w:val="0"/>
      <w:marRight w:val="0"/>
      <w:marTop w:val="0"/>
      <w:marBottom w:val="0"/>
      <w:divBdr>
        <w:top w:val="none" w:sz="0" w:space="0" w:color="auto"/>
        <w:left w:val="none" w:sz="0" w:space="0" w:color="auto"/>
        <w:bottom w:val="none" w:sz="0" w:space="0" w:color="auto"/>
        <w:right w:val="none" w:sz="0" w:space="0" w:color="auto"/>
      </w:divBdr>
      <w:divsChild>
        <w:div w:id="1153640030">
          <w:marLeft w:val="0"/>
          <w:marRight w:val="0"/>
          <w:marTop w:val="0"/>
          <w:marBottom w:val="167"/>
          <w:divBdr>
            <w:top w:val="none" w:sz="0" w:space="0" w:color="auto"/>
            <w:left w:val="none" w:sz="0" w:space="0" w:color="auto"/>
            <w:bottom w:val="none" w:sz="0" w:space="0" w:color="auto"/>
            <w:right w:val="none" w:sz="0" w:space="0" w:color="auto"/>
          </w:divBdr>
        </w:div>
        <w:div w:id="1919553962">
          <w:marLeft w:val="0"/>
          <w:marRight w:val="0"/>
          <w:marTop w:val="0"/>
          <w:marBottom w:val="0"/>
          <w:divBdr>
            <w:top w:val="none" w:sz="0" w:space="0" w:color="auto"/>
            <w:left w:val="none" w:sz="0" w:space="0" w:color="auto"/>
            <w:bottom w:val="none" w:sz="0" w:space="0" w:color="auto"/>
            <w:right w:val="none" w:sz="0" w:space="0" w:color="auto"/>
          </w:divBdr>
        </w:div>
      </w:divsChild>
    </w:div>
    <w:div w:id="581179036">
      <w:bodyDiv w:val="1"/>
      <w:marLeft w:val="0"/>
      <w:marRight w:val="0"/>
      <w:marTop w:val="0"/>
      <w:marBottom w:val="0"/>
      <w:divBdr>
        <w:top w:val="none" w:sz="0" w:space="0" w:color="auto"/>
        <w:left w:val="none" w:sz="0" w:space="0" w:color="auto"/>
        <w:bottom w:val="none" w:sz="0" w:space="0" w:color="auto"/>
        <w:right w:val="none" w:sz="0" w:space="0" w:color="auto"/>
      </w:divBdr>
      <w:divsChild>
        <w:div w:id="1221289318">
          <w:marLeft w:val="0"/>
          <w:marRight w:val="0"/>
          <w:marTop w:val="0"/>
          <w:marBottom w:val="0"/>
          <w:divBdr>
            <w:top w:val="none" w:sz="0" w:space="0" w:color="auto"/>
            <w:left w:val="none" w:sz="0" w:space="0" w:color="auto"/>
            <w:bottom w:val="none" w:sz="0" w:space="0" w:color="auto"/>
            <w:right w:val="none" w:sz="0" w:space="0" w:color="auto"/>
          </w:divBdr>
        </w:div>
      </w:divsChild>
    </w:div>
    <w:div w:id="582489512">
      <w:bodyDiv w:val="1"/>
      <w:marLeft w:val="0"/>
      <w:marRight w:val="0"/>
      <w:marTop w:val="0"/>
      <w:marBottom w:val="0"/>
      <w:divBdr>
        <w:top w:val="none" w:sz="0" w:space="0" w:color="auto"/>
        <w:left w:val="none" w:sz="0" w:space="0" w:color="auto"/>
        <w:bottom w:val="none" w:sz="0" w:space="0" w:color="auto"/>
        <w:right w:val="none" w:sz="0" w:space="0" w:color="auto"/>
      </w:divBdr>
      <w:divsChild>
        <w:div w:id="1916741269">
          <w:marLeft w:val="0"/>
          <w:marRight w:val="0"/>
          <w:marTop w:val="84"/>
          <w:marBottom w:val="0"/>
          <w:divBdr>
            <w:top w:val="none" w:sz="0" w:space="0" w:color="auto"/>
            <w:left w:val="none" w:sz="0" w:space="0" w:color="auto"/>
            <w:bottom w:val="none" w:sz="0" w:space="0" w:color="auto"/>
            <w:right w:val="none" w:sz="0" w:space="0" w:color="auto"/>
          </w:divBdr>
        </w:div>
      </w:divsChild>
    </w:div>
    <w:div w:id="585387534">
      <w:bodyDiv w:val="1"/>
      <w:marLeft w:val="0"/>
      <w:marRight w:val="0"/>
      <w:marTop w:val="0"/>
      <w:marBottom w:val="0"/>
      <w:divBdr>
        <w:top w:val="none" w:sz="0" w:space="0" w:color="auto"/>
        <w:left w:val="none" w:sz="0" w:space="0" w:color="auto"/>
        <w:bottom w:val="none" w:sz="0" w:space="0" w:color="auto"/>
        <w:right w:val="none" w:sz="0" w:space="0" w:color="auto"/>
      </w:divBdr>
      <w:divsChild>
        <w:div w:id="1410077616">
          <w:marLeft w:val="0"/>
          <w:marRight w:val="0"/>
          <w:marTop w:val="0"/>
          <w:marBottom w:val="167"/>
          <w:divBdr>
            <w:top w:val="none" w:sz="0" w:space="0" w:color="auto"/>
            <w:left w:val="none" w:sz="0" w:space="0" w:color="auto"/>
            <w:bottom w:val="none" w:sz="0" w:space="0" w:color="auto"/>
            <w:right w:val="none" w:sz="0" w:space="0" w:color="auto"/>
          </w:divBdr>
        </w:div>
        <w:div w:id="1241476331">
          <w:marLeft w:val="0"/>
          <w:marRight w:val="0"/>
          <w:marTop w:val="0"/>
          <w:marBottom w:val="335"/>
          <w:divBdr>
            <w:top w:val="none" w:sz="0" w:space="0" w:color="auto"/>
            <w:left w:val="none" w:sz="0" w:space="0" w:color="auto"/>
            <w:bottom w:val="none" w:sz="0" w:space="0" w:color="auto"/>
            <w:right w:val="none" w:sz="0" w:space="0" w:color="auto"/>
          </w:divBdr>
        </w:div>
        <w:div w:id="497156503">
          <w:marLeft w:val="0"/>
          <w:marRight w:val="0"/>
          <w:marTop w:val="0"/>
          <w:marBottom w:val="167"/>
          <w:divBdr>
            <w:top w:val="none" w:sz="0" w:space="0" w:color="auto"/>
            <w:left w:val="none" w:sz="0" w:space="0" w:color="auto"/>
            <w:bottom w:val="none" w:sz="0" w:space="0" w:color="auto"/>
            <w:right w:val="none" w:sz="0" w:space="0" w:color="auto"/>
          </w:divBdr>
          <w:divsChild>
            <w:div w:id="516041488">
              <w:marLeft w:val="0"/>
              <w:marRight w:val="0"/>
              <w:marTop w:val="0"/>
              <w:marBottom w:val="0"/>
              <w:divBdr>
                <w:top w:val="none" w:sz="0" w:space="0" w:color="auto"/>
                <w:left w:val="none" w:sz="0" w:space="0" w:color="auto"/>
                <w:bottom w:val="none" w:sz="0" w:space="0" w:color="auto"/>
                <w:right w:val="none" w:sz="0" w:space="0" w:color="auto"/>
              </w:divBdr>
            </w:div>
          </w:divsChild>
        </w:div>
        <w:div w:id="263727204">
          <w:marLeft w:val="0"/>
          <w:marRight w:val="0"/>
          <w:marTop w:val="0"/>
          <w:marBottom w:val="0"/>
          <w:divBdr>
            <w:top w:val="none" w:sz="0" w:space="0" w:color="auto"/>
            <w:left w:val="none" w:sz="0" w:space="0" w:color="auto"/>
            <w:bottom w:val="none" w:sz="0" w:space="0" w:color="auto"/>
            <w:right w:val="none" w:sz="0" w:space="0" w:color="auto"/>
          </w:divBdr>
        </w:div>
        <w:div w:id="649748801">
          <w:marLeft w:val="0"/>
          <w:marRight w:val="0"/>
          <w:marTop w:val="167"/>
          <w:marBottom w:val="0"/>
          <w:divBdr>
            <w:top w:val="none" w:sz="0" w:space="0" w:color="auto"/>
            <w:left w:val="none" w:sz="0" w:space="0" w:color="auto"/>
            <w:bottom w:val="none" w:sz="0" w:space="0" w:color="auto"/>
            <w:right w:val="none" w:sz="0" w:space="0" w:color="auto"/>
          </w:divBdr>
        </w:div>
      </w:divsChild>
    </w:div>
    <w:div w:id="604116502">
      <w:bodyDiv w:val="1"/>
      <w:marLeft w:val="0"/>
      <w:marRight w:val="0"/>
      <w:marTop w:val="0"/>
      <w:marBottom w:val="0"/>
      <w:divBdr>
        <w:top w:val="none" w:sz="0" w:space="0" w:color="auto"/>
        <w:left w:val="none" w:sz="0" w:space="0" w:color="auto"/>
        <w:bottom w:val="none" w:sz="0" w:space="0" w:color="auto"/>
        <w:right w:val="none" w:sz="0" w:space="0" w:color="auto"/>
      </w:divBdr>
      <w:divsChild>
        <w:div w:id="1045369042">
          <w:marLeft w:val="0"/>
          <w:marRight w:val="0"/>
          <w:marTop w:val="0"/>
          <w:marBottom w:val="167"/>
          <w:divBdr>
            <w:top w:val="none" w:sz="0" w:space="0" w:color="auto"/>
            <w:left w:val="none" w:sz="0" w:space="0" w:color="auto"/>
            <w:bottom w:val="none" w:sz="0" w:space="0" w:color="auto"/>
            <w:right w:val="none" w:sz="0" w:space="0" w:color="auto"/>
          </w:divBdr>
        </w:div>
        <w:div w:id="1378823274">
          <w:marLeft w:val="0"/>
          <w:marRight w:val="0"/>
          <w:marTop w:val="0"/>
          <w:marBottom w:val="167"/>
          <w:divBdr>
            <w:top w:val="none" w:sz="0" w:space="0" w:color="auto"/>
            <w:left w:val="none" w:sz="0" w:space="0" w:color="auto"/>
            <w:bottom w:val="none" w:sz="0" w:space="0" w:color="auto"/>
            <w:right w:val="none" w:sz="0" w:space="0" w:color="auto"/>
          </w:divBdr>
        </w:div>
        <w:div w:id="990057373">
          <w:marLeft w:val="0"/>
          <w:marRight w:val="0"/>
          <w:marTop w:val="167"/>
          <w:marBottom w:val="335"/>
          <w:divBdr>
            <w:top w:val="single" w:sz="6" w:space="8" w:color="DBDBDB"/>
            <w:left w:val="single" w:sz="6" w:space="8" w:color="DBDBDB"/>
            <w:bottom w:val="single" w:sz="6" w:space="0" w:color="DBDBDB"/>
            <w:right w:val="single" w:sz="6" w:space="0" w:color="DBDBDB"/>
          </w:divBdr>
          <w:divsChild>
            <w:div w:id="34699260">
              <w:marLeft w:val="0"/>
              <w:marRight w:val="0"/>
              <w:marTop w:val="0"/>
              <w:marBottom w:val="0"/>
              <w:divBdr>
                <w:top w:val="none" w:sz="0" w:space="0" w:color="auto"/>
                <w:left w:val="none" w:sz="0" w:space="0" w:color="auto"/>
                <w:bottom w:val="none" w:sz="0" w:space="0" w:color="auto"/>
                <w:right w:val="none" w:sz="0" w:space="0" w:color="auto"/>
              </w:divBdr>
            </w:div>
          </w:divsChild>
        </w:div>
        <w:div w:id="14577726">
          <w:marLeft w:val="0"/>
          <w:marRight w:val="0"/>
          <w:marTop w:val="0"/>
          <w:marBottom w:val="0"/>
          <w:divBdr>
            <w:top w:val="none" w:sz="0" w:space="0" w:color="auto"/>
            <w:left w:val="none" w:sz="0" w:space="0" w:color="auto"/>
            <w:bottom w:val="none" w:sz="0" w:space="0" w:color="auto"/>
            <w:right w:val="none" w:sz="0" w:space="0" w:color="auto"/>
          </w:divBdr>
          <w:divsChild>
            <w:div w:id="938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5121">
      <w:bodyDiv w:val="1"/>
      <w:marLeft w:val="0"/>
      <w:marRight w:val="0"/>
      <w:marTop w:val="0"/>
      <w:marBottom w:val="0"/>
      <w:divBdr>
        <w:top w:val="none" w:sz="0" w:space="0" w:color="auto"/>
        <w:left w:val="none" w:sz="0" w:space="0" w:color="auto"/>
        <w:bottom w:val="none" w:sz="0" w:space="0" w:color="auto"/>
        <w:right w:val="none" w:sz="0" w:space="0" w:color="auto"/>
      </w:divBdr>
    </w:div>
    <w:div w:id="611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8560404">
          <w:marLeft w:val="0"/>
          <w:marRight w:val="0"/>
          <w:marTop w:val="0"/>
          <w:marBottom w:val="0"/>
          <w:divBdr>
            <w:top w:val="none" w:sz="0" w:space="0" w:color="auto"/>
            <w:left w:val="none" w:sz="0" w:space="0" w:color="auto"/>
            <w:bottom w:val="none" w:sz="0" w:space="0" w:color="auto"/>
            <w:right w:val="none" w:sz="0" w:space="0" w:color="auto"/>
          </w:divBdr>
        </w:div>
        <w:div w:id="545992289">
          <w:marLeft w:val="0"/>
          <w:marRight w:val="0"/>
          <w:marTop w:val="0"/>
          <w:marBottom w:val="0"/>
          <w:divBdr>
            <w:top w:val="none" w:sz="0" w:space="0" w:color="auto"/>
            <w:left w:val="none" w:sz="0" w:space="0" w:color="auto"/>
            <w:bottom w:val="none" w:sz="0" w:space="0" w:color="auto"/>
            <w:right w:val="none" w:sz="0" w:space="0" w:color="auto"/>
          </w:divBdr>
          <w:divsChild>
            <w:div w:id="139273323">
              <w:marLeft w:val="0"/>
              <w:marRight w:val="0"/>
              <w:marTop w:val="0"/>
              <w:marBottom w:val="0"/>
              <w:divBdr>
                <w:top w:val="none" w:sz="0" w:space="0" w:color="auto"/>
                <w:left w:val="none" w:sz="0" w:space="0" w:color="auto"/>
                <w:bottom w:val="none" w:sz="0" w:space="0" w:color="auto"/>
                <w:right w:val="none" w:sz="0" w:space="0" w:color="auto"/>
              </w:divBdr>
              <w:divsChild>
                <w:div w:id="20557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13690">
          <w:marLeft w:val="0"/>
          <w:marRight w:val="0"/>
          <w:marTop w:val="167"/>
          <w:marBottom w:val="0"/>
          <w:divBdr>
            <w:top w:val="none" w:sz="0" w:space="0" w:color="auto"/>
            <w:left w:val="none" w:sz="0" w:space="0" w:color="auto"/>
            <w:bottom w:val="none" w:sz="0" w:space="0" w:color="auto"/>
            <w:right w:val="none" w:sz="0" w:space="0" w:color="auto"/>
          </w:divBdr>
          <w:divsChild>
            <w:div w:id="1230114575">
              <w:marLeft w:val="0"/>
              <w:marRight w:val="0"/>
              <w:marTop w:val="0"/>
              <w:marBottom w:val="151"/>
              <w:divBdr>
                <w:top w:val="none" w:sz="0" w:space="0" w:color="auto"/>
                <w:left w:val="none" w:sz="0" w:space="0" w:color="auto"/>
                <w:bottom w:val="none" w:sz="0" w:space="0" w:color="auto"/>
                <w:right w:val="none" w:sz="0" w:space="0" w:color="auto"/>
              </w:divBdr>
            </w:div>
            <w:div w:id="1268922510">
              <w:marLeft w:val="0"/>
              <w:marRight w:val="0"/>
              <w:marTop w:val="0"/>
              <w:marBottom w:val="0"/>
              <w:divBdr>
                <w:top w:val="none" w:sz="0" w:space="0" w:color="auto"/>
                <w:left w:val="none" w:sz="0" w:space="0" w:color="auto"/>
                <w:bottom w:val="none" w:sz="0" w:space="0" w:color="auto"/>
                <w:right w:val="none" w:sz="0" w:space="0" w:color="auto"/>
              </w:divBdr>
              <w:divsChild>
                <w:div w:id="1082750835">
                  <w:marLeft w:val="0"/>
                  <w:marRight w:val="201"/>
                  <w:marTop w:val="84"/>
                  <w:marBottom w:val="0"/>
                  <w:divBdr>
                    <w:top w:val="none" w:sz="0" w:space="0" w:color="auto"/>
                    <w:left w:val="none" w:sz="0" w:space="0" w:color="auto"/>
                    <w:bottom w:val="none" w:sz="0" w:space="0" w:color="auto"/>
                    <w:right w:val="none" w:sz="0" w:space="0" w:color="auto"/>
                  </w:divBdr>
                </w:div>
                <w:div w:id="574971629">
                  <w:marLeft w:val="0"/>
                  <w:marRight w:val="402"/>
                  <w:marTop w:val="84"/>
                  <w:marBottom w:val="0"/>
                  <w:divBdr>
                    <w:top w:val="none" w:sz="0" w:space="0" w:color="auto"/>
                    <w:left w:val="none" w:sz="0" w:space="0" w:color="auto"/>
                    <w:bottom w:val="none" w:sz="0" w:space="0" w:color="auto"/>
                    <w:right w:val="none" w:sz="0" w:space="0" w:color="auto"/>
                  </w:divBdr>
                  <w:divsChild>
                    <w:div w:id="70779963">
                      <w:marLeft w:val="0"/>
                      <w:marRight w:val="402"/>
                      <w:marTop w:val="84"/>
                      <w:marBottom w:val="0"/>
                      <w:divBdr>
                        <w:top w:val="none" w:sz="0" w:space="0" w:color="auto"/>
                        <w:left w:val="none" w:sz="0" w:space="0" w:color="auto"/>
                        <w:bottom w:val="none" w:sz="0" w:space="0" w:color="auto"/>
                        <w:right w:val="none" w:sz="0" w:space="0" w:color="auto"/>
                      </w:divBdr>
                    </w:div>
                    <w:div w:id="1123622202">
                      <w:marLeft w:val="0"/>
                      <w:marRight w:val="402"/>
                      <w:marTop w:val="84"/>
                      <w:marBottom w:val="0"/>
                      <w:divBdr>
                        <w:top w:val="none" w:sz="0" w:space="0" w:color="auto"/>
                        <w:left w:val="none" w:sz="0" w:space="0" w:color="auto"/>
                        <w:bottom w:val="none" w:sz="0" w:space="0" w:color="auto"/>
                        <w:right w:val="none" w:sz="0" w:space="0" w:color="auto"/>
                      </w:divBdr>
                      <w:divsChild>
                        <w:div w:id="1183402690">
                          <w:marLeft w:val="0"/>
                          <w:marRight w:val="0"/>
                          <w:marTop w:val="0"/>
                          <w:marBottom w:val="0"/>
                          <w:divBdr>
                            <w:top w:val="single" w:sz="12" w:space="0" w:color="A7A59B"/>
                            <w:left w:val="none" w:sz="0" w:space="0" w:color="auto"/>
                            <w:bottom w:val="none" w:sz="0" w:space="0" w:color="auto"/>
                            <w:right w:val="none" w:sz="0" w:space="0" w:color="auto"/>
                          </w:divBdr>
                        </w:div>
                      </w:divsChild>
                    </w:div>
                    <w:div w:id="1184396377">
                      <w:marLeft w:val="0"/>
                      <w:marRight w:val="402"/>
                      <w:marTop w:val="84"/>
                      <w:marBottom w:val="84"/>
                      <w:divBdr>
                        <w:top w:val="single" w:sz="48" w:space="4" w:color="E9DECF"/>
                        <w:left w:val="none" w:sz="0" w:space="0" w:color="auto"/>
                        <w:bottom w:val="none" w:sz="0" w:space="0" w:color="auto"/>
                        <w:right w:val="none" w:sz="0" w:space="0" w:color="auto"/>
                      </w:divBdr>
                      <w:divsChild>
                        <w:div w:id="1267806056">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1213542881">
                  <w:marLeft w:val="0"/>
                  <w:marRight w:val="0"/>
                  <w:marTop w:val="0"/>
                  <w:marBottom w:val="0"/>
                  <w:divBdr>
                    <w:top w:val="none" w:sz="0" w:space="0" w:color="auto"/>
                    <w:left w:val="none" w:sz="0" w:space="0" w:color="auto"/>
                    <w:bottom w:val="single" w:sz="6" w:space="0" w:color="E9CECF"/>
                    <w:right w:val="none" w:sz="0" w:space="0" w:color="auto"/>
                  </w:divBdr>
                </w:div>
                <w:div w:id="407463431">
                  <w:marLeft w:val="0"/>
                  <w:marRight w:val="335"/>
                  <w:marTop w:val="0"/>
                  <w:marBottom w:val="0"/>
                  <w:divBdr>
                    <w:top w:val="none" w:sz="0" w:space="0" w:color="auto"/>
                    <w:left w:val="none" w:sz="0" w:space="0" w:color="auto"/>
                    <w:bottom w:val="none" w:sz="0" w:space="0" w:color="auto"/>
                    <w:right w:val="none" w:sz="0" w:space="0" w:color="auto"/>
                  </w:divBdr>
                </w:div>
              </w:divsChild>
            </w:div>
          </w:divsChild>
        </w:div>
      </w:divsChild>
    </w:div>
    <w:div w:id="614294763">
      <w:bodyDiv w:val="1"/>
      <w:marLeft w:val="0"/>
      <w:marRight w:val="0"/>
      <w:marTop w:val="0"/>
      <w:marBottom w:val="0"/>
      <w:divBdr>
        <w:top w:val="none" w:sz="0" w:space="0" w:color="auto"/>
        <w:left w:val="none" w:sz="0" w:space="0" w:color="auto"/>
        <w:bottom w:val="none" w:sz="0" w:space="0" w:color="auto"/>
        <w:right w:val="none" w:sz="0" w:space="0" w:color="auto"/>
      </w:divBdr>
      <w:divsChild>
        <w:div w:id="411901744">
          <w:marLeft w:val="0"/>
          <w:marRight w:val="0"/>
          <w:marTop w:val="0"/>
          <w:marBottom w:val="0"/>
          <w:divBdr>
            <w:top w:val="none" w:sz="0" w:space="0" w:color="auto"/>
            <w:left w:val="none" w:sz="0" w:space="0" w:color="auto"/>
            <w:bottom w:val="none" w:sz="0" w:space="0" w:color="auto"/>
            <w:right w:val="none" w:sz="0" w:space="0" w:color="auto"/>
          </w:divBdr>
        </w:div>
      </w:divsChild>
    </w:div>
    <w:div w:id="619801835">
      <w:bodyDiv w:val="1"/>
      <w:marLeft w:val="0"/>
      <w:marRight w:val="0"/>
      <w:marTop w:val="0"/>
      <w:marBottom w:val="0"/>
      <w:divBdr>
        <w:top w:val="none" w:sz="0" w:space="0" w:color="auto"/>
        <w:left w:val="none" w:sz="0" w:space="0" w:color="auto"/>
        <w:bottom w:val="none" w:sz="0" w:space="0" w:color="auto"/>
        <w:right w:val="none" w:sz="0" w:space="0" w:color="auto"/>
      </w:divBdr>
    </w:div>
    <w:div w:id="623511026">
      <w:bodyDiv w:val="1"/>
      <w:marLeft w:val="0"/>
      <w:marRight w:val="0"/>
      <w:marTop w:val="0"/>
      <w:marBottom w:val="0"/>
      <w:divBdr>
        <w:top w:val="none" w:sz="0" w:space="0" w:color="auto"/>
        <w:left w:val="none" w:sz="0" w:space="0" w:color="auto"/>
        <w:bottom w:val="none" w:sz="0" w:space="0" w:color="auto"/>
        <w:right w:val="none" w:sz="0" w:space="0" w:color="auto"/>
      </w:divBdr>
      <w:divsChild>
        <w:div w:id="19208053">
          <w:marLeft w:val="-11294"/>
          <w:marRight w:val="0"/>
          <w:marTop w:val="0"/>
          <w:marBottom w:val="0"/>
          <w:divBdr>
            <w:top w:val="none" w:sz="0" w:space="0" w:color="auto"/>
            <w:left w:val="none" w:sz="0" w:space="0" w:color="auto"/>
            <w:bottom w:val="none" w:sz="0" w:space="0" w:color="auto"/>
            <w:right w:val="none" w:sz="0" w:space="0" w:color="auto"/>
          </w:divBdr>
          <w:divsChild>
            <w:div w:id="1195188873">
              <w:marLeft w:val="0"/>
              <w:marRight w:val="0"/>
              <w:marTop w:val="0"/>
              <w:marBottom w:val="0"/>
              <w:divBdr>
                <w:top w:val="none" w:sz="0" w:space="0" w:color="auto"/>
                <w:left w:val="none" w:sz="0" w:space="0" w:color="auto"/>
                <w:bottom w:val="none" w:sz="0" w:space="0" w:color="auto"/>
                <w:right w:val="none" w:sz="0" w:space="0" w:color="auto"/>
              </w:divBdr>
              <w:divsChild>
                <w:div w:id="1148402954">
                  <w:marLeft w:val="0"/>
                  <w:marRight w:val="0"/>
                  <w:marTop w:val="0"/>
                  <w:marBottom w:val="0"/>
                  <w:divBdr>
                    <w:top w:val="none" w:sz="0" w:space="0" w:color="auto"/>
                    <w:left w:val="none" w:sz="0" w:space="0" w:color="auto"/>
                    <w:bottom w:val="none" w:sz="0" w:space="0" w:color="auto"/>
                    <w:right w:val="none" w:sz="0" w:space="0" w:color="auto"/>
                  </w:divBdr>
                  <w:divsChild>
                    <w:div w:id="103573827">
                      <w:marLeft w:val="0"/>
                      <w:marRight w:val="0"/>
                      <w:marTop w:val="0"/>
                      <w:marBottom w:val="0"/>
                      <w:divBdr>
                        <w:top w:val="none" w:sz="0" w:space="0" w:color="auto"/>
                        <w:left w:val="none" w:sz="0" w:space="0" w:color="auto"/>
                        <w:bottom w:val="none" w:sz="0" w:space="0" w:color="auto"/>
                        <w:right w:val="none" w:sz="0" w:space="0" w:color="auto"/>
                      </w:divBdr>
                      <w:divsChild>
                        <w:div w:id="497814809">
                          <w:marLeft w:val="0"/>
                          <w:marRight w:val="0"/>
                          <w:marTop w:val="0"/>
                          <w:marBottom w:val="0"/>
                          <w:divBdr>
                            <w:top w:val="none" w:sz="0" w:space="0" w:color="auto"/>
                            <w:left w:val="none" w:sz="0" w:space="0" w:color="auto"/>
                            <w:bottom w:val="none" w:sz="0" w:space="0" w:color="auto"/>
                            <w:right w:val="none" w:sz="0" w:space="0" w:color="auto"/>
                          </w:divBdr>
                          <w:divsChild>
                            <w:div w:id="1029259715">
                              <w:marLeft w:val="0"/>
                              <w:marRight w:val="0"/>
                              <w:marTop w:val="0"/>
                              <w:marBottom w:val="0"/>
                              <w:divBdr>
                                <w:top w:val="none" w:sz="0" w:space="0" w:color="auto"/>
                                <w:left w:val="none" w:sz="0" w:space="0" w:color="auto"/>
                                <w:bottom w:val="none" w:sz="0" w:space="0" w:color="auto"/>
                                <w:right w:val="none" w:sz="0" w:space="0" w:color="auto"/>
                              </w:divBdr>
                            </w:div>
                            <w:div w:id="1706980209">
                              <w:marLeft w:val="0"/>
                              <w:marRight w:val="0"/>
                              <w:marTop w:val="0"/>
                              <w:marBottom w:val="0"/>
                              <w:divBdr>
                                <w:top w:val="none" w:sz="0" w:space="0" w:color="auto"/>
                                <w:left w:val="none" w:sz="0" w:space="0" w:color="auto"/>
                                <w:bottom w:val="none" w:sz="0" w:space="0" w:color="auto"/>
                                <w:right w:val="none" w:sz="0" w:space="0" w:color="auto"/>
                              </w:divBdr>
                            </w:div>
                            <w:div w:id="1621448080">
                              <w:marLeft w:val="0"/>
                              <w:marRight w:val="0"/>
                              <w:marTop w:val="0"/>
                              <w:marBottom w:val="0"/>
                              <w:divBdr>
                                <w:top w:val="none" w:sz="0" w:space="0" w:color="auto"/>
                                <w:left w:val="none" w:sz="0" w:space="0" w:color="auto"/>
                                <w:bottom w:val="none" w:sz="0" w:space="0" w:color="auto"/>
                                <w:right w:val="none" w:sz="0" w:space="0" w:color="auto"/>
                              </w:divBdr>
                            </w:div>
                            <w:div w:id="620570074">
                              <w:marLeft w:val="0"/>
                              <w:marRight w:val="0"/>
                              <w:marTop w:val="0"/>
                              <w:marBottom w:val="0"/>
                              <w:divBdr>
                                <w:top w:val="none" w:sz="0" w:space="0" w:color="auto"/>
                                <w:left w:val="none" w:sz="0" w:space="0" w:color="auto"/>
                                <w:bottom w:val="none" w:sz="0" w:space="0" w:color="auto"/>
                                <w:right w:val="none" w:sz="0" w:space="0" w:color="auto"/>
                              </w:divBdr>
                            </w:div>
                            <w:div w:id="542445389">
                              <w:marLeft w:val="0"/>
                              <w:marRight w:val="0"/>
                              <w:marTop w:val="0"/>
                              <w:marBottom w:val="0"/>
                              <w:divBdr>
                                <w:top w:val="none" w:sz="0" w:space="0" w:color="auto"/>
                                <w:left w:val="none" w:sz="0" w:space="0" w:color="auto"/>
                                <w:bottom w:val="none" w:sz="0" w:space="0" w:color="auto"/>
                                <w:right w:val="none" w:sz="0" w:space="0" w:color="auto"/>
                              </w:divBdr>
                            </w:div>
                            <w:div w:id="161698370">
                              <w:marLeft w:val="0"/>
                              <w:marRight w:val="0"/>
                              <w:marTop w:val="0"/>
                              <w:marBottom w:val="0"/>
                              <w:divBdr>
                                <w:top w:val="none" w:sz="0" w:space="0" w:color="auto"/>
                                <w:left w:val="none" w:sz="0" w:space="0" w:color="auto"/>
                                <w:bottom w:val="none" w:sz="0" w:space="0" w:color="auto"/>
                                <w:right w:val="none" w:sz="0" w:space="0" w:color="auto"/>
                              </w:divBdr>
                            </w:div>
                            <w:div w:id="1452942298">
                              <w:marLeft w:val="0"/>
                              <w:marRight w:val="0"/>
                              <w:marTop w:val="0"/>
                              <w:marBottom w:val="0"/>
                              <w:divBdr>
                                <w:top w:val="none" w:sz="0" w:space="0" w:color="auto"/>
                                <w:left w:val="none" w:sz="0" w:space="0" w:color="auto"/>
                                <w:bottom w:val="none" w:sz="0" w:space="0" w:color="auto"/>
                                <w:right w:val="none" w:sz="0" w:space="0" w:color="auto"/>
                              </w:divBdr>
                            </w:div>
                            <w:div w:id="73624157">
                              <w:marLeft w:val="0"/>
                              <w:marRight w:val="0"/>
                              <w:marTop w:val="0"/>
                              <w:marBottom w:val="0"/>
                              <w:divBdr>
                                <w:top w:val="none" w:sz="0" w:space="0" w:color="auto"/>
                                <w:left w:val="none" w:sz="0" w:space="0" w:color="auto"/>
                                <w:bottom w:val="none" w:sz="0" w:space="0" w:color="auto"/>
                                <w:right w:val="none" w:sz="0" w:space="0" w:color="auto"/>
                              </w:divBdr>
                            </w:div>
                            <w:div w:id="136728365">
                              <w:marLeft w:val="0"/>
                              <w:marRight w:val="0"/>
                              <w:marTop w:val="0"/>
                              <w:marBottom w:val="0"/>
                              <w:divBdr>
                                <w:top w:val="none" w:sz="0" w:space="0" w:color="auto"/>
                                <w:left w:val="none" w:sz="0" w:space="0" w:color="auto"/>
                                <w:bottom w:val="none" w:sz="0" w:space="0" w:color="auto"/>
                                <w:right w:val="none" w:sz="0" w:space="0" w:color="auto"/>
                              </w:divBdr>
                            </w:div>
                            <w:div w:id="206796032">
                              <w:marLeft w:val="0"/>
                              <w:marRight w:val="0"/>
                              <w:marTop w:val="0"/>
                              <w:marBottom w:val="0"/>
                              <w:divBdr>
                                <w:top w:val="none" w:sz="0" w:space="0" w:color="auto"/>
                                <w:left w:val="none" w:sz="0" w:space="0" w:color="auto"/>
                                <w:bottom w:val="none" w:sz="0" w:space="0" w:color="auto"/>
                                <w:right w:val="none" w:sz="0" w:space="0" w:color="auto"/>
                              </w:divBdr>
                            </w:div>
                            <w:div w:id="1056856722">
                              <w:marLeft w:val="0"/>
                              <w:marRight w:val="0"/>
                              <w:marTop w:val="0"/>
                              <w:marBottom w:val="0"/>
                              <w:divBdr>
                                <w:top w:val="none" w:sz="0" w:space="0" w:color="auto"/>
                                <w:left w:val="none" w:sz="0" w:space="0" w:color="auto"/>
                                <w:bottom w:val="none" w:sz="0" w:space="0" w:color="auto"/>
                                <w:right w:val="none" w:sz="0" w:space="0" w:color="auto"/>
                              </w:divBdr>
                            </w:div>
                            <w:div w:id="1161965101">
                              <w:marLeft w:val="0"/>
                              <w:marRight w:val="0"/>
                              <w:marTop w:val="0"/>
                              <w:marBottom w:val="0"/>
                              <w:divBdr>
                                <w:top w:val="none" w:sz="0" w:space="0" w:color="auto"/>
                                <w:left w:val="none" w:sz="0" w:space="0" w:color="auto"/>
                                <w:bottom w:val="none" w:sz="0" w:space="0" w:color="auto"/>
                                <w:right w:val="none" w:sz="0" w:space="0" w:color="auto"/>
                              </w:divBdr>
                            </w:div>
                            <w:div w:id="260450187">
                              <w:marLeft w:val="0"/>
                              <w:marRight w:val="0"/>
                              <w:marTop w:val="0"/>
                              <w:marBottom w:val="0"/>
                              <w:divBdr>
                                <w:top w:val="none" w:sz="0" w:space="0" w:color="auto"/>
                                <w:left w:val="none" w:sz="0" w:space="0" w:color="auto"/>
                                <w:bottom w:val="none" w:sz="0" w:space="0" w:color="auto"/>
                                <w:right w:val="none" w:sz="0" w:space="0" w:color="auto"/>
                              </w:divBdr>
                            </w:div>
                            <w:div w:id="149058461">
                              <w:marLeft w:val="0"/>
                              <w:marRight w:val="0"/>
                              <w:marTop w:val="0"/>
                              <w:marBottom w:val="0"/>
                              <w:divBdr>
                                <w:top w:val="none" w:sz="0" w:space="0" w:color="auto"/>
                                <w:left w:val="none" w:sz="0" w:space="0" w:color="auto"/>
                                <w:bottom w:val="none" w:sz="0" w:space="0" w:color="auto"/>
                                <w:right w:val="none" w:sz="0" w:space="0" w:color="auto"/>
                              </w:divBdr>
                            </w:div>
                            <w:div w:id="167791012">
                              <w:marLeft w:val="0"/>
                              <w:marRight w:val="0"/>
                              <w:marTop w:val="0"/>
                              <w:marBottom w:val="0"/>
                              <w:divBdr>
                                <w:top w:val="none" w:sz="0" w:space="0" w:color="auto"/>
                                <w:left w:val="none" w:sz="0" w:space="0" w:color="auto"/>
                                <w:bottom w:val="none" w:sz="0" w:space="0" w:color="auto"/>
                                <w:right w:val="none" w:sz="0" w:space="0" w:color="auto"/>
                              </w:divBdr>
                            </w:div>
                            <w:div w:id="663364876">
                              <w:marLeft w:val="0"/>
                              <w:marRight w:val="0"/>
                              <w:marTop w:val="0"/>
                              <w:marBottom w:val="0"/>
                              <w:divBdr>
                                <w:top w:val="none" w:sz="0" w:space="0" w:color="auto"/>
                                <w:left w:val="none" w:sz="0" w:space="0" w:color="auto"/>
                                <w:bottom w:val="none" w:sz="0" w:space="0" w:color="auto"/>
                                <w:right w:val="none" w:sz="0" w:space="0" w:color="auto"/>
                              </w:divBdr>
                            </w:div>
                            <w:div w:id="1480029032">
                              <w:marLeft w:val="0"/>
                              <w:marRight w:val="0"/>
                              <w:marTop w:val="0"/>
                              <w:marBottom w:val="0"/>
                              <w:divBdr>
                                <w:top w:val="none" w:sz="0" w:space="0" w:color="auto"/>
                                <w:left w:val="none" w:sz="0" w:space="0" w:color="auto"/>
                                <w:bottom w:val="none" w:sz="0" w:space="0" w:color="auto"/>
                                <w:right w:val="none" w:sz="0" w:space="0" w:color="auto"/>
                              </w:divBdr>
                            </w:div>
                            <w:div w:id="339822057">
                              <w:marLeft w:val="0"/>
                              <w:marRight w:val="0"/>
                              <w:marTop w:val="0"/>
                              <w:marBottom w:val="0"/>
                              <w:divBdr>
                                <w:top w:val="none" w:sz="0" w:space="0" w:color="auto"/>
                                <w:left w:val="none" w:sz="0" w:space="0" w:color="auto"/>
                                <w:bottom w:val="none" w:sz="0" w:space="0" w:color="auto"/>
                                <w:right w:val="none" w:sz="0" w:space="0" w:color="auto"/>
                              </w:divBdr>
                            </w:div>
                            <w:div w:id="728769811">
                              <w:marLeft w:val="0"/>
                              <w:marRight w:val="0"/>
                              <w:marTop w:val="0"/>
                              <w:marBottom w:val="0"/>
                              <w:divBdr>
                                <w:top w:val="none" w:sz="0" w:space="0" w:color="auto"/>
                                <w:left w:val="none" w:sz="0" w:space="0" w:color="auto"/>
                                <w:bottom w:val="none" w:sz="0" w:space="0" w:color="auto"/>
                                <w:right w:val="none" w:sz="0" w:space="0" w:color="auto"/>
                              </w:divBdr>
                            </w:div>
                            <w:div w:id="1473524444">
                              <w:marLeft w:val="0"/>
                              <w:marRight w:val="0"/>
                              <w:marTop w:val="0"/>
                              <w:marBottom w:val="0"/>
                              <w:divBdr>
                                <w:top w:val="none" w:sz="0" w:space="0" w:color="auto"/>
                                <w:left w:val="none" w:sz="0" w:space="0" w:color="auto"/>
                                <w:bottom w:val="none" w:sz="0" w:space="0" w:color="auto"/>
                                <w:right w:val="none" w:sz="0" w:space="0" w:color="auto"/>
                              </w:divBdr>
                            </w:div>
                            <w:div w:id="908346779">
                              <w:marLeft w:val="0"/>
                              <w:marRight w:val="0"/>
                              <w:marTop w:val="0"/>
                              <w:marBottom w:val="0"/>
                              <w:divBdr>
                                <w:top w:val="none" w:sz="0" w:space="0" w:color="auto"/>
                                <w:left w:val="none" w:sz="0" w:space="0" w:color="auto"/>
                                <w:bottom w:val="none" w:sz="0" w:space="0" w:color="auto"/>
                                <w:right w:val="none" w:sz="0" w:space="0" w:color="auto"/>
                              </w:divBdr>
                            </w:div>
                            <w:div w:id="1541940473">
                              <w:marLeft w:val="0"/>
                              <w:marRight w:val="0"/>
                              <w:marTop w:val="0"/>
                              <w:marBottom w:val="0"/>
                              <w:divBdr>
                                <w:top w:val="none" w:sz="0" w:space="0" w:color="auto"/>
                                <w:left w:val="none" w:sz="0" w:space="0" w:color="auto"/>
                                <w:bottom w:val="none" w:sz="0" w:space="0" w:color="auto"/>
                                <w:right w:val="none" w:sz="0" w:space="0" w:color="auto"/>
                              </w:divBdr>
                            </w:div>
                            <w:div w:id="2005937512">
                              <w:marLeft w:val="0"/>
                              <w:marRight w:val="0"/>
                              <w:marTop w:val="0"/>
                              <w:marBottom w:val="0"/>
                              <w:divBdr>
                                <w:top w:val="none" w:sz="0" w:space="0" w:color="auto"/>
                                <w:left w:val="none" w:sz="0" w:space="0" w:color="auto"/>
                                <w:bottom w:val="none" w:sz="0" w:space="0" w:color="auto"/>
                                <w:right w:val="none" w:sz="0" w:space="0" w:color="auto"/>
                              </w:divBdr>
                            </w:div>
                            <w:div w:id="98063731">
                              <w:marLeft w:val="0"/>
                              <w:marRight w:val="0"/>
                              <w:marTop w:val="0"/>
                              <w:marBottom w:val="0"/>
                              <w:divBdr>
                                <w:top w:val="none" w:sz="0" w:space="0" w:color="auto"/>
                                <w:left w:val="none" w:sz="0" w:space="0" w:color="auto"/>
                                <w:bottom w:val="none" w:sz="0" w:space="0" w:color="auto"/>
                                <w:right w:val="none" w:sz="0" w:space="0" w:color="auto"/>
                              </w:divBdr>
                            </w:div>
                            <w:div w:id="1330672939">
                              <w:marLeft w:val="0"/>
                              <w:marRight w:val="0"/>
                              <w:marTop w:val="0"/>
                              <w:marBottom w:val="0"/>
                              <w:divBdr>
                                <w:top w:val="none" w:sz="0" w:space="0" w:color="auto"/>
                                <w:left w:val="none" w:sz="0" w:space="0" w:color="auto"/>
                                <w:bottom w:val="none" w:sz="0" w:space="0" w:color="auto"/>
                                <w:right w:val="none" w:sz="0" w:space="0" w:color="auto"/>
                              </w:divBdr>
                            </w:div>
                            <w:div w:id="253101202">
                              <w:marLeft w:val="0"/>
                              <w:marRight w:val="0"/>
                              <w:marTop w:val="0"/>
                              <w:marBottom w:val="0"/>
                              <w:divBdr>
                                <w:top w:val="none" w:sz="0" w:space="0" w:color="auto"/>
                                <w:left w:val="none" w:sz="0" w:space="0" w:color="auto"/>
                                <w:bottom w:val="none" w:sz="0" w:space="0" w:color="auto"/>
                                <w:right w:val="none" w:sz="0" w:space="0" w:color="auto"/>
                              </w:divBdr>
                            </w:div>
                            <w:div w:id="1648514408">
                              <w:marLeft w:val="0"/>
                              <w:marRight w:val="0"/>
                              <w:marTop w:val="0"/>
                              <w:marBottom w:val="0"/>
                              <w:divBdr>
                                <w:top w:val="none" w:sz="0" w:space="0" w:color="auto"/>
                                <w:left w:val="none" w:sz="0" w:space="0" w:color="auto"/>
                                <w:bottom w:val="none" w:sz="0" w:space="0" w:color="auto"/>
                                <w:right w:val="none" w:sz="0" w:space="0" w:color="auto"/>
                              </w:divBdr>
                            </w:div>
                            <w:div w:id="634261869">
                              <w:marLeft w:val="0"/>
                              <w:marRight w:val="0"/>
                              <w:marTop w:val="0"/>
                              <w:marBottom w:val="0"/>
                              <w:divBdr>
                                <w:top w:val="none" w:sz="0" w:space="0" w:color="auto"/>
                                <w:left w:val="none" w:sz="0" w:space="0" w:color="auto"/>
                                <w:bottom w:val="none" w:sz="0" w:space="0" w:color="auto"/>
                                <w:right w:val="none" w:sz="0" w:space="0" w:color="auto"/>
                              </w:divBdr>
                            </w:div>
                            <w:div w:id="169179308">
                              <w:marLeft w:val="0"/>
                              <w:marRight w:val="0"/>
                              <w:marTop w:val="0"/>
                              <w:marBottom w:val="0"/>
                              <w:divBdr>
                                <w:top w:val="none" w:sz="0" w:space="0" w:color="auto"/>
                                <w:left w:val="none" w:sz="0" w:space="0" w:color="auto"/>
                                <w:bottom w:val="none" w:sz="0" w:space="0" w:color="auto"/>
                                <w:right w:val="none" w:sz="0" w:space="0" w:color="auto"/>
                              </w:divBdr>
                            </w:div>
                            <w:div w:id="219025135">
                              <w:marLeft w:val="0"/>
                              <w:marRight w:val="0"/>
                              <w:marTop w:val="0"/>
                              <w:marBottom w:val="0"/>
                              <w:divBdr>
                                <w:top w:val="none" w:sz="0" w:space="0" w:color="auto"/>
                                <w:left w:val="none" w:sz="0" w:space="0" w:color="auto"/>
                                <w:bottom w:val="none" w:sz="0" w:space="0" w:color="auto"/>
                                <w:right w:val="none" w:sz="0" w:space="0" w:color="auto"/>
                              </w:divBdr>
                            </w:div>
                            <w:div w:id="1805195684">
                              <w:marLeft w:val="0"/>
                              <w:marRight w:val="0"/>
                              <w:marTop w:val="0"/>
                              <w:marBottom w:val="0"/>
                              <w:divBdr>
                                <w:top w:val="none" w:sz="0" w:space="0" w:color="auto"/>
                                <w:left w:val="none" w:sz="0" w:space="0" w:color="auto"/>
                                <w:bottom w:val="none" w:sz="0" w:space="0" w:color="auto"/>
                                <w:right w:val="none" w:sz="0" w:space="0" w:color="auto"/>
                              </w:divBdr>
                            </w:div>
                            <w:div w:id="709384579">
                              <w:marLeft w:val="0"/>
                              <w:marRight w:val="0"/>
                              <w:marTop w:val="0"/>
                              <w:marBottom w:val="0"/>
                              <w:divBdr>
                                <w:top w:val="none" w:sz="0" w:space="0" w:color="auto"/>
                                <w:left w:val="none" w:sz="0" w:space="0" w:color="auto"/>
                                <w:bottom w:val="none" w:sz="0" w:space="0" w:color="auto"/>
                                <w:right w:val="none" w:sz="0" w:space="0" w:color="auto"/>
                              </w:divBdr>
                            </w:div>
                            <w:div w:id="671226497">
                              <w:marLeft w:val="0"/>
                              <w:marRight w:val="0"/>
                              <w:marTop w:val="0"/>
                              <w:marBottom w:val="0"/>
                              <w:divBdr>
                                <w:top w:val="none" w:sz="0" w:space="0" w:color="auto"/>
                                <w:left w:val="none" w:sz="0" w:space="0" w:color="auto"/>
                                <w:bottom w:val="none" w:sz="0" w:space="0" w:color="auto"/>
                                <w:right w:val="none" w:sz="0" w:space="0" w:color="auto"/>
                              </w:divBdr>
                            </w:div>
                            <w:div w:id="1411924192">
                              <w:marLeft w:val="0"/>
                              <w:marRight w:val="0"/>
                              <w:marTop w:val="0"/>
                              <w:marBottom w:val="0"/>
                              <w:divBdr>
                                <w:top w:val="none" w:sz="0" w:space="0" w:color="auto"/>
                                <w:left w:val="none" w:sz="0" w:space="0" w:color="auto"/>
                                <w:bottom w:val="none" w:sz="0" w:space="0" w:color="auto"/>
                                <w:right w:val="none" w:sz="0" w:space="0" w:color="auto"/>
                              </w:divBdr>
                            </w:div>
                            <w:div w:id="1645619885">
                              <w:marLeft w:val="0"/>
                              <w:marRight w:val="0"/>
                              <w:marTop w:val="0"/>
                              <w:marBottom w:val="0"/>
                              <w:divBdr>
                                <w:top w:val="none" w:sz="0" w:space="0" w:color="auto"/>
                                <w:left w:val="none" w:sz="0" w:space="0" w:color="auto"/>
                                <w:bottom w:val="none" w:sz="0" w:space="0" w:color="auto"/>
                                <w:right w:val="none" w:sz="0" w:space="0" w:color="auto"/>
                              </w:divBdr>
                            </w:div>
                            <w:div w:id="1207182200">
                              <w:marLeft w:val="0"/>
                              <w:marRight w:val="0"/>
                              <w:marTop w:val="0"/>
                              <w:marBottom w:val="0"/>
                              <w:divBdr>
                                <w:top w:val="none" w:sz="0" w:space="0" w:color="auto"/>
                                <w:left w:val="none" w:sz="0" w:space="0" w:color="auto"/>
                                <w:bottom w:val="none" w:sz="0" w:space="0" w:color="auto"/>
                                <w:right w:val="none" w:sz="0" w:space="0" w:color="auto"/>
                              </w:divBdr>
                            </w:div>
                            <w:div w:id="912659289">
                              <w:marLeft w:val="0"/>
                              <w:marRight w:val="0"/>
                              <w:marTop w:val="0"/>
                              <w:marBottom w:val="0"/>
                              <w:divBdr>
                                <w:top w:val="none" w:sz="0" w:space="0" w:color="auto"/>
                                <w:left w:val="none" w:sz="0" w:space="0" w:color="auto"/>
                                <w:bottom w:val="none" w:sz="0" w:space="0" w:color="auto"/>
                                <w:right w:val="none" w:sz="0" w:space="0" w:color="auto"/>
                              </w:divBdr>
                            </w:div>
                            <w:div w:id="990674257">
                              <w:marLeft w:val="0"/>
                              <w:marRight w:val="0"/>
                              <w:marTop w:val="0"/>
                              <w:marBottom w:val="0"/>
                              <w:divBdr>
                                <w:top w:val="none" w:sz="0" w:space="0" w:color="auto"/>
                                <w:left w:val="none" w:sz="0" w:space="0" w:color="auto"/>
                                <w:bottom w:val="none" w:sz="0" w:space="0" w:color="auto"/>
                                <w:right w:val="none" w:sz="0" w:space="0" w:color="auto"/>
                              </w:divBdr>
                            </w:div>
                            <w:div w:id="1201086224">
                              <w:marLeft w:val="0"/>
                              <w:marRight w:val="0"/>
                              <w:marTop w:val="0"/>
                              <w:marBottom w:val="0"/>
                              <w:divBdr>
                                <w:top w:val="none" w:sz="0" w:space="0" w:color="auto"/>
                                <w:left w:val="none" w:sz="0" w:space="0" w:color="auto"/>
                                <w:bottom w:val="none" w:sz="0" w:space="0" w:color="auto"/>
                                <w:right w:val="none" w:sz="0" w:space="0" w:color="auto"/>
                              </w:divBdr>
                            </w:div>
                            <w:div w:id="893272582">
                              <w:marLeft w:val="0"/>
                              <w:marRight w:val="0"/>
                              <w:marTop w:val="0"/>
                              <w:marBottom w:val="0"/>
                              <w:divBdr>
                                <w:top w:val="none" w:sz="0" w:space="0" w:color="auto"/>
                                <w:left w:val="none" w:sz="0" w:space="0" w:color="auto"/>
                                <w:bottom w:val="none" w:sz="0" w:space="0" w:color="auto"/>
                                <w:right w:val="none" w:sz="0" w:space="0" w:color="auto"/>
                              </w:divBdr>
                            </w:div>
                            <w:div w:id="179583536">
                              <w:marLeft w:val="0"/>
                              <w:marRight w:val="0"/>
                              <w:marTop w:val="0"/>
                              <w:marBottom w:val="0"/>
                              <w:divBdr>
                                <w:top w:val="none" w:sz="0" w:space="0" w:color="auto"/>
                                <w:left w:val="none" w:sz="0" w:space="0" w:color="auto"/>
                                <w:bottom w:val="none" w:sz="0" w:space="0" w:color="auto"/>
                                <w:right w:val="none" w:sz="0" w:space="0" w:color="auto"/>
                              </w:divBdr>
                            </w:div>
                            <w:div w:id="1682899955">
                              <w:marLeft w:val="0"/>
                              <w:marRight w:val="0"/>
                              <w:marTop w:val="0"/>
                              <w:marBottom w:val="0"/>
                              <w:divBdr>
                                <w:top w:val="none" w:sz="0" w:space="0" w:color="auto"/>
                                <w:left w:val="none" w:sz="0" w:space="0" w:color="auto"/>
                                <w:bottom w:val="none" w:sz="0" w:space="0" w:color="auto"/>
                                <w:right w:val="none" w:sz="0" w:space="0" w:color="auto"/>
                              </w:divBdr>
                            </w:div>
                            <w:div w:id="2112042724">
                              <w:marLeft w:val="0"/>
                              <w:marRight w:val="0"/>
                              <w:marTop w:val="0"/>
                              <w:marBottom w:val="0"/>
                              <w:divBdr>
                                <w:top w:val="none" w:sz="0" w:space="0" w:color="auto"/>
                                <w:left w:val="none" w:sz="0" w:space="0" w:color="auto"/>
                                <w:bottom w:val="none" w:sz="0" w:space="0" w:color="auto"/>
                                <w:right w:val="none" w:sz="0" w:space="0" w:color="auto"/>
                              </w:divBdr>
                            </w:div>
                            <w:div w:id="1728992999">
                              <w:marLeft w:val="0"/>
                              <w:marRight w:val="0"/>
                              <w:marTop w:val="0"/>
                              <w:marBottom w:val="0"/>
                              <w:divBdr>
                                <w:top w:val="none" w:sz="0" w:space="0" w:color="auto"/>
                                <w:left w:val="none" w:sz="0" w:space="0" w:color="auto"/>
                                <w:bottom w:val="none" w:sz="0" w:space="0" w:color="auto"/>
                                <w:right w:val="none" w:sz="0" w:space="0" w:color="auto"/>
                              </w:divBdr>
                            </w:div>
                            <w:div w:id="863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78">
          <w:marLeft w:val="0"/>
          <w:marRight w:val="0"/>
          <w:marTop w:val="0"/>
          <w:marBottom w:val="0"/>
          <w:divBdr>
            <w:top w:val="none" w:sz="0" w:space="0" w:color="auto"/>
            <w:left w:val="none" w:sz="0" w:space="0" w:color="auto"/>
            <w:bottom w:val="none" w:sz="0" w:space="0" w:color="auto"/>
            <w:right w:val="none" w:sz="0" w:space="0" w:color="auto"/>
          </w:divBdr>
        </w:div>
      </w:divsChild>
    </w:div>
    <w:div w:id="636574384">
      <w:bodyDiv w:val="1"/>
      <w:marLeft w:val="0"/>
      <w:marRight w:val="0"/>
      <w:marTop w:val="0"/>
      <w:marBottom w:val="0"/>
      <w:divBdr>
        <w:top w:val="none" w:sz="0" w:space="0" w:color="auto"/>
        <w:left w:val="none" w:sz="0" w:space="0" w:color="auto"/>
        <w:bottom w:val="none" w:sz="0" w:space="0" w:color="auto"/>
        <w:right w:val="none" w:sz="0" w:space="0" w:color="auto"/>
      </w:divBdr>
      <w:divsChild>
        <w:div w:id="1788499742">
          <w:marLeft w:val="-251"/>
          <w:marRight w:val="-251"/>
          <w:marTop w:val="0"/>
          <w:marBottom w:val="0"/>
          <w:divBdr>
            <w:top w:val="none" w:sz="0" w:space="0" w:color="auto"/>
            <w:left w:val="none" w:sz="0" w:space="0" w:color="auto"/>
            <w:bottom w:val="none" w:sz="0" w:space="0" w:color="auto"/>
            <w:right w:val="none" w:sz="0" w:space="0" w:color="auto"/>
          </w:divBdr>
          <w:divsChild>
            <w:div w:id="1125932281">
              <w:marLeft w:val="0"/>
              <w:marRight w:val="0"/>
              <w:marTop w:val="0"/>
              <w:marBottom w:val="0"/>
              <w:divBdr>
                <w:top w:val="none" w:sz="0" w:space="0" w:color="auto"/>
                <w:left w:val="none" w:sz="0" w:space="0" w:color="auto"/>
                <w:bottom w:val="none" w:sz="0" w:space="0" w:color="auto"/>
                <w:right w:val="none" w:sz="0" w:space="0" w:color="auto"/>
              </w:divBdr>
            </w:div>
          </w:divsChild>
        </w:div>
        <w:div w:id="523978581">
          <w:marLeft w:val="-251"/>
          <w:marRight w:val="-251"/>
          <w:marTop w:val="0"/>
          <w:marBottom w:val="0"/>
          <w:divBdr>
            <w:top w:val="none" w:sz="0" w:space="0" w:color="auto"/>
            <w:left w:val="none" w:sz="0" w:space="0" w:color="auto"/>
            <w:bottom w:val="none" w:sz="0" w:space="0" w:color="auto"/>
            <w:right w:val="none" w:sz="0" w:space="0" w:color="auto"/>
          </w:divBdr>
          <w:divsChild>
            <w:div w:id="333843364">
              <w:marLeft w:val="0"/>
              <w:marRight w:val="0"/>
              <w:marTop w:val="0"/>
              <w:marBottom w:val="0"/>
              <w:divBdr>
                <w:top w:val="none" w:sz="0" w:space="0" w:color="auto"/>
                <w:left w:val="none" w:sz="0" w:space="0" w:color="auto"/>
                <w:bottom w:val="none" w:sz="0" w:space="0" w:color="auto"/>
                <w:right w:val="none" w:sz="0" w:space="0" w:color="auto"/>
              </w:divBdr>
              <w:divsChild>
                <w:div w:id="1883714110">
                  <w:marLeft w:val="0"/>
                  <w:marRight w:val="0"/>
                  <w:marTop w:val="0"/>
                  <w:marBottom w:val="0"/>
                  <w:divBdr>
                    <w:top w:val="none" w:sz="0" w:space="0" w:color="auto"/>
                    <w:left w:val="none" w:sz="0" w:space="0" w:color="auto"/>
                    <w:bottom w:val="none" w:sz="0" w:space="0" w:color="auto"/>
                    <w:right w:val="none" w:sz="0" w:space="0" w:color="auto"/>
                  </w:divBdr>
                  <w:divsChild>
                    <w:div w:id="1118453515">
                      <w:marLeft w:val="0"/>
                      <w:marRight w:val="0"/>
                      <w:marTop w:val="0"/>
                      <w:marBottom w:val="0"/>
                      <w:divBdr>
                        <w:top w:val="none" w:sz="0" w:space="0" w:color="auto"/>
                        <w:left w:val="none" w:sz="0" w:space="0" w:color="auto"/>
                        <w:bottom w:val="none" w:sz="0" w:space="0" w:color="auto"/>
                        <w:right w:val="none" w:sz="0" w:space="0" w:color="auto"/>
                      </w:divBdr>
                    </w:div>
                    <w:div w:id="828860326">
                      <w:marLeft w:val="0"/>
                      <w:marRight w:val="0"/>
                      <w:marTop w:val="0"/>
                      <w:marBottom w:val="0"/>
                      <w:divBdr>
                        <w:top w:val="none" w:sz="0" w:space="0" w:color="auto"/>
                        <w:left w:val="none" w:sz="0" w:space="0" w:color="auto"/>
                        <w:bottom w:val="none" w:sz="0" w:space="0" w:color="auto"/>
                        <w:right w:val="none" w:sz="0" w:space="0" w:color="auto"/>
                      </w:divBdr>
                    </w:div>
                    <w:div w:id="1348870836">
                      <w:marLeft w:val="0"/>
                      <w:marRight w:val="0"/>
                      <w:marTop w:val="0"/>
                      <w:marBottom w:val="0"/>
                      <w:divBdr>
                        <w:top w:val="none" w:sz="0" w:space="0" w:color="auto"/>
                        <w:left w:val="none" w:sz="0" w:space="0" w:color="auto"/>
                        <w:bottom w:val="none" w:sz="0" w:space="0" w:color="auto"/>
                        <w:right w:val="none" w:sz="0" w:space="0" w:color="auto"/>
                      </w:divBdr>
                      <w:divsChild>
                        <w:div w:id="19307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811549">
      <w:bodyDiv w:val="1"/>
      <w:marLeft w:val="0"/>
      <w:marRight w:val="0"/>
      <w:marTop w:val="0"/>
      <w:marBottom w:val="0"/>
      <w:divBdr>
        <w:top w:val="none" w:sz="0" w:space="0" w:color="auto"/>
        <w:left w:val="none" w:sz="0" w:space="0" w:color="auto"/>
        <w:bottom w:val="none" w:sz="0" w:space="0" w:color="auto"/>
        <w:right w:val="none" w:sz="0" w:space="0" w:color="auto"/>
      </w:divBdr>
      <w:divsChild>
        <w:div w:id="953440994">
          <w:marLeft w:val="0"/>
          <w:marRight w:val="0"/>
          <w:marTop w:val="0"/>
          <w:marBottom w:val="0"/>
          <w:divBdr>
            <w:top w:val="none" w:sz="0" w:space="0" w:color="auto"/>
            <w:left w:val="none" w:sz="0" w:space="0" w:color="auto"/>
            <w:bottom w:val="none" w:sz="0" w:space="0" w:color="auto"/>
            <w:right w:val="none" w:sz="0" w:space="0" w:color="auto"/>
          </w:divBdr>
        </w:div>
        <w:div w:id="553586524">
          <w:marLeft w:val="0"/>
          <w:marRight w:val="0"/>
          <w:marTop w:val="0"/>
          <w:marBottom w:val="0"/>
          <w:divBdr>
            <w:top w:val="none" w:sz="0" w:space="0" w:color="auto"/>
            <w:left w:val="none" w:sz="0" w:space="0" w:color="auto"/>
            <w:bottom w:val="none" w:sz="0" w:space="0" w:color="auto"/>
            <w:right w:val="none" w:sz="0" w:space="0" w:color="auto"/>
          </w:divBdr>
        </w:div>
        <w:div w:id="1232428403">
          <w:marLeft w:val="0"/>
          <w:marRight w:val="0"/>
          <w:marTop w:val="0"/>
          <w:marBottom w:val="0"/>
          <w:divBdr>
            <w:top w:val="none" w:sz="0" w:space="0" w:color="auto"/>
            <w:left w:val="none" w:sz="0" w:space="0" w:color="auto"/>
            <w:bottom w:val="none" w:sz="0" w:space="0" w:color="auto"/>
            <w:right w:val="none" w:sz="0" w:space="0" w:color="auto"/>
          </w:divBdr>
          <w:divsChild>
            <w:div w:id="622462404">
              <w:marLeft w:val="0"/>
              <w:marRight w:val="5526"/>
              <w:marTop w:val="0"/>
              <w:marBottom w:val="0"/>
              <w:divBdr>
                <w:top w:val="none" w:sz="0" w:space="0" w:color="auto"/>
                <w:left w:val="none" w:sz="0" w:space="0" w:color="auto"/>
                <w:bottom w:val="none" w:sz="0" w:space="0" w:color="auto"/>
                <w:right w:val="none" w:sz="0" w:space="0" w:color="auto"/>
              </w:divBdr>
              <w:divsChild>
                <w:div w:id="651107772">
                  <w:marLeft w:val="-335"/>
                  <w:marRight w:val="-335"/>
                  <w:marTop w:val="0"/>
                  <w:marBottom w:val="335"/>
                  <w:divBdr>
                    <w:top w:val="none" w:sz="0" w:space="0" w:color="auto"/>
                    <w:left w:val="none" w:sz="0" w:space="0" w:color="auto"/>
                    <w:bottom w:val="none" w:sz="0" w:space="0" w:color="auto"/>
                    <w:right w:val="none" w:sz="0" w:space="0" w:color="auto"/>
                  </w:divBdr>
                  <w:divsChild>
                    <w:div w:id="64034290">
                      <w:marLeft w:val="0"/>
                      <w:marRight w:val="2143"/>
                      <w:marTop w:val="0"/>
                      <w:marBottom w:val="0"/>
                      <w:divBdr>
                        <w:top w:val="none" w:sz="0" w:space="0" w:color="auto"/>
                        <w:left w:val="none" w:sz="0" w:space="0" w:color="auto"/>
                        <w:bottom w:val="none" w:sz="0" w:space="0" w:color="auto"/>
                        <w:right w:val="none" w:sz="0" w:space="0" w:color="auto"/>
                      </w:divBdr>
                      <w:divsChild>
                        <w:div w:id="1632976166">
                          <w:marLeft w:val="0"/>
                          <w:marRight w:val="0"/>
                          <w:marTop w:val="0"/>
                          <w:marBottom w:val="0"/>
                          <w:divBdr>
                            <w:top w:val="none" w:sz="0" w:space="0" w:color="auto"/>
                            <w:left w:val="none" w:sz="0" w:space="0" w:color="auto"/>
                            <w:bottom w:val="none" w:sz="0" w:space="0" w:color="auto"/>
                            <w:right w:val="none" w:sz="0" w:space="0" w:color="auto"/>
                          </w:divBdr>
                          <w:divsChild>
                            <w:div w:id="1461534036">
                              <w:marLeft w:val="636"/>
                              <w:marRight w:val="0"/>
                              <w:marTop w:val="0"/>
                              <w:marBottom w:val="0"/>
                              <w:divBdr>
                                <w:top w:val="none" w:sz="0" w:space="7" w:color="auto"/>
                                <w:left w:val="single" w:sz="6" w:space="1" w:color="auto"/>
                                <w:bottom w:val="none" w:sz="0" w:space="0" w:color="auto"/>
                                <w:right w:val="none" w:sz="0" w:space="0" w:color="auto"/>
                              </w:divBdr>
                            </w:div>
                          </w:divsChild>
                        </w:div>
                        <w:div w:id="1335451311">
                          <w:marLeft w:val="128"/>
                          <w:marRight w:val="128"/>
                          <w:marTop w:val="0"/>
                          <w:marBottom w:val="0"/>
                          <w:divBdr>
                            <w:top w:val="none" w:sz="0" w:space="0" w:color="auto"/>
                            <w:left w:val="none" w:sz="0" w:space="0" w:color="auto"/>
                            <w:bottom w:val="none" w:sz="0" w:space="0" w:color="auto"/>
                            <w:right w:val="none" w:sz="0" w:space="0" w:color="auto"/>
                          </w:divBdr>
                          <w:divsChild>
                            <w:div w:id="1980111118">
                              <w:marLeft w:val="636"/>
                              <w:marRight w:val="0"/>
                              <w:marTop w:val="0"/>
                              <w:marBottom w:val="0"/>
                              <w:divBdr>
                                <w:top w:val="none" w:sz="0" w:space="7" w:color="auto"/>
                                <w:left w:val="single" w:sz="6" w:space="1" w:color="auto"/>
                                <w:bottom w:val="none" w:sz="0" w:space="0" w:color="auto"/>
                                <w:right w:val="none" w:sz="0" w:space="0" w:color="auto"/>
                              </w:divBdr>
                            </w:div>
                          </w:divsChild>
                        </w:div>
                      </w:divsChild>
                    </w:div>
                    <w:div w:id="1916165975">
                      <w:marLeft w:val="0"/>
                      <w:marRight w:val="0"/>
                      <w:marTop w:val="0"/>
                      <w:marBottom w:val="0"/>
                      <w:divBdr>
                        <w:top w:val="none" w:sz="0" w:space="0" w:color="auto"/>
                        <w:left w:val="none" w:sz="0" w:space="0" w:color="auto"/>
                        <w:bottom w:val="none" w:sz="0" w:space="0" w:color="auto"/>
                        <w:right w:val="none" w:sz="0" w:space="0" w:color="auto"/>
                      </w:divBdr>
                      <w:divsChild>
                        <w:div w:id="1688292971">
                          <w:marLeft w:val="636"/>
                          <w:marRight w:val="0"/>
                          <w:marTop w:val="0"/>
                          <w:marBottom w:val="0"/>
                          <w:divBdr>
                            <w:top w:val="none" w:sz="0" w:space="7" w:color="auto"/>
                            <w:left w:val="single" w:sz="6" w:space="1" w:color="auto"/>
                            <w:bottom w:val="none" w:sz="0" w:space="0" w:color="auto"/>
                            <w:right w:val="none" w:sz="0" w:space="0" w:color="auto"/>
                          </w:divBdr>
                        </w:div>
                      </w:divsChild>
                    </w:div>
                  </w:divsChild>
                </w:div>
                <w:div w:id="1400980539">
                  <w:marLeft w:val="0"/>
                  <w:marRight w:val="0"/>
                  <w:marTop w:val="0"/>
                  <w:marBottom w:val="0"/>
                  <w:divBdr>
                    <w:top w:val="none" w:sz="0" w:space="0" w:color="auto"/>
                    <w:left w:val="none" w:sz="0" w:space="0" w:color="auto"/>
                    <w:bottom w:val="none" w:sz="0" w:space="0" w:color="auto"/>
                    <w:right w:val="none" w:sz="0" w:space="0" w:color="auto"/>
                  </w:divBdr>
                  <w:divsChild>
                    <w:div w:id="1359235122">
                      <w:marLeft w:val="0"/>
                      <w:marRight w:val="0"/>
                      <w:marTop w:val="0"/>
                      <w:marBottom w:val="360"/>
                      <w:divBdr>
                        <w:top w:val="none" w:sz="0" w:space="0" w:color="auto"/>
                        <w:left w:val="none" w:sz="0" w:space="0" w:color="auto"/>
                        <w:bottom w:val="single" w:sz="6" w:space="0" w:color="CCCCCC"/>
                        <w:right w:val="none" w:sz="0" w:space="0" w:color="auto"/>
                      </w:divBdr>
                    </w:div>
                  </w:divsChild>
                </w:div>
              </w:divsChild>
            </w:div>
          </w:divsChild>
        </w:div>
      </w:divsChild>
    </w:div>
    <w:div w:id="662052402">
      <w:bodyDiv w:val="1"/>
      <w:marLeft w:val="0"/>
      <w:marRight w:val="0"/>
      <w:marTop w:val="0"/>
      <w:marBottom w:val="0"/>
      <w:divBdr>
        <w:top w:val="none" w:sz="0" w:space="0" w:color="auto"/>
        <w:left w:val="none" w:sz="0" w:space="0" w:color="auto"/>
        <w:bottom w:val="none" w:sz="0" w:space="0" w:color="auto"/>
        <w:right w:val="none" w:sz="0" w:space="0" w:color="auto"/>
      </w:divBdr>
      <w:divsChild>
        <w:div w:id="1058167964">
          <w:marLeft w:val="0"/>
          <w:marRight w:val="0"/>
          <w:marTop w:val="0"/>
          <w:marBottom w:val="0"/>
          <w:divBdr>
            <w:top w:val="none" w:sz="0" w:space="0" w:color="auto"/>
            <w:left w:val="none" w:sz="0" w:space="0" w:color="auto"/>
            <w:bottom w:val="none" w:sz="0" w:space="0" w:color="auto"/>
            <w:right w:val="none" w:sz="0" w:space="0" w:color="auto"/>
          </w:divBdr>
          <w:divsChild>
            <w:div w:id="1304772737">
              <w:marLeft w:val="0"/>
              <w:marRight w:val="67"/>
              <w:marTop w:val="0"/>
              <w:marBottom w:val="0"/>
              <w:divBdr>
                <w:top w:val="none" w:sz="0" w:space="0" w:color="auto"/>
                <w:left w:val="none" w:sz="0" w:space="0" w:color="auto"/>
                <w:bottom w:val="none" w:sz="0" w:space="0" w:color="auto"/>
                <w:right w:val="none" w:sz="0" w:space="0" w:color="auto"/>
              </w:divBdr>
              <w:divsChild>
                <w:div w:id="1165052481">
                  <w:marLeft w:val="0"/>
                  <w:marRight w:val="0"/>
                  <w:marTop w:val="0"/>
                  <w:marBottom w:val="134"/>
                  <w:divBdr>
                    <w:top w:val="single" w:sz="6" w:space="0" w:color="C0C0C0"/>
                    <w:left w:val="single" w:sz="6" w:space="0" w:color="D9D9D9"/>
                    <w:bottom w:val="single" w:sz="6" w:space="0" w:color="D9D9D9"/>
                    <w:right w:val="single" w:sz="6" w:space="0" w:color="D9D9D9"/>
                  </w:divBdr>
                  <w:divsChild>
                    <w:div w:id="852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781108">
          <w:marLeft w:val="0"/>
          <w:marRight w:val="0"/>
          <w:marTop w:val="0"/>
          <w:marBottom w:val="0"/>
          <w:divBdr>
            <w:top w:val="none" w:sz="0" w:space="0" w:color="auto"/>
            <w:left w:val="none" w:sz="0" w:space="0" w:color="auto"/>
            <w:bottom w:val="none" w:sz="0" w:space="0" w:color="auto"/>
            <w:right w:val="none" w:sz="0" w:space="0" w:color="auto"/>
          </w:divBdr>
          <w:divsChild>
            <w:div w:id="1621378334">
              <w:marLeft w:val="67"/>
              <w:marRight w:val="0"/>
              <w:marTop w:val="0"/>
              <w:marBottom w:val="0"/>
              <w:divBdr>
                <w:top w:val="none" w:sz="0" w:space="0" w:color="auto"/>
                <w:left w:val="none" w:sz="0" w:space="0" w:color="auto"/>
                <w:bottom w:val="none" w:sz="0" w:space="0" w:color="auto"/>
                <w:right w:val="none" w:sz="0" w:space="0" w:color="auto"/>
              </w:divBdr>
              <w:divsChild>
                <w:div w:id="485975536">
                  <w:marLeft w:val="0"/>
                  <w:marRight w:val="0"/>
                  <w:marTop w:val="0"/>
                  <w:marBottom w:val="0"/>
                  <w:divBdr>
                    <w:top w:val="none" w:sz="0" w:space="0" w:color="auto"/>
                    <w:left w:val="none" w:sz="0" w:space="0" w:color="auto"/>
                    <w:bottom w:val="none" w:sz="0" w:space="0" w:color="auto"/>
                    <w:right w:val="none" w:sz="0" w:space="0" w:color="auto"/>
                  </w:divBdr>
                  <w:divsChild>
                    <w:div w:id="1556353573">
                      <w:marLeft w:val="0"/>
                      <w:marRight w:val="0"/>
                      <w:marTop w:val="0"/>
                      <w:marBottom w:val="134"/>
                      <w:divBdr>
                        <w:top w:val="single" w:sz="6" w:space="0" w:color="F5F5F5"/>
                        <w:left w:val="single" w:sz="6" w:space="0" w:color="F5F5F5"/>
                        <w:bottom w:val="single" w:sz="6" w:space="0" w:color="F5F5F5"/>
                        <w:right w:val="single" w:sz="6" w:space="0" w:color="F5F5F5"/>
                      </w:divBdr>
                      <w:divsChild>
                        <w:div w:id="1616254373">
                          <w:marLeft w:val="0"/>
                          <w:marRight w:val="0"/>
                          <w:marTop w:val="0"/>
                          <w:marBottom w:val="0"/>
                          <w:divBdr>
                            <w:top w:val="none" w:sz="0" w:space="0" w:color="auto"/>
                            <w:left w:val="none" w:sz="0" w:space="0" w:color="auto"/>
                            <w:bottom w:val="none" w:sz="0" w:space="0" w:color="auto"/>
                            <w:right w:val="none" w:sz="0" w:space="0" w:color="auto"/>
                          </w:divBdr>
                          <w:divsChild>
                            <w:div w:id="16729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707144">
      <w:bodyDiv w:val="1"/>
      <w:marLeft w:val="0"/>
      <w:marRight w:val="0"/>
      <w:marTop w:val="0"/>
      <w:marBottom w:val="0"/>
      <w:divBdr>
        <w:top w:val="none" w:sz="0" w:space="0" w:color="auto"/>
        <w:left w:val="none" w:sz="0" w:space="0" w:color="auto"/>
        <w:bottom w:val="none" w:sz="0" w:space="0" w:color="auto"/>
        <w:right w:val="none" w:sz="0" w:space="0" w:color="auto"/>
      </w:divBdr>
    </w:div>
    <w:div w:id="667169550">
      <w:bodyDiv w:val="1"/>
      <w:marLeft w:val="0"/>
      <w:marRight w:val="0"/>
      <w:marTop w:val="0"/>
      <w:marBottom w:val="0"/>
      <w:divBdr>
        <w:top w:val="none" w:sz="0" w:space="0" w:color="auto"/>
        <w:left w:val="none" w:sz="0" w:space="0" w:color="auto"/>
        <w:bottom w:val="none" w:sz="0" w:space="0" w:color="auto"/>
        <w:right w:val="none" w:sz="0" w:space="0" w:color="auto"/>
      </w:divBdr>
    </w:div>
    <w:div w:id="667951738">
      <w:bodyDiv w:val="1"/>
      <w:marLeft w:val="0"/>
      <w:marRight w:val="0"/>
      <w:marTop w:val="0"/>
      <w:marBottom w:val="0"/>
      <w:divBdr>
        <w:top w:val="none" w:sz="0" w:space="0" w:color="auto"/>
        <w:left w:val="none" w:sz="0" w:space="0" w:color="auto"/>
        <w:bottom w:val="none" w:sz="0" w:space="0" w:color="auto"/>
        <w:right w:val="none" w:sz="0" w:space="0" w:color="auto"/>
      </w:divBdr>
    </w:div>
    <w:div w:id="671953791">
      <w:bodyDiv w:val="1"/>
      <w:marLeft w:val="0"/>
      <w:marRight w:val="0"/>
      <w:marTop w:val="0"/>
      <w:marBottom w:val="0"/>
      <w:divBdr>
        <w:top w:val="none" w:sz="0" w:space="0" w:color="auto"/>
        <w:left w:val="none" w:sz="0" w:space="0" w:color="auto"/>
        <w:bottom w:val="none" w:sz="0" w:space="0" w:color="auto"/>
        <w:right w:val="none" w:sz="0" w:space="0" w:color="auto"/>
      </w:divBdr>
    </w:div>
    <w:div w:id="682778182">
      <w:bodyDiv w:val="1"/>
      <w:marLeft w:val="0"/>
      <w:marRight w:val="0"/>
      <w:marTop w:val="0"/>
      <w:marBottom w:val="0"/>
      <w:divBdr>
        <w:top w:val="none" w:sz="0" w:space="0" w:color="auto"/>
        <w:left w:val="none" w:sz="0" w:space="0" w:color="auto"/>
        <w:bottom w:val="none" w:sz="0" w:space="0" w:color="auto"/>
        <w:right w:val="none" w:sz="0" w:space="0" w:color="auto"/>
      </w:divBdr>
      <w:divsChild>
        <w:div w:id="1248032086">
          <w:marLeft w:val="0"/>
          <w:marRight w:val="0"/>
          <w:marTop w:val="0"/>
          <w:marBottom w:val="0"/>
          <w:divBdr>
            <w:top w:val="none" w:sz="0" w:space="0" w:color="auto"/>
            <w:left w:val="none" w:sz="0" w:space="0" w:color="auto"/>
            <w:bottom w:val="none" w:sz="0" w:space="0" w:color="auto"/>
            <w:right w:val="none" w:sz="0" w:space="0" w:color="auto"/>
          </w:divBdr>
        </w:div>
        <w:div w:id="497309045">
          <w:marLeft w:val="0"/>
          <w:marRight w:val="0"/>
          <w:marTop w:val="0"/>
          <w:marBottom w:val="0"/>
          <w:divBdr>
            <w:top w:val="none" w:sz="0" w:space="0" w:color="auto"/>
            <w:left w:val="none" w:sz="0" w:space="0" w:color="auto"/>
            <w:bottom w:val="none" w:sz="0" w:space="0" w:color="auto"/>
            <w:right w:val="none" w:sz="0" w:space="0" w:color="auto"/>
          </w:divBdr>
        </w:div>
        <w:div w:id="246035144">
          <w:marLeft w:val="0"/>
          <w:marRight w:val="0"/>
          <w:marTop w:val="0"/>
          <w:marBottom w:val="0"/>
          <w:divBdr>
            <w:top w:val="none" w:sz="0" w:space="0" w:color="auto"/>
            <w:left w:val="none" w:sz="0" w:space="0" w:color="auto"/>
            <w:bottom w:val="none" w:sz="0" w:space="0" w:color="auto"/>
            <w:right w:val="none" w:sz="0" w:space="0" w:color="auto"/>
          </w:divBdr>
        </w:div>
        <w:div w:id="876504980">
          <w:marLeft w:val="0"/>
          <w:marRight w:val="0"/>
          <w:marTop w:val="0"/>
          <w:marBottom w:val="0"/>
          <w:divBdr>
            <w:top w:val="none" w:sz="0" w:space="0" w:color="auto"/>
            <w:left w:val="none" w:sz="0" w:space="0" w:color="auto"/>
            <w:bottom w:val="none" w:sz="0" w:space="0" w:color="auto"/>
            <w:right w:val="none" w:sz="0" w:space="0" w:color="auto"/>
          </w:divBdr>
        </w:div>
        <w:div w:id="1174758071">
          <w:marLeft w:val="0"/>
          <w:marRight w:val="0"/>
          <w:marTop w:val="0"/>
          <w:marBottom w:val="0"/>
          <w:divBdr>
            <w:top w:val="none" w:sz="0" w:space="0" w:color="auto"/>
            <w:left w:val="none" w:sz="0" w:space="0" w:color="auto"/>
            <w:bottom w:val="none" w:sz="0" w:space="0" w:color="auto"/>
            <w:right w:val="none" w:sz="0" w:space="0" w:color="auto"/>
          </w:divBdr>
        </w:div>
      </w:divsChild>
    </w:div>
    <w:div w:id="701056846">
      <w:bodyDiv w:val="1"/>
      <w:marLeft w:val="0"/>
      <w:marRight w:val="0"/>
      <w:marTop w:val="0"/>
      <w:marBottom w:val="0"/>
      <w:divBdr>
        <w:top w:val="none" w:sz="0" w:space="0" w:color="auto"/>
        <w:left w:val="none" w:sz="0" w:space="0" w:color="auto"/>
        <w:bottom w:val="none" w:sz="0" w:space="0" w:color="auto"/>
        <w:right w:val="none" w:sz="0" w:space="0" w:color="auto"/>
      </w:divBdr>
    </w:div>
    <w:div w:id="723605674">
      <w:bodyDiv w:val="1"/>
      <w:marLeft w:val="0"/>
      <w:marRight w:val="0"/>
      <w:marTop w:val="0"/>
      <w:marBottom w:val="0"/>
      <w:divBdr>
        <w:top w:val="none" w:sz="0" w:space="0" w:color="auto"/>
        <w:left w:val="none" w:sz="0" w:space="0" w:color="auto"/>
        <w:bottom w:val="none" w:sz="0" w:space="0" w:color="auto"/>
        <w:right w:val="none" w:sz="0" w:space="0" w:color="auto"/>
      </w:divBdr>
      <w:divsChild>
        <w:div w:id="1206870397">
          <w:marLeft w:val="0"/>
          <w:marRight w:val="0"/>
          <w:marTop w:val="0"/>
          <w:marBottom w:val="0"/>
          <w:divBdr>
            <w:top w:val="none" w:sz="0" w:space="0" w:color="auto"/>
            <w:left w:val="none" w:sz="0" w:space="0" w:color="auto"/>
            <w:bottom w:val="none" w:sz="0" w:space="0" w:color="auto"/>
            <w:right w:val="none" w:sz="0" w:space="0" w:color="auto"/>
          </w:divBdr>
          <w:divsChild>
            <w:div w:id="116876313">
              <w:marLeft w:val="0"/>
              <w:marRight w:val="0"/>
              <w:marTop w:val="0"/>
              <w:marBottom w:val="0"/>
              <w:divBdr>
                <w:top w:val="none" w:sz="0" w:space="0" w:color="auto"/>
                <w:left w:val="none" w:sz="0" w:space="0" w:color="auto"/>
                <w:bottom w:val="none" w:sz="0" w:space="0" w:color="auto"/>
                <w:right w:val="none" w:sz="0" w:space="0" w:color="auto"/>
              </w:divBdr>
              <w:divsChild>
                <w:div w:id="18019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4784">
          <w:marLeft w:val="0"/>
          <w:marRight w:val="0"/>
          <w:marTop w:val="0"/>
          <w:marBottom w:val="0"/>
          <w:divBdr>
            <w:top w:val="none" w:sz="0" w:space="0" w:color="auto"/>
            <w:left w:val="none" w:sz="0" w:space="0" w:color="auto"/>
            <w:bottom w:val="none" w:sz="0" w:space="0" w:color="auto"/>
            <w:right w:val="none" w:sz="0" w:space="0" w:color="auto"/>
          </w:divBdr>
          <w:divsChild>
            <w:div w:id="1867524528">
              <w:marLeft w:val="0"/>
              <w:marRight w:val="0"/>
              <w:marTop w:val="0"/>
              <w:marBottom w:val="0"/>
              <w:divBdr>
                <w:top w:val="none" w:sz="0" w:space="0" w:color="auto"/>
                <w:left w:val="none" w:sz="0" w:space="0" w:color="auto"/>
                <w:bottom w:val="none" w:sz="0" w:space="0" w:color="auto"/>
                <w:right w:val="none" w:sz="0" w:space="0" w:color="auto"/>
              </w:divBdr>
              <w:divsChild>
                <w:div w:id="1962418595">
                  <w:marLeft w:val="0"/>
                  <w:marRight w:val="0"/>
                  <w:marTop w:val="0"/>
                  <w:marBottom w:val="0"/>
                  <w:divBdr>
                    <w:top w:val="none" w:sz="0" w:space="0" w:color="auto"/>
                    <w:left w:val="none" w:sz="0" w:space="0" w:color="auto"/>
                    <w:bottom w:val="none" w:sz="0" w:space="0" w:color="auto"/>
                    <w:right w:val="none" w:sz="0" w:space="0" w:color="auto"/>
                  </w:divBdr>
                  <w:divsChild>
                    <w:div w:id="8069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64097">
          <w:marLeft w:val="0"/>
          <w:marRight w:val="0"/>
          <w:marTop w:val="0"/>
          <w:marBottom w:val="0"/>
          <w:divBdr>
            <w:top w:val="none" w:sz="0" w:space="0" w:color="auto"/>
            <w:left w:val="none" w:sz="0" w:space="0" w:color="auto"/>
            <w:bottom w:val="none" w:sz="0" w:space="0" w:color="auto"/>
            <w:right w:val="none" w:sz="0" w:space="0" w:color="auto"/>
          </w:divBdr>
          <w:divsChild>
            <w:div w:id="1132291806">
              <w:marLeft w:val="0"/>
              <w:marRight w:val="0"/>
              <w:marTop w:val="0"/>
              <w:marBottom w:val="0"/>
              <w:divBdr>
                <w:top w:val="none" w:sz="0" w:space="0" w:color="auto"/>
                <w:left w:val="none" w:sz="0" w:space="0" w:color="auto"/>
                <w:bottom w:val="none" w:sz="0" w:space="0" w:color="auto"/>
                <w:right w:val="none" w:sz="0" w:space="0" w:color="auto"/>
              </w:divBdr>
              <w:divsChild>
                <w:div w:id="170264478">
                  <w:marLeft w:val="0"/>
                  <w:marRight w:val="0"/>
                  <w:marTop w:val="0"/>
                  <w:marBottom w:val="0"/>
                  <w:divBdr>
                    <w:top w:val="none" w:sz="0" w:space="0" w:color="auto"/>
                    <w:left w:val="none" w:sz="0" w:space="0" w:color="auto"/>
                    <w:bottom w:val="none" w:sz="0" w:space="0" w:color="auto"/>
                    <w:right w:val="none" w:sz="0" w:space="0" w:color="auto"/>
                  </w:divBdr>
                  <w:divsChild>
                    <w:div w:id="1680111101">
                      <w:marLeft w:val="0"/>
                      <w:marRight w:val="0"/>
                      <w:marTop w:val="0"/>
                      <w:marBottom w:val="0"/>
                      <w:divBdr>
                        <w:top w:val="none" w:sz="0" w:space="0" w:color="auto"/>
                        <w:left w:val="none" w:sz="0" w:space="0" w:color="auto"/>
                        <w:bottom w:val="none" w:sz="0" w:space="0" w:color="auto"/>
                        <w:right w:val="none" w:sz="0" w:space="0" w:color="auto"/>
                      </w:divBdr>
                    </w:div>
                    <w:div w:id="917598017">
                      <w:marLeft w:val="0"/>
                      <w:marRight w:val="0"/>
                      <w:marTop w:val="0"/>
                      <w:marBottom w:val="0"/>
                      <w:divBdr>
                        <w:top w:val="none" w:sz="0" w:space="0" w:color="auto"/>
                        <w:left w:val="none" w:sz="0" w:space="0" w:color="auto"/>
                        <w:bottom w:val="none" w:sz="0" w:space="0" w:color="auto"/>
                        <w:right w:val="none" w:sz="0" w:space="0" w:color="auto"/>
                      </w:divBdr>
                      <w:divsChild>
                        <w:div w:id="731583721">
                          <w:marLeft w:val="0"/>
                          <w:marRight w:val="0"/>
                          <w:marTop w:val="0"/>
                          <w:marBottom w:val="0"/>
                          <w:divBdr>
                            <w:top w:val="none" w:sz="0" w:space="0" w:color="auto"/>
                            <w:left w:val="none" w:sz="0" w:space="0" w:color="auto"/>
                            <w:bottom w:val="none" w:sz="0" w:space="0" w:color="auto"/>
                            <w:right w:val="none" w:sz="0" w:space="0" w:color="auto"/>
                          </w:divBdr>
                          <w:divsChild>
                            <w:div w:id="306477124">
                              <w:marLeft w:val="0"/>
                              <w:marRight w:val="0"/>
                              <w:marTop w:val="0"/>
                              <w:marBottom w:val="0"/>
                              <w:divBdr>
                                <w:top w:val="dotted" w:sz="24" w:space="0" w:color="DFDFDF"/>
                                <w:left w:val="none" w:sz="0" w:space="0" w:color="auto"/>
                                <w:bottom w:val="none" w:sz="0" w:space="0" w:color="auto"/>
                                <w:right w:val="none" w:sz="0" w:space="0" w:color="auto"/>
                              </w:divBdr>
                            </w:div>
                            <w:div w:id="490870857">
                              <w:marLeft w:val="0"/>
                              <w:marRight w:val="0"/>
                              <w:marTop w:val="0"/>
                              <w:marBottom w:val="0"/>
                              <w:divBdr>
                                <w:top w:val="dotted" w:sz="24" w:space="0" w:color="DFDFDF"/>
                                <w:left w:val="none" w:sz="0" w:space="0" w:color="auto"/>
                                <w:bottom w:val="dotted" w:sz="24" w:space="0" w:color="DFDFDF"/>
                                <w:right w:val="none" w:sz="0" w:space="0" w:color="auto"/>
                              </w:divBdr>
                              <w:divsChild>
                                <w:div w:id="1691368705">
                                  <w:marLeft w:val="0"/>
                                  <w:marRight w:val="0"/>
                                  <w:marTop w:val="0"/>
                                  <w:marBottom w:val="0"/>
                                  <w:divBdr>
                                    <w:top w:val="none" w:sz="0" w:space="0" w:color="auto"/>
                                    <w:left w:val="none" w:sz="0" w:space="0" w:color="auto"/>
                                    <w:bottom w:val="none" w:sz="0" w:space="0" w:color="auto"/>
                                    <w:right w:val="none" w:sz="0" w:space="0" w:color="auto"/>
                                  </w:divBdr>
                                </w:div>
                                <w:div w:id="2072608531">
                                  <w:marLeft w:val="0"/>
                                  <w:marRight w:val="0"/>
                                  <w:marTop w:val="0"/>
                                  <w:marBottom w:val="0"/>
                                  <w:divBdr>
                                    <w:top w:val="none" w:sz="0" w:space="0" w:color="auto"/>
                                    <w:left w:val="single" w:sz="24" w:space="0" w:color="F1F1F1"/>
                                    <w:bottom w:val="none" w:sz="0" w:space="0" w:color="auto"/>
                                    <w:right w:val="none" w:sz="0" w:space="0" w:color="auto"/>
                                  </w:divBdr>
                                </w:div>
                              </w:divsChild>
                            </w:div>
                          </w:divsChild>
                        </w:div>
                      </w:divsChild>
                    </w:div>
                    <w:div w:id="833185322">
                      <w:marLeft w:val="0"/>
                      <w:marRight w:val="0"/>
                      <w:marTop w:val="0"/>
                      <w:marBottom w:val="0"/>
                      <w:divBdr>
                        <w:top w:val="none" w:sz="0" w:space="0" w:color="auto"/>
                        <w:left w:val="none" w:sz="0" w:space="0" w:color="auto"/>
                        <w:bottom w:val="none" w:sz="0" w:space="0" w:color="auto"/>
                        <w:right w:val="none" w:sz="0" w:space="0" w:color="auto"/>
                      </w:divBdr>
                      <w:divsChild>
                        <w:div w:id="1333415976">
                          <w:marLeft w:val="0"/>
                          <w:marRight w:val="0"/>
                          <w:marTop w:val="0"/>
                          <w:marBottom w:val="0"/>
                          <w:divBdr>
                            <w:top w:val="none" w:sz="0" w:space="0" w:color="auto"/>
                            <w:left w:val="none" w:sz="0" w:space="0" w:color="auto"/>
                            <w:bottom w:val="none" w:sz="0" w:space="0" w:color="auto"/>
                            <w:right w:val="none" w:sz="0" w:space="0" w:color="auto"/>
                          </w:divBdr>
                          <w:divsChild>
                            <w:div w:id="873730101">
                              <w:marLeft w:val="0"/>
                              <w:marRight w:val="0"/>
                              <w:marTop w:val="0"/>
                              <w:marBottom w:val="0"/>
                              <w:divBdr>
                                <w:top w:val="none" w:sz="0" w:space="0" w:color="auto"/>
                                <w:left w:val="none" w:sz="0" w:space="0" w:color="auto"/>
                                <w:bottom w:val="none" w:sz="0" w:space="0" w:color="auto"/>
                                <w:right w:val="none" w:sz="0" w:space="0" w:color="auto"/>
                              </w:divBdr>
                              <w:divsChild>
                                <w:div w:id="1086418638">
                                  <w:marLeft w:val="0"/>
                                  <w:marRight w:val="0"/>
                                  <w:marTop w:val="0"/>
                                  <w:marBottom w:val="0"/>
                                  <w:divBdr>
                                    <w:top w:val="none" w:sz="0" w:space="0" w:color="auto"/>
                                    <w:left w:val="none" w:sz="0" w:space="0" w:color="auto"/>
                                    <w:bottom w:val="none" w:sz="0" w:space="0" w:color="auto"/>
                                    <w:right w:val="none" w:sz="0" w:space="0" w:color="auto"/>
                                  </w:divBdr>
                                </w:div>
                                <w:div w:id="1912958897">
                                  <w:marLeft w:val="0"/>
                                  <w:marRight w:val="0"/>
                                  <w:marTop w:val="0"/>
                                  <w:marBottom w:val="0"/>
                                  <w:divBdr>
                                    <w:top w:val="none" w:sz="0" w:space="0" w:color="auto"/>
                                    <w:left w:val="none" w:sz="0" w:space="0" w:color="auto"/>
                                    <w:bottom w:val="none" w:sz="0" w:space="0" w:color="auto"/>
                                    <w:right w:val="none" w:sz="0" w:space="0" w:color="auto"/>
                                  </w:divBdr>
                                </w:div>
                                <w:div w:id="217013880">
                                  <w:marLeft w:val="0"/>
                                  <w:marRight w:val="0"/>
                                  <w:marTop w:val="0"/>
                                  <w:marBottom w:val="0"/>
                                  <w:divBdr>
                                    <w:top w:val="none" w:sz="0" w:space="0" w:color="auto"/>
                                    <w:left w:val="none" w:sz="0" w:space="0" w:color="auto"/>
                                    <w:bottom w:val="none" w:sz="0" w:space="0" w:color="auto"/>
                                    <w:right w:val="none" w:sz="0" w:space="0" w:color="auto"/>
                                  </w:divBdr>
                                  <w:divsChild>
                                    <w:div w:id="18994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96174">
                          <w:marLeft w:val="0"/>
                          <w:marRight w:val="0"/>
                          <w:marTop w:val="0"/>
                          <w:marBottom w:val="0"/>
                          <w:divBdr>
                            <w:top w:val="single" w:sz="24" w:space="0" w:color="DFDFDF"/>
                            <w:left w:val="none" w:sz="0" w:space="0" w:color="auto"/>
                            <w:bottom w:val="none" w:sz="0" w:space="0" w:color="auto"/>
                            <w:right w:val="none" w:sz="0" w:space="0" w:color="auto"/>
                          </w:divBdr>
                        </w:div>
                      </w:divsChild>
                    </w:div>
                  </w:divsChild>
                </w:div>
              </w:divsChild>
            </w:div>
          </w:divsChild>
        </w:div>
      </w:divsChild>
    </w:div>
    <w:div w:id="727613180">
      <w:bodyDiv w:val="1"/>
      <w:marLeft w:val="0"/>
      <w:marRight w:val="0"/>
      <w:marTop w:val="0"/>
      <w:marBottom w:val="0"/>
      <w:divBdr>
        <w:top w:val="none" w:sz="0" w:space="0" w:color="auto"/>
        <w:left w:val="none" w:sz="0" w:space="0" w:color="auto"/>
        <w:bottom w:val="none" w:sz="0" w:space="0" w:color="auto"/>
        <w:right w:val="none" w:sz="0" w:space="0" w:color="auto"/>
      </w:divBdr>
      <w:divsChild>
        <w:div w:id="1066149035">
          <w:marLeft w:val="0"/>
          <w:marRight w:val="0"/>
          <w:marTop w:val="0"/>
          <w:marBottom w:val="0"/>
          <w:divBdr>
            <w:top w:val="none" w:sz="0" w:space="0" w:color="auto"/>
            <w:left w:val="none" w:sz="0" w:space="0" w:color="auto"/>
            <w:bottom w:val="none" w:sz="0" w:space="0" w:color="auto"/>
            <w:right w:val="none" w:sz="0" w:space="0" w:color="auto"/>
          </w:divBdr>
          <w:divsChild>
            <w:div w:id="389380193">
              <w:marLeft w:val="0"/>
              <w:marRight w:val="67"/>
              <w:marTop w:val="0"/>
              <w:marBottom w:val="0"/>
              <w:divBdr>
                <w:top w:val="none" w:sz="0" w:space="0" w:color="auto"/>
                <w:left w:val="none" w:sz="0" w:space="0" w:color="auto"/>
                <w:bottom w:val="none" w:sz="0" w:space="0" w:color="auto"/>
                <w:right w:val="none" w:sz="0" w:space="0" w:color="auto"/>
              </w:divBdr>
              <w:divsChild>
                <w:div w:id="321933792">
                  <w:marLeft w:val="0"/>
                  <w:marRight w:val="0"/>
                  <w:marTop w:val="0"/>
                  <w:marBottom w:val="134"/>
                  <w:divBdr>
                    <w:top w:val="single" w:sz="6" w:space="0" w:color="C0C0C0"/>
                    <w:left w:val="single" w:sz="6" w:space="0" w:color="D9D9D9"/>
                    <w:bottom w:val="single" w:sz="6" w:space="0" w:color="D9D9D9"/>
                    <w:right w:val="single" w:sz="6" w:space="0" w:color="D9D9D9"/>
                  </w:divBdr>
                  <w:divsChild>
                    <w:div w:id="16490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8685">
          <w:marLeft w:val="0"/>
          <w:marRight w:val="0"/>
          <w:marTop w:val="0"/>
          <w:marBottom w:val="0"/>
          <w:divBdr>
            <w:top w:val="none" w:sz="0" w:space="0" w:color="auto"/>
            <w:left w:val="none" w:sz="0" w:space="0" w:color="auto"/>
            <w:bottom w:val="none" w:sz="0" w:space="0" w:color="auto"/>
            <w:right w:val="none" w:sz="0" w:space="0" w:color="auto"/>
          </w:divBdr>
          <w:divsChild>
            <w:div w:id="1289629437">
              <w:marLeft w:val="67"/>
              <w:marRight w:val="0"/>
              <w:marTop w:val="0"/>
              <w:marBottom w:val="0"/>
              <w:divBdr>
                <w:top w:val="none" w:sz="0" w:space="0" w:color="auto"/>
                <w:left w:val="none" w:sz="0" w:space="0" w:color="auto"/>
                <w:bottom w:val="none" w:sz="0" w:space="0" w:color="auto"/>
                <w:right w:val="none" w:sz="0" w:space="0" w:color="auto"/>
              </w:divBdr>
              <w:divsChild>
                <w:div w:id="1689526847">
                  <w:marLeft w:val="0"/>
                  <w:marRight w:val="0"/>
                  <w:marTop w:val="0"/>
                  <w:marBottom w:val="0"/>
                  <w:divBdr>
                    <w:top w:val="none" w:sz="0" w:space="0" w:color="auto"/>
                    <w:left w:val="none" w:sz="0" w:space="0" w:color="auto"/>
                    <w:bottom w:val="none" w:sz="0" w:space="0" w:color="auto"/>
                    <w:right w:val="none" w:sz="0" w:space="0" w:color="auto"/>
                  </w:divBdr>
                  <w:divsChild>
                    <w:div w:id="2000694241">
                      <w:marLeft w:val="0"/>
                      <w:marRight w:val="0"/>
                      <w:marTop w:val="0"/>
                      <w:marBottom w:val="134"/>
                      <w:divBdr>
                        <w:top w:val="single" w:sz="6" w:space="0" w:color="F5F5F5"/>
                        <w:left w:val="single" w:sz="6" w:space="0" w:color="F5F5F5"/>
                        <w:bottom w:val="single" w:sz="6" w:space="0" w:color="F5F5F5"/>
                        <w:right w:val="single" w:sz="6" w:space="0" w:color="F5F5F5"/>
                      </w:divBdr>
                      <w:divsChild>
                        <w:div w:id="295915745">
                          <w:marLeft w:val="0"/>
                          <w:marRight w:val="0"/>
                          <w:marTop w:val="0"/>
                          <w:marBottom w:val="0"/>
                          <w:divBdr>
                            <w:top w:val="none" w:sz="0" w:space="0" w:color="auto"/>
                            <w:left w:val="none" w:sz="0" w:space="0" w:color="auto"/>
                            <w:bottom w:val="none" w:sz="0" w:space="0" w:color="auto"/>
                            <w:right w:val="none" w:sz="0" w:space="0" w:color="auto"/>
                          </w:divBdr>
                          <w:divsChild>
                            <w:div w:id="1192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495734">
      <w:bodyDiv w:val="1"/>
      <w:marLeft w:val="0"/>
      <w:marRight w:val="0"/>
      <w:marTop w:val="0"/>
      <w:marBottom w:val="0"/>
      <w:divBdr>
        <w:top w:val="none" w:sz="0" w:space="0" w:color="auto"/>
        <w:left w:val="none" w:sz="0" w:space="0" w:color="auto"/>
        <w:bottom w:val="none" w:sz="0" w:space="0" w:color="auto"/>
        <w:right w:val="none" w:sz="0" w:space="0" w:color="auto"/>
      </w:divBdr>
      <w:divsChild>
        <w:div w:id="1758601438">
          <w:marLeft w:val="0"/>
          <w:marRight w:val="0"/>
          <w:marTop w:val="0"/>
          <w:marBottom w:val="0"/>
          <w:divBdr>
            <w:top w:val="none" w:sz="0" w:space="0" w:color="auto"/>
            <w:left w:val="none" w:sz="0" w:space="0" w:color="auto"/>
            <w:bottom w:val="none" w:sz="0" w:space="0" w:color="auto"/>
            <w:right w:val="none" w:sz="0" w:space="0" w:color="auto"/>
          </w:divBdr>
        </w:div>
      </w:divsChild>
    </w:div>
    <w:div w:id="740446747">
      <w:bodyDiv w:val="1"/>
      <w:marLeft w:val="0"/>
      <w:marRight w:val="0"/>
      <w:marTop w:val="0"/>
      <w:marBottom w:val="0"/>
      <w:divBdr>
        <w:top w:val="none" w:sz="0" w:space="0" w:color="auto"/>
        <w:left w:val="none" w:sz="0" w:space="0" w:color="auto"/>
        <w:bottom w:val="none" w:sz="0" w:space="0" w:color="auto"/>
        <w:right w:val="none" w:sz="0" w:space="0" w:color="auto"/>
      </w:divBdr>
    </w:div>
    <w:div w:id="745690653">
      <w:bodyDiv w:val="1"/>
      <w:marLeft w:val="0"/>
      <w:marRight w:val="0"/>
      <w:marTop w:val="0"/>
      <w:marBottom w:val="0"/>
      <w:divBdr>
        <w:top w:val="none" w:sz="0" w:space="0" w:color="auto"/>
        <w:left w:val="none" w:sz="0" w:space="0" w:color="auto"/>
        <w:bottom w:val="none" w:sz="0" w:space="0" w:color="auto"/>
        <w:right w:val="none" w:sz="0" w:space="0" w:color="auto"/>
      </w:divBdr>
    </w:div>
    <w:div w:id="746222497">
      <w:bodyDiv w:val="1"/>
      <w:marLeft w:val="0"/>
      <w:marRight w:val="0"/>
      <w:marTop w:val="0"/>
      <w:marBottom w:val="0"/>
      <w:divBdr>
        <w:top w:val="none" w:sz="0" w:space="0" w:color="auto"/>
        <w:left w:val="none" w:sz="0" w:space="0" w:color="auto"/>
        <w:bottom w:val="none" w:sz="0" w:space="0" w:color="auto"/>
        <w:right w:val="none" w:sz="0" w:space="0" w:color="auto"/>
      </w:divBdr>
      <w:divsChild>
        <w:div w:id="1961253687">
          <w:marLeft w:val="0"/>
          <w:marRight w:val="0"/>
          <w:marTop w:val="0"/>
          <w:marBottom w:val="0"/>
          <w:divBdr>
            <w:top w:val="none" w:sz="0" w:space="0" w:color="auto"/>
            <w:left w:val="none" w:sz="0" w:space="0" w:color="auto"/>
            <w:bottom w:val="none" w:sz="0" w:space="0" w:color="auto"/>
            <w:right w:val="none" w:sz="0" w:space="0" w:color="auto"/>
          </w:divBdr>
        </w:div>
      </w:divsChild>
    </w:div>
    <w:div w:id="746615884">
      <w:bodyDiv w:val="1"/>
      <w:marLeft w:val="0"/>
      <w:marRight w:val="0"/>
      <w:marTop w:val="0"/>
      <w:marBottom w:val="0"/>
      <w:divBdr>
        <w:top w:val="none" w:sz="0" w:space="0" w:color="auto"/>
        <w:left w:val="none" w:sz="0" w:space="0" w:color="auto"/>
        <w:bottom w:val="none" w:sz="0" w:space="0" w:color="auto"/>
        <w:right w:val="none" w:sz="0" w:space="0" w:color="auto"/>
      </w:divBdr>
      <w:divsChild>
        <w:div w:id="384183829">
          <w:marLeft w:val="0"/>
          <w:marRight w:val="0"/>
          <w:marTop w:val="0"/>
          <w:marBottom w:val="0"/>
          <w:divBdr>
            <w:top w:val="none" w:sz="0" w:space="0" w:color="auto"/>
            <w:left w:val="none" w:sz="0" w:space="0" w:color="auto"/>
            <w:bottom w:val="none" w:sz="0" w:space="0" w:color="auto"/>
            <w:right w:val="none" w:sz="0" w:space="0" w:color="auto"/>
          </w:divBdr>
          <w:divsChild>
            <w:div w:id="641084089">
              <w:marLeft w:val="0"/>
              <w:marRight w:val="0"/>
              <w:marTop w:val="0"/>
              <w:marBottom w:val="0"/>
              <w:divBdr>
                <w:top w:val="none" w:sz="0" w:space="0" w:color="auto"/>
                <w:left w:val="none" w:sz="0" w:space="0" w:color="auto"/>
                <w:bottom w:val="none" w:sz="0" w:space="0" w:color="auto"/>
                <w:right w:val="none" w:sz="0" w:space="0" w:color="auto"/>
              </w:divBdr>
            </w:div>
          </w:divsChild>
        </w:div>
        <w:div w:id="1173689607">
          <w:marLeft w:val="0"/>
          <w:marRight w:val="0"/>
          <w:marTop w:val="0"/>
          <w:marBottom w:val="0"/>
          <w:divBdr>
            <w:top w:val="none" w:sz="0" w:space="0" w:color="auto"/>
            <w:left w:val="none" w:sz="0" w:space="0" w:color="auto"/>
            <w:bottom w:val="none" w:sz="0" w:space="0" w:color="auto"/>
            <w:right w:val="none" w:sz="0" w:space="0" w:color="auto"/>
          </w:divBdr>
          <w:divsChild>
            <w:div w:id="1303193895">
              <w:marLeft w:val="0"/>
              <w:marRight w:val="0"/>
              <w:marTop w:val="0"/>
              <w:marBottom w:val="0"/>
              <w:divBdr>
                <w:top w:val="none" w:sz="0" w:space="0" w:color="auto"/>
                <w:left w:val="none" w:sz="0" w:space="0" w:color="auto"/>
                <w:bottom w:val="none" w:sz="0" w:space="0" w:color="auto"/>
                <w:right w:val="none" w:sz="0" w:space="0" w:color="auto"/>
              </w:divBdr>
              <w:divsChild>
                <w:div w:id="1143349859">
                  <w:marLeft w:val="0"/>
                  <w:marRight w:val="0"/>
                  <w:marTop w:val="0"/>
                  <w:marBottom w:val="0"/>
                  <w:divBdr>
                    <w:top w:val="none" w:sz="0" w:space="0" w:color="auto"/>
                    <w:left w:val="none" w:sz="0" w:space="0" w:color="auto"/>
                    <w:bottom w:val="none" w:sz="0" w:space="0" w:color="auto"/>
                    <w:right w:val="none" w:sz="0" w:space="0" w:color="auto"/>
                  </w:divBdr>
                  <w:divsChild>
                    <w:div w:id="963467719">
                      <w:marLeft w:val="240"/>
                      <w:marRight w:val="240"/>
                      <w:marTop w:val="0"/>
                      <w:marBottom w:val="0"/>
                      <w:divBdr>
                        <w:top w:val="none" w:sz="0" w:space="0" w:color="auto"/>
                        <w:left w:val="none" w:sz="0" w:space="0" w:color="auto"/>
                        <w:bottom w:val="none" w:sz="0" w:space="0" w:color="auto"/>
                        <w:right w:val="none" w:sz="0" w:space="0" w:color="auto"/>
                      </w:divBdr>
                      <w:divsChild>
                        <w:div w:id="489030531">
                          <w:marLeft w:val="0"/>
                          <w:marRight w:val="0"/>
                          <w:marTop w:val="0"/>
                          <w:marBottom w:val="0"/>
                          <w:divBdr>
                            <w:top w:val="none" w:sz="0" w:space="0" w:color="auto"/>
                            <w:left w:val="none" w:sz="0" w:space="0" w:color="auto"/>
                            <w:bottom w:val="none" w:sz="0" w:space="0" w:color="auto"/>
                            <w:right w:val="none" w:sz="0" w:space="0" w:color="auto"/>
                          </w:divBdr>
                          <w:divsChild>
                            <w:div w:id="658533367">
                              <w:marLeft w:val="0"/>
                              <w:marRight w:val="0"/>
                              <w:marTop w:val="0"/>
                              <w:marBottom w:val="0"/>
                              <w:divBdr>
                                <w:top w:val="none" w:sz="0" w:space="0" w:color="auto"/>
                                <w:left w:val="none" w:sz="0" w:space="0" w:color="auto"/>
                                <w:bottom w:val="none" w:sz="0" w:space="0" w:color="auto"/>
                                <w:right w:val="none" w:sz="0" w:space="0" w:color="auto"/>
                              </w:divBdr>
                              <w:divsChild>
                                <w:div w:id="1961690744">
                                  <w:marLeft w:val="0"/>
                                  <w:marRight w:val="0"/>
                                  <w:marTop w:val="0"/>
                                  <w:marBottom w:val="0"/>
                                  <w:divBdr>
                                    <w:top w:val="none" w:sz="0" w:space="0" w:color="auto"/>
                                    <w:left w:val="none" w:sz="0" w:space="0" w:color="auto"/>
                                    <w:bottom w:val="none" w:sz="0" w:space="0" w:color="auto"/>
                                    <w:right w:val="none" w:sz="0" w:space="0" w:color="auto"/>
                                  </w:divBdr>
                                  <w:divsChild>
                                    <w:div w:id="105736082">
                                      <w:marLeft w:val="0"/>
                                      <w:marRight w:val="0"/>
                                      <w:marTop w:val="0"/>
                                      <w:marBottom w:val="0"/>
                                      <w:divBdr>
                                        <w:top w:val="none" w:sz="0" w:space="0" w:color="auto"/>
                                        <w:left w:val="none" w:sz="0" w:space="0" w:color="auto"/>
                                        <w:bottom w:val="none" w:sz="0" w:space="0" w:color="auto"/>
                                        <w:right w:val="none" w:sz="0" w:space="0" w:color="auto"/>
                                      </w:divBdr>
                                      <w:divsChild>
                                        <w:div w:id="727997553">
                                          <w:marLeft w:val="0"/>
                                          <w:marRight w:val="0"/>
                                          <w:marTop w:val="0"/>
                                          <w:marBottom w:val="0"/>
                                          <w:divBdr>
                                            <w:top w:val="none" w:sz="0" w:space="0" w:color="auto"/>
                                            <w:left w:val="none" w:sz="0" w:space="0" w:color="auto"/>
                                            <w:bottom w:val="none" w:sz="0" w:space="0" w:color="auto"/>
                                            <w:right w:val="none" w:sz="0" w:space="0" w:color="auto"/>
                                          </w:divBdr>
                                          <w:divsChild>
                                            <w:div w:id="2070378772">
                                              <w:marLeft w:val="0"/>
                                              <w:marRight w:val="0"/>
                                              <w:marTop w:val="0"/>
                                              <w:marBottom w:val="753"/>
                                              <w:divBdr>
                                                <w:top w:val="none" w:sz="0" w:space="0" w:color="auto"/>
                                                <w:left w:val="none" w:sz="0" w:space="0" w:color="auto"/>
                                                <w:bottom w:val="none" w:sz="0" w:space="0" w:color="auto"/>
                                                <w:right w:val="none" w:sz="0" w:space="0" w:color="auto"/>
                                              </w:divBdr>
                                              <w:divsChild>
                                                <w:div w:id="205445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9157636">
      <w:bodyDiv w:val="1"/>
      <w:marLeft w:val="0"/>
      <w:marRight w:val="0"/>
      <w:marTop w:val="0"/>
      <w:marBottom w:val="0"/>
      <w:divBdr>
        <w:top w:val="none" w:sz="0" w:space="0" w:color="auto"/>
        <w:left w:val="none" w:sz="0" w:space="0" w:color="auto"/>
        <w:bottom w:val="none" w:sz="0" w:space="0" w:color="auto"/>
        <w:right w:val="none" w:sz="0" w:space="0" w:color="auto"/>
      </w:divBdr>
    </w:div>
    <w:div w:id="752243390">
      <w:bodyDiv w:val="1"/>
      <w:marLeft w:val="0"/>
      <w:marRight w:val="0"/>
      <w:marTop w:val="0"/>
      <w:marBottom w:val="0"/>
      <w:divBdr>
        <w:top w:val="none" w:sz="0" w:space="0" w:color="auto"/>
        <w:left w:val="none" w:sz="0" w:space="0" w:color="auto"/>
        <w:bottom w:val="none" w:sz="0" w:space="0" w:color="auto"/>
        <w:right w:val="none" w:sz="0" w:space="0" w:color="auto"/>
      </w:divBdr>
    </w:div>
    <w:div w:id="761607630">
      <w:bodyDiv w:val="1"/>
      <w:marLeft w:val="0"/>
      <w:marRight w:val="0"/>
      <w:marTop w:val="0"/>
      <w:marBottom w:val="0"/>
      <w:divBdr>
        <w:top w:val="none" w:sz="0" w:space="0" w:color="auto"/>
        <w:left w:val="none" w:sz="0" w:space="0" w:color="auto"/>
        <w:bottom w:val="none" w:sz="0" w:space="0" w:color="auto"/>
        <w:right w:val="none" w:sz="0" w:space="0" w:color="auto"/>
      </w:divBdr>
    </w:div>
    <w:div w:id="769159669">
      <w:bodyDiv w:val="1"/>
      <w:marLeft w:val="0"/>
      <w:marRight w:val="0"/>
      <w:marTop w:val="0"/>
      <w:marBottom w:val="0"/>
      <w:divBdr>
        <w:top w:val="none" w:sz="0" w:space="0" w:color="auto"/>
        <w:left w:val="none" w:sz="0" w:space="0" w:color="auto"/>
        <w:bottom w:val="none" w:sz="0" w:space="0" w:color="auto"/>
        <w:right w:val="none" w:sz="0" w:space="0" w:color="auto"/>
      </w:divBdr>
      <w:divsChild>
        <w:div w:id="2058503314">
          <w:marLeft w:val="0"/>
          <w:marRight w:val="0"/>
          <w:marTop w:val="0"/>
          <w:marBottom w:val="0"/>
          <w:divBdr>
            <w:top w:val="none" w:sz="0" w:space="0" w:color="auto"/>
            <w:left w:val="none" w:sz="0" w:space="0" w:color="auto"/>
            <w:bottom w:val="none" w:sz="0" w:space="0" w:color="auto"/>
            <w:right w:val="none" w:sz="0" w:space="0" w:color="auto"/>
          </w:divBdr>
          <w:divsChild>
            <w:div w:id="188031662">
              <w:marLeft w:val="0"/>
              <w:marRight w:val="0"/>
              <w:marTop w:val="0"/>
              <w:marBottom w:val="0"/>
              <w:divBdr>
                <w:top w:val="none" w:sz="0" w:space="0" w:color="auto"/>
                <w:left w:val="none" w:sz="0" w:space="0" w:color="auto"/>
                <w:bottom w:val="none" w:sz="0" w:space="0" w:color="auto"/>
                <w:right w:val="none" w:sz="0" w:space="0" w:color="auto"/>
              </w:divBdr>
              <w:divsChild>
                <w:div w:id="638267392">
                  <w:marLeft w:val="0"/>
                  <w:marRight w:val="0"/>
                  <w:marTop w:val="0"/>
                  <w:marBottom w:val="502"/>
                  <w:divBdr>
                    <w:top w:val="none" w:sz="0" w:space="0" w:color="auto"/>
                    <w:left w:val="none" w:sz="0" w:space="0" w:color="auto"/>
                    <w:bottom w:val="none" w:sz="0" w:space="0" w:color="auto"/>
                    <w:right w:val="none" w:sz="0" w:space="0" w:color="auto"/>
                  </w:divBdr>
                  <w:divsChild>
                    <w:div w:id="1701589837">
                      <w:marLeft w:val="0"/>
                      <w:marRight w:val="0"/>
                      <w:marTop w:val="0"/>
                      <w:marBottom w:val="0"/>
                      <w:divBdr>
                        <w:top w:val="none" w:sz="0" w:space="0" w:color="auto"/>
                        <w:left w:val="none" w:sz="0" w:space="0" w:color="auto"/>
                        <w:bottom w:val="none" w:sz="0" w:space="0" w:color="auto"/>
                        <w:right w:val="none" w:sz="0" w:space="0" w:color="auto"/>
                      </w:divBdr>
                      <w:divsChild>
                        <w:div w:id="1898935132">
                          <w:marLeft w:val="0"/>
                          <w:marRight w:val="0"/>
                          <w:marTop w:val="0"/>
                          <w:marBottom w:val="240"/>
                          <w:divBdr>
                            <w:top w:val="none" w:sz="0" w:space="0" w:color="auto"/>
                            <w:left w:val="none" w:sz="0" w:space="0" w:color="auto"/>
                            <w:bottom w:val="none" w:sz="0" w:space="0" w:color="auto"/>
                            <w:right w:val="none" w:sz="0" w:space="0" w:color="auto"/>
                          </w:divBdr>
                        </w:div>
                        <w:div w:id="1107501889">
                          <w:marLeft w:val="0"/>
                          <w:marRight w:val="0"/>
                          <w:marTop w:val="0"/>
                          <w:marBottom w:val="240"/>
                          <w:divBdr>
                            <w:top w:val="none" w:sz="0" w:space="0" w:color="auto"/>
                            <w:left w:val="none" w:sz="0" w:space="0" w:color="auto"/>
                            <w:bottom w:val="none" w:sz="0" w:space="0" w:color="auto"/>
                            <w:right w:val="none" w:sz="0" w:space="0" w:color="auto"/>
                          </w:divBdr>
                        </w:div>
                        <w:div w:id="198667045">
                          <w:marLeft w:val="0"/>
                          <w:marRight w:val="0"/>
                          <w:marTop w:val="0"/>
                          <w:marBottom w:val="240"/>
                          <w:divBdr>
                            <w:top w:val="none" w:sz="0" w:space="0" w:color="auto"/>
                            <w:left w:val="none" w:sz="0" w:space="0" w:color="auto"/>
                            <w:bottom w:val="none" w:sz="0" w:space="0" w:color="auto"/>
                            <w:right w:val="none" w:sz="0" w:space="0" w:color="auto"/>
                          </w:divBdr>
                        </w:div>
                        <w:div w:id="4017877">
                          <w:marLeft w:val="0"/>
                          <w:marRight w:val="0"/>
                          <w:marTop w:val="0"/>
                          <w:marBottom w:val="240"/>
                          <w:divBdr>
                            <w:top w:val="none" w:sz="0" w:space="0" w:color="auto"/>
                            <w:left w:val="none" w:sz="0" w:space="0" w:color="auto"/>
                            <w:bottom w:val="none" w:sz="0" w:space="0" w:color="auto"/>
                            <w:right w:val="none" w:sz="0" w:space="0" w:color="auto"/>
                          </w:divBdr>
                        </w:div>
                        <w:div w:id="1388993527">
                          <w:marLeft w:val="0"/>
                          <w:marRight w:val="0"/>
                          <w:marTop w:val="0"/>
                          <w:marBottom w:val="240"/>
                          <w:divBdr>
                            <w:top w:val="none" w:sz="0" w:space="0" w:color="auto"/>
                            <w:left w:val="none" w:sz="0" w:space="0" w:color="auto"/>
                            <w:bottom w:val="none" w:sz="0" w:space="0" w:color="auto"/>
                            <w:right w:val="none" w:sz="0" w:space="0" w:color="auto"/>
                          </w:divBdr>
                        </w:div>
                        <w:div w:id="9753312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71048876">
      <w:bodyDiv w:val="1"/>
      <w:marLeft w:val="0"/>
      <w:marRight w:val="0"/>
      <w:marTop w:val="0"/>
      <w:marBottom w:val="0"/>
      <w:divBdr>
        <w:top w:val="none" w:sz="0" w:space="0" w:color="auto"/>
        <w:left w:val="none" w:sz="0" w:space="0" w:color="auto"/>
        <w:bottom w:val="none" w:sz="0" w:space="0" w:color="auto"/>
        <w:right w:val="none" w:sz="0" w:space="0" w:color="auto"/>
      </w:divBdr>
    </w:div>
    <w:div w:id="772163605">
      <w:bodyDiv w:val="1"/>
      <w:marLeft w:val="0"/>
      <w:marRight w:val="0"/>
      <w:marTop w:val="0"/>
      <w:marBottom w:val="0"/>
      <w:divBdr>
        <w:top w:val="none" w:sz="0" w:space="0" w:color="auto"/>
        <w:left w:val="none" w:sz="0" w:space="0" w:color="auto"/>
        <w:bottom w:val="none" w:sz="0" w:space="0" w:color="auto"/>
        <w:right w:val="none" w:sz="0" w:space="0" w:color="auto"/>
      </w:divBdr>
      <w:divsChild>
        <w:div w:id="1555576497">
          <w:marLeft w:val="0"/>
          <w:marRight w:val="0"/>
          <w:marTop w:val="0"/>
          <w:marBottom w:val="0"/>
          <w:divBdr>
            <w:top w:val="none" w:sz="0" w:space="0" w:color="auto"/>
            <w:left w:val="none" w:sz="0" w:space="0" w:color="auto"/>
            <w:bottom w:val="none" w:sz="0" w:space="0" w:color="auto"/>
            <w:right w:val="none" w:sz="0" w:space="0" w:color="auto"/>
          </w:divBdr>
        </w:div>
        <w:div w:id="1755780578">
          <w:marLeft w:val="0"/>
          <w:marRight w:val="0"/>
          <w:marTop w:val="0"/>
          <w:marBottom w:val="0"/>
          <w:divBdr>
            <w:top w:val="none" w:sz="0" w:space="0" w:color="auto"/>
            <w:left w:val="none" w:sz="0" w:space="0" w:color="auto"/>
            <w:bottom w:val="none" w:sz="0" w:space="0" w:color="auto"/>
            <w:right w:val="none" w:sz="0" w:space="0" w:color="auto"/>
          </w:divBdr>
        </w:div>
        <w:div w:id="1532919807">
          <w:marLeft w:val="0"/>
          <w:marRight w:val="335"/>
          <w:marTop w:val="0"/>
          <w:marBottom w:val="251"/>
          <w:divBdr>
            <w:top w:val="none" w:sz="0" w:space="0" w:color="auto"/>
            <w:left w:val="none" w:sz="0" w:space="0" w:color="auto"/>
            <w:bottom w:val="none" w:sz="0" w:space="0" w:color="auto"/>
            <w:right w:val="none" w:sz="0" w:space="0" w:color="auto"/>
          </w:divBdr>
          <w:divsChild>
            <w:div w:id="349071630">
              <w:marLeft w:val="0"/>
              <w:marRight w:val="0"/>
              <w:marTop w:val="0"/>
              <w:marBottom w:val="0"/>
              <w:divBdr>
                <w:top w:val="none" w:sz="0" w:space="0" w:color="auto"/>
                <w:left w:val="none" w:sz="0" w:space="0" w:color="auto"/>
                <w:bottom w:val="none" w:sz="0" w:space="0" w:color="auto"/>
                <w:right w:val="none" w:sz="0" w:space="0" w:color="auto"/>
              </w:divBdr>
            </w:div>
          </w:divsChild>
        </w:div>
        <w:div w:id="99303543">
          <w:marLeft w:val="0"/>
          <w:marRight w:val="0"/>
          <w:marTop w:val="0"/>
          <w:marBottom w:val="0"/>
          <w:divBdr>
            <w:top w:val="none" w:sz="0" w:space="0" w:color="auto"/>
            <w:left w:val="none" w:sz="0" w:space="0" w:color="auto"/>
            <w:bottom w:val="none" w:sz="0" w:space="0" w:color="auto"/>
            <w:right w:val="none" w:sz="0" w:space="0" w:color="auto"/>
          </w:divBdr>
        </w:div>
      </w:divsChild>
    </w:div>
    <w:div w:id="773942568">
      <w:bodyDiv w:val="1"/>
      <w:marLeft w:val="0"/>
      <w:marRight w:val="0"/>
      <w:marTop w:val="0"/>
      <w:marBottom w:val="0"/>
      <w:divBdr>
        <w:top w:val="none" w:sz="0" w:space="0" w:color="auto"/>
        <w:left w:val="none" w:sz="0" w:space="0" w:color="auto"/>
        <w:bottom w:val="none" w:sz="0" w:space="0" w:color="auto"/>
        <w:right w:val="none" w:sz="0" w:space="0" w:color="auto"/>
      </w:divBdr>
      <w:divsChild>
        <w:div w:id="27269286">
          <w:marLeft w:val="0"/>
          <w:marRight w:val="0"/>
          <w:marTop w:val="0"/>
          <w:marBottom w:val="0"/>
          <w:divBdr>
            <w:top w:val="none" w:sz="0" w:space="0" w:color="auto"/>
            <w:left w:val="none" w:sz="0" w:space="0" w:color="auto"/>
            <w:bottom w:val="none" w:sz="0" w:space="0" w:color="auto"/>
            <w:right w:val="none" w:sz="0" w:space="0" w:color="auto"/>
          </w:divBdr>
        </w:div>
        <w:div w:id="1443497331">
          <w:marLeft w:val="335"/>
          <w:marRight w:val="0"/>
          <w:marTop w:val="84"/>
          <w:marBottom w:val="167"/>
          <w:divBdr>
            <w:top w:val="none" w:sz="0" w:space="0" w:color="auto"/>
            <w:left w:val="none" w:sz="0" w:space="0" w:color="auto"/>
            <w:bottom w:val="none" w:sz="0" w:space="0" w:color="auto"/>
            <w:right w:val="none" w:sz="0" w:space="0" w:color="auto"/>
          </w:divBdr>
          <w:divsChild>
            <w:div w:id="519242113">
              <w:marLeft w:val="0"/>
              <w:marRight w:val="0"/>
              <w:marTop w:val="0"/>
              <w:marBottom w:val="0"/>
              <w:divBdr>
                <w:top w:val="none" w:sz="0" w:space="0" w:color="auto"/>
                <w:left w:val="none" w:sz="0" w:space="0" w:color="auto"/>
                <w:bottom w:val="none" w:sz="0" w:space="0" w:color="auto"/>
                <w:right w:val="none" w:sz="0" w:space="0" w:color="auto"/>
              </w:divBdr>
            </w:div>
            <w:div w:id="1135681107">
              <w:marLeft w:val="0"/>
              <w:marRight w:val="0"/>
              <w:marTop w:val="0"/>
              <w:marBottom w:val="0"/>
              <w:divBdr>
                <w:top w:val="none" w:sz="0" w:space="0" w:color="auto"/>
                <w:left w:val="none" w:sz="0" w:space="0" w:color="auto"/>
                <w:bottom w:val="none" w:sz="0" w:space="0" w:color="auto"/>
                <w:right w:val="none" w:sz="0" w:space="0" w:color="auto"/>
              </w:divBdr>
            </w:div>
          </w:divsChild>
        </w:div>
        <w:div w:id="1573392763">
          <w:marLeft w:val="0"/>
          <w:marRight w:val="0"/>
          <w:marTop w:val="0"/>
          <w:marBottom w:val="0"/>
          <w:divBdr>
            <w:top w:val="none" w:sz="0" w:space="0" w:color="auto"/>
            <w:left w:val="none" w:sz="0" w:space="0" w:color="auto"/>
            <w:bottom w:val="none" w:sz="0" w:space="0" w:color="auto"/>
            <w:right w:val="none" w:sz="0" w:space="0" w:color="auto"/>
          </w:divBdr>
          <w:divsChild>
            <w:div w:id="345637336">
              <w:marLeft w:val="0"/>
              <w:marRight w:val="0"/>
              <w:marTop w:val="0"/>
              <w:marBottom w:val="0"/>
              <w:divBdr>
                <w:top w:val="single" w:sz="6" w:space="17" w:color="CCCCCC"/>
                <w:left w:val="none" w:sz="0" w:space="0" w:color="auto"/>
                <w:bottom w:val="none" w:sz="0" w:space="0" w:color="auto"/>
                <w:right w:val="none" w:sz="0" w:space="0" w:color="auto"/>
              </w:divBdr>
              <w:divsChild>
                <w:div w:id="537475583">
                  <w:marLeft w:val="0"/>
                  <w:marRight w:val="0"/>
                  <w:marTop w:val="0"/>
                  <w:marBottom w:val="0"/>
                  <w:divBdr>
                    <w:top w:val="none" w:sz="0" w:space="0" w:color="auto"/>
                    <w:left w:val="none" w:sz="0" w:space="0" w:color="auto"/>
                    <w:bottom w:val="none" w:sz="0" w:space="0" w:color="auto"/>
                    <w:right w:val="none" w:sz="0" w:space="0" w:color="auto"/>
                  </w:divBdr>
                  <w:divsChild>
                    <w:div w:id="53817572">
                      <w:marLeft w:val="0"/>
                      <w:marRight w:val="0"/>
                      <w:marTop w:val="0"/>
                      <w:marBottom w:val="0"/>
                      <w:divBdr>
                        <w:top w:val="none" w:sz="0" w:space="0" w:color="auto"/>
                        <w:left w:val="none" w:sz="0" w:space="0" w:color="auto"/>
                        <w:bottom w:val="none" w:sz="0" w:space="0" w:color="auto"/>
                        <w:right w:val="none" w:sz="0" w:space="0" w:color="auto"/>
                      </w:divBdr>
                    </w:div>
                    <w:div w:id="796292470">
                      <w:marLeft w:val="0"/>
                      <w:marRight w:val="0"/>
                      <w:marTop w:val="0"/>
                      <w:marBottom w:val="0"/>
                      <w:divBdr>
                        <w:top w:val="none" w:sz="0" w:space="0" w:color="auto"/>
                        <w:left w:val="none" w:sz="0" w:space="0" w:color="auto"/>
                        <w:bottom w:val="none" w:sz="0" w:space="0" w:color="auto"/>
                        <w:right w:val="none" w:sz="0" w:space="0" w:color="auto"/>
                      </w:divBdr>
                    </w:div>
                    <w:div w:id="1761289455">
                      <w:marLeft w:val="0"/>
                      <w:marRight w:val="0"/>
                      <w:marTop w:val="0"/>
                      <w:marBottom w:val="0"/>
                      <w:divBdr>
                        <w:top w:val="none" w:sz="0" w:space="0" w:color="auto"/>
                        <w:left w:val="none" w:sz="0" w:space="0" w:color="auto"/>
                        <w:bottom w:val="none" w:sz="0" w:space="0" w:color="auto"/>
                        <w:right w:val="none" w:sz="0" w:space="0" w:color="auto"/>
                      </w:divBdr>
                    </w:div>
                    <w:div w:id="1855457665">
                      <w:marLeft w:val="0"/>
                      <w:marRight w:val="0"/>
                      <w:marTop w:val="0"/>
                      <w:marBottom w:val="0"/>
                      <w:divBdr>
                        <w:top w:val="none" w:sz="0" w:space="0" w:color="auto"/>
                        <w:left w:val="none" w:sz="0" w:space="0" w:color="auto"/>
                        <w:bottom w:val="none" w:sz="0" w:space="0" w:color="auto"/>
                        <w:right w:val="none" w:sz="0" w:space="0" w:color="auto"/>
                      </w:divBdr>
                      <w:divsChild>
                        <w:div w:id="8040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729668">
              <w:marLeft w:val="0"/>
              <w:marRight w:val="0"/>
              <w:marTop w:val="0"/>
              <w:marBottom w:val="0"/>
              <w:divBdr>
                <w:top w:val="single" w:sz="6" w:space="17" w:color="CCCCCC"/>
                <w:left w:val="none" w:sz="0" w:space="0" w:color="auto"/>
                <w:bottom w:val="none" w:sz="0" w:space="0" w:color="auto"/>
                <w:right w:val="none" w:sz="0" w:space="0" w:color="auto"/>
              </w:divBdr>
              <w:divsChild>
                <w:div w:id="1724284379">
                  <w:marLeft w:val="0"/>
                  <w:marRight w:val="0"/>
                  <w:marTop w:val="0"/>
                  <w:marBottom w:val="0"/>
                  <w:divBdr>
                    <w:top w:val="none" w:sz="0" w:space="0" w:color="auto"/>
                    <w:left w:val="none" w:sz="0" w:space="0" w:color="auto"/>
                    <w:bottom w:val="none" w:sz="0" w:space="0" w:color="auto"/>
                    <w:right w:val="none" w:sz="0" w:space="0" w:color="auto"/>
                  </w:divBdr>
                  <w:divsChild>
                    <w:div w:id="1258173342">
                      <w:marLeft w:val="0"/>
                      <w:marRight w:val="0"/>
                      <w:marTop w:val="0"/>
                      <w:marBottom w:val="0"/>
                      <w:divBdr>
                        <w:top w:val="none" w:sz="0" w:space="0" w:color="auto"/>
                        <w:left w:val="none" w:sz="0" w:space="0" w:color="auto"/>
                        <w:bottom w:val="none" w:sz="0" w:space="0" w:color="auto"/>
                        <w:right w:val="none" w:sz="0" w:space="0" w:color="auto"/>
                      </w:divBdr>
                    </w:div>
                    <w:div w:id="1205603693">
                      <w:marLeft w:val="0"/>
                      <w:marRight w:val="0"/>
                      <w:marTop w:val="0"/>
                      <w:marBottom w:val="0"/>
                      <w:divBdr>
                        <w:top w:val="none" w:sz="0" w:space="0" w:color="auto"/>
                        <w:left w:val="none" w:sz="0" w:space="0" w:color="auto"/>
                        <w:bottom w:val="none" w:sz="0" w:space="0" w:color="auto"/>
                        <w:right w:val="none" w:sz="0" w:space="0" w:color="auto"/>
                      </w:divBdr>
                    </w:div>
                    <w:div w:id="674117929">
                      <w:marLeft w:val="0"/>
                      <w:marRight w:val="0"/>
                      <w:marTop w:val="0"/>
                      <w:marBottom w:val="0"/>
                      <w:divBdr>
                        <w:top w:val="none" w:sz="0" w:space="0" w:color="auto"/>
                        <w:left w:val="none" w:sz="0" w:space="0" w:color="auto"/>
                        <w:bottom w:val="none" w:sz="0" w:space="0" w:color="auto"/>
                        <w:right w:val="none" w:sz="0" w:space="0" w:color="auto"/>
                      </w:divBdr>
                    </w:div>
                    <w:div w:id="1529566954">
                      <w:marLeft w:val="0"/>
                      <w:marRight w:val="0"/>
                      <w:marTop w:val="0"/>
                      <w:marBottom w:val="0"/>
                      <w:divBdr>
                        <w:top w:val="none" w:sz="0" w:space="0" w:color="auto"/>
                        <w:left w:val="none" w:sz="0" w:space="0" w:color="auto"/>
                        <w:bottom w:val="none" w:sz="0" w:space="0" w:color="auto"/>
                        <w:right w:val="none" w:sz="0" w:space="0" w:color="auto"/>
                      </w:divBdr>
                      <w:divsChild>
                        <w:div w:id="438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05117">
              <w:marLeft w:val="0"/>
              <w:marRight w:val="0"/>
              <w:marTop w:val="0"/>
              <w:marBottom w:val="0"/>
              <w:divBdr>
                <w:top w:val="single" w:sz="6" w:space="17" w:color="CCCCCC"/>
                <w:left w:val="none" w:sz="0" w:space="0" w:color="auto"/>
                <w:bottom w:val="none" w:sz="0" w:space="0" w:color="auto"/>
                <w:right w:val="none" w:sz="0" w:space="0" w:color="auto"/>
              </w:divBdr>
              <w:divsChild>
                <w:div w:id="712774408">
                  <w:marLeft w:val="0"/>
                  <w:marRight w:val="0"/>
                  <w:marTop w:val="0"/>
                  <w:marBottom w:val="0"/>
                  <w:divBdr>
                    <w:top w:val="none" w:sz="0" w:space="0" w:color="auto"/>
                    <w:left w:val="none" w:sz="0" w:space="0" w:color="auto"/>
                    <w:bottom w:val="none" w:sz="0" w:space="0" w:color="auto"/>
                    <w:right w:val="none" w:sz="0" w:space="0" w:color="auto"/>
                  </w:divBdr>
                  <w:divsChild>
                    <w:div w:id="513691215">
                      <w:marLeft w:val="0"/>
                      <w:marRight w:val="0"/>
                      <w:marTop w:val="0"/>
                      <w:marBottom w:val="0"/>
                      <w:divBdr>
                        <w:top w:val="none" w:sz="0" w:space="0" w:color="auto"/>
                        <w:left w:val="none" w:sz="0" w:space="0" w:color="auto"/>
                        <w:bottom w:val="none" w:sz="0" w:space="0" w:color="auto"/>
                        <w:right w:val="none" w:sz="0" w:space="0" w:color="auto"/>
                      </w:divBdr>
                    </w:div>
                    <w:div w:id="1527913450">
                      <w:marLeft w:val="0"/>
                      <w:marRight w:val="0"/>
                      <w:marTop w:val="0"/>
                      <w:marBottom w:val="0"/>
                      <w:divBdr>
                        <w:top w:val="none" w:sz="0" w:space="0" w:color="auto"/>
                        <w:left w:val="none" w:sz="0" w:space="0" w:color="auto"/>
                        <w:bottom w:val="none" w:sz="0" w:space="0" w:color="auto"/>
                        <w:right w:val="none" w:sz="0" w:space="0" w:color="auto"/>
                      </w:divBdr>
                    </w:div>
                    <w:div w:id="1576092247">
                      <w:marLeft w:val="0"/>
                      <w:marRight w:val="0"/>
                      <w:marTop w:val="0"/>
                      <w:marBottom w:val="0"/>
                      <w:divBdr>
                        <w:top w:val="none" w:sz="0" w:space="0" w:color="auto"/>
                        <w:left w:val="none" w:sz="0" w:space="0" w:color="auto"/>
                        <w:bottom w:val="none" w:sz="0" w:space="0" w:color="auto"/>
                        <w:right w:val="none" w:sz="0" w:space="0" w:color="auto"/>
                      </w:divBdr>
                    </w:div>
                    <w:div w:id="728920547">
                      <w:marLeft w:val="0"/>
                      <w:marRight w:val="0"/>
                      <w:marTop w:val="0"/>
                      <w:marBottom w:val="0"/>
                      <w:divBdr>
                        <w:top w:val="none" w:sz="0" w:space="0" w:color="auto"/>
                        <w:left w:val="none" w:sz="0" w:space="0" w:color="auto"/>
                        <w:bottom w:val="none" w:sz="0" w:space="0" w:color="auto"/>
                        <w:right w:val="none" w:sz="0" w:space="0" w:color="auto"/>
                      </w:divBdr>
                      <w:divsChild>
                        <w:div w:id="19356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663637">
              <w:marLeft w:val="0"/>
              <w:marRight w:val="0"/>
              <w:marTop w:val="0"/>
              <w:marBottom w:val="0"/>
              <w:divBdr>
                <w:top w:val="single" w:sz="6" w:space="17" w:color="CCCCCC"/>
                <w:left w:val="none" w:sz="0" w:space="0" w:color="auto"/>
                <w:bottom w:val="none" w:sz="0" w:space="0" w:color="auto"/>
                <w:right w:val="none" w:sz="0" w:space="0" w:color="auto"/>
              </w:divBdr>
              <w:divsChild>
                <w:div w:id="1029184412">
                  <w:marLeft w:val="0"/>
                  <w:marRight w:val="0"/>
                  <w:marTop w:val="0"/>
                  <w:marBottom w:val="0"/>
                  <w:divBdr>
                    <w:top w:val="none" w:sz="0" w:space="0" w:color="auto"/>
                    <w:left w:val="none" w:sz="0" w:space="0" w:color="auto"/>
                    <w:bottom w:val="none" w:sz="0" w:space="0" w:color="auto"/>
                    <w:right w:val="none" w:sz="0" w:space="0" w:color="auto"/>
                  </w:divBdr>
                  <w:divsChild>
                    <w:div w:id="1532692865">
                      <w:marLeft w:val="0"/>
                      <w:marRight w:val="0"/>
                      <w:marTop w:val="0"/>
                      <w:marBottom w:val="0"/>
                      <w:divBdr>
                        <w:top w:val="none" w:sz="0" w:space="0" w:color="auto"/>
                        <w:left w:val="none" w:sz="0" w:space="0" w:color="auto"/>
                        <w:bottom w:val="none" w:sz="0" w:space="0" w:color="auto"/>
                        <w:right w:val="none" w:sz="0" w:space="0" w:color="auto"/>
                      </w:divBdr>
                    </w:div>
                    <w:div w:id="457188345">
                      <w:marLeft w:val="0"/>
                      <w:marRight w:val="0"/>
                      <w:marTop w:val="0"/>
                      <w:marBottom w:val="0"/>
                      <w:divBdr>
                        <w:top w:val="none" w:sz="0" w:space="0" w:color="auto"/>
                        <w:left w:val="none" w:sz="0" w:space="0" w:color="auto"/>
                        <w:bottom w:val="none" w:sz="0" w:space="0" w:color="auto"/>
                        <w:right w:val="none" w:sz="0" w:space="0" w:color="auto"/>
                      </w:divBdr>
                    </w:div>
                    <w:div w:id="718671264">
                      <w:marLeft w:val="0"/>
                      <w:marRight w:val="0"/>
                      <w:marTop w:val="0"/>
                      <w:marBottom w:val="0"/>
                      <w:divBdr>
                        <w:top w:val="none" w:sz="0" w:space="0" w:color="auto"/>
                        <w:left w:val="none" w:sz="0" w:space="0" w:color="auto"/>
                        <w:bottom w:val="none" w:sz="0" w:space="0" w:color="auto"/>
                        <w:right w:val="none" w:sz="0" w:space="0" w:color="auto"/>
                      </w:divBdr>
                    </w:div>
                    <w:div w:id="494763559">
                      <w:marLeft w:val="0"/>
                      <w:marRight w:val="0"/>
                      <w:marTop w:val="0"/>
                      <w:marBottom w:val="0"/>
                      <w:divBdr>
                        <w:top w:val="none" w:sz="0" w:space="0" w:color="auto"/>
                        <w:left w:val="none" w:sz="0" w:space="0" w:color="auto"/>
                        <w:bottom w:val="none" w:sz="0" w:space="0" w:color="auto"/>
                        <w:right w:val="none" w:sz="0" w:space="0" w:color="auto"/>
                      </w:divBdr>
                      <w:divsChild>
                        <w:div w:id="690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972277">
              <w:marLeft w:val="0"/>
              <w:marRight w:val="0"/>
              <w:marTop w:val="0"/>
              <w:marBottom w:val="0"/>
              <w:divBdr>
                <w:top w:val="single" w:sz="6" w:space="17" w:color="CCCCCC"/>
                <w:left w:val="none" w:sz="0" w:space="0" w:color="auto"/>
                <w:bottom w:val="none" w:sz="0" w:space="0" w:color="auto"/>
                <w:right w:val="none" w:sz="0" w:space="0" w:color="auto"/>
              </w:divBdr>
              <w:divsChild>
                <w:div w:id="327026899">
                  <w:marLeft w:val="0"/>
                  <w:marRight w:val="0"/>
                  <w:marTop w:val="0"/>
                  <w:marBottom w:val="0"/>
                  <w:divBdr>
                    <w:top w:val="none" w:sz="0" w:space="0" w:color="auto"/>
                    <w:left w:val="none" w:sz="0" w:space="0" w:color="auto"/>
                    <w:bottom w:val="none" w:sz="0" w:space="0" w:color="auto"/>
                    <w:right w:val="none" w:sz="0" w:space="0" w:color="auto"/>
                  </w:divBdr>
                  <w:divsChild>
                    <w:div w:id="804665082">
                      <w:marLeft w:val="0"/>
                      <w:marRight w:val="0"/>
                      <w:marTop w:val="0"/>
                      <w:marBottom w:val="0"/>
                      <w:divBdr>
                        <w:top w:val="none" w:sz="0" w:space="0" w:color="auto"/>
                        <w:left w:val="none" w:sz="0" w:space="0" w:color="auto"/>
                        <w:bottom w:val="none" w:sz="0" w:space="0" w:color="auto"/>
                        <w:right w:val="none" w:sz="0" w:space="0" w:color="auto"/>
                      </w:divBdr>
                    </w:div>
                    <w:div w:id="439186006">
                      <w:marLeft w:val="0"/>
                      <w:marRight w:val="0"/>
                      <w:marTop w:val="0"/>
                      <w:marBottom w:val="0"/>
                      <w:divBdr>
                        <w:top w:val="none" w:sz="0" w:space="0" w:color="auto"/>
                        <w:left w:val="none" w:sz="0" w:space="0" w:color="auto"/>
                        <w:bottom w:val="none" w:sz="0" w:space="0" w:color="auto"/>
                        <w:right w:val="none" w:sz="0" w:space="0" w:color="auto"/>
                      </w:divBdr>
                    </w:div>
                    <w:div w:id="29574120">
                      <w:marLeft w:val="0"/>
                      <w:marRight w:val="0"/>
                      <w:marTop w:val="0"/>
                      <w:marBottom w:val="0"/>
                      <w:divBdr>
                        <w:top w:val="none" w:sz="0" w:space="0" w:color="auto"/>
                        <w:left w:val="none" w:sz="0" w:space="0" w:color="auto"/>
                        <w:bottom w:val="none" w:sz="0" w:space="0" w:color="auto"/>
                        <w:right w:val="none" w:sz="0" w:space="0" w:color="auto"/>
                      </w:divBdr>
                    </w:div>
                    <w:div w:id="1079253771">
                      <w:marLeft w:val="0"/>
                      <w:marRight w:val="0"/>
                      <w:marTop w:val="0"/>
                      <w:marBottom w:val="0"/>
                      <w:divBdr>
                        <w:top w:val="none" w:sz="0" w:space="0" w:color="auto"/>
                        <w:left w:val="none" w:sz="0" w:space="0" w:color="auto"/>
                        <w:bottom w:val="none" w:sz="0" w:space="0" w:color="auto"/>
                        <w:right w:val="none" w:sz="0" w:space="0" w:color="auto"/>
                      </w:divBdr>
                      <w:divsChild>
                        <w:div w:id="17548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534126">
              <w:marLeft w:val="0"/>
              <w:marRight w:val="0"/>
              <w:marTop w:val="0"/>
              <w:marBottom w:val="0"/>
              <w:divBdr>
                <w:top w:val="single" w:sz="6" w:space="17" w:color="CCCCCC"/>
                <w:left w:val="none" w:sz="0" w:space="0" w:color="auto"/>
                <w:bottom w:val="none" w:sz="0" w:space="0" w:color="auto"/>
                <w:right w:val="none" w:sz="0" w:space="0" w:color="auto"/>
              </w:divBdr>
              <w:divsChild>
                <w:div w:id="1688364106">
                  <w:marLeft w:val="0"/>
                  <w:marRight w:val="0"/>
                  <w:marTop w:val="0"/>
                  <w:marBottom w:val="0"/>
                  <w:divBdr>
                    <w:top w:val="none" w:sz="0" w:space="0" w:color="auto"/>
                    <w:left w:val="none" w:sz="0" w:space="0" w:color="auto"/>
                    <w:bottom w:val="none" w:sz="0" w:space="0" w:color="auto"/>
                    <w:right w:val="none" w:sz="0" w:space="0" w:color="auto"/>
                  </w:divBdr>
                  <w:divsChild>
                    <w:div w:id="255988668">
                      <w:marLeft w:val="0"/>
                      <w:marRight w:val="0"/>
                      <w:marTop w:val="0"/>
                      <w:marBottom w:val="0"/>
                      <w:divBdr>
                        <w:top w:val="none" w:sz="0" w:space="0" w:color="auto"/>
                        <w:left w:val="none" w:sz="0" w:space="0" w:color="auto"/>
                        <w:bottom w:val="none" w:sz="0" w:space="0" w:color="auto"/>
                        <w:right w:val="none" w:sz="0" w:space="0" w:color="auto"/>
                      </w:divBdr>
                    </w:div>
                    <w:div w:id="565651633">
                      <w:marLeft w:val="0"/>
                      <w:marRight w:val="0"/>
                      <w:marTop w:val="0"/>
                      <w:marBottom w:val="0"/>
                      <w:divBdr>
                        <w:top w:val="none" w:sz="0" w:space="0" w:color="auto"/>
                        <w:left w:val="none" w:sz="0" w:space="0" w:color="auto"/>
                        <w:bottom w:val="none" w:sz="0" w:space="0" w:color="auto"/>
                        <w:right w:val="none" w:sz="0" w:space="0" w:color="auto"/>
                      </w:divBdr>
                    </w:div>
                    <w:div w:id="278606170">
                      <w:marLeft w:val="0"/>
                      <w:marRight w:val="0"/>
                      <w:marTop w:val="0"/>
                      <w:marBottom w:val="0"/>
                      <w:divBdr>
                        <w:top w:val="none" w:sz="0" w:space="0" w:color="auto"/>
                        <w:left w:val="none" w:sz="0" w:space="0" w:color="auto"/>
                        <w:bottom w:val="none" w:sz="0" w:space="0" w:color="auto"/>
                        <w:right w:val="none" w:sz="0" w:space="0" w:color="auto"/>
                      </w:divBdr>
                    </w:div>
                    <w:div w:id="392512753">
                      <w:marLeft w:val="0"/>
                      <w:marRight w:val="0"/>
                      <w:marTop w:val="0"/>
                      <w:marBottom w:val="0"/>
                      <w:divBdr>
                        <w:top w:val="none" w:sz="0" w:space="0" w:color="auto"/>
                        <w:left w:val="none" w:sz="0" w:space="0" w:color="auto"/>
                        <w:bottom w:val="none" w:sz="0" w:space="0" w:color="auto"/>
                        <w:right w:val="none" w:sz="0" w:space="0" w:color="auto"/>
                      </w:divBdr>
                      <w:divsChild>
                        <w:div w:id="12957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24336">
              <w:marLeft w:val="0"/>
              <w:marRight w:val="0"/>
              <w:marTop w:val="0"/>
              <w:marBottom w:val="0"/>
              <w:divBdr>
                <w:top w:val="single" w:sz="6" w:space="17" w:color="CCCCCC"/>
                <w:left w:val="none" w:sz="0" w:space="0" w:color="auto"/>
                <w:bottom w:val="none" w:sz="0" w:space="0" w:color="auto"/>
                <w:right w:val="none" w:sz="0" w:space="0" w:color="auto"/>
              </w:divBdr>
              <w:divsChild>
                <w:div w:id="274867413">
                  <w:marLeft w:val="0"/>
                  <w:marRight w:val="0"/>
                  <w:marTop w:val="0"/>
                  <w:marBottom w:val="0"/>
                  <w:divBdr>
                    <w:top w:val="none" w:sz="0" w:space="0" w:color="auto"/>
                    <w:left w:val="none" w:sz="0" w:space="0" w:color="auto"/>
                    <w:bottom w:val="none" w:sz="0" w:space="0" w:color="auto"/>
                    <w:right w:val="none" w:sz="0" w:space="0" w:color="auto"/>
                  </w:divBdr>
                  <w:divsChild>
                    <w:div w:id="878206358">
                      <w:marLeft w:val="0"/>
                      <w:marRight w:val="0"/>
                      <w:marTop w:val="0"/>
                      <w:marBottom w:val="0"/>
                      <w:divBdr>
                        <w:top w:val="none" w:sz="0" w:space="0" w:color="auto"/>
                        <w:left w:val="none" w:sz="0" w:space="0" w:color="auto"/>
                        <w:bottom w:val="none" w:sz="0" w:space="0" w:color="auto"/>
                        <w:right w:val="none" w:sz="0" w:space="0" w:color="auto"/>
                      </w:divBdr>
                    </w:div>
                    <w:div w:id="1813061189">
                      <w:marLeft w:val="0"/>
                      <w:marRight w:val="0"/>
                      <w:marTop w:val="0"/>
                      <w:marBottom w:val="0"/>
                      <w:divBdr>
                        <w:top w:val="none" w:sz="0" w:space="0" w:color="auto"/>
                        <w:left w:val="none" w:sz="0" w:space="0" w:color="auto"/>
                        <w:bottom w:val="none" w:sz="0" w:space="0" w:color="auto"/>
                        <w:right w:val="none" w:sz="0" w:space="0" w:color="auto"/>
                      </w:divBdr>
                    </w:div>
                    <w:div w:id="1356467143">
                      <w:marLeft w:val="0"/>
                      <w:marRight w:val="0"/>
                      <w:marTop w:val="0"/>
                      <w:marBottom w:val="0"/>
                      <w:divBdr>
                        <w:top w:val="none" w:sz="0" w:space="0" w:color="auto"/>
                        <w:left w:val="none" w:sz="0" w:space="0" w:color="auto"/>
                        <w:bottom w:val="none" w:sz="0" w:space="0" w:color="auto"/>
                        <w:right w:val="none" w:sz="0" w:space="0" w:color="auto"/>
                      </w:divBdr>
                    </w:div>
                    <w:div w:id="895777561">
                      <w:marLeft w:val="0"/>
                      <w:marRight w:val="0"/>
                      <w:marTop w:val="0"/>
                      <w:marBottom w:val="0"/>
                      <w:divBdr>
                        <w:top w:val="none" w:sz="0" w:space="0" w:color="auto"/>
                        <w:left w:val="none" w:sz="0" w:space="0" w:color="auto"/>
                        <w:bottom w:val="none" w:sz="0" w:space="0" w:color="auto"/>
                        <w:right w:val="none" w:sz="0" w:space="0" w:color="auto"/>
                      </w:divBdr>
                      <w:divsChild>
                        <w:div w:id="81572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29358">
              <w:marLeft w:val="0"/>
              <w:marRight w:val="0"/>
              <w:marTop w:val="0"/>
              <w:marBottom w:val="0"/>
              <w:divBdr>
                <w:top w:val="single" w:sz="6" w:space="17" w:color="CCCCCC"/>
                <w:left w:val="none" w:sz="0" w:space="0" w:color="auto"/>
                <w:bottom w:val="none" w:sz="0" w:space="0" w:color="auto"/>
                <w:right w:val="none" w:sz="0" w:space="0" w:color="auto"/>
              </w:divBdr>
              <w:divsChild>
                <w:div w:id="1737123248">
                  <w:marLeft w:val="0"/>
                  <w:marRight w:val="0"/>
                  <w:marTop w:val="0"/>
                  <w:marBottom w:val="0"/>
                  <w:divBdr>
                    <w:top w:val="none" w:sz="0" w:space="0" w:color="auto"/>
                    <w:left w:val="none" w:sz="0" w:space="0" w:color="auto"/>
                    <w:bottom w:val="none" w:sz="0" w:space="0" w:color="auto"/>
                    <w:right w:val="none" w:sz="0" w:space="0" w:color="auto"/>
                  </w:divBdr>
                  <w:divsChild>
                    <w:div w:id="706566845">
                      <w:marLeft w:val="0"/>
                      <w:marRight w:val="0"/>
                      <w:marTop w:val="0"/>
                      <w:marBottom w:val="0"/>
                      <w:divBdr>
                        <w:top w:val="none" w:sz="0" w:space="0" w:color="auto"/>
                        <w:left w:val="none" w:sz="0" w:space="0" w:color="auto"/>
                        <w:bottom w:val="none" w:sz="0" w:space="0" w:color="auto"/>
                        <w:right w:val="none" w:sz="0" w:space="0" w:color="auto"/>
                      </w:divBdr>
                    </w:div>
                    <w:div w:id="851258726">
                      <w:marLeft w:val="0"/>
                      <w:marRight w:val="0"/>
                      <w:marTop w:val="0"/>
                      <w:marBottom w:val="0"/>
                      <w:divBdr>
                        <w:top w:val="none" w:sz="0" w:space="0" w:color="auto"/>
                        <w:left w:val="none" w:sz="0" w:space="0" w:color="auto"/>
                        <w:bottom w:val="none" w:sz="0" w:space="0" w:color="auto"/>
                        <w:right w:val="none" w:sz="0" w:space="0" w:color="auto"/>
                      </w:divBdr>
                    </w:div>
                    <w:div w:id="824976248">
                      <w:marLeft w:val="0"/>
                      <w:marRight w:val="0"/>
                      <w:marTop w:val="0"/>
                      <w:marBottom w:val="0"/>
                      <w:divBdr>
                        <w:top w:val="none" w:sz="0" w:space="0" w:color="auto"/>
                        <w:left w:val="none" w:sz="0" w:space="0" w:color="auto"/>
                        <w:bottom w:val="none" w:sz="0" w:space="0" w:color="auto"/>
                        <w:right w:val="none" w:sz="0" w:space="0" w:color="auto"/>
                      </w:divBdr>
                    </w:div>
                    <w:div w:id="13408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404457">
      <w:bodyDiv w:val="1"/>
      <w:marLeft w:val="0"/>
      <w:marRight w:val="0"/>
      <w:marTop w:val="0"/>
      <w:marBottom w:val="0"/>
      <w:divBdr>
        <w:top w:val="none" w:sz="0" w:space="0" w:color="auto"/>
        <w:left w:val="none" w:sz="0" w:space="0" w:color="auto"/>
        <w:bottom w:val="none" w:sz="0" w:space="0" w:color="auto"/>
        <w:right w:val="none" w:sz="0" w:space="0" w:color="auto"/>
      </w:divBdr>
      <w:divsChild>
        <w:div w:id="1004824914">
          <w:marLeft w:val="-11294"/>
          <w:marRight w:val="0"/>
          <w:marTop w:val="0"/>
          <w:marBottom w:val="0"/>
          <w:divBdr>
            <w:top w:val="none" w:sz="0" w:space="0" w:color="auto"/>
            <w:left w:val="none" w:sz="0" w:space="0" w:color="auto"/>
            <w:bottom w:val="none" w:sz="0" w:space="0" w:color="auto"/>
            <w:right w:val="none" w:sz="0" w:space="0" w:color="auto"/>
          </w:divBdr>
          <w:divsChild>
            <w:div w:id="69229950">
              <w:marLeft w:val="0"/>
              <w:marRight w:val="0"/>
              <w:marTop w:val="0"/>
              <w:marBottom w:val="0"/>
              <w:divBdr>
                <w:top w:val="none" w:sz="0" w:space="0" w:color="auto"/>
                <w:left w:val="none" w:sz="0" w:space="0" w:color="auto"/>
                <w:bottom w:val="none" w:sz="0" w:space="0" w:color="auto"/>
                <w:right w:val="none" w:sz="0" w:space="0" w:color="auto"/>
              </w:divBdr>
              <w:divsChild>
                <w:div w:id="1197045431">
                  <w:marLeft w:val="0"/>
                  <w:marRight w:val="0"/>
                  <w:marTop w:val="0"/>
                  <w:marBottom w:val="0"/>
                  <w:divBdr>
                    <w:top w:val="none" w:sz="0" w:space="0" w:color="auto"/>
                    <w:left w:val="none" w:sz="0" w:space="0" w:color="auto"/>
                    <w:bottom w:val="none" w:sz="0" w:space="0" w:color="auto"/>
                    <w:right w:val="none" w:sz="0" w:space="0" w:color="auto"/>
                  </w:divBdr>
                  <w:divsChild>
                    <w:div w:id="1896702264">
                      <w:marLeft w:val="0"/>
                      <w:marRight w:val="0"/>
                      <w:marTop w:val="0"/>
                      <w:marBottom w:val="0"/>
                      <w:divBdr>
                        <w:top w:val="none" w:sz="0" w:space="0" w:color="auto"/>
                        <w:left w:val="none" w:sz="0" w:space="0" w:color="auto"/>
                        <w:bottom w:val="none" w:sz="0" w:space="0" w:color="auto"/>
                        <w:right w:val="none" w:sz="0" w:space="0" w:color="auto"/>
                      </w:divBdr>
                      <w:divsChild>
                        <w:div w:id="361715044">
                          <w:marLeft w:val="0"/>
                          <w:marRight w:val="0"/>
                          <w:marTop w:val="0"/>
                          <w:marBottom w:val="0"/>
                          <w:divBdr>
                            <w:top w:val="none" w:sz="0" w:space="0" w:color="auto"/>
                            <w:left w:val="none" w:sz="0" w:space="0" w:color="auto"/>
                            <w:bottom w:val="none" w:sz="0" w:space="0" w:color="auto"/>
                            <w:right w:val="none" w:sz="0" w:space="0" w:color="auto"/>
                          </w:divBdr>
                          <w:divsChild>
                            <w:div w:id="79698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03208">
          <w:marLeft w:val="0"/>
          <w:marRight w:val="0"/>
          <w:marTop w:val="0"/>
          <w:marBottom w:val="0"/>
          <w:divBdr>
            <w:top w:val="none" w:sz="0" w:space="0" w:color="auto"/>
            <w:left w:val="none" w:sz="0" w:space="0" w:color="auto"/>
            <w:bottom w:val="none" w:sz="0" w:space="0" w:color="auto"/>
            <w:right w:val="none" w:sz="0" w:space="0" w:color="auto"/>
          </w:divBdr>
        </w:div>
      </w:divsChild>
    </w:div>
    <w:div w:id="775178428">
      <w:bodyDiv w:val="1"/>
      <w:marLeft w:val="0"/>
      <w:marRight w:val="0"/>
      <w:marTop w:val="0"/>
      <w:marBottom w:val="0"/>
      <w:divBdr>
        <w:top w:val="none" w:sz="0" w:space="0" w:color="auto"/>
        <w:left w:val="none" w:sz="0" w:space="0" w:color="auto"/>
        <w:bottom w:val="none" w:sz="0" w:space="0" w:color="auto"/>
        <w:right w:val="none" w:sz="0" w:space="0" w:color="auto"/>
      </w:divBdr>
      <w:divsChild>
        <w:div w:id="528955284">
          <w:marLeft w:val="0"/>
          <w:marRight w:val="0"/>
          <w:marTop w:val="0"/>
          <w:marBottom w:val="0"/>
          <w:divBdr>
            <w:top w:val="none" w:sz="0" w:space="0" w:color="auto"/>
            <w:left w:val="none" w:sz="0" w:space="0" w:color="auto"/>
            <w:bottom w:val="none" w:sz="0" w:space="0" w:color="auto"/>
            <w:right w:val="none" w:sz="0" w:space="0" w:color="auto"/>
          </w:divBdr>
        </w:div>
      </w:divsChild>
    </w:div>
    <w:div w:id="793526816">
      <w:bodyDiv w:val="1"/>
      <w:marLeft w:val="0"/>
      <w:marRight w:val="0"/>
      <w:marTop w:val="0"/>
      <w:marBottom w:val="0"/>
      <w:divBdr>
        <w:top w:val="none" w:sz="0" w:space="0" w:color="auto"/>
        <w:left w:val="none" w:sz="0" w:space="0" w:color="auto"/>
        <w:bottom w:val="none" w:sz="0" w:space="0" w:color="auto"/>
        <w:right w:val="none" w:sz="0" w:space="0" w:color="auto"/>
      </w:divBdr>
      <w:divsChild>
        <w:div w:id="229659839">
          <w:marLeft w:val="-10118"/>
          <w:marRight w:val="0"/>
          <w:marTop w:val="0"/>
          <w:marBottom w:val="0"/>
          <w:divBdr>
            <w:top w:val="none" w:sz="0" w:space="0" w:color="auto"/>
            <w:left w:val="none" w:sz="0" w:space="0" w:color="auto"/>
            <w:bottom w:val="none" w:sz="0" w:space="0" w:color="auto"/>
            <w:right w:val="none" w:sz="0" w:space="0" w:color="auto"/>
          </w:divBdr>
          <w:divsChild>
            <w:div w:id="1464543455">
              <w:marLeft w:val="0"/>
              <w:marRight w:val="0"/>
              <w:marTop w:val="0"/>
              <w:marBottom w:val="0"/>
              <w:divBdr>
                <w:top w:val="none" w:sz="0" w:space="0" w:color="auto"/>
                <w:left w:val="none" w:sz="0" w:space="0" w:color="auto"/>
                <w:bottom w:val="none" w:sz="0" w:space="0" w:color="auto"/>
                <w:right w:val="none" w:sz="0" w:space="0" w:color="auto"/>
              </w:divBdr>
              <w:divsChild>
                <w:div w:id="62916317">
                  <w:marLeft w:val="0"/>
                  <w:marRight w:val="0"/>
                  <w:marTop w:val="0"/>
                  <w:marBottom w:val="0"/>
                  <w:divBdr>
                    <w:top w:val="none" w:sz="0" w:space="0" w:color="auto"/>
                    <w:left w:val="none" w:sz="0" w:space="0" w:color="auto"/>
                    <w:bottom w:val="none" w:sz="0" w:space="0" w:color="auto"/>
                    <w:right w:val="none" w:sz="0" w:space="0" w:color="auto"/>
                  </w:divBdr>
                  <w:divsChild>
                    <w:div w:id="801385672">
                      <w:marLeft w:val="0"/>
                      <w:marRight w:val="0"/>
                      <w:marTop w:val="0"/>
                      <w:marBottom w:val="0"/>
                      <w:divBdr>
                        <w:top w:val="none" w:sz="0" w:space="0" w:color="auto"/>
                        <w:left w:val="none" w:sz="0" w:space="0" w:color="auto"/>
                        <w:bottom w:val="none" w:sz="0" w:space="0" w:color="auto"/>
                        <w:right w:val="none" w:sz="0" w:space="0" w:color="auto"/>
                      </w:divBdr>
                      <w:divsChild>
                        <w:div w:id="83259261">
                          <w:marLeft w:val="0"/>
                          <w:marRight w:val="0"/>
                          <w:marTop w:val="0"/>
                          <w:marBottom w:val="0"/>
                          <w:divBdr>
                            <w:top w:val="none" w:sz="0" w:space="0" w:color="auto"/>
                            <w:left w:val="none" w:sz="0" w:space="0" w:color="auto"/>
                            <w:bottom w:val="none" w:sz="0" w:space="0" w:color="auto"/>
                            <w:right w:val="none" w:sz="0" w:space="0" w:color="auto"/>
                          </w:divBdr>
                          <w:divsChild>
                            <w:div w:id="268926950">
                              <w:marLeft w:val="0"/>
                              <w:marRight w:val="0"/>
                              <w:marTop w:val="0"/>
                              <w:marBottom w:val="0"/>
                              <w:divBdr>
                                <w:top w:val="none" w:sz="0" w:space="0" w:color="auto"/>
                                <w:left w:val="none" w:sz="0" w:space="0" w:color="auto"/>
                                <w:bottom w:val="none" w:sz="0" w:space="0" w:color="auto"/>
                                <w:right w:val="none" w:sz="0" w:space="0" w:color="auto"/>
                              </w:divBdr>
                            </w:div>
                            <w:div w:id="2050059517">
                              <w:marLeft w:val="0"/>
                              <w:marRight w:val="0"/>
                              <w:marTop w:val="0"/>
                              <w:marBottom w:val="0"/>
                              <w:divBdr>
                                <w:top w:val="none" w:sz="0" w:space="0" w:color="auto"/>
                                <w:left w:val="none" w:sz="0" w:space="0" w:color="auto"/>
                                <w:bottom w:val="none" w:sz="0" w:space="0" w:color="auto"/>
                                <w:right w:val="none" w:sz="0" w:space="0" w:color="auto"/>
                              </w:divBdr>
                            </w:div>
                            <w:div w:id="1249577904">
                              <w:marLeft w:val="0"/>
                              <w:marRight w:val="0"/>
                              <w:marTop w:val="0"/>
                              <w:marBottom w:val="0"/>
                              <w:divBdr>
                                <w:top w:val="none" w:sz="0" w:space="0" w:color="auto"/>
                                <w:left w:val="none" w:sz="0" w:space="0" w:color="auto"/>
                                <w:bottom w:val="none" w:sz="0" w:space="0" w:color="auto"/>
                                <w:right w:val="none" w:sz="0" w:space="0" w:color="auto"/>
                              </w:divBdr>
                            </w:div>
                            <w:div w:id="183738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629209">
          <w:marLeft w:val="0"/>
          <w:marRight w:val="0"/>
          <w:marTop w:val="0"/>
          <w:marBottom w:val="0"/>
          <w:divBdr>
            <w:top w:val="none" w:sz="0" w:space="0" w:color="auto"/>
            <w:left w:val="none" w:sz="0" w:space="0" w:color="auto"/>
            <w:bottom w:val="none" w:sz="0" w:space="0" w:color="auto"/>
            <w:right w:val="none" w:sz="0" w:space="0" w:color="auto"/>
          </w:divBdr>
        </w:div>
      </w:divsChild>
    </w:div>
    <w:div w:id="793983991">
      <w:bodyDiv w:val="1"/>
      <w:marLeft w:val="0"/>
      <w:marRight w:val="0"/>
      <w:marTop w:val="0"/>
      <w:marBottom w:val="0"/>
      <w:divBdr>
        <w:top w:val="none" w:sz="0" w:space="0" w:color="auto"/>
        <w:left w:val="none" w:sz="0" w:space="0" w:color="auto"/>
        <w:bottom w:val="none" w:sz="0" w:space="0" w:color="auto"/>
        <w:right w:val="none" w:sz="0" w:space="0" w:color="auto"/>
      </w:divBdr>
    </w:div>
    <w:div w:id="794449020">
      <w:bodyDiv w:val="1"/>
      <w:marLeft w:val="0"/>
      <w:marRight w:val="0"/>
      <w:marTop w:val="0"/>
      <w:marBottom w:val="0"/>
      <w:divBdr>
        <w:top w:val="none" w:sz="0" w:space="0" w:color="auto"/>
        <w:left w:val="none" w:sz="0" w:space="0" w:color="auto"/>
        <w:bottom w:val="none" w:sz="0" w:space="0" w:color="auto"/>
        <w:right w:val="none" w:sz="0" w:space="0" w:color="auto"/>
      </w:divBdr>
    </w:div>
    <w:div w:id="795106500">
      <w:bodyDiv w:val="1"/>
      <w:marLeft w:val="0"/>
      <w:marRight w:val="0"/>
      <w:marTop w:val="0"/>
      <w:marBottom w:val="0"/>
      <w:divBdr>
        <w:top w:val="none" w:sz="0" w:space="0" w:color="auto"/>
        <w:left w:val="none" w:sz="0" w:space="0" w:color="auto"/>
        <w:bottom w:val="none" w:sz="0" w:space="0" w:color="auto"/>
        <w:right w:val="none" w:sz="0" w:space="0" w:color="auto"/>
      </w:divBdr>
      <w:divsChild>
        <w:div w:id="2147048058">
          <w:marLeft w:val="0"/>
          <w:marRight w:val="0"/>
          <w:marTop w:val="0"/>
          <w:marBottom w:val="0"/>
          <w:divBdr>
            <w:top w:val="none" w:sz="0" w:space="0" w:color="auto"/>
            <w:left w:val="none" w:sz="0" w:space="0" w:color="auto"/>
            <w:bottom w:val="none" w:sz="0" w:space="0" w:color="auto"/>
            <w:right w:val="none" w:sz="0" w:space="0" w:color="auto"/>
          </w:divBdr>
        </w:div>
        <w:div w:id="226038178">
          <w:marLeft w:val="0"/>
          <w:marRight w:val="0"/>
          <w:marTop w:val="0"/>
          <w:marBottom w:val="0"/>
          <w:divBdr>
            <w:top w:val="none" w:sz="0" w:space="0" w:color="auto"/>
            <w:left w:val="none" w:sz="0" w:space="0" w:color="auto"/>
            <w:bottom w:val="none" w:sz="0" w:space="0" w:color="auto"/>
            <w:right w:val="none" w:sz="0" w:space="0" w:color="auto"/>
          </w:divBdr>
          <w:divsChild>
            <w:div w:id="1736774731">
              <w:marLeft w:val="0"/>
              <w:marRight w:val="0"/>
              <w:marTop w:val="0"/>
              <w:marBottom w:val="0"/>
              <w:divBdr>
                <w:top w:val="none" w:sz="0" w:space="0" w:color="auto"/>
                <w:left w:val="none" w:sz="0" w:space="0" w:color="auto"/>
                <w:bottom w:val="none" w:sz="0" w:space="0" w:color="auto"/>
                <w:right w:val="none" w:sz="0" w:space="0" w:color="auto"/>
              </w:divBdr>
              <w:divsChild>
                <w:div w:id="511528090">
                  <w:marLeft w:val="0"/>
                  <w:marRight w:val="0"/>
                  <w:marTop w:val="0"/>
                  <w:marBottom w:val="0"/>
                  <w:divBdr>
                    <w:top w:val="none" w:sz="0" w:space="0" w:color="auto"/>
                    <w:left w:val="none" w:sz="0" w:space="0" w:color="auto"/>
                    <w:bottom w:val="none" w:sz="0" w:space="0" w:color="auto"/>
                    <w:right w:val="none" w:sz="0" w:space="0" w:color="auto"/>
                  </w:divBdr>
                </w:div>
                <w:div w:id="1202594426">
                  <w:marLeft w:val="0"/>
                  <w:marRight w:val="0"/>
                  <w:marTop w:val="0"/>
                  <w:marBottom w:val="0"/>
                  <w:divBdr>
                    <w:top w:val="none" w:sz="0" w:space="0" w:color="auto"/>
                    <w:left w:val="none" w:sz="0" w:space="0" w:color="auto"/>
                    <w:bottom w:val="none" w:sz="0" w:space="0" w:color="auto"/>
                    <w:right w:val="none" w:sz="0" w:space="0" w:color="auto"/>
                  </w:divBdr>
                </w:div>
                <w:div w:id="629746230">
                  <w:marLeft w:val="0"/>
                  <w:marRight w:val="0"/>
                  <w:marTop w:val="0"/>
                  <w:marBottom w:val="0"/>
                  <w:divBdr>
                    <w:top w:val="none" w:sz="0" w:space="0" w:color="auto"/>
                    <w:left w:val="none" w:sz="0" w:space="0" w:color="auto"/>
                    <w:bottom w:val="none" w:sz="0" w:space="0" w:color="auto"/>
                    <w:right w:val="none" w:sz="0" w:space="0" w:color="auto"/>
                  </w:divBdr>
                </w:div>
                <w:div w:id="1718508934">
                  <w:marLeft w:val="0"/>
                  <w:marRight w:val="0"/>
                  <w:marTop w:val="0"/>
                  <w:marBottom w:val="0"/>
                  <w:divBdr>
                    <w:top w:val="none" w:sz="0" w:space="0" w:color="auto"/>
                    <w:left w:val="none" w:sz="0" w:space="0" w:color="auto"/>
                    <w:bottom w:val="none" w:sz="0" w:space="0" w:color="auto"/>
                    <w:right w:val="none" w:sz="0" w:space="0" w:color="auto"/>
                  </w:divBdr>
                </w:div>
                <w:div w:id="829100569">
                  <w:marLeft w:val="0"/>
                  <w:marRight w:val="0"/>
                  <w:marTop w:val="0"/>
                  <w:marBottom w:val="0"/>
                  <w:divBdr>
                    <w:top w:val="none" w:sz="0" w:space="0" w:color="auto"/>
                    <w:left w:val="none" w:sz="0" w:space="0" w:color="auto"/>
                    <w:bottom w:val="none" w:sz="0" w:space="0" w:color="auto"/>
                    <w:right w:val="none" w:sz="0" w:space="0" w:color="auto"/>
                  </w:divBdr>
                  <w:divsChild>
                    <w:div w:id="2072582712">
                      <w:marLeft w:val="0"/>
                      <w:marRight w:val="0"/>
                      <w:marTop w:val="0"/>
                      <w:marBottom w:val="0"/>
                      <w:divBdr>
                        <w:top w:val="none" w:sz="0" w:space="0" w:color="auto"/>
                        <w:left w:val="none" w:sz="0" w:space="0" w:color="auto"/>
                        <w:bottom w:val="none" w:sz="0" w:space="0" w:color="auto"/>
                        <w:right w:val="none" w:sz="0" w:space="0" w:color="auto"/>
                      </w:divBdr>
                    </w:div>
                    <w:div w:id="16392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6811">
          <w:marLeft w:val="0"/>
          <w:marRight w:val="0"/>
          <w:marTop w:val="0"/>
          <w:marBottom w:val="0"/>
          <w:divBdr>
            <w:top w:val="none" w:sz="0" w:space="0" w:color="auto"/>
            <w:left w:val="none" w:sz="0" w:space="0" w:color="auto"/>
            <w:bottom w:val="none" w:sz="0" w:space="0" w:color="auto"/>
            <w:right w:val="none" w:sz="0" w:space="0" w:color="auto"/>
          </w:divBdr>
          <w:divsChild>
            <w:div w:id="18486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5246">
      <w:bodyDiv w:val="1"/>
      <w:marLeft w:val="0"/>
      <w:marRight w:val="0"/>
      <w:marTop w:val="0"/>
      <w:marBottom w:val="0"/>
      <w:divBdr>
        <w:top w:val="none" w:sz="0" w:space="0" w:color="auto"/>
        <w:left w:val="none" w:sz="0" w:space="0" w:color="auto"/>
        <w:bottom w:val="none" w:sz="0" w:space="0" w:color="auto"/>
        <w:right w:val="none" w:sz="0" w:space="0" w:color="auto"/>
      </w:divBdr>
      <w:divsChild>
        <w:div w:id="1671133961">
          <w:marLeft w:val="0"/>
          <w:marRight w:val="0"/>
          <w:marTop w:val="0"/>
          <w:marBottom w:val="0"/>
          <w:divBdr>
            <w:top w:val="none" w:sz="0" w:space="0" w:color="auto"/>
            <w:left w:val="none" w:sz="0" w:space="0" w:color="auto"/>
            <w:bottom w:val="none" w:sz="0" w:space="0" w:color="auto"/>
            <w:right w:val="none" w:sz="0" w:space="0" w:color="auto"/>
          </w:divBdr>
        </w:div>
      </w:divsChild>
    </w:div>
    <w:div w:id="797988832">
      <w:bodyDiv w:val="1"/>
      <w:marLeft w:val="0"/>
      <w:marRight w:val="0"/>
      <w:marTop w:val="0"/>
      <w:marBottom w:val="0"/>
      <w:divBdr>
        <w:top w:val="none" w:sz="0" w:space="0" w:color="auto"/>
        <w:left w:val="none" w:sz="0" w:space="0" w:color="auto"/>
        <w:bottom w:val="none" w:sz="0" w:space="0" w:color="auto"/>
        <w:right w:val="none" w:sz="0" w:space="0" w:color="auto"/>
      </w:divBdr>
    </w:div>
    <w:div w:id="806240801">
      <w:bodyDiv w:val="1"/>
      <w:marLeft w:val="0"/>
      <w:marRight w:val="0"/>
      <w:marTop w:val="0"/>
      <w:marBottom w:val="0"/>
      <w:divBdr>
        <w:top w:val="none" w:sz="0" w:space="0" w:color="auto"/>
        <w:left w:val="none" w:sz="0" w:space="0" w:color="auto"/>
        <w:bottom w:val="none" w:sz="0" w:space="0" w:color="auto"/>
        <w:right w:val="none" w:sz="0" w:space="0" w:color="auto"/>
      </w:divBdr>
    </w:div>
    <w:div w:id="811949788">
      <w:bodyDiv w:val="1"/>
      <w:marLeft w:val="0"/>
      <w:marRight w:val="0"/>
      <w:marTop w:val="0"/>
      <w:marBottom w:val="0"/>
      <w:divBdr>
        <w:top w:val="none" w:sz="0" w:space="0" w:color="auto"/>
        <w:left w:val="none" w:sz="0" w:space="0" w:color="auto"/>
        <w:bottom w:val="none" w:sz="0" w:space="0" w:color="auto"/>
        <w:right w:val="none" w:sz="0" w:space="0" w:color="auto"/>
      </w:divBdr>
      <w:divsChild>
        <w:div w:id="178276044">
          <w:marLeft w:val="0"/>
          <w:marRight w:val="0"/>
          <w:marTop w:val="0"/>
          <w:marBottom w:val="0"/>
          <w:divBdr>
            <w:top w:val="none" w:sz="0" w:space="0" w:color="auto"/>
            <w:left w:val="none" w:sz="0" w:space="0" w:color="auto"/>
            <w:bottom w:val="none" w:sz="0" w:space="0" w:color="auto"/>
            <w:right w:val="none" w:sz="0" w:space="0" w:color="auto"/>
          </w:divBdr>
        </w:div>
      </w:divsChild>
    </w:div>
    <w:div w:id="815299582">
      <w:bodyDiv w:val="1"/>
      <w:marLeft w:val="0"/>
      <w:marRight w:val="0"/>
      <w:marTop w:val="0"/>
      <w:marBottom w:val="0"/>
      <w:divBdr>
        <w:top w:val="none" w:sz="0" w:space="0" w:color="auto"/>
        <w:left w:val="none" w:sz="0" w:space="0" w:color="auto"/>
        <w:bottom w:val="none" w:sz="0" w:space="0" w:color="auto"/>
        <w:right w:val="none" w:sz="0" w:space="0" w:color="auto"/>
      </w:divBdr>
      <w:divsChild>
        <w:div w:id="1527718232">
          <w:marLeft w:val="0"/>
          <w:marRight w:val="0"/>
          <w:marTop w:val="0"/>
          <w:marBottom w:val="0"/>
          <w:divBdr>
            <w:top w:val="none" w:sz="0" w:space="0" w:color="auto"/>
            <w:left w:val="none" w:sz="0" w:space="0" w:color="auto"/>
            <w:bottom w:val="none" w:sz="0" w:space="0" w:color="auto"/>
            <w:right w:val="none" w:sz="0" w:space="0" w:color="auto"/>
          </w:divBdr>
          <w:divsChild>
            <w:div w:id="2083672124">
              <w:marLeft w:val="0"/>
              <w:marRight w:val="0"/>
              <w:marTop w:val="0"/>
              <w:marBottom w:val="0"/>
              <w:divBdr>
                <w:top w:val="none" w:sz="0" w:space="0" w:color="auto"/>
                <w:left w:val="none" w:sz="0" w:space="0" w:color="auto"/>
                <w:bottom w:val="none" w:sz="0" w:space="0" w:color="auto"/>
                <w:right w:val="none" w:sz="0" w:space="0" w:color="auto"/>
              </w:divBdr>
            </w:div>
            <w:div w:id="107269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55366">
      <w:bodyDiv w:val="1"/>
      <w:marLeft w:val="0"/>
      <w:marRight w:val="0"/>
      <w:marTop w:val="0"/>
      <w:marBottom w:val="0"/>
      <w:divBdr>
        <w:top w:val="none" w:sz="0" w:space="0" w:color="auto"/>
        <w:left w:val="none" w:sz="0" w:space="0" w:color="auto"/>
        <w:bottom w:val="none" w:sz="0" w:space="0" w:color="auto"/>
        <w:right w:val="none" w:sz="0" w:space="0" w:color="auto"/>
      </w:divBdr>
    </w:div>
    <w:div w:id="828132746">
      <w:bodyDiv w:val="1"/>
      <w:marLeft w:val="0"/>
      <w:marRight w:val="0"/>
      <w:marTop w:val="0"/>
      <w:marBottom w:val="0"/>
      <w:divBdr>
        <w:top w:val="none" w:sz="0" w:space="0" w:color="auto"/>
        <w:left w:val="none" w:sz="0" w:space="0" w:color="auto"/>
        <w:bottom w:val="none" w:sz="0" w:space="0" w:color="auto"/>
        <w:right w:val="none" w:sz="0" w:space="0" w:color="auto"/>
      </w:divBdr>
      <w:divsChild>
        <w:div w:id="533420193">
          <w:marLeft w:val="0"/>
          <w:marRight w:val="0"/>
          <w:marTop w:val="0"/>
          <w:marBottom w:val="0"/>
          <w:divBdr>
            <w:top w:val="none" w:sz="0" w:space="0" w:color="auto"/>
            <w:left w:val="none" w:sz="0" w:space="0" w:color="auto"/>
            <w:bottom w:val="none" w:sz="0" w:space="0" w:color="auto"/>
            <w:right w:val="none" w:sz="0" w:space="0" w:color="auto"/>
          </w:divBdr>
          <w:divsChild>
            <w:div w:id="1009409625">
              <w:marLeft w:val="0"/>
              <w:marRight w:val="0"/>
              <w:marTop w:val="0"/>
              <w:marBottom w:val="0"/>
              <w:divBdr>
                <w:top w:val="none" w:sz="0" w:space="0" w:color="auto"/>
                <w:left w:val="none" w:sz="0" w:space="0" w:color="auto"/>
                <w:bottom w:val="none" w:sz="0" w:space="0" w:color="auto"/>
                <w:right w:val="none" w:sz="0" w:space="0" w:color="auto"/>
              </w:divBdr>
            </w:div>
            <w:div w:id="1733845059">
              <w:marLeft w:val="0"/>
              <w:marRight w:val="0"/>
              <w:marTop w:val="0"/>
              <w:marBottom w:val="0"/>
              <w:divBdr>
                <w:top w:val="none" w:sz="0" w:space="0" w:color="auto"/>
                <w:left w:val="none" w:sz="0" w:space="0" w:color="auto"/>
                <w:bottom w:val="none" w:sz="0" w:space="0" w:color="auto"/>
                <w:right w:val="none" w:sz="0" w:space="0" w:color="auto"/>
              </w:divBdr>
              <w:divsChild>
                <w:div w:id="275603742">
                  <w:marLeft w:val="0"/>
                  <w:marRight w:val="0"/>
                  <w:marTop w:val="0"/>
                  <w:marBottom w:val="0"/>
                  <w:divBdr>
                    <w:top w:val="none" w:sz="0" w:space="0" w:color="auto"/>
                    <w:left w:val="none" w:sz="0" w:space="0" w:color="auto"/>
                    <w:bottom w:val="none" w:sz="0" w:space="0" w:color="auto"/>
                    <w:right w:val="none" w:sz="0" w:space="0" w:color="auto"/>
                  </w:divBdr>
                </w:div>
                <w:div w:id="1084567879">
                  <w:marLeft w:val="0"/>
                  <w:marRight w:val="0"/>
                  <w:marTop w:val="0"/>
                  <w:marBottom w:val="0"/>
                  <w:divBdr>
                    <w:top w:val="single" w:sz="6" w:space="6" w:color="AAAAAA"/>
                    <w:left w:val="single" w:sz="6" w:space="6" w:color="AAAAAA"/>
                    <w:bottom w:val="single" w:sz="6" w:space="6" w:color="AAAAAA"/>
                    <w:right w:val="single" w:sz="6" w:space="6" w:color="AAAAAA"/>
                  </w:divBdr>
                </w:div>
                <w:div w:id="735517145">
                  <w:blockQuote w:val="1"/>
                  <w:marLeft w:val="720"/>
                  <w:marRight w:val="720"/>
                  <w:marTop w:val="0"/>
                  <w:marBottom w:val="100"/>
                  <w:divBdr>
                    <w:top w:val="none" w:sz="0" w:space="0" w:color="auto"/>
                    <w:left w:val="none" w:sz="0" w:space="0" w:color="auto"/>
                    <w:bottom w:val="none" w:sz="0" w:space="0" w:color="auto"/>
                    <w:right w:val="none" w:sz="0" w:space="0" w:color="auto"/>
                  </w:divBdr>
                </w:div>
                <w:div w:id="479268829">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 w:id="843977600">
      <w:bodyDiv w:val="1"/>
      <w:marLeft w:val="0"/>
      <w:marRight w:val="0"/>
      <w:marTop w:val="0"/>
      <w:marBottom w:val="0"/>
      <w:divBdr>
        <w:top w:val="none" w:sz="0" w:space="0" w:color="auto"/>
        <w:left w:val="none" w:sz="0" w:space="0" w:color="auto"/>
        <w:bottom w:val="none" w:sz="0" w:space="0" w:color="auto"/>
        <w:right w:val="none" w:sz="0" w:space="0" w:color="auto"/>
      </w:divBdr>
    </w:div>
    <w:div w:id="844711105">
      <w:bodyDiv w:val="1"/>
      <w:marLeft w:val="0"/>
      <w:marRight w:val="0"/>
      <w:marTop w:val="0"/>
      <w:marBottom w:val="0"/>
      <w:divBdr>
        <w:top w:val="none" w:sz="0" w:space="0" w:color="auto"/>
        <w:left w:val="none" w:sz="0" w:space="0" w:color="auto"/>
        <w:bottom w:val="none" w:sz="0" w:space="0" w:color="auto"/>
        <w:right w:val="none" w:sz="0" w:space="0" w:color="auto"/>
      </w:divBdr>
      <w:divsChild>
        <w:div w:id="1935162157">
          <w:marLeft w:val="0"/>
          <w:marRight w:val="0"/>
          <w:marTop w:val="0"/>
          <w:marBottom w:val="0"/>
          <w:divBdr>
            <w:top w:val="none" w:sz="0" w:space="0" w:color="auto"/>
            <w:left w:val="none" w:sz="0" w:space="0" w:color="auto"/>
            <w:bottom w:val="none" w:sz="0" w:space="0" w:color="auto"/>
            <w:right w:val="none" w:sz="0" w:space="0" w:color="auto"/>
          </w:divBdr>
        </w:div>
        <w:div w:id="1299650753">
          <w:marLeft w:val="0"/>
          <w:marRight w:val="0"/>
          <w:marTop w:val="0"/>
          <w:marBottom w:val="0"/>
          <w:divBdr>
            <w:top w:val="none" w:sz="0" w:space="0" w:color="auto"/>
            <w:left w:val="none" w:sz="0" w:space="0" w:color="auto"/>
            <w:bottom w:val="none" w:sz="0" w:space="0" w:color="auto"/>
            <w:right w:val="none" w:sz="0" w:space="0" w:color="auto"/>
          </w:divBdr>
        </w:div>
        <w:div w:id="1029837369">
          <w:marLeft w:val="0"/>
          <w:marRight w:val="0"/>
          <w:marTop w:val="0"/>
          <w:marBottom w:val="0"/>
          <w:divBdr>
            <w:top w:val="none" w:sz="0" w:space="0" w:color="auto"/>
            <w:left w:val="none" w:sz="0" w:space="0" w:color="auto"/>
            <w:bottom w:val="none" w:sz="0" w:space="0" w:color="auto"/>
            <w:right w:val="none" w:sz="0" w:space="0" w:color="auto"/>
          </w:divBdr>
        </w:div>
        <w:div w:id="506094812">
          <w:marLeft w:val="0"/>
          <w:marRight w:val="0"/>
          <w:marTop w:val="0"/>
          <w:marBottom w:val="0"/>
          <w:divBdr>
            <w:top w:val="none" w:sz="0" w:space="0" w:color="auto"/>
            <w:left w:val="none" w:sz="0" w:space="0" w:color="auto"/>
            <w:bottom w:val="none" w:sz="0" w:space="0" w:color="auto"/>
            <w:right w:val="none" w:sz="0" w:space="0" w:color="auto"/>
          </w:divBdr>
        </w:div>
        <w:div w:id="1979264267">
          <w:marLeft w:val="0"/>
          <w:marRight w:val="0"/>
          <w:marTop w:val="0"/>
          <w:marBottom w:val="0"/>
          <w:divBdr>
            <w:top w:val="none" w:sz="0" w:space="0" w:color="auto"/>
            <w:left w:val="none" w:sz="0" w:space="0" w:color="auto"/>
            <w:bottom w:val="none" w:sz="0" w:space="0" w:color="auto"/>
            <w:right w:val="none" w:sz="0" w:space="0" w:color="auto"/>
          </w:divBdr>
        </w:div>
        <w:div w:id="203638487">
          <w:marLeft w:val="0"/>
          <w:marRight w:val="0"/>
          <w:marTop w:val="0"/>
          <w:marBottom w:val="0"/>
          <w:divBdr>
            <w:top w:val="none" w:sz="0" w:space="0" w:color="auto"/>
            <w:left w:val="none" w:sz="0" w:space="0" w:color="auto"/>
            <w:bottom w:val="none" w:sz="0" w:space="0" w:color="auto"/>
            <w:right w:val="none" w:sz="0" w:space="0" w:color="auto"/>
          </w:divBdr>
        </w:div>
      </w:divsChild>
    </w:div>
    <w:div w:id="867373937">
      <w:bodyDiv w:val="1"/>
      <w:marLeft w:val="0"/>
      <w:marRight w:val="0"/>
      <w:marTop w:val="0"/>
      <w:marBottom w:val="0"/>
      <w:divBdr>
        <w:top w:val="none" w:sz="0" w:space="0" w:color="auto"/>
        <w:left w:val="none" w:sz="0" w:space="0" w:color="auto"/>
        <w:bottom w:val="none" w:sz="0" w:space="0" w:color="auto"/>
        <w:right w:val="none" w:sz="0" w:space="0" w:color="auto"/>
      </w:divBdr>
      <w:divsChild>
        <w:div w:id="1308122213">
          <w:marLeft w:val="0"/>
          <w:marRight w:val="0"/>
          <w:marTop w:val="0"/>
          <w:marBottom w:val="0"/>
          <w:divBdr>
            <w:top w:val="none" w:sz="0" w:space="0" w:color="auto"/>
            <w:left w:val="none" w:sz="0" w:space="0" w:color="auto"/>
            <w:bottom w:val="none" w:sz="0" w:space="0" w:color="auto"/>
            <w:right w:val="none" w:sz="0" w:space="0" w:color="auto"/>
          </w:divBdr>
        </w:div>
      </w:divsChild>
    </w:div>
    <w:div w:id="870149581">
      <w:bodyDiv w:val="1"/>
      <w:marLeft w:val="0"/>
      <w:marRight w:val="0"/>
      <w:marTop w:val="0"/>
      <w:marBottom w:val="0"/>
      <w:divBdr>
        <w:top w:val="none" w:sz="0" w:space="0" w:color="auto"/>
        <w:left w:val="none" w:sz="0" w:space="0" w:color="auto"/>
        <w:bottom w:val="none" w:sz="0" w:space="0" w:color="auto"/>
        <w:right w:val="none" w:sz="0" w:space="0" w:color="auto"/>
      </w:divBdr>
      <w:divsChild>
        <w:div w:id="1927179962">
          <w:marLeft w:val="0"/>
          <w:marRight w:val="0"/>
          <w:marTop w:val="0"/>
          <w:marBottom w:val="335"/>
          <w:divBdr>
            <w:top w:val="none" w:sz="0" w:space="0" w:color="auto"/>
            <w:left w:val="none" w:sz="0" w:space="0" w:color="auto"/>
            <w:bottom w:val="none" w:sz="0" w:space="0" w:color="auto"/>
            <w:right w:val="none" w:sz="0" w:space="0" w:color="auto"/>
          </w:divBdr>
          <w:divsChild>
            <w:div w:id="1461457647">
              <w:marLeft w:val="0"/>
              <w:marRight w:val="0"/>
              <w:marTop w:val="0"/>
              <w:marBottom w:val="0"/>
              <w:divBdr>
                <w:top w:val="single" w:sz="6" w:space="2" w:color="E2E2E2"/>
                <w:left w:val="none" w:sz="0" w:space="0" w:color="auto"/>
                <w:bottom w:val="none" w:sz="0" w:space="0" w:color="auto"/>
                <w:right w:val="none" w:sz="0" w:space="0" w:color="auto"/>
              </w:divBdr>
            </w:div>
          </w:divsChild>
        </w:div>
        <w:div w:id="32266831">
          <w:marLeft w:val="0"/>
          <w:marRight w:val="0"/>
          <w:marTop w:val="0"/>
          <w:marBottom w:val="0"/>
          <w:divBdr>
            <w:top w:val="none" w:sz="0" w:space="0" w:color="auto"/>
            <w:left w:val="none" w:sz="0" w:space="0" w:color="auto"/>
            <w:bottom w:val="none" w:sz="0" w:space="0" w:color="auto"/>
            <w:right w:val="none" w:sz="0" w:space="0" w:color="auto"/>
          </w:divBdr>
          <w:divsChild>
            <w:div w:id="856697605">
              <w:marLeft w:val="0"/>
              <w:marRight w:val="0"/>
              <w:marTop w:val="0"/>
              <w:marBottom w:val="0"/>
              <w:divBdr>
                <w:top w:val="none" w:sz="0" w:space="0" w:color="auto"/>
                <w:left w:val="none" w:sz="0" w:space="0" w:color="auto"/>
                <w:bottom w:val="none" w:sz="0" w:space="0" w:color="auto"/>
                <w:right w:val="none" w:sz="0" w:space="0" w:color="auto"/>
              </w:divBdr>
              <w:divsChild>
                <w:div w:id="281497310">
                  <w:marLeft w:val="0"/>
                  <w:marRight w:val="0"/>
                  <w:marTop w:val="0"/>
                  <w:marBottom w:val="117"/>
                  <w:divBdr>
                    <w:top w:val="none" w:sz="0" w:space="0" w:color="auto"/>
                    <w:left w:val="none" w:sz="0" w:space="0" w:color="auto"/>
                    <w:bottom w:val="none" w:sz="0" w:space="0" w:color="auto"/>
                    <w:right w:val="none" w:sz="0" w:space="0" w:color="auto"/>
                  </w:divBdr>
                </w:div>
              </w:divsChild>
            </w:div>
            <w:div w:id="918562751">
              <w:marLeft w:val="0"/>
              <w:marRight w:val="0"/>
              <w:marTop w:val="0"/>
              <w:marBottom w:val="0"/>
              <w:divBdr>
                <w:top w:val="none" w:sz="0" w:space="0" w:color="auto"/>
                <w:left w:val="none" w:sz="0" w:space="0" w:color="auto"/>
                <w:bottom w:val="none" w:sz="0" w:space="0" w:color="auto"/>
                <w:right w:val="none" w:sz="0" w:space="0" w:color="auto"/>
              </w:divBdr>
              <w:divsChild>
                <w:div w:id="926500580">
                  <w:marLeft w:val="0"/>
                  <w:marRight w:val="0"/>
                  <w:marTop w:val="0"/>
                  <w:marBottom w:val="251"/>
                  <w:divBdr>
                    <w:top w:val="none" w:sz="0" w:space="0" w:color="auto"/>
                    <w:left w:val="none" w:sz="0" w:space="0" w:color="auto"/>
                    <w:bottom w:val="none" w:sz="0" w:space="0" w:color="auto"/>
                    <w:right w:val="none" w:sz="0" w:space="0" w:color="auto"/>
                  </w:divBdr>
                  <w:divsChild>
                    <w:div w:id="338000428">
                      <w:marLeft w:val="0"/>
                      <w:marRight w:val="0"/>
                      <w:marTop w:val="0"/>
                      <w:marBottom w:val="0"/>
                      <w:divBdr>
                        <w:top w:val="none" w:sz="0" w:space="0" w:color="auto"/>
                        <w:left w:val="none" w:sz="0" w:space="0" w:color="auto"/>
                        <w:bottom w:val="none" w:sz="0" w:space="0" w:color="auto"/>
                        <w:right w:val="none" w:sz="0" w:space="0" w:color="auto"/>
                      </w:divBdr>
                    </w:div>
                    <w:div w:id="144322858">
                      <w:marLeft w:val="0"/>
                      <w:marRight w:val="0"/>
                      <w:marTop w:val="737"/>
                      <w:marBottom w:val="0"/>
                      <w:divBdr>
                        <w:top w:val="single" w:sz="6" w:space="0" w:color="E2E2E2"/>
                        <w:left w:val="none" w:sz="0" w:space="0" w:color="auto"/>
                        <w:bottom w:val="none" w:sz="0" w:space="0" w:color="auto"/>
                        <w:right w:val="none" w:sz="0" w:space="0" w:color="auto"/>
                      </w:divBdr>
                    </w:div>
                  </w:divsChild>
                </w:div>
              </w:divsChild>
            </w:div>
            <w:div w:id="1289780561">
              <w:marLeft w:val="0"/>
              <w:marRight w:val="0"/>
              <w:marTop w:val="0"/>
              <w:marBottom w:val="0"/>
              <w:divBdr>
                <w:top w:val="none" w:sz="0" w:space="0" w:color="auto"/>
                <w:left w:val="none" w:sz="0" w:space="0" w:color="auto"/>
                <w:bottom w:val="none" w:sz="0" w:space="0" w:color="auto"/>
                <w:right w:val="none" w:sz="0" w:space="0" w:color="auto"/>
              </w:divBdr>
              <w:divsChild>
                <w:div w:id="992952356">
                  <w:marLeft w:val="117"/>
                  <w:marRight w:val="0"/>
                  <w:marTop w:val="0"/>
                  <w:marBottom w:val="670"/>
                  <w:divBdr>
                    <w:top w:val="none" w:sz="0" w:space="0" w:color="auto"/>
                    <w:left w:val="none" w:sz="0" w:space="0" w:color="auto"/>
                    <w:bottom w:val="none" w:sz="0" w:space="0" w:color="auto"/>
                    <w:right w:val="none" w:sz="0" w:space="0" w:color="auto"/>
                  </w:divBdr>
                  <w:divsChild>
                    <w:div w:id="1405254619">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 w:id="1290546646">
              <w:marLeft w:val="0"/>
              <w:marRight w:val="0"/>
              <w:marTop w:val="0"/>
              <w:marBottom w:val="0"/>
              <w:divBdr>
                <w:top w:val="none" w:sz="0" w:space="0" w:color="auto"/>
                <w:left w:val="none" w:sz="0" w:space="0" w:color="auto"/>
                <w:bottom w:val="none" w:sz="0" w:space="0" w:color="auto"/>
                <w:right w:val="none" w:sz="0" w:space="0" w:color="auto"/>
              </w:divBdr>
              <w:divsChild>
                <w:div w:id="780491691">
                  <w:marLeft w:val="0"/>
                  <w:marRight w:val="167"/>
                  <w:marTop w:val="0"/>
                  <w:marBottom w:val="0"/>
                  <w:divBdr>
                    <w:top w:val="none" w:sz="0" w:space="0" w:color="auto"/>
                    <w:left w:val="none" w:sz="0" w:space="0" w:color="auto"/>
                    <w:bottom w:val="none" w:sz="0" w:space="0" w:color="auto"/>
                    <w:right w:val="none" w:sz="0" w:space="0" w:color="auto"/>
                  </w:divBdr>
                </w:div>
              </w:divsChild>
            </w:div>
            <w:div w:id="1148595550">
              <w:marLeft w:val="0"/>
              <w:marRight w:val="0"/>
              <w:marTop w:val="0"/>
              <w:marBottom w:val="0"/>
              <w:divBdr>
                <w:top w:val="none" w:sz="0" w:space="0" w:color="auto"/>
                <w:left w:val="none" w:sz="0" w:space="0" w:color="auto"/>
                <w:bottom w:val="none" w:sz="0" w:space="0" w:color="auto"/>
                <w:right w:val="none" w:sz="0" w:space="0" w:color="auto"/>
              </w:divBdr>
              <w:divsChild>
                <w:div w:id="945386599">
                  <w:marLeft w:val="0"/>
                  <w:marRight w:val="167"/>
                  <w:marTop w:val="0"/>
                  <w:marBottom w:val="0"/>
                  <w:divBdr>
                    <w:top w:val="none" w:sz="0" w:space="0" w:color="auto"/>
                    <w:left w:val="none" w:sz="0" w:space="0" w:color="auto"/>
                    <w:bottom w:val="none" w:sz="0" w:space="0" w:color="auto"/>
                    <w:right w:val="none" w:sz="0" w:space="0" w:color="auto"/>
                  </w:divBdr>
                </w:div>
              </w:divsChild>
            </w:div>
            <w:div w:id="471138607">
              <w:marLeft w:val="117"/>
              <w:marRight w:val="0"/>
              <w:marTop w:val="0"/>
              <w:marBottom w:val="670"/>
              <w:divBdr>
                <w:top w:val="none" w:sz="0" w:space="0" w:color="auto"/>
                <w:left w:val="none" w:sz="0" w:space="0" w:color="auto"/>
                <w:bottom w:val="none" w:sz="0" w:space="0" w:color="auto"/>
                <w:right w:val="none" w:sz="0" w:space="0" w:color="auto"/>
              </w:divBdr>
              <w:divsChild>
                <w:div w:id="10231155">
                  <w:marLeft w:val="-17"/>
                  <w:marRight w:val="-17"/>
                  <w:marTop w:val="0"/>
                  <w:marBottom w:val="0"/>
                  <w:divBdr>
                    <w:top w:val="none" w:sz="0" w:space="0" w:color="auto"/>
                    <w:left w:val="none" w:sz="0" w:space="0" w:color="auto"/>
                    <w:bottom w:val="none" w:sz="0" w:space="0" w:color="auto"/>
                    <w:right w:val="none" w:sz="0" w:space="0" w:color="auto"/>
                  </w:divBdr>
                </w:div>
                <w:div w:id="1310985321">
                  <w:marLeft w:val="-17"/>
                  <w:marRight w:val="-17"/>
                  <w:marTop w:val="0"/>
                  <w:marBottom w:val="0"/>
                  <w:divBdr>
                    <w:top w:val="none" w:sz="0" w:space="0" w:color="auto"/>
                    <w:left w:val="none" w:sz="0" w:space="0" w:color="auto"/>
                    <w:bottom w:val="none" w:sz="0" w:space="0" w:color="auto"/>
                    <w:right w:val="none" w:sz="0" w:space="0" w:color="auto"/>
                  </w:divBdr>
                </w:div>
              </w:divsChild>
            </w:div>
            <w:div w:id="600334148">
              <w:marLeft w:val="117"/>
              <w:marRight w:val="0"/>
              <w:marTop w:val="0"/>
              <w:marBottom w:val="670"/>
              <w:divBdr>
                <w:top w:val="none" w:sz="0" w:space="0" w:color="auto"/>
                <w:left w:val="none" w:sz="0" w:space="0" w:color="auto"/>
                <w:bottom w:val="none" w:sz="0" w:space="0" w:color="auto"/>
                <w:right w:val="none" w:sz="0" w:space="0" w:color="auto"/>
              </w:divBdr>
              <w:divsChild>
                <w:div w:id="1897230635">
                  <w:marLeft w:val="-17"/>
                  <w:marRight w:val="-17"/>
                  <w:marTop w:val="0"/>
                  <w:marBottom w:val="0"/>
                  <w:divBdr>
                    <w:top w:val="none" w:sz="0" w:space="0" w:color="auto"/>
                    <w:left w:val="none" w:sz="0" w:space="0" w:color="auto"/>
                    <w:bottom w:val="none" w:sz="0" w:space="0" w:color="auto"/>
                    <w:right w:val="none" w:sz="0" w:space="0" w:color="auto"/>
                  </w:divBdr>
                </w:div>
              </w:divsChild>
            </w:div>
            <w:div w:id="1361322140">
              <w:marLeft w:val="0"/>
              <w:marRight w:val="0"/>
              <w:marTop w:val="0"/>
              <w:marBottom w:val="251"/>
              <w:divBdr>
                <w:top w:val="none" w:sz="0" w:space="0" w:color="auto"/>
                <w:left w:val="none" w:sz="0" w:space="0" w:color="auto"/>
                <w:bottom w:val="none" w:sz="0" w:space="0" w:color="auto"/>
                <w:right w:val="none" w:sz="0" w:space="0" w:color="auto"/>
              </w:divBdr>
            </w:div>
            <w:div w:id="46340054">
              <w:marLeft w:val="0"/>
              <w:marRight w:val="0"/>
              <w:marTop w:val="0"/>
              <w:marBottom w:val="0"/>
              <w:divBdr>
                <w:top w:val="none" w:sz="0" w:space="0" w:color="auto"/>
                <w:left w:val="none" w:sz="0" w:space="0" w:color="auto"/>
                <w:bottom w:val="none" w:sz="0" w:space="0" w:color="auto"/>
                <w:right w:val="none" w:sz="0" w:space="0" w:color="auto"/>
              </w:divBdr>
              <w:divsChild>
                <w:div w:id="1414624654">
                  <w:marLeft w:val="0"/>
                  <w:marRight w:val="0"/>
                  <w:marTop w:val="0"/>
                  <w:marBottom w:val="0"/>
                  <w:divBdr>
                    <w:top w:val="none" w:sz="0" w:space="0" w:color="auto"/>
                    <w:left w:val="none" w:sz="0" w:space="0" w:color="auto"/>
                    <w:bottom w:val="none" w:sz="0" w:space="0" w:color="auto"/>
                    <w:right w:val="none" w:sz="0" w:space="0" w:color="auto"/>
                  </w:divBdr>
                </w:div>
                <w:div w:id="20970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2952">
      <w:bodyDiv w:val="1"/>
      <w:marLeft w:val="0"/>
      <w:marRight w:val="0"/>
      <w:marTop w:val="0"/>
      <w:marBottom w:val="0"/>
      <w:divBdr>
        <w:top w:val="none" w:sz="0" w:space="0" w:color="auto"/>
        <w:left w:val="none" w:sz="0" w:space="0" w:color="auto"/>
        <w:bottom w:val="none" w:sz="0" w:space="0" w:color="auto"/>
        <w:right w:val="none" w:sz="0" w:space="0" w:color="auto"/>
      </w:divBdr>
      <w:divsChild>
        <w:div w:id="1818910900">
          <w:marLeft w:val="0"/>
          <w:marRight w:val="0"/>
          <w:marTop w:val="0"/>
          <w:marBottom w:val="240"/>
          <w:divBdr>
            <w:top w:val="none" w:sz="0" w:space="0" w:color="auto"/>
            <w:left w:val="none" w:sz="0" w:space="0" w:color="auto"/>
            <w:bottom w:val="none" w:sz="0" w:space="0" w:color="auto"/>
            <w:right w:val="none" w:sz="0" w:space="0" w:color="auto"/>
          </w:divBdr>
        </w:div>
        <w:div w:id="372115868">
          <w:marLeft w:val="0"/>
          <w:marRight w:val="0"/>
          <w:marTop w:val="0"/>
          <w:marBottom w:val="0"/>
          <w:divBdr>
            <w:top w:val="none" w:sz="0" w:space="0" w:color="auto"/>
            <w:left w:val="none" w:sz="0" w:space="0" w:color="auto"/>
            <w:bottom w:val="none" w:sz="0" w:space="0" w:color="auto"/>
            <w:right w:val="none" w:sz="0" w:space="0" w:color="auto"/>
          </w:divBdr>
          <w:divsChild>
            <w:div w:id="2120104212">
              <w:marLeft w:val="0"/>
              <w:marRight w:val="0"/>
              <w:marTop w:val="0"/>
              <w:marBottom w:val="100"/>
              <w:divBdr>
                <w:top w:val="none" w:sz="0" w:space="0" w:color="auto"/>
                <w:left w:val="none" w:sz="0" w:space="0" w:color="auto"/>
                <w:bottom w:val="none" w:sz="0" w:space="0" w:color="auto"/>
                <w:right w:val="none" w:sz="0" w:space="0" w:color="auto"/>
              </w:divBdr>
            </w:div>
            <w:div w:id="1423840923">
              <w:marLeft w:val="0"/>
              <w:marRight w:val="0"/>
              <w:marTop w:val="100"/>
              <w:marBottom w:val="100"/>
              <w:divBdr>
                <w:top w:val="none" w:sz="0" w:space="0" w:color="auto"/>
                <w:left w:val="none" w:sz="0" w:space="0" w:color="auto"/>
                <w:bottom w:val="none" w:sz="0" w:space="0" w:color="auto"/>
                <w:right w:val="none" w:sz="0" w:space="0" w:color="auto"/>
              </w:divBdr>
            </w:div>
            <w:div w:id="1194684120">
              <w:marLeft w:val="0"/>
              <w:marRight w:val="0"/>
              <w:marTop w:val="100"/>
              <w:marBottom w:val="100"/>
              <w:divBdr>
                <w:top w:val="none" w:sz="0" w:space="0" w:color="auto"/>
                <w:left w:val="none" w:sz="0" w:space="0" w:color="auto"/>
                <w:bottom w:val="none" w:sz="0" w:space="0" w:color="auto"/>
                <w:right w:val="none" w:sz="0" w:space="0" w:color="auto"/>
              </w:divBdr>
            </w:div>
            <w:div w:id="1790662395">
              <w:marLeft w:val="0"/>
              <w:marRight w:val="0"/>
              <w:marTop w:val="100"/>
              <w:marBottom w:val="100"/>
              <w:divBdr>
                <w:top w:val="none" w:sz="0" w:space="0" w:color="auto"/>
                <w:left w:val="none" w:sz="0" w:space="0" w:color="auto"/>
                <w:bottom w:val="none" w:sz="0" w:space="0" w:color="auto"/>
                <w:right w:val="none" w:sz="0" w:space="0" w:color="auto"/>
              </w:divBdr>
            </w:div>
            <w:div w:id="1883246269">
              <w:marLeft w:val="0"/>
              <w:marRight w:val="0"/>
              <w:marTop w:val="100"/>
              <w:marBottom w:val="100"/>
              <w:divBdr>
                <w:top w:val="none" w:sz="0" w:space="0" w:color="auto"/>
                <w:left w:val="none" w:sz="0" w:space="0" w:color="auto"/>
                <w:bottom w:val="none" w:sz="0" w:space="0" w:color="auto"/>
                <w:right w:val="none" w:sz="0" w:space="0" w:color="auto"/>
              </w:divBdr>
            </w:div>
            <w:div w:id="1864396312">
              <w:marLeft w:val="0"/>
              <w:marRight w:val="0"/>
              <w:marTop w:val="100"/>
              <w:marBottom w:val="100"/>
              <w:divBdr>
                <w:top w:val="none" w:sz="0" w:space="0" w:color="auto"/>
                <w:left w:val="none" w:sz="0" w:space="0" w:color="auto"/>
                <w:bottom w:val="none" w:sz="0" w:space="0" w:color="auto"/>
                <w:right w:val="none" w:sz="0" w:space="0" w:color="auto"/>
              </w:divBdr>
            </w:div>
            <w:div w:id="1022433167">
              <w:marLeft w:val="0"/>
              <w:marRight w:val="0"/>
              <w:marTop w:val="100"/>
              <w:marBottom w:val="100"/>
              <w:divBdr>
                <w:top w:val="none" w:sz="0" w:space="0" w:color="auto"/>
                <w:left w:val="none" w:sz="0" w:space="0" w:color="auto"/>
                <w:bottom w:val="none" w:sz="0" w:space="0" w:color="auto"/>
                <w:right w:val="none" w:sz="0" w:space="0" w:color="auto"/>
              </w:divBdr>
            </w:div>
            <w:div w:id="1404336245">
              <w:marLeft w:val="0"/>
              <w:marRight w:val="0"/>
              <w:marTop w:val="100"/>
              <w:marBottom w:val="100"/>
              <w:divBdr>
                <w:top w:val="none" w:sz="0" w:space="0" w:color="auto"/>
                <w:left w:val="none" w:sz="0" w:space="0" w:color="auto"/>
                <w:bottom w:val="none" w:sz="0" w:space="0" w:color="auto"/>
                <w:right w:val="none" w:sz="0" w:space="0" w:color="auto"/>
              </w:divBdr>
            </w:div>
            <w:div w:id="1542981689">
              <w:marLeft w:val="0"/>
              <w:marRight w:val="0"/>
              <w:marTop w:val="100"/>
              <w:marBottom w:val="100"/>
              <w:divBdr>
                <w:top w:val="none" w:sz="0" w:space="0" w:color="auto"/>
                <w:left w:val="none" w:sz="0" w:space="0" w:color="auto"/>
                <w:bottom w:val="none" w:sz="0" w:space="0" w:color="auto"/>
                <w:right w:val="none" w:sz="0" w:space="0" w:color="auto"/>
              </w:divBdr>
            </w:div>
            <w:div w:id="125053888">
              <w:marLeft w:val="0"/>
              <w:marRight w:val="0"/>
              <w:marTop w:val="100"/>
              <w:marBottom w:val="100"/>
              <w:divBdr>
                <w:top w:val="none" w:sz="0" w:space="0" w:color="auto"/>
                <w:left w:val="none" w:sz="0" w:space="0" w:color="auto"/>
                <w:bottom w:val="none" w:sz="0" w:space="0" w:color="auto"/>
                <w:right w:val="none" w:sz="0" w:space="0" w:color="auto"/>
              </w:divBdr>
            </w:div>
            <w:div w:id="1754399808">
              <w:marLeft w:val="0"/>
              <w:marRight w:val="0"/>
              <w:marTop w:val="100"/>
              <w:marBottom w:val="100"/>
              <w:divBdr>
                <w:top w:val="none" w:sz="0" w:space="0" w:color="auto"/>
                <w:left w:val="none" w:sz="0" w:space="0" w:color="auto"/>
                <w:bottom w:val="none" w:sz="0" w:space="0" w:color="auto"/>
                <w:right w:val="none" w:sz="0" w:space="0" w:color="auto"/>
              </w:divBdr>
            </w:div>
            <w:div w:id="382213805">
              <w:marLeft w:val="0"/>
              <w:marRight w:val="0"/>
              <w:marTop w:val="100"/>
              <w:marBottom w:val="100"/>
              <w:divBdr>
                <w:top w:val="none" w:sz="0" w:space="0" w:color="auto"/>
                <w:left w:val="none" w:sz="0" w:space="0" w:color="auto"/>
                <w:bottom w:val="none" w:sz="0" w:space="0" w:color="auto"/>
                <w:right w:val="none" w:sz="0" w:space="0" w:color="auto"/>
              </w:divBdr>
            </w:div>
            <w:div w:id="1543712366">
              <w:marLeft w:val="0"/>
              <w:marRight w:val="0"/>
              <w:marTop w:val="100"/>
              <w:marBottom w:val="100"/>
              <w:divBdr>
                <w:top w:val="none" w:sz="0" w:space="0" w:color="auto"/>
                <w:left w:val="none" w:sz="0" w:space="0" w:color="auto"/>
                <w:bottom w:val="none" w:sz="0" w:space="0" w:color="auto"/>
                <w:right w:val="none" w:sz="0" w:space="0" w:color="auto"/>
              </w:divBdr>
            </w:div>
            <w:div w:id="94955640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887497764">
      <w:bodyDiv w:val="1"/>
      <w:marLeft w:val="0"/>
      <w:marRight w:val="0"/>
      <w:marTop w:val="0"/>
      <w:marBottom w:val="0"/>
      <w:divBdr>
        <w:top w:val="none" w:sz="0" w:space="0" w:color="auto"/>
        <w:left w:val="none" w:sz="0" w:space="0" w:color="auto"/>
        <w:bottom w:val="none" w:sz="0" w:space="0" w:color="auto"/>
        <w:right w:val="none" w:sz="0" w:space="0" w:color="auto"/>
      </w:divBdr>
      <w:divsChild>
        <w:div w:id="2005205958">
          <w:marLeft w:val="0"/>
          <w:marRight w:val="0"/>
          <w:marTop w:val="0"/>
          <w:marBottom w:val="251"/>
          <w:divBdr>
            <w:top w:val="none" w:sz="0" w:space="0" w:color="auto"/>
            <w:left w:val="none" w:sz="0" w:space="0" w:color="auto"/>
            <w:bottom w:val="none" w:sz="0" w:space="0" w:color="auto"/>
            <w:right w:val="none" w:sz="0" w:space="0" w:color="auto"/>
          </w:divBdr>
          <w:divsChild>
            <w:div w:id="424571034">
              <w:marLeft w:val="0"/>
              <w:marRight w:val="0"/>
              <w:marTop w:val="0"/>
              <w:marBottom w:val="0"/>
              <w:divBdr>
                <w:top w:val="none" w:sz="0" w:space="0" w:color="auto"/>
                <w:left w:val="none" w:sz="0" w:space="0" w:color="auto"/>
                <w:bottom w:val="none" w:sz="0" w:space="0" w:color="auto"/>
                <w:right w:val="none" w:sz="0" w:space="0" w:color="auto"/>
              </w:divBdr>
            </w:div>
          </w:divsChild>
        </w:div>
        <w:div w:id="1465729808">
          <w:marLeft w:val="0"/>
          <w:marRight w:val="0"/>
          <w:marTop w:val="0"/>
          <w:marBottom w:val="0"/>
          <w:divBdr>
            <w:top w:val="none" w:sz="0" w:space="0" w:color="auto"/>
            <w:left w:val="none" w:sz="0" w:space="0" w:color="auto"/>
            <w:bottom w:val="none" w:sz="0" w:space="0" w:color="auto"/>
            <w:right w:val="none" w:sz="0" w:space="0" w:color="auto"/>
          </w:divBdr>
          <w:divsChild>
            <w:div w:id="614365902">
              <w:marLeft w:val="0"/>
              <w:marRight w:val="0"/>
              <w:marTop w:val="0"/>
              <w:marBottom w:val="0"/>
              <w:divBdr>
                <w:top w:val="none" w:sz="0" w:space="0" w:color="auto"/>
                <w:left w:val="none" w:sz="0" w:space="0" w:color="auto"/>
                <w:bottom w:val="none" w:sz="0" w:space="0" w:color="auto"/>
                <w:right w:val="none" w:sz="0" w:space="0" w:color="auto"/>
              </w:divBdr>
              <w:divsChild>
                <w:div w:id="114978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3902">
          <w:marLeft w:val="-4504"/>
          <w:marRight w:val="0"/>
          <w:marTop w:val="0"/>
          <w:marBottom w:val="0"/>
          <w:divBdr>
            <w:top w:val="none" w:sz="0" w:space="0" w:color="auto"/>
            <w:left w:val="none" w:sz="0" w:space="0" w:color="auto"/>
            <w:bottom w:val="none" w:sz="0" w:space="0" w:color="auto"/>
            <w:right w:val="none" w:sz="0" w:space="0" w:color="auto"/>
          </w:divBdr>
          <w:divsChild>
            <w:div w:id="1360814422">
              <w:marLeft w:val="0"/>
              <w:marRight w:val="0"/>
              <w:marTop w:val="0"/>
              <w:marBottom w:val="0"/>
              <w:divBdr>
                <w:top w:val="none" w:sz="0" w:space="0" w:color="auto"/>
                <w:left w:val="none" w:sz="0" w:space="0" w:color="auto"/>
                <w:bottom w:val="none" w:sz="0" w:space="0" w:color="auto"/>
                <w:right w:val="none" w:sz="0" w:space="0" w:color="auto"/>
              </w:divBdr>
            </w:div>
            <w:div w:id="1460680595">
              <w:marLeft w:val="0"/>
              <w:marRight w:val="0"/>
              <w:marTop w:val="0"/>
              <w:marBottom w:val="0"/>
              <w:divBdr>
                <w:top w:val="none" w:sz="0" w:space="0" w:color="auto"/>
                <w:left w:val="none" w:sz="0" w:space="0" w:color="auto"/>
                <w:bottom w:val="none" w:sz="0" w:space="0" w:color="auto"/>
                <w:right w:val="none" w:sz="0" w:space="0" w:color="auto"/>
              </w:divBdr>
            </w:div>
          </w:divsChild>
        </w:div>
        <w:div w:id="325060310">
          <w:marLeft w:val="0"/>
          <w:marRight w:val="0"/>
          <w:marTop w:val="0"/>
          <w:marBottom w:val="167"/>
          <w:divBdr>
            <w:top w:val="none" w:sz="0" w:space="0" w:color="auto"/>
            <w:left w:val="none" w:sz="0" w:space="0" w:color="auto"/>
            <w:bottom w:val="none" w:sz="0" w:space="0" w:color="auto"/>
            <w:right w:val="none" w:sz="0" w:space="0" w:color="auto"/>
          </w:divBdr>
          <w:divsChild>
            <w:div w:id="172884049">
              <w:marLeft w:val="0"/>
              <w:marRight w:val="0"/>
              <w:marTop w:val="0"/>
              <w:marBottom w:val="0"/>
              <w:divBdr>
                <w:top w:val="none" w:sz="0" w:space="0" w:color="auto"/>
                <w:left w:val="none" w:sz="0" w:space="0" w:color="auto"/>
                <w:bottom w:val="none" w:sz="0" w:space="0" w:color="auto"/>
                <w:right w:val="none" w:sz="0" w:space="0" w:color="auto"/>
              </w:divBdr>
            </w:div>
          </w:divsChild>
        </w:div>
        <w:div w:id="1184704826">
          <w:marLeft w:val="0"/>
          <w:marRight w:val="0"/>
          <w:marTop w:val="0"/>
          <w:marBottom w:val="0"/>
          <w:divBdr>
            <w:top w:val="none" w:sz="0" w:space="0" w:color="auto"/>
            <w:left w:val="none" w:sz="0" w:space="0" w:color="auto"/>
            <w:bottom w:val="none" w:sz="0" w:space="0" w:color="auto"/>
            <w:right w:val="none" w:sz="0" w:space="0" w:color="auto"/>
          </w:divBdr>
        </w:div>
      </w:divsChild>
    </w:div>
    <w:div w:id="887955463">
      <w:bodyDiv w:val="1"/>
      <w:marLeft w:val="0"/>
      <w:marRight w:val="0"/>
      <w:marTop w:val="0"/>
      <w:marBottom w:val="0"/>
      <w:divBdr>
        <w:top w:val="none" w:sz="0" w:space="0" w:color="auto"/>
        <w:left w:val="none" w:sz="0" w:space="0" w:color="auto"/>
        <w:bottom w:val="none" w:sz="0" w:space="0" w:color="auto"/>
        <w:right w:val="none" w:sz="0" w:space="0" w:color="auto"/>
      </w:divBdr>
      <w:divsChild>
        <w:div w:id="542793244">
          <w:marLeft w:val="0"/>
          <w:marRight w:val="0"/>
          <w:marTop w:val="0"/>
          <w:marBottom w:val="0"/>
          <w:divBdr>
            <w:top w:val="none" w:sz="0" w:space="0" w:color="auto"/>
            <w:left w:val="none" w:sz="0" w:space="0" w:color="auto"/>
            <w:bottom w:val="none" w:sz="0" w:space="0" w:color="auto"/>
            <w:right w:val="none" w:sz="0" w:space="0" w:color="auto"/>
          </w:divBdr>
        </w:div>
        <w:div w:id="1898541466">
          <w:marLeft w:val="0"/>
          <w:marRight w:val="0"/>
          <w:marTop w:val="0"/>
          <w:marBottom w:val="0"/>
          <w:divBdr>
            <w:top w:val="none" w:sz="0" w:space="0" w:color="auto"/>
            <w:left w:val="none" w:sz="0" w:space="0" w:color="auto"/>
            <w:bottom w:val="none" w:sz="0" w:space="0" w:color="auto"/>
            <w:right w:val="none" w:sz="0" w:space="0" w:color="auto"/>
          </w:divBdr>
        </w:div>
        <w:div w:id="1112238315">
          <w:marLeft w:val="0"/>
          <w:marRight w:val="0"/>
          <w:marTop w:val="0"/>
          <w:marBottom w:val="0"/>
          <w:divBdr>
            <w:top w:val="none" w:sz="0" w:space="0" w:color="auto"/>
            <w:left w:val="none" w:sz="0" w:space="0" w:color="auto"/>
            <w:bottom w:val="none" w:sz="0" w:space="0" w:color="auto"/>
            <w:right w:val="none" w:sz="0" w:space="0" w:color="auto"/>
          </w:divBdr>
        </w:div>
        <w:div w:id="952249405">
          <w:marLeft w:val="0"/>
          <w:marRight w:val="0"/>
          <w:marTop w:val="0"/>
          <w:marBottom w:val="0"/>
          <w:divBdr>
            <w:top w:val="none" w:sz="0" w:space="0" w:color="auto"/>
            <w:left w:val="none" w:sz="0" w:space="0" w:color="auto"/>
            <w:bottom w:val="none" w:sz="0" w:space="0" w:color="auto"/>
            <w:right w:val="none" w:sz="0" w:space="0" w:color="auto"/>
          </w:divBdr>
        </w:div>
        <w:div w:id="617953135">
          <w:marLeft w:val="0"/>
          <w:marRight w:val="0"/>
          <w:marTop w:val="0"/>
          <w:marBottom w:val="0"/>
          <w:divBdr>
            <w:top w:val="none" w:sz="0" w:space="0" w:color="auto"/>
            <w:left w:val="none" w:sz="0" w:space="0" w:color="auto"/>
            <w:bottom w:val="none" w:sz="0" w:space="0" w:color="auto"/>
            <w:right w:val="none" w:sz="0" w:space="0" w:color="auto"/>
          </w:divBdr>
        </w:div>
      </w:divsChild>
    </w:div>
    <w:div w:id="891695778">
      <w:bodyDiv w:val="1"/>
      <w:marLeft w:val="0"/>
      <w:marRight w:val="0"/>
      <w:marTop w:val="0"/>
      <w:marBottom w:val="0"/>
      <w:divBdr>
        <w:top w:val="none" w:sz="0" w:space="0" w:color="auto"/>
        <w:left w:val="none" w:sz="0" w:space="0" w:color="auto"/>
        <w:bottom w:val="none" w:sz="0" w:space="0" w:color="auto"/>
        <w:right w:val="none" w:sz="0" w:space="0" w:color="auto"/>
      </w:divBdr>
      <w:divsChild>
        <w:div w:id="1355762892">
          <w:marLeft w:val="167"/>
          <w:marRight w:val="167"/>
          <w:marTop w:val="0"/>
          <w:marBottom w:val="0"/>
          <w:divBdr>
            <w:top w:val="none" w:sz="0" w:space="0" w:color="auto"/>
            <w:left w:val="none" w:sz="0" w:space="0" w:color="auto"/>
            <w:bottom w:val="none" w:sz="0" w:space="0" w:color="auto"/>
            <w:right w:val="none" w:sz="0" w:space="0" w:color="auto"/>
          </w:divBdr>
          <w:divsChild>
            <w:div w:id="115292199">
              <w:marLeft w:val="0"/>
              <w:marRight w:val="0"/>
              <w:marTop w:val="67"/>
              <w:marBottom w:val="0"/>
              <w:divBdr>
                <w:top w:val="none" w:sz="0" w:space="0" w:color="auto"/>
                <w:left w:val="none" w:sz="0" w:space="0" w:color="auto"/>
                <w:bottom w:val="none" w:sz="0" w:space="0" w:color="auto"/>
                <w:right w:val="none" w:sz="0" w:space="0" w:color="auto"/>
              </w:divBdr>
              <w:divsChild>
                <w:div w:id="1275789915">
                  <w:marLeft w:val="0"/>
                  <w:marRight w:val="0"/>
                  <w:marTop w:val="0"/>
                  <w:marBottom w:val="0"/>
                  <w:divBdr>
                    <w:top w:val="none" w:sz="0" w:space="0" w:color="auto"/>
                    <w:left w:val="none" w:sz="0" w:space="0" w:color="auto"/>
                    <w:bottom w:val="none" w:sz="0" w:space="0" w:color="auto"/>
                    <w:right w:val="none" w:sz="0" w:space="0" w:color="auto"/>
                  </w:divBdr>
                </w:div>
                <w:div w:id="1569683067">
                  <w:marLeft w:val="201"/>
                  <w:marRight w:val="0"/>
                  <w:marTop w:val="0"/>
                  <w:marBottom w:val="0"/>
                  <w:divBdr>
                    <w:top w:val="none" w:sz="0" w:space="0" w:color="auto"/>
                    <w:left w:val="none" w:sz="0" w:space="0" w:color="auto"/>
                    <w:bottom w:val="none" w:sz="0" w:space="0" w:color="auto"/>
                    <w:right w:val="none" w:sz="0" w:space="0" w:color="auto"/>
                  </w:divBdr>
                </w:div>
              </w:divsChild>
            </w:div>
          </w:divsChild>
        </w:div>
        <w:div w:id="2127432336">
          <w:marLeft w:val="0"/>
          <w:marRight w:val="0"/>
          <w:marTop w:val="0"/>
          <w:marBottom w:val="0"/>
          <w:divBdr>
            <w:top w:val="none" w:sz="0" w:space="0" w:color="auto"/>
            <w:left w:val="none" w:sz="0" w:space="0" w:color="auto"/>
            <w:bottom w:val="none" w:sz="0" w:space="0" w:color="auto"/>
            <w:right w:val="none" w:sz="0" w:space="0" w:color="auto"/>
          </w:divBdr>
          <w:divsChild>
            <w:div w:id="342826089">
              <w:marLeft w:val="0"/>
              <w:marRight w:val="0"/>
              <w:marTop w:val="0"/>
              <w:marBottom w:val="134"/>
              <w:divBdr>
                <w:top w:val="none" w:sz="0" w:space="0" w:color="auto"/>
                <w:left w:val="none" w:sz="0" w:space="0" w:color="auto"/>
                <w:bottom w:val="none" w:sz="0" w:space="0" w:color="auto"/>
                <w:right w:val="none" w:sz="0" w:space="0" w:color="auto"/>
              </w:divBdr>
              <w:divsChild>
                <w:div w:id="158402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9394">
          <w:marLeft w:val="0"/>
          <w:marRight w:val="0"/>
          <w:marTop w:val="184"/>
          <w:marBottom w:val="167"/>
          <w:divBdr>
            <w:top w:val="single" w:sz="6" w:space="3" w:color="D7D7D7"/>
            <w:left w:val="none" w:sz="0" w:space="0" w:color="auto"/>
            <w:bottom w:val="single" w:sz="6" w:space="4" w:color="D7D7D7"/>
            <w:right w:val="none" w:sz="0" w:space="0" w:color="auto"/>
          </w:divBdr>
          <w:divsChild>
            <w:div w:id="1775854920">
              <w:marLeft w:val="0"/>
              <w:marRight w:val="251"/>
              <w:marTop w:val="50"/>
              <w:marBottom w:val="50"/>
              <w:divBdr>
                <w:top w:val="single" w:sz="6" w:space="0" w:color="CCCCCC"/>
                <w:left w:val="single" w:sz="6" w:space="0" w:color="CCCCCC"/>
                <w:bottom w:val="single" w:sz="6" w:space="0" w:color="CCCCCC"/>
                <w:right w:val="single" w:sz="6" w:space="0" w:color="CCCCCC"/>
              </w:divBdr>
              <w:divsChild>
                <w:div w:id="1137796443">
                  <w:marLeft w:val="0"/>
                  <w:marRight w:val="0"/>
                  <w:marTop w:val="0"/>
                  <w:marBottom w:val="0"/>
                  <w:divBdr>
                    <w:top w:val="none" w:sz="0" w:space="0" w:color="auto"/>
                    <w:left w:val="none" w:sz="0" w:space="0" w:color="auto"/>
                    <w:bottom w:val="none" w:sz="0" w:space="0" w:color="auto"/>
                    <w:right w:val="none" w:sz="0" w:space="0" w:color="auto"/>
                  </w:divBdr>
                </w:div>
              </w:divsChild>
            </w:div>
            <w:div w:id="2136947186">
              <w:marLeft w:val="0"/>
              <w:marRight w:val="0"/>
              <w:marTop w:val="0"/>
              <w:marBottom w:val="0"/>
              <w:divBdr>
                <w:top w:val="none" w:sz="0" w:space="0" w:color="auto"/>
                <w:left w:val="none" w:sz="0" w:space="0" w:color="auto"/>
                <w:bottom w:val="none" w:sz="0" w:space="0" w:color="auto"/>
                <w:right w:val="none" w:sz="0" w:space="0" w:color="auto"/>
              </w:divBdr>
              <w:divsChild>
                <w:div w:id="2085251476">
                  <w:marLeft w:val="0"/>
                  <w:marRight w:val="0"/>
                  <w:marTop w:val="0"/>
                  <w:marBottom w:val="0"/>
                  <w:divBdr>
                    <w:top w:val="none" w:sz="0" w:space="0" w:color="auto"/>
                    <w:left w:val="none" w:sz="0" w:space="0" w:color="auto"/>
                    <w:bottom w:val="none" w:sz="0" w:space="0" w:color="auto"/>
                    <w:right w:val="none" w:sz="0" w:space="0" w:color="auto"/>
                  </w:divBdr>
                  <w:divsChild>
                    <w:div w:id="853227190">
                      <w:marLeft w:val="0"/>
                      <w:marRight w:val="251"/>
                      <w:marTop w:val="0"/>
                      <w:marBottom w:val="50"/>
                      <w:divBdr>
                        <w:top w:val="single" w:sz="6" w:space="0" w:color="CCCCCC"/>
                        <w:left w:val="single" w:sz="6" w:space="0" w:color="CCCCCC"/>
                        <w:bottom w:val="single" w:sz="6" w:space="0" w:color="CCCCCC"/>
                        <w:right w:val="single" w:sz="6" w:space="0" w:color="CCCCCC"/>
                      </w:divBdr>
                    </w:div>
                  </w:divsChild>
                </w:div>
              </w:divsChild>
            </w:div>
          </w:divsChild>
        </w:div>
        <w:div w:id="960040255">
          <w:marLeft w:val="167"/>
          <w:marRight w:val="0"/>
          <w:marTop w:val="167"/>
          <w:marBottom w:val="0"/>
          <w:divBdr>
            <w:top w:val="none" w:sz="0" w:space="0" w:color="auto"/>
            <w:left w:val="none" w:sz="0" w:space="0" w:color="auto"/>
            <w:bottom w:val="none" w:sz="0" w:space="0" w:color="auto"/>
            <w:right w:val="none" w:sz="0" w:space="0" w:color="auto"/>
          </w:divBdr>
          <w:divsChild>
            <w:div w:id="15968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80282">
      <w:bodyDiv w:val="1"/>
      <w:marLeft w:val="0"/>
      <w:marRight w:val="0"/>
      <w:marTop w:val="0"/>
      <w:marBottom w:val="0"/>
      <w:divBdr>
        <w:top w:val="none" w:sz="0" w:space="0" w:color="auto"/>
        <w:left w:val="none" w:sz="0" w:space="0" w:color="auto"/>
        <w:bottom w:val="none" w:sz="0" w:space="0" w:color="auto"/>
        <w:right w:val="none" w:sz="0" w:space="0" w:color="auto"/>
      </w:divBdr>
      <w:divsChild>
        <w:div w:id="725026692">
          <w:marLeft w:val="0"/>
          <w:marRight w:val="0"/>
          <w:marTop w:val="0"/>
          <w:marBottom w:val="0"/>
          <w:divBdr>
            <w:top w:val="none" w:sz="0" w:space="0" w:color="auto"/>
            <w:left w:val="none" w:sz="0" w:space="0" w:color="auto"/>
            <w:bottom w:val="none" w:sz="0" w:space="0" w:color="auto"/>
            <w:right w:val="none" w:sz="0" w:space="0" w:color="auto"/>
          </w:divBdr>
        </w:div>
      </w:divsChild>
    </w:div>
    <w:div w:id="903754056">
      <w:bodyDiv w:val="1"/>
      <w:marLeft w:val="0"/>
      <w:marRight w:val="0"/>
      <w:marTop w:val="0"/>
      <w:marBottom w:val="0"/>
      <w:divBdr>
        <w:top w:val="none" w:sz="0" w:space="0" w:color="auto"/>
        <w:left w:val="none" w:sz="0" w:space="0" w:color="auto"/>
        <w:bottom w:val="none" w:sz="0" w:space="0" w:color="auto"/>
        <w:right w:val="none" w:sz="0" w:space="0" w:color="auto"/>
      </w:divBdr>
    </w:div>
    <w:div w:id="903762466">
      <w:bodyDiv w:val="1"/>
      <w:marLeft w:val="0"/>
      <w:marRight w:val="0"/>
      <w:marTop w:val="0"/>
      <w:marBottom w:val="0"/>
      <w:divBdr>
        <w:top w:val="none" w:sz="0" w:space="0" w:color="auto"/>
        <w:left w:val="none" w:sz="0" w:space="0" w:color="auto"/>
        <w:bottom w:val="none" w:sz="0" w:space="0" w:color="auto"/>
        <w:right w:val="none" w:sz="0" w:space="0" w:color="auto"/>
      </w:divBdr>
    </w:div>
    <w:div w:id="915865619">
      <w:bodyDiv w:val="1"/>
      <w:marLeft w:val="0"/>
      <w:marRight w:val="0"/>
      <w:marTop w:val="0"/>
      <w:marBottom w:val="0"/>
      <w:divBdr>
        <w:top w:val="none" w:sz="0" w:space="0" w:color="auto"/>
        <w:left w:val="none" w:sz="0" w:space="0" w:color="auto"/>
        <w:bottom w:val="none" w:sz="0" w:space="0" w:color="auto"/>
        <w:right w:val="none" w:sz="0" w:space="0" w:color="auto"/>
      </w:divBdr>
      <w:divsChild>
        <w:div w:id="232735813">
          <w:marLeft w:val="0"/>
          <w:marRight w:val="0"/>
          <w:marTop w:val="240"/>
          <w:marBottom w:val="240"/>
          <w:divBdr>
            <w:top w:val="none" w:sz="0" w:space="0" w:color="auto"/>
            <w:left w:val="none" w:sz="0" w:space="0" w:color="auto"/>
            <w:bottom w:val="none" w:sz="0" w:space="0" w:color="auto"/>
            <w:right w:val="none" w:sz="0" w:space="0" w:color="auto"/>
          </w:divBdr>
          <w:divsChild>
            <w:div w:id="1450591440">
              <w:marLeft w:val="0"/>
              <w:marRight w:val="180"/>
              <w:marTop w:val="0"/>
              <w:marBottom w:val="0"/>
              <w:divBdr>
                <w:top w:val="none" w:sz="0" w:space="0" w:color="auto"/>
                <w:left w:val="none" w:sz="0" w:space="0" w:color="auto"/>
                <w:bottom w:val="none" w:sz="0" w:space="0" w:color="auto"/>
                <w:right w:val="none" w:sz="0" w:space="0" w:color="auto"/>
              </w:divBdr>
              <w:divsChild>
                <w:div w:id="536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42008">
      <w:bodyDiv w:val="1"/>
      <w:marLeft w:val="0"/>
      <w:marRight w:val="0"/>
      <w:marTop w:val="0"/>
      <w:marBottom w:val="0"/>
      <w:divBdr>
        <w:top w:val="none" w:sz="0" w:space="0" w:color="auto"/>
        <w:left w:val="none" w:sz="0" w:space="0" w:color="auto"/>
        <w:bottom w:val="none" w:sz="0" w:space="0" w:color="auto"/>
        <w:right w:val="none" w:sz="0" w:space="0" w:color="auto"/>
      </w:divBdr>
      <w:divsChild>
        <w:div w:id="704478715">
          <w:marLeft w:val="0"/>
          <w:marRight w:val="0"/>
          <w:marTop w:val="0"/>
          <w:marBottom w:val="0"/>
          <w:divBdr>
            <w:top w:val="none" w:sz="0" w:space="0" w:color="auto"/>
            <w:left w:val="none" w:sz="0" w:space="0" w:color="auto"/>
            <w:bottom w:val="none" w:sz="0" w:space="0" w:color="auto"/>
            <w:right w:val="none" w:sz="0" w:space="0" w:color="auto"/>
          </w:divBdr>
          <w:divsChild>
            <w:div w:id="114913003">
              <w:marLeft w:val="167"/>
              <w:marRight w:val="0"/>
              <w:marTop w:val="0"/>
              <w:marBottom w:val="0"/>
              <w:divBdr>
                <w:top w:val="none" w:sz="0" w:space="0" w:color="auto"/>
                <w:left w:val="none" w:sz="0" w:space="0" w:color="auto"/>
                <w:bottom w:val="none" w:sz="0" w:space="0" w:color="auto"/>
                <w:right w:val="none" w:sz="0" w:space="0" w:color="auto"/>
              </w:divBdr>
            </w:div>
            <w:div w:id="1500656801">
              <w:marLeft w:val="0"/>
              <w:marRight w:val="167"/>
              <w:marTop w:val="0"/>
              <w:marBottom w:val="167"/>
              <w:divBdr>
                <w:top w:val="none" w:sz="0" w:space="0" w:color="auto"/>
                <w:left w:val="none" w:sz="0" w:space="0" w:color="auto"/>
                <w:bottom w:val="none" w:sz="0" w:space="0" w:color="auto"/>
                <w:right w:val="none" w:sz="0" w:space="0" w:color="auto"/>
              </w:divBdr>
            </w:div>
            <w:div w:id="4349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20229">
      <w:bodyDiv w:val="1"/>
      <w:marLeft w:val="0"/>
      <w:marRight w:val="0"/>
      <w:marTop w:val="0"/>
      <w:marBottom w:val="0"/>
      <w:divBdr>
        <w:top w:val="none" w:sz="0" w:space="0" w:color="auto"/>
        <w:left w:val="none" w:sz="0" w:space="0" w:color="auto"/>
        <w:bottom w:val="none" w:sz="0" w:space="0" w:color="auto"/>
        <w:right w:val="none" w:sz="0" w:space="0" w:color="auto"/>
      </w:divBdr>
      <w:divsChild>
        <w:div w:id="962618985">
          <w:marLeft w:val="0"/>
          <w:marRight w:val="0"/>
          <w:marTop w:val="0"/>
          <w:marBottom w:val="335"/>
          <w:divBdr>
            <w:top w:val="none" w:sz="0" w:space="0" w:color="auto"/>
            <w:left w:val="none" w:sz="0" w:space="0" w:color="auto"/>
            <w:bottom w:val="none" w:sz="0" w:space="0" w:color="auto"/>
            <w:right w:val="none" w:sz="0" w:space="0" w:color="auto"/>
          </w:divBdr>
          <w:divsChild>
            <w:div w:id="863900575">
              <w:marLeft w:val="0"/>
              <w:marRight w:val="0"/>
              <w:marTop w:val="0"/>
              <w:marBottom w:val="0"/>
              <w:divBdr>
                <w:top w:val="single" w:sz="6" w:space="2" w:color="E2E2E2"/>
                <w:left w:val="none" w:sz="0" w:space="0" w:color="auto"/>
                <w:bottom w:val="none" w:sz="0" w:space="0" w:color="auto"/>
                <w:right w:val="none" w:sz="0" w:space="0" w:color="auto"/>
              </w:divBdr>
            </w:div>
          </w:divsChild>
        </w:div>
        <w:div w:id="1879271333">
          <w:marLeft w:val="0"/>
          <w:marRight w:val="0"/>
          <w:marTop w:val="0"/>
          <w:marBottom w:val="0"/>
          <w:divBdr>
            <w:top w:val="none" w:sz="0" w:space="0" w:color="auto"/>
            <w:left w:val="none" w:sz="0" w:space="0" w:color="auto"/>
            <w:bottom w:val="none" w:sz="0" w:space="0" w:color="auto"/>
            <w:right w:val="none" w:sz="0" w:space="0" w:color="auto"/>
          </w:divBdr>
          <w:divsChild>
            <w:div w:id="274757526">
              <w:marLeft w:val="0"/>
              <w:marRight w:val="0"/>
              <w:marTop w:val="0"/>
              <w:marBottom w:val="0"/>
              <w:divBdr>
                <w:top w:val="none" w:sz="0" w:space="0" w:color="auto"/>
                <w:left w:val="none" w:sz="0" w:space="0" w:color="auto"/>
                <w:bottom w:val="none" w:sz="0" w:space="0" w:color="auto"/>
                <w:right w:val="none" w:sz="0" w:space="0" w:color="auto"/>
              </w:divBdr>
              <w:divsChild>
                <w:div w:id="1725057403">
                  <w:marLeft w:val="117"/>
                  <w:marRight w:val="0"/>
                  <w:marTop w:val="0"/>
                  <w:marBottom w:val="670"/>
                  <w:divBdr>
                    <w:top w:val="none" w:sz="0" w:space="0" w:color="auto"/>
                    <w:left w:val="none" w:sz="0" w:space="0" w:color="auto"/>
                    <w:bottom w:val="none" w:sz="0" w:space="0" w:color="auto"/>
                    <w:right w:val="none" w:sz="0" w:space="0" w:color="auto"/>
                  </w:divBdr>
                </w:div>
              </w:divsChild>
            </w:div>
          </w:divsChild>
        </w:div>
        <w:div w:id="273054570">
          <w:marLeft w:val="0"/>
          <w:marRight w:val="0"/>
          <w:marTop w:val="0"/>
          <w:marBottom w:val="251"/>
          <w:divBdr>
            <w:top w:val="none" w:sz="0" w:space="0" w:color="auto"/>
            <w:left w:val="none" w:sz="0" w:space="0" w:color="auto"/>
            <w:bottom w:val="none" w:sz="0" w:space="0" w:color="auto"/>
            <w:right w:val="none" w:sz="0" w:space="0" w:color="auto"/>
          </w:divBdr>
          <w:divsChild>
            <w:div w:id="366221711">
              <w:marLeft w:val="0"/>
              <w:marRight w:val="0"/>
              <w:marTop w:val="0"/>
              <w:marBottom w:val="0"/>
              <w:divBdr>
                <w:top w:val="none" w:sz="0" w:space="0" w:color="auto"/>
                <w:left w:val="none" w:sz="0" w:space="0" w:color="auto"/>
                <w:bottom w:val="none" w:sz="0" w:space="0" w:color="auto"/>
                <w:right w:val="none" w:sz="0" w:space="0" w:color="auto"/>
              </w:divBdr>
            </w:div>
            <w:div w:id="238489334">
              <w:marLeft w:val="0"/>
              <w:marRight w:val="0"/>
              <w:marTop w:val="737"/>
              <w:marBottom w:val="0"/>
              <w:divBdr>
                <w:top w:val="single" w:sz="6" w:space="0" w:color="E2E2E2"/>
                <w:left w:val="none" w:sz="0" w:space="0" w:color="auto"/>
                <w:bottom w:val="none" w:sz="0" w:space="0" w:color="auto"/>
                <w:right w:val="none" w:sz="0" w:space="0" w:color="auto"/>
              </w:divBdr>
            </w:div>
          </w:divsChild>
        </w:div>
        <w:div w:id="1254782553">
          <w:marLeft w:val="0"/>
          <w:marRight w:val="0"/>
          <w:marTop w:val="0"/>
          <w:marBottom w:val="251"/>
          <w:divBdr>
            <w:top w:val="none" w:sz="0" w:space="0" w:color="auto"/>
            <w:left w:val="none" w:sz="0" w:space="0" w:color="auto"/>
            <w:bottom w:val="none" w:sz="0" w:space="0" w:color="auto"/>
            <w:right w:val="none" w:sz="0" w:space="0" w:color="auto"/>
          </w:divBdr>
        </w:div>
        <w:div w:id="1794014574">
          <w:marLeft w:val="117"/>
          <w:marRight w:val="0"/>
          <w:marTop w:val="0"/>
          <w:marBottom w:val="670"/>
          <w:divBdr>
            <w:top w:val="none" w:sz="0" w:space="0" w:color="auto"/>
            <w:left w:val="none" w:sz="0" w:space="0" w:color="auto"/>
            <w:bottom w:val="none" w:sz="0" w:space="0" w:color="auto"/>
            <w:right w:val="none" w:sz="0" w:space="0" w:color="auto"/>
          </w:divBdr>
        </w:div>
        <w:div w:id="437988616">
          <w:marLeft w:val="117"/>
          <w:marRight w:val="0"/>
          <w:marTop w:val="0"/>
          <w:marBottom w:val="670"/>
          <w:divBdr>
            <w:top w:val="none" w:sz="0" w:space="0" w:color="auto"/>
            <w:left w:val="none" w:sz="0" w:space="0" w:color="auto"/>
            <w:bottom w:val="none" w:sz="0" w:space="0" w:color="auto"/>
            <w:right w:val="none" w:sz="0" w:space="0" w:color="auto"/>
          </w:divBdr>
        </w:div>
      </w:divsChild>
    </w:div>
    <w:div w:id="948583827">
      <w:bodyDiv w:val="1"/>
      <w:marLeft w:val="0"/>
      <w:marRight w:val="0"/>
      <w:marTop w:val="0"/>
      <w:marBottom w:val="0"/>
      <w:divBdr>
        <w:top w:val="none" w:sz="0" w:space="0" w:color="auto"/>
        <w:left w:val="none" w:sz="0" w:space="0" w:color="auto"/>
        <w:bottom w:val="none" w:sz="0" w:space="0" w:color="auto"/>
        <w:right w:val="none" w:sz="0" w:space="0" w:color="auto"/>
      </w:divBdr>
    </w:div>
    <w:div w:id="948704285">
      <w:bodyDiv w:val="1"/>
      <w:marLeft w:val="0"/>
      <w:marRight w:val="0"/>
      <w:marTop w:val="0"/>
      <w:marBottom w:val="0"/>
      <w:divBdr>
        <w:top w:val="none" w:sz="0" w:space="0" w:color="auto"/>
        <w:left w:val="none" w:sz="0" w:space="0" w:color="auto"/>
        <w:bottom w:val="none" w:sz="0" w:space="0" w:color="auto"/>
        <w:right w:val="none" w:sz="0" w:space="0" w:color="auto"/>
      </w:divBdr>
      <w:divsChild>
        <w:div w:id="2132818689">
          <w:marLeft w:val="0"/>
          <w:marRight w:val="0"/>
          <w:marTop w:val="0"/>
          <w:marBottom w:val="0"/>
          <w:divBdr>
            <w:top w:val="none" w:sz="0" w:space="0" w:color="auto"/>
            <w:left w:val="none" w:sz="0" w:space="0" w:color="auto"/>
            <w:bottom w:val="none" w:sz="0" w:space="0" w:color="auto"/>
            <w:right w:val="none" w:sz="0" w:space="0" w:color="auto"/>
          </w:divBdr>
        </w:div>
      </w:divsChild>
    </w:div>
    <w:div w:id="964845086">
      <w:bodyDiv w:val="1"/>
      <w:marLeft w:val="0"/>
      <w:marRight w:val="0"/>
      <w:marTop w:val="0"/>
      <w:marBottom w:val="0"/>
      <w:divBdr>
        <w:top w:val="none" w:sz="0" w:space="0" w:color="auto"/>
        <w:left w:val="none" w:sz="0" w:space="0" w:color="auto"/>
        <w:bottom w:val="none" w:sz="0" w:space="0" w:color="auto"/>
        <w:right w:val="none" w:sz="0" w:space="0" w:color="auto"/>
      </w:divBdr>
      <w:divsChild>
        <w:div w:id="744764399">
          <w:marLeft w:val="0"/>
          <w:marRight w:val="0"/>
          <w:marTop w:val="0"/>
          <w:marBottom w:val="0"/>
          <w:divBdr>
            <w:top w:val="none" w:sz="0" w:space="0" w:color="auto"/>
            <w:left w:val="none" w:sz="0" w:space="0" w:color="auto"/>
            <w:bottom w:val="none" w:sz="0" w:space="0" w:color="auto"/>
            <w:right w:val="none" w:sz="0" w:space="0" w:color="auto"/>
          </w:divBdr>
        </w:div>
      </w:divsChild>
    </w:div>
    <w:div w:id="971325386">
      <w:bodyDiv w:val="1"/>
      <w:marLeft w:val="0"/>
      <w:marRight w:val="0"/>
      <w:marTop w:val="0"/>
      <w:marBottom w:val="0"/>
      <w:divBdr>
        <w:top w:val="none" w:sz="0" w:space="0" w:color="auto"/>
        <w:left w:val="none" w:sz="0" w:space="0" w:color="auto"/>
        <w:bottom w:val="none" w:sz="0" w:space="0" w:color="auto"/>
        <w:right w:val="none" w:sz="0" w:space="0" w:color="auto"/>
      </w:divBdr>
    </w:div>
    <w:div w:id="977298549">
      <w:bodyDiv w:val="1"/>
      <w:marLeft w:val="0"/>
      <w:marRight w:val="0"/>
      <w:marTop w:val="0"/>
      <w:marBottom w:val="0"/>
      <w:divBdr>
        <w:top w:val="none" w:sz="0" w:space="0" w:color="auto"/>
        <w:left w:val="none" w:sz="0" w:space="0" w:color="auto"/>
        <w:bottom w:val="none" w:sz="0" w:space="0" w:color="auto"/>
        <w:right w:val="none" w:sz="0" w:space="0" w:color="auto"/>
      </w:divBdr>
      <w:divsChild>
        <w:div w:id="1302230488">
          <w:marLeft w:val="0"/>
          <w:marRight w:val="0"/>
          <w:marTop w:val="0"/>
          <w:marBottom w:val="0"/>
          <w:divBdr>
            <w:top w:val="none" w:sz="0" w:space="0" w:color="auto"/>
            <w:left w:val="none" w:sz="0" w:space="0" w:color="auto"/>
            <w:bottom w:val="none" w:sz="0" w:space="0" w:color="auto"/>
            <w:right w:val="none" w:sz="0" w:space="0" w:color="auto"/>
          </w:divBdr>
        </w:div>
        <w:div w:id="317148303">
          <w:marLeft w:val="0"/>
          <w:marRight w:val="0"/>
          <w:marTop w:val="0"/>
          <w:marBottom w:val="0"/>
          <w:divBdr>
            <w:top w:val="none" w:sz="0" w:space="0" w:color="auto"/>
            <w:left w:val="none" w:sz="0" w:space="0" w:color="auto"/>
            <w:bottom w:val="none" w:sz="0" w:space="0" w:color="auto"/>
            <w:right w:val="none" w:sz="0" w:space="0" w:color="auto"/>
          </w:divBdr>
        </w:div>
      </w:divsChild>
    </w:div>
    <w:div w:id="982273038">
      <w:bodyDiv w:val="1"/>
      <w:marLeft w:val="0"/>
      <w:marRight w:val="0"/>
      <w:marTop w:val="0"/>
      <w:marBottom w:val="0"/>
      <w:divBdr>
        <w:top w:val="none" w:sz="0" w:space="0" w:color="auto"/>
        <w:left w:val="none" w:sz="0" w:space="0" w:color="auto"/>
        <w:bottom w:val="none" w:sz="0" w:space="0" w:color="auto"/>
        <w:right w:val="none" w:sz="0" w:space="0" w:color="auto"/>
      </w:divBdr>
      <w:divsChild>
        <w:div w:id="1668895633">
          <w:marLeft w:val="0"/>
          <w:marRight w:val="0"/>
          <w:marTop w:val="0"/>
          <w:marBottom w:val="0"/>
          <w:divBdr>
            <w:top w:val="none" w:sz="0" w:space="0" w:color="auto"/>
            <w:left w:val="none" w:sz="0" w:space="0" w:color="auto"/>
            <w:bottom w:val="none" w:sz="0" w:space="0" w:color="auto"/>
            <w:right w:val="none" w:sz="0" w:space="0" w:color="auto"/>
          </w:divBdr>
        </w:div>
      </w:divsChild>
    </w:div>
    <w:div w:id="987898879">
      <w:bodyDiv w:val="1"/>
      <w:marLeft w:val="0"/>
      <w:marRight w:val="0"/>
      <w:marTop w:val="0"/>
      <w:marBottom w:val="0"/>
      <w:divBdr>
        <w:top w:val="none" w:sz="0" w:space="0" w:color="auto"/>
        <w:left w:val="none" w:sz="0" w:space="0" w:color="auto"/>
        <w:bottom w:val="none" w:sz="0" w:space="0" w:color="auto"/>
        <w:right w:val="none" w:sz="0" w:space="0" w:color="auto"/>
      </w:divBdr>
    </w:div>
    <w:div w:id="990598964">
      <w:bodyDiv w:val="1"/>
      <w:marLeft w:val="0"/>
      <w:marRight w:val="0"/>
      <w:marTop w:val="0"/>
      <w:marBottom w:val="0"/>
      <w:divBdr>
        <w:top w:val="none" w:sz="0" w:space="0" w:color="auto"/>
        <w:left w:val="none" w:sz="0" w:space="0" w:color="auto"/>
        <w:bottom w:val="none" w:sz="0" w:space="0" w:color="auto"/>
        <w:right w:val="none" w:sz="0" w:space="0" w:color="auto"/>
      </w:divBdr>
    </w:div>
    <w:div w:id="995231452">
      <w:bodyDiv w:val="1"/>
      <w:marLeft w:val="0"/>
      <w:marRight w:val="0"/>
      <w:marTop w:val="0"/>
      <w:marBottom w:val="0"/>
      <w:divBdr>
        <w:top w:val="none" w:sz="0" w:space="0" w:color="auto"/>
        <w:left w:val="none" w:sz="0" w:space="0" w:color="auto"/>
        <w:bottom w:val="none" w:sz="0" w:space="0" w:color="auto"/>
        <w:right w:val="none" w:sz="0" w:space="0" w:color="auto"/>
      </w:divBdr>
      <w:divsChild>
        <w:div w:id="322587894">
          <w:marLeft w:val="0"/>
          <w:marRight w:val="0"/>
          <w:marTop w:val="502"/>
          <w:marBottom w:val="0"/>
          <w:divBdr>
            <w:top w:val="none" w:sz="0" w:space="0" w:color="auto"/>
            <w:left w:val="none" w:sz="0" w:space="0" w:color="auto"/>
            <w:bottom w:val="none" w:sz="0" w:space="0" w:color="auto"/>
            <w:right w:val="none" w:sz="0" w:space="0" w:color="auto"/>
          </w:divBdr>
          <w:divsChild>
            <w:div w:id="187062579">
              <w:marLeft w:val="0"/>
              <w:marRight w:val="0"/>
              <w:marTop w:val="0"/>
              <w:marBottom w:val="0"/>
              <w:divBdr>
                <w:top w:val="none" w:sz="0" w:space="0" w:color="auto"/>
                <w:left w:val="none" w:sz="0" w:space="0" w:color="auto"/>
                <w:bottom w:val="none" w:sz="0" w:space="0" w:color="auto"/>
                <w:right w:val="none" w:sz="0" w:space="0" w:color="auto"/>
              </w:divBdr>
            </w:div>
          </w:divsChild>
        </w:div>
        <w:div w:id="516115126">
          <w:marLeft w:val="0"/>
          <w:marRight w:val="0"/>
          <w:marTop w:val="251"/>
          <w:marBottom w:val="0"/>
          <w:divBdr>
            <w:top w:val="none" w:sz="0" w:space="0" w:color="auto"/>
            <w:left w:val="none" w:sz="0" w:space="0" w:color="auto"/>
            <w:bottom w:val="none" w:sz="0" w:space="0" w:color="auto"/>
            <w:right w:val="none" w:sz="0" w:space="0" w:color="auto"/>
          </w:divBdr>
        </w:div>
      </w:divsChild>
    </w:div>
    <w:div w:id="1007830466">
      <w:bodyDiv w:val="1"/>
      <w:marLeft w:val="0"/>
      <w:marRight w:val="0"/>
      <w:marTop w:val="0"/>
      <w:marBottom w:val="0"/>
      <w:divBdr>
        <w:top w:val="none" w:sz="0" w:space="0" w:color="auto"/>
        <w:left w:val="none" w:sz="0" w:space="0" w:color="auto"/>
        <w:bottom w:val="none" w:sz="0" w:space="0" w:color="auto"/>
        <w:right w:val="none" w:sz="0" w:space="0" w:color="auto"/>
      </w:divBdr>
      <w:divsChild>
        <w:div w:id="722680088">
          <w:marLeft w:val="335"/>
          <w:marRight w:val="0"/>
          <w:marTop w:val="0"/>
          <w:marBottom w:val="0"/>
          <w:divBdr>
            <w:top w:val="none" w:sz="0" w:space="0" w:color="auto"/>
            <w:left w:val="none" w:sz="0" w:space="0" w:color="auto"/>
            <w:bottom w:val="none" w:sz="0" w:space="0" w:color="auto"/>
            <w:right w:val="none" w:sz="0" w:space="0" w:color="auto"/>
          </w:divBdr>
        </w:div>
        <w:div w:id="1754274068">
          <w:marLeft w:val="0"/>
          <w:marRight w:val="0"/>
          <w:marTop w:val="0"/>
          <w:marBottom w:val="0"/>
          <w:divBdr>
            <w:top w:val="none" w:sz="0" w:space="0" w:color="auto"/>
            <w:left w:val="none" w:sz="0" w:space="0" w:color="auto"/>
            <w:bottom w:val="none" w:sz="0" w:space="0" w:color="auto"/>
            <w:right w:val="none" w:sz="0" w:space="0" w:color="auto"/>
          </w:divBdr>
        </w:div>
        <w:div w:id="2051299442">
          <w:marLeft w:val="0"/>
          <w:marRight w:val="0"/>
          <w:marTop w:val="0"/>
          <w:marBottom w:val="0"/>
          <w:divBdr>
            <w:top w:val="none" w:sz="0" w:space="0" w:color="auto"/>
            <w:left w:val="none" w:sz="0" w:space="0" w:color="auto"/>
            <w:bottom w:val="none" w:sz="0" w:space="0" w:color="auto"/>
            <w:right w:val="none" w:sz="0" w:space="0" w:color="auto"/>
          </w:divBdr>
          <w:divsChild>
            <w:div w:id="519514012">
              <w:marLeft w:val="0"/>
              <w:marRight w:val="0"/>
              <w:marTop w:val="0"/>
              <w:marBottom w:val="0"/>
              <w:divBdr>
                <w:top w:val="none" w:sz="0" w:space="0" w:color="auto"/>
                <w:left w:val="none" w:sz="0" w:space="0" w:color="auto"/>
                <w:bottom w:val="none" w:sz="0" w:space="0" w:color="auto"/>
                <w:right w:val="none" w:sz="0" w:space="0" w:color="auto"/>
              </w:divBdr>
            </w:div>
            <w:div w:id="528908205">
              <w:marLeft w:val="0"/>
              <w:marRight w:val="0"/>
              <w:marTop w:val="0"/>
              <w:marBottom w:val="0"/>
              <w:divBdr>
                <w:top w:val="none" w:sz="0" w:space="0" w:color="auto"/>
                <w:left w:val="none" w:sz="0" w:space="0" w:color="auto"/>
                <w:bottom w:val="none" w:sz="0" w:space="0" w:color="auto"/>
                <w:right w:val="none" w:sz="0" w:space="0" w:color="auto"/>
              </w:divBdr>
            </w:div>
            <w:div w:id="10670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61657">
      <w:bodyDiv w:val="1"/>
      <w:marLeft w:val="0"/>
      <w:marRight w:val="0"/>
      <w:marTop w:val="0"/>
      <w:marBottom w:val="0"/>
      <w:divBdr>
        <w:top w:val="none" w:sz="0" w:space="0" w:color="auto"/>
        <w:left w:val="none" w:sz="0" w:space="0" w:color="auto"/>
        <w:bottom w:val="none" w:sz="0" w:space="0" w:color="auto"/>
        <w:right w:val="none" w:sz="0" w:space="0" w:color="auto"/>
      </w:divBdr>
      <w:divsChild>
        <w:div w:id="448208991">
          <w:marLeft w:val="0"/>
          <w:marRight w:val="0"/>
          <w:marTop w:val="0"/>
          <w:marBottom w:val="0"/>
          <w:divBdr>
            <w:top w:val="none" w:sz="0" w:space="0" w:color="auto"/>
            <w:left w:val="none" w:sz="0" w:space="0" w:color="auto"/>
            <w:bottom w:val="none" w:sz="0" w:space="0" w:color="auto"/>
            <w:right w:val="none" w:sz="0" w:space="0" w:color="auto"/>
          </w:divBdr>
        </w:div>
        <w:div w:id="1662584307">
          <w:marLeft w:val="0"/>
          <w:marRight w:val="0"/>
          <w:marTop w:val="0"/>
          <w:marBottom w:val="0"/>
          <w:divBdr>
            <w:top w:val="none" w:sz="0" w:space="0" w:color="auto"/>
            <w:left w:val="none" w:sz="0" w:space="0" w:color="auto"/>
            <w:bottom w:val="none" w:sz="0" w:space="0" w:color="auto"/>
            <w:right w:val="none" w:sz="0" w:space="0" w:color="auto"/>
          </w:divBdr>
        </w:div>
        <w:div w:id="1437408279">
          <w:marLeft w:val="0"/>
          <w:marRight w:val="0"/>
          <w:marTop w:val="0"/>
          <w:marBottom w:val="0"/>
          <w:divBdr>
            <w:top w:val="none" w:sz="0" w:space="0" w:color="auto"/>
            <w:left w:val="none" w:sz="0" w:space="0" w:color="auto"/>
            <w:bottom w:val="none" w:sz="0" w:space="0" w:color="auto"/>
            <w:right w:val="none" w:sz="0" w:space="0" w:color="auto"/>
          </w:divBdr>
        </w:div>
        <w:div w:id="674113574">
          <w:marLeft w:val="0"/>
          <w:marRight w:val="0"/>
          <w:marTop w:val="0"/>
          <w:marBottom w:val="0"/>
          <w:divBdr>
            <w:top w:val="none" w:sz="0" w:space="0" w:color="auto"/>
            <w:left w:val="none" w:sz="0" w:space="0" w:color="auto"/>
            <w:bottom w:val="none" w:sz="0" w:space="0" w:color="auto"/>
            <w:right w:val="none" w:sz="0" w:space="0" w:color="auto"/>
          </w:divBdr>
        </w:div>
        <w:div w:id="1130896580">
          <w:marLeft w:val="0"/>
          <w:marRight w:val="0"/>
          <w:marTop w:val="0"/>
          <w:marBottom w:val="0"/>
          <w:divBdr>
            <w:top w:val="none" w:sz="0" w:space="0" w:color="auto"/>
            <w:left w:val="none" w:sz="0" w:space="0" w:color="auto"/>
            <w:bottom w:val="none" w:sz="0" w:space="0" w:color="auto"/>
            <w:right w:val="none" w:sz="0" w:space="0" w:color="auto"/>
          </w:divBdr>
        </w:div>
        <w:div w:id="765421159">
          <w:marLeft w:val="0"/>
          <w:marRight w:val="0"/>
          <w:marTop w:val="0"/>
          <w:marBottom w:val="0"/>
          <w:divBdr>
            <w:top w:val="none" w:sz="0" w:space="0" w:color="auto"/>
            <w:left w:val="none" w:sz="0" w:space="0" w:color="auto"/>
            <w:bottom w:val="none" w:sz="0" w:space="0" w:color="auto"/>
            <w:right w:val="none" w:sz="0" w:space="0" w:color="auto"/>
          </w:divBdr>
        </w:div>
        <w:div w:id="577444734">
          <w:marLeft w:val="0"/>
          <w:marRight w:val="0"/>
          <w:marTop w:val="0"/>
          <w:marBottom w:val="0"/>
          <w:divBdr>
            <w:top w:val="none" w:sz="0" w:space="0" w:color="auto"/>
            <w:left w:val="none" w:sz="0" w:space="0" w:color="auto"/>
            <w:bottom w:val="none" w:sz="0" w:space="0" w:color="auto"/>
            <w:right w:val="none" w:sz="0" w:space="0" w:color="auto"/>
          </w:divBdr>
        </w:div>
        <w:div w:id="1383019447">
          <w:marLeft w:val="0"/>
          <w:marRight w:val="0"/>
          <w:marTop w:val="0"/>
          <w:marBottom w:val="0"/>
          <w:divBdr>
            <w:top w:val="none" w:sz="0" w:space="0" w:color="auto"/>
            <w:left w:val="none" w:sz="0" w:space="0" w:color="auto"/>
            <w:bottom w:val="none" w:sz="0" w:space="0" w:color="auto"/>
            <w:right w:val="none" w:sz="0" w:space="0" w:color="auto"/>
          </w:divBdr>
        </w:div>
        <w:div w:id="233467487">
          <w:marLeft w:val="0"/>
          <w:marRight w:val="0"/>
          <w:marTop w:val="0"/>
          <w:marBottom w:val="0"/>
          <w:divBdr>
            <w:top w:val="none" w:sz="0" w:space="0" w:color="auto"/>
            <w:left w:val="none" w:sz="0" w:space="0" w:color="auto"/>
            <w:bottom w:val="none" w:sz="0" w:space="0" w:color="auto"/>
            <w:right w:val="none" w:sz="0" w:space="0" w:color="auto"/>
          </w:divBdr>
        </w:div>
        <w:div w:id="1559395274">
          <w:marLeft w:val="0"/>
          <w:marRight w:val="0"/>
          <w:marTop w:val="0"/>
          <w:marBottom w:val="0"/>
          <w:divBdr>
            <w:top w:val="none" w:sz="0" w:space="0" w:color="auto"/>
            <w:left w:val="none" w:sz="0" w:space="0" w:color="auto"/>
            <w:bottom w:val="none" w:sz="0" w:space="0" w:color="auto"/>
            <w:right w:val="none" w:sz="0" w:space="0" w:color="auto"/>
          </w:divBdr>
        </w:div>
        <w:div w:id="707415180">
          <w:marLeft w:val="0"/>
          <w:marRight w:val="0"/>
          <w:marTop w:val="0"/>
          <w:marBottom w:val="0"/>
          <w:divBdr>
            <w:top w:val="none" w:sz="0" w:space="0" w:color="auto"/>
            <w:left w:val="none" w:sz="0" w:space="0" w:color="auto"/>
            <w:bottom w:val="none" w:sz="0" w:space="0" w:color="auto"/>
            <w:right w:val="none" w:sz="0" w:space="0" w:color="auto"/>
          </w:divBdr>
        </w:div>
        <w:div w:id="1076367308">
          <w:marLeft w:val="0"/>
          <w:marRight w:val="0"/>
          <w:marTop w:val="0"/>
          <w:marBottom w:val="0"/>
          <w:divBdr>
            <w:top w:val="none" w:sz="0" w:space="0" w:color="auto"/>
            <w:left w:val="none" w:sz="0" w:space="0" w:color="auto"/>
            <w:bottom w:val="none" w:sz="0" w:space="0" w:color="auto"/>
            <w:right w:val="none" w:sz="0" w:space="0" w:color="auto"/>
          </w:divBdr>
        </w:div>
        <w:div w:id="278145801">
          <w:marLeft w:val="0"/>
          <w:marRight w:val="0"/>
          <w:marTop w:val="0"/>
          <w:marBottom w:val="0"/>
          <w:divBdr>
            <w:top w:val="none" w:sz="0" w:space="0" w:color="auto"/>
            <w:left w:val="none" w:sz="0" w:space="0" w:color="auto"/>
            <w:bottom w:val="none" w:sz="0" w:space="0" w:color="auto"/>
            <w:right w:val="none" w:sz="0" w:space="0" w:color="auto"/>
          </w:divBdr>
        </w:div>
        <w:div w:id="107622750">
          <w:marLeft w:val="0"/>
          <w:marRight w:val="0"/>
          <w:marTop w:val="0"/>
          <w:marBottom w:val="0"/>
          <w:divBdr>
            <w:top w:val="none" w:sz="0" w:space="0" w:color="auto"/>
            <w:left w:val="none" w:sz="0" w:space="0" w:color="auto"/>
            <w:bottom w:val="none" w:sz="0" w:space="0" w:color="auto"/>
            <w:right w:val="none" w:sz="0" w:space="0" w:color="auto"/>
          </w:divBdr>
        </w:div>
        <w:div w:id="1901671308">
          <w:marLeft w:val="0"/>
          <w:marRight w:val="0"/>
          <w:marTop w:val="0"/>
          <w:marBottom w:val="0"/>
          <w:divBdr>
            <w:top w:val="none" w:sz="0" w:space="0" w:color="auto"/>
            <w:left w:val="none" w:sz="0" w:space="0" w:color="auto"/>
            <w:bottom w:val="none" w:sz="0" w:space="0" w:color="auto"/>
            <w:right w:val="none" w:sz="0" w:space="0" w:color="auto"/>
          </w:divBdr>
        </w:div>
        <w:div w:id="562570239">
          <w:marLeft w:val="0"/>
          <w:marRight w:val="0"/>
          <w:marTop w:val="0"/>
          <w:marBottom w:val="0"/>
          <w:divBdr>
            <w:top w:val="none" w:sz="0" w:space="0" w:color="auto"/>
            <w:left w:val="none" w:sz="0" w:space="0" w:color="auto"/>
            <w:bottom w:val="none" w:sz="0" w:space="0" w:color="auto"/>
            <w:right w:val="none" w:sz="0" w:space="0" w:color="auto"/>
          </w:divBdr>
        </w:div>
        <w:div w:id="46996837">
          <w:marLeft w:val="0"/>
          <w:marRight w:val="0"/>
          <w:marTop w:val="0"/>
          <w:marBottom w:val="0"/>
          <w:divBdr>
            <w:top w:val="none" w:sz="0" w:space="0" w:color="auto"/>
            <w:left w:val="none" w:sz="0" w:space="0" w:color="auto"/>
            <w:bottom w:val="none" w:sz="0" w:space="0" w:color="auto"/>
            <w:right w:val="none" w:sz="0" w:space="0" w:color="auto"/>
          </w:divBdr>
        </w:div>
      </w:divsChild>
    </w:div>
    <w:div w:id="1011105545">
      <w:bodyDiv w:val="1"/>
      <w:marLeft w:val="0"/>
      <w:marRight w:val="0"/>
      <w:marTop w:val="0"/>
      <w:marBottom w:val="0"/>
      <w:divBdr>
        <w:top w:val="none" w:sz="0" w:space="0" w:color="auto"/>
        <w:left w:val="none" w:sz="0" w:space="0" w:color="auto"/>
        <w:bottom w:val="none" w:sz="0" w:space="0" w:color="auto"/>
        <w:right w:val="none" w:sz="0" w:space="0" w:color="auto"/>
      </w:divBdr>
      <w:divsChild>
        <w:div w:id="867182675">
          <w:marLeft w:val="-11294"/>
          <w:marRight w:val="0"/>
          <w:marTop w:val="0"/>
          <w:marBottom w:val="0"/>
          <w:divBdr>
            <w:top w:val="none" w:sz="0" w:space="0" w:color="auto"/>
            <w:left w:val="none" w:sz="0" w:space="0" w:color="auto"/>
            <w:bottom w:val="none" w:sz="0" w:space="0" w:color="auto"/>
            <w:right w:val="none" w:sz="0" w:space="0" w:color="auto"/>
          </w:divBdr>
          <w:divsChild>
            <w:div w:id="1658221494">
              <w:marLeft w:val="0"/>
              <w:marRight w:val="0"/>
              <w:marTop w:val="0"/>
              <w:marBottom w:val="0"/>
              <w:divBdr>
                <w:top w:val="none" w:sz="0" w:space="0" w:color="auto"/>
                <w:left w:val="none" w:sz="0" w:space="0" w:color="auto"/>
                <w:bottom w:val="none" w:sz="0" w:space="0" w:color="auto"/>
                <w:right w:val="none" w:sz="0" w:space="0" w:color="auto"/>
              </w:divBdr>
              <w:divsChild>
                <w:div w:id="1241520966">
                  <w:marLeft w:val="0"/>
                  <w:marRight w:val="0"/>
                  <w:marTop w:val="0"/>
                  <w:marBottom w:val="0"/>
                  <w:divBdr>
                    <w:top w:val="none" w:sz="0" w:space="0" w:color="auto"/>
                    <w:left w:val="none" w:sz="0" w:space="0" w:color="auto"/>
                    <w:bottom w:val="none" w:sz="0" w:space="0" w:color="auto"/>
                    <w:right w:val="none" w:sz="0" w:space="0" w:color="auto"/>
                  </w:divBdr>
                  <w:divsChild>
                    <w:div w:id="602034467">
                      <w:marLeft w:val="0"/>
                      <w:marRight w:val="0"/>
                      <w:marTop w:val="0"/>
                      <w:marBottom w:val="0"/>
                      <w:divBdr>
                        <w:top w:val="none" w:sz="0" w:space="0" w:color="auto"/>
                        <w:left w:val="none" w:sz="0" w:space="0" w:color="auto"/>
                        <w:bottom w:val="none" w:sz="0" w:space="0" w:color="auto"/>
                        <w:right w:val="none" w:sz="0" w:space="0" w:color="auto"/>
                      </w:divBdr>
                      <w:divsChild>
                        <w:div w:id="734547197">
                          <w:marLeft w:val="0"/>
                          <w:marRight w:val="0"/>
                          <w:marTop w:val="0"/>
                          <w:marBottom w:val="0"/>
                          <w:divBdr>
                            <w:top w:val="none" w:sz="0" w:space="0" w:color="auto"/>
                            <w:left w:val="none" w:sz="0" w:space="0" w:color="auto"/>
                            <w:bottom w:val="none" w:sz="0" w:space="0" w:color="auto"/>
                            <w:right w:val="none" w:sz="0" w:space="0" w:color="auto"/>
                          </w:divBdr>
                          <w:divsChild>
                            <w:div w:id="10648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802036">
          <w:marLeft w:val="0"/>
          <w:marRight w:val="0"/>
          <w:marTop w:val="0"/>
          <w:marBottom w:val="0"/>
          <w:divBdr>
            <w:top w:val="none" w:sz="0" w:space="0" w:color="auto"/>
            <w:left w:val="none" w:sz="0" w:space="0" w:color="auto"/>
            <w:bottom w:val="none" w:sz="0" w:space="0" w:color="auto"/>
            <w:right w:val="none" w:sz="0" w:space="0" w:color="auto"/>
          </w:divBdr>
        </w:div>
      </w:divsChild>
    </w:div>
    <w:div w:id="1014848117">
      <w:bodyDiv w:val="1"/>
      <w:marLeft w:val="0"/>
      <w:marRight w:val="0"/>
      <w:marTop w:val="0"/>
      <w:marBottom w:val="0"/>
      <w:divBdr>
        <w:top w:val="none" w:sz="0" w:space="0" w:color="auto"/>
        <w:left w:val="none" w:sz="0" w:space="0" w:color="auto"/>
        <w:bottom w:val="none" w:sz="0" w:space="0" w:color="auto"/>
        <w:right w:val="none" w:sz="0" w:space="0" w:color="auto"/>
      </w:divBdr>
    </w:div>
    <w:div w:id="1020206055">
      <w:bodyDiv w:val="1"/>
      <w:marLeft w:val="0"/>
      <w:marRight w:val="0"/>
      <w:marTop w:val="0"/>
      <w:marBottom w:val="0"/>
      <w:divBdr>
        <w:top w:val="none" w:sz="0" w:space="0" w:color="auto"/>
        <w:left w:val="none" w:sz="0" w:space="0" w:color="auto"/>
        <w:bottom w:val="none" w:sz="0" w:space="0" w:color="auto"/>
        <w:right w:val="none" w:sz="0" w:space="0" w:color="auto"/>
      </w:divBdr>
      <w:divsChild>
        <w:div w:id="2111654115">
          <w:marLeft w:val="0"/>
          <w:marRight w:val="0"/>
          <w:marTop w:val="0"/>
          <w:marBottom w:val="0"/>
          <w:divBdr>
            <w:top w:val="none" w:sz="0" w:space="0" w:color="auto"/>
            <w:left w:val="none" w:sz="0" w:space="0" w:color="auto"/>
            <w:bottom w:val="none" w:sz="0" w:space="0" w:color="auto"/>
            <w:right w:val="none" w:sz="0" w:space="0" w:color="auto"/>
          </w:divBdr>
          <w:divsChild>
            <w:div w:id="1013259252">
              <w:marLeft w:val="0"/>
              <w:marRight w:val="0"/>
              <w:marTop w:val="0"/>
              <w:marBottom w:val="0"/>
              <w:divBdr>
                <w:top w:val="none" w:sz="0" w:space="0" w:color="auto"/>
                <w:left w:val="none" w:sz="0" w:space="0" w:color="auto"/>
                <w:bottom w:val="single" w:sz="6" w:space="0" w:color="490F76"/>
                <w:right w:val="none" w:sz="0" w:space="0" w:color="auto"/>
              </w:divBdr>
              <w:divsChild>
                <w:div w:id="120194602">
                  <w:marLeft w:val="0"/>
                  <w:marRight w:val="0"/>
                  <w:marTop w:val="0"/>
                  <w:marBottom w:val="0"/>
                  <w:divBdr>
                    <w:top w:val="none" w:sz="0" w:space="0" w:color="auto"/>
                    <w:left w:val="none" w:sz="0" w:space="0" w:color="auto"/>
                    <w:bottom w:val="none" w:sz="0" w:space="0" w:color="auto"/>
                    <w:right w:val="none" w:sz="0" w:space="0" w:color="auto"/>
                  </w:divBdr>
                </w:div>
                <w:div w:id="1920207861">
                  <w:marLeft w:val="0"/>
                  <w:marRight w:val="0"/>
                  <w:marTop w:val="0"/>
                  <w:marBottom w:val="0"/>
                  <w:divBdr>
                    <w:top w:val="none" w:sz="0" w:space="0" w:color="auto"/>
                    <w:left w:val="none" w:sz="0" w:space="0" w:color="auto"/>
                    <w:bottom w:val="none" w:sz="0" w:space="0" w:color="auto"/>
                    <w:right w:val="none" w:sz="0" w:space="0" w:color="auto"/>
                  </w:divBdr>
                  <w:divsChild>
                    <w:div w:id="1028219718">
                      <w:marLeft w:val="0"/>
                      <w:marRight w:val="0"/>
                      <w:marTop w:val="0"/>
                      <w:marBottom w:val="0"/>
                      <w:divBdr>
                        <w:top w:val="none" w:sz="0" w:space="0" w:color="auto"/>
                        <w:left w:val="single" w:sz="48" w:space="0" w:color="auto"/>
                        <w:bottom w:val="none" w:sz="0" w:space="0" w:color="auto"/>
                        <w:right w:val="none" w:sz="0" w:space="0" w:color="auto"/>
                      </w:divBdr>
                    </w:div>
                    <w:div w:id="21905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80806">
          <w:marLeft w:val="3181"/>
          <w:marRight w:val="0"/>
          <w:marTop w:val="0"/>
          <w:marBottom w:val="0"/>
          <w:divBdr>
            <w:top w:val="none" w:sz="0" w:space="0" w:color="auto"/>
            <w:left w:val="none" w:sz="0" w:space="0" w:color="auto"/>
            <w:bottom w:val="none" w:sz="0" w:space="0" w:color="auto"/>
            <w:right w:val="none" w:sz="0" w:space="0" w:color="auto"/>
          </w:divBdr>
          <w:divsChild>
            <w:div w:id="150997001">
              <w:marLeft w:val="0"/>
              <w:marRight w:val="0"/>
              <w:marTop w:val="0"/>
              <w:marBottom w:val="0"/>
              <w:divBdr>
                <w:top w:val="none" w:sz="0" w:space="0" w:color="auto"/>
                <w:left w:val="none" w:sz="0" w:space="0" w:color="auto"/>
                <w:bottom w:val="none" w:sz="0" w:space="0" w:color="auto"/>
                <w:right w:val="none" w:sz="0" w:space="0" w:color="auto"/>
              </w:divBdr>
              <w:divsChild>
                <w:div w:id="1564415802">
                  <w:marLeft w:val="0"/>
                  <w:marRight w:val="0"/>
                  <w:marTop w:val="0"/>
                  <w:marBottom w:val="0"/>
                  <w:divBdr>
                    <w:top w:val="none" w:sz="0" w:space="0" w:color="auto"/>
                    <w:left w:val="none" w:sz="0" w:space="0" w:color="auto"/>
                    <w:bottom w:val="none" w:sz="0" w:space="0" w:color="auto"/>
                    <w:right w:val="none" w:sz="0" w:space="0" w:color="auto"/>
                  </w:divBdr>
                  <w:divsChild>
                    <w:div w:id="1131938391">
                      <w:marLeft w:val="0"/>
                      <w:marRight w:val="0"/>
                      <w:marTop w:val="0"/>
                      <w:marBottom w:val="84"/>
                      <w:divBdr>
                        <w:top w:val="none" w:sz="0" w:space="0" w:color="auto"/>
                        <w:left w:val="none" w:sz="0" w:space="0" w:color="auto"/>
                        <w:bottom w:val="none" w:sz="0" w:space="0" w:color="auto"/>
                        <w:right w:val="none" w:sz="0" w:space="0" w:color="auto"/>
                      </w:divBdr>
                      <w:divsChild>
                        <w:div w:id="95541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53751">
          <w:marLeft w:val="0"/>
          <w:marRight w:val="0"/>
          <w:marTop w:val="0"/>
          <w:marBottom w:val="0"/>
          <w:divBdr>
            <w:top w:val="none" w:sz="0" w:space="0" w:color="auto"/>
            <w:left w:val="none" w:sz="0" w:space="0" w:color="auto"/>
            <w:bottom w:val="none" w:sz="0" w:space="0" w:color="auto"/>
            <w:right w:val="none" w:sz="0" w:space="0" w:color="auto"/>
          </w:divBdr>
          <w:divsChild>
            <w:div w:id="1187720785">
              <w:marLeft w:val="0"/>
              <w:marRight w:val="0"/>
              <w:marTop w:val="0"/>
              <w:marBottom w:val="0"/>
              <w:divBdr>
                <w:top w:val="none" w:sz="0" w:space="0" w:color="auto"/>
                <w:left w:val="none" w:sz="0" w:space="0" w:color="auto"/>
                <w:bottom w:val="none" w:sz="0" w:space="0" w:color="auto"/>
                <w:right w:val="none" w:sz="0" w:space="0" w:color="auto"/>
              </w:divBdr>
              <w:divsChild>
                <w:div w:id="1406606516">
                  <w:marLeft w:val="0"/>
                  <w:marRight w:val="0"/>
                  <w:marTop w:val="0"/>
                  <w:marBottom w:val="0"/>
                  <w:divBdr>
                    <w:top w:val="none" w:sz="0" w:space="0" w:color="auto"/>
                    <w:left w:val="none" w:sz="0" w:space="0" w:color="auto"/>
                    <w:bottom w:val="none" w:sz="0" w:space="0" w:color="auto"/>
                    <w:right w:val="none" w:sz="0" w:space="0" w:color="auto"/>
                  </w:divBdr>
                  <w:divsChild>
                    <w:div w:id="509177603">
                      <w:marLeft w:val="0"/>
                      <w:marRight w:val="0"/>
                      <w:marTop w:val="67"/>
                      <w:marBottom w:val="0"/>
                      <w:divBdr>
                        <w:top w:val="none" w:sz="0" w:space="0" w:color="auto"/>
                        <w:left w:val="none" w:sz="0" w:space="0" w:color="auto"/>
                        <w:bottom w:val="none" w:sz="0" w:space="0" w:color="auto"/>
                        <w:right w:val="none" w:sz="0" w:space="0" w:color="auto"/>
                      </w:divBdr>
                      <w:divsChild>
                        <w:div w:id="1405445228">
                          <w:marLeft w:val="0"/>
                          <w:marRight w:val="0"/>
                          <w:marTop w:val="0"/>
                          <w:marBottom w:val="0"/>
                          <w:divBdr>
                            <w:top w:val="none" w:sz="0" w:space="0" w:color="auto"/>
                            <w:left w:val="none" w:sz="0" w:space="0" w:color="auto"/>
                            <w:bottom w:val="none" w:sz="0" w:space="0" w:color="auto"/>
                            <w:right w:val="none" w:sz="0" w:space="0" w:color="auto"/>
                          </w:divBdr>
                          <w:divsChild>
                            <w:div w:id="862670899">
                              <w:marLeft w:val="0"/>
                              <w:marRight w:val="0"/>
                              <w:marTop w:val="0"/>
                              <w:marBottom w:val="0"/>
                              <w:divBdr>
                                <w:top w:val="none" w:sz="0" w:space="0" w:color="auto"/>
                                <w:left w:val="none" w:sz="0" w:space="0" w:color="auto"/>
                                <w:bottom w:val="none" w:sz="0" w:space="0" w:color="auto"/>
                                <w:right w:val="none" w:sz="0" w:space="0" w:color="auto"/>
                              </w:divBdr>
                            </w:div>
                          </w:divsChild>
                        </w:div>
                        <w:div w:id="1214778480">
                          <w:marLeft w:val="0"/>
                          <w:marRight w:val="0"/>
                          <w:marTop w:val="0"/>
                          <w:marBottom w:val="0"/>
                          <w:divBdr>
                            <w:top w:val="none" w:sz="0" w:space="0" w:color="auto"/>
                            <w:left w:val="none" w:sz="0" w:space="0" w:color="auto"/>
                            <w:bottom w:val="none" w:sz="0" w:space="0" w:color="auto"/>
                            <w:right w:val="none" w:sz="0" w:space="0" w:color="auto"/>
                          </w:divBdr>
                          <w:divsChild>
                            <w:div w:id="1967999900">
                              <w:marLeft w:val="0"/>
                              <w:marRight w:val="0"/>
                              <w:marTop w:val="0"/>
                              <w:marBottom w:val="0"/>
                              <w:divBdr>
                                <w:top w:val="none" w:sz="0" w:space="0" w:color="auto"/>
                                <w:left w:val="none" w:sz="0" w:space="0" w:color="auto"/>
                                <w:bottom w:val="none" w:sz="0" w:space="0" w:color="auto"/>
                                <w:right w:val="none" w:sz="0" w:space="0" w:color="auto"/>
                              </w:divBdr>
                              <w:divsChild>
                                <w:div w:id="796989922">
                                  <w:marLeft w:val="0"/>
                                  <w:marRight w:val="0"/>
                                  <w:marTop w:val="0"/>
                                  <w:marBottom w:val="0"/>
                                  <w:divBdr>
                                    <w:top w:val="none" w:sz="0" w:space="0" w:color="auto"/>
                                    <w:left w:val="none" w:sz="0" w:space="0" w:color="auto"/>
                                    <w:bottom w:val="none" w:sz="0" w:space="0" w:color="auto"/>
                                    <w:right w:val="none" w:sz="0" w:space="0" w:color="auto"/>
                                  </w:divBdr>
                                </w:div>
                                <w:div w:id="191326925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780687850">
                      <w:marLeft w:val="0"/>
                      <w:marRight w:val="0"/>
                      <w:marTop w:val="0"/>
                      <w:marBottom w:val="335"/>
                      <w:divBdr>
                        <w:top w:val="none" w:sz="0" w:space="0" w:color="auto"/>
                        <w:left w:val="none" w:sz="0" w:space="0" w:color="auto"/>
                        <w:bottom w:val="none" w:sz="0" w:space="0" w:color="auto"/>
                        <w:right w:val="none" w:sz="0" w:space="0" w:color="auto"/>
                      </w:divBdr>
                      <w:divsChild>
                        <w:div w:id="1699042127">
                          <w:marLeft w:val="0"/>
                          <w:marRight w:val="0"/>
                          <w:marTop w:val="0"/>
                          <w:marBottom w:val="0"/>
                          <w:divBdr>
                            <w:top w:val="none" w:sz="0" w:space="0" w:color="auto"/>
                            <w:left w:val="none" w:sz="0" w:space="0" w:color="auto"/>
                            <w:bottom w:val="none" w:sz="0" w:space="0" w:color="auto"/>
                            <w:right w:val="none" w:sz="0" w:space="0" w:color="auto"/>
                          </w:divBdr>
                        </w:div>
                      </w:divsChild>
                    </w:div>
                    <w:div w:id="506292845">
                      <w:marLeft w:val="0"/>
                      <w:marRight w:val="0"/>
                      <w:marTop w:val="0"/>
                      <w:marBottom w:val="0"/>
                      <w:divBdr>
                        <w:top w:val="none" w:sz="0" w:space="0" w:color="auto"/>
                        <w:left w:val="none" w:sz="0" w:space="0" w:color="auto"/>
                        <w:bottom w:val="none" w:sz="0" w:space="0" w:color="auto"/>
                        <w:right w:val="none" w:sz="0" w:space="0" w:color="auto"/>
                      </w:divBdr>
                    </w:div>
                    <w:div w:id="569583925">
                      <w:marLeft w:val="0"/>
                      <w:marRight w:val="0"/>
                      <w:marTop w:val="0"/>
                      <w:marBottom w:val="0"/>
                      <w:divBdr>
                        <w:top w:val="none" w:sz="0" w:space="0" w:color="auto"/>
                        <w:left w:val="none" w:sz="0" w:space="0" w:color="auto"/>
                        <w:bottom w:val="none" w:sz="0" w:space="0" w:color="auto"/>
                        <w:right w:val="none" w:sz="0" w:space="0" w:color="auto"/>
                      </w:divBdr>
                      <w:divsChild>
                        <w:div w:id="134683981">
                          <w:marLeft w:val="0"/>
                          <w:marRight w:val="0"/>
                          <w:marTop w:val="0"/>
                          <w:marBottom w:val="0"/>
                          <w:divBdr>
                            <w:top w:val="none" w:sz="0" w:space="0" w:color="auto"/>
                            <w:left w:val="none" w:sz="0" w:space="0" w:color="auto"/>
                            <w:bottom w:val="none" w:sz="0" w:space="0" w:color="auto"/>
                            <w:right w:val="none" w:sz="0" w:space="0" w:color="auto"/>
                          </w:divBdr>
                          <w:divsChild>
                            <w:div w:id="2048068399">
                              <w:marLeft w:val="0"/>
                              <w:marRight w:val="0"/>
                              <w:marTop w:val="0"/>
                              <w:marBottom w:val="0"/>
                              <w:divBdr>
                                <w:top w:val="none" w:sz="0" w:space="0" w:color="auto"/>
                                <w:left w:val="none" w:sz="0" w:space="0" w:color="auto"/>
                                <w:bottom w:val="none" w:sz="0" w:space="0" w:color="auto"/>
                                <w:right w:val="none" w:sz="0" w:space="0" w:color="auto"/>
                              </w:divBdr>
                              <w:divsChild>
                                <w:div w:id="799499591">
                                  <w:marLeft w:val="0"/>
                                  <w:marRight w:val="0"/>
                                  <w:marTop w:val="0"/>
                                  <w:marBottom w:val="0"/>
                                  <w:divBdr>
                                    <w:top w:val="none" w:sz="0" w:space="0" w:color="auto"/>
                                    <w:left w:val="none" w:sz="0" w:space="0" w:color="auto"/>
                                    <w:bottom w:val="none" w:sz="0" w:space="0" w:color="auto"/>
                                    <w:right w:val="none" w:sz="0" w:space="0" w:color="auto"/>
                                  </w:divBdr>
                                  <w:divsChild>
                                    <w:div w:id="1662928902">
                                      <w:marLeft w:val="0"/>
                                      <w:marRight w:val="0"/>
                                      <w:marTop w:val="0"/>
                                      <w:marBottom w:val="0"/>
                                      <w:divBdr>
                                        <w:top w:val="none" w:sz="0" w:space="0" w:color="auto"/>
                                        <w:left w:val="none" w:sz="0" w:space="0" w:color="auto"/>
                                        <w:bottom w:val="none" w:sz="0" w:space="0" w:color="auto"/>
                                        <w:right w:val="none" w:sz="0" w:space="0" w:color="auto"/>
                                      </w:divBdr>
                                      <w:divsChild>
                                        <w:div w:id="1594314290">
                                          <w:marLeft w:val="0"/>
                                          <w:marRight w:val="0"/>
                                          <w:marTop w:val="0"/>
                                          <w:marBottom w:val="0"/>
                                          <w:divBdr>
                                            <w:top w:val="none" w:sz="0" w:space="0" w:color="auto"/>
                                            <w:left w:val="none" w:sz="0" w:space="0" w:color="auto"/>
                                            <w:bottom w:val="none" w:sz="0" w:space="0" w:color="auto"/>
                                            <w:right w:val="none" w:sz="0" w:space="0" w:color="auto"/>
                                          </w:divBdr>
                                          <w:divsChild>
                                            <w:div w:id="755054742">
                                              <w:marLeft w:val="0"/>
                                              <w:marRight w:val="0"/>
                                              <w:marTop w:val="0"/>
                                              <w:marBottom w:val="0"/>
                                              <w:divBdr>
                                                <w:top w:val="none" w:sz="0" w:space="0" w:color="auto"/>
                                                <w:left w:val="none" w:sz="0" w:space="0" w:color="auto"/>
                                                <w:bottom w:val="none" w:sz="0" w:space="0" w:color="auto"/>
                                                <w:right w:val="none" w:sz="0" w:space="0" w:color="auto"/>
                                              </w:divBdr>
                                              <w:divsChild>
                                                <w:div w:id="3289449">
                                                  <w:marLeft w:val="0"/>
                                                  <w:marRight w:val="0"/>
                                                  <w:marTop w:val="0"/>
                                                  <w:marBottom w:val="0"/>
                                                  <w:divBdr>
                                                    <w:top w:val="none" w:sz="0" w:space="0" w:color="auto"/>
                                                    <w:left w:val="none" w:sz="0" w:space="0" w:color="auto"/>
                                                    <w:bottom w:val="none" w:sz="0" w:space="0" w:color="auto"/>
                                                    <w:right w:val="none" w:sz="0" w:space="0" w:color="auto"/>
                                                  </w:divBdr>
                                                  <w:divsChild>
                                                    <w:div w:id="718750394">
                                                      <w:marLeft w:val="0"/>
                                                      <w:marRight w:val="-100"/>
                                                      <w:marTop w:val="0"/>
                                                      <w:marBottom w:val="0"/>
                                                      <w:divBdr>
                                                        <w:top w:val="none" w:sz="0" w:space="0" w:color="auto"/>
                                                        <w:left w:val="none" w:sz="0" w:space="0" w:color="auto"/>
                                                        <w:bottom w:val="none" w:sz="0" w:space="0" w:color="auto"/>
                                                        <w:right w:val="none" w:sz="0" w:space="0" w:color="auto"/>
                                                      </w:divBdr>
                                                      <w:divsChild>
                                                        <w:div w:id="2055501870">
                                                          <w:marLeft w:val="0"/>
                                                          <w:marRight w:val="0"/>
                                                          <w:marTop w:val="0"/>
                                                          <w:marBottom w:val="0"/>
                                                          <w:divBdr>
                                                            <w:top w:val="none" w:sz="0" w:space="0" w:color="auto"/>
                                                            <w:left w:val="none" w:sz="0" w:space="0" w:color="auto"/>
                                                            <w:bottom w:val="none" w:sz="0" w:space="0" w:color="auto"/>
                                                            <w:right w:val="none" w:sz="0" w:space="0" w:color="auto"/>
                                                          </w:divBdr>
                                                          <w:divsChild>
                                                            <w:div w:id="503520057">
                                                              <w:marLeft w:val="0"/>
                                                              <w:marRight w:val="0"/>
                                                              <w:marTop w:val="0"/>
                                                              <w:marBottom w:val="0"/>
                                                              <w:divBdr>
                                                                <w:top w:val="none" w:sz="0" w:space="0" w:color="auto"/>
                                                                <w:left w:val="none" w:sz="0" w:space="0" w:color="auto"/>
                                                                <w:bottom w:val="none" w:sz="0" w:space="0" w:color="auto"/>
                                                                <w:right w:val="none" w:sz="0" w:space="0" w:color="auto"/>
                                                              </w:divBdr>
                                                            </w:div>
                                                            <w:div w:id="1849368587">
                                                              <w:marLeft w:val="0"/>
                                                              <w:marRight w:val="0"/>
                                                              <w:marTop w:val="0"/>
                                                              <w:marBottom w:val="0"/>
                                                              <w:divBdr>
                                                                <w:top w:val="none" w:sz="0" w:space="0" w:color="auto"/>
                                                                <w:left w:val="none" w:sz="0" w:space="0" w:color="auto"/>
                                                                <w:bottom w:val="none" w:sz="0" w:space="0" w:color="auto"/>
                                                                <w:right w:val="none" w:sz="0" w:space="0" w:color="auto"/>
                                                              </w:divBdr>
                                                            </w:div>
                                                            <w:div w:id="130724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4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854706">
                      <w:marLeft w:val="0"/>
                      <w:marRight w:val="0"/>
                      <w:marTop w:val="0"/>
                      <w:marBottom w:val="0"/>
                      <w:divBdr>
                        <w:top w:val="none" w:sz="0" w:space="0" w:color="auto"/>
                        <w:left w:val="none" w:sz="0" w:space="0" w:color="auto"/>
                        <w:bottom w:val="none" w:sz="0" w:space="0" w:color="auto"/>
                        <w:right w:val="none" w:sz="0" w:space="0" w:color="auto"/>
                      </w:divBdr>
                      <w:divsChild>
                        <w:div w:id="1968388428">
                          <w:marLeft w:val="0"/>
                          <w:marRight w:val="0"/>
                          <w:marTop w:val="0"/>
                          <w:marBottom w:val="0"/>
                          <w:divBdr>
                            <w:top w:val="none" w:sz="0" w:space="0" w:color="auto"/>
                            <w:left w:val="none" w:sz="0" w:space="0" w:color="auto"/>
                            <w:bottom w:val="none" w:sz="0" w:space="0" w:color="auto"/>
                            <w:right w:val="none" w:sz="0" w:space="0" w:color="auto"/>
                          </w:divBdr>
                          <w:divsChild>
                            <w:div w:id="1524587312">
                              <w:marLeft w:val="0"/>
                              <w:marRight w:val="0"/>
                              <w:marTop w:val="0"/>
                              <w:marBottom w:val="251"/>
                              <w:divBdr>
                                <w:top w:val="none" w:sz="0" w:space="0" w:color="auto"/>
                                <w:left w:val="none" w:sz="0" w:space="0" w:color="auto"/>
                                <w:bottom w:val="none" w:sz="0" w:space="0" w:color="auto"/>
                                <w:right w:val="none" w:sz="0" w:space="0" w:color="auto"/>
                              </w:divBdr>
                            </w:div>
                          </w:divsChild>
                        </w:div>
                      </w:divsChild>
                    </w:div>
                  </w:divsChild>
                </w:div>
              </w:divsChild>
            </w:div>
          </w:divsChild>
        </w:div>
        <w:div w:id="729421553">
          <w:marLeft w:val="0"/>
          <w:marRight w:val="0"/>
          <w:marTop w:val="0"/>
          <w:marBottom w:val="0"/>
          <w:divBdr>
            <w:top w:val="none" w:sz="0" w:space="0" w:color="auto"/>
            <w:left w:val="single" w:sz="48" w:space="0" w:color="auto"/>
            <w:bottom w:val="none" w:sz="0" w:space="0" w:color="auto"/>
            <w:right w:val="none" w:sz="0" w:space="0" w:color="auto"/>
          </w:divBdr>
          <w:divsChild>
            <w:div w:id="1148089944">
              <w:marLeft w:val="0"/>
              <w:marRight w:val="0"/>
              <w:marTop w:val="0"/>
              <w:marBottom w:val="0"/>
              <w:divBdr>
                <w:top w:val="none" w:sz="0" w:space="0" w:color="E4E4EC"/>
                <w:left w:val="none" w:sz="0" w:space="0" w:color="E4E4EC"/>
                <w:bottom w:val="none" w:sz="0" w:space="0" w:color="E4E4EC"/>
                <w:right w:val="none" w:sz="0" w:space="0" w:color="E4E4EC"/>
              </w:divBdr>
              <w:divsChild>
                <w:div w:id="224687771">
                  <w:marLeft w:val="0"/>
                  <w:marRight w:val="0"/>
                  <w:marTop w:val="0"/>
                  <w:marBottom w:val="0"/>
                  <w:divBdr>
                    <w:top w:val="none" w:sz="0" w:space="0" w:color="auto"/>
                    <w:left w:val="none" w:sz="0" w:space="0" w:color="auto"/>
                    <w:bottom w:val="none" w:sz="0" w:space="0" w:color="auto"/>
                    <w:right w:val="none" w:sz="0" w:space="0" w:color="auto"/>
                  </w:divBdr>
                  <w:divsChild>
                    <w:div w:id="955671537">
                      <w:marLeft w:val="0"/>
                      <w:marRight w:val="0"/>
                      <w:marTop w:val="0"/>
                      <w:marBottom w:val="0"/>
                      <w:divBdr>
                        <w:top w:val="none" w:sz="0" w:space="0" w:color="auto"/>
                        <w:left w:val="none" w:sz="0" w:space="0" w:color="auto"/>
                        <w:bottom w:val="none" w:sz="0" w:space="0" w:color="auto"/>
                        <w:right w:val="none" w:sz="0" w:space="0" w:color="auto"/>
                      </w:divBdr>
                      <w:divsChild>
                        <w:div w:id="972057589">
                          <w:marLeft w:val="0"/>
                          <w:marRight w:val="0"/>
                          <w:marTop w:val="0"/>
                          <w:marBottom w:val="0"/>
                          <w:divBdr>
                            <w:top w:val="none" w:sz="0" w:space="0" w:color="auto"/>
                            <w:left w:val="none" w:sz="0" w:space="0" w:color="auto"/>
                            <w:bottom w:val="none" w:sz="0" w:space="0" w:color="auto"/>
                            <w:right w:val="none" w:sz="0" w:space="0" w:color="auto"/>
                          </w:divBdr>
                          <w:divsChild>
                            <w:div w:id="817116025">
                              <w:marLeft w:val="0"/>
                              <w:marRight w:val="0"/>
                              <w:marTop w:val="0"/>
                              <w:marBottom w:val="0"/>
                              <w:divBdr>
                                <w:top w:val="none" w:sz="0" w:space="0" w:color="auto"/>
                                <w:left w:val="none" w:sz="0" w:space="0" w:color="auto"/>
                                <w:bottom w:val="none" w:sz="0" w:space="0" w:color="auto"/>
                                <w:right w:val="none" w:sz="0" w:space="0" w:color="auto"/>
                              </w:divBdr>
                              <w:divsChild>
                                <w:div w:id="2266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0259">
                          <w:marLeft w:val="0"/>
                          <w:marRight w:val="0"/>
                          <w:marTop w:val="0"/>
                          <w:marBottom w:val="84"/>
                          <w:divBdr>
                            <w:top w:val="none" w:sz="0" w:space="0" w:color="auto"/>
                            <w:left w:val="none" w:sz="0" w:space="0" w:color="auto"/>
                            <w:bottom w:val="none" w:sz="0" w:space="0" w:color="auto"/>
                            <w:right w:val="none" w:sz="0" w:space="0" w:color="auto"/>
                          </w:divBdr>
                          <w:divsChild>
                            <w:div w:id="1245605716">
                              <w:marLeft w:val="0"/>
                              <w:marRight w:val="0"/>
                              <w:marTop w:val="0"/>
                              <w:marBottom w:val="0"/>
                              <w:divBdr>
                                <w:top w:val="none" w:sz="0" w:space="0" w:color="auto"/>
                                <w:left w:val="none" w:sz="0" w:space="0" w:color="auto"/>
                                <w:bottom w:val="none" w:sz="0" w:space="0" w:color="auto"/>
                                <w:right w:val="none" w:sz="0" w:space="0" w:color="auto"/>
                              </w:divBdr>
                              <w:divsChild>
                                <w:div w:id="1610430273">
                                  <w:marLeft w:val="0"/>
                                  <w:marRight w:val="0"/>
                                  <w:marTop w:val="0"/>
                                  <w:marBottom w:val="0"/>
                                  <w:divBdr>
                                    <w:top w:val="none" w:sz="0" w:space="0" w:color="auto"/>
                                    <w:left w:val="none" w:sz="0" w:space="0" w:color="auto"/>
                                    <w:bottom w:val="none" w:sz="0" w:space="0" w:color="auto"/>
                                    <w:right w:val="none" w:sz="0" w:space="0" w:color="auto"/>
                                  </w:divBdr>
                                  <w:divsChild>
                                    <w:div w:id="1853298299">
                                      <w:marLeft w:val="0"/>
                                      <w:marRight w:val="0"/>
                                      <w:marTop w:val="0"/>
                                      <w:marBottom w:val="0"/>
                                      <w:divBdr>
                                        <w:top w:val="none" w:sz="0" w:space="0" w:color="auto"/>
                                        <w:left w:val="none" w:sz="0" w:space="0" w:color="auto"/>
                                        <w:bottom w:val="none" w:sz="0" w:space="0" w:color="auto"/>
                                        <w:right w:val="none" w:sz="0" w:space="0" w:color="auto"/>
                                      </w:divBdr>
                                      <w:divsChild>
                                        <w:div w:id="161090230">
                                          <w:marLeft w:val="0"/>
                                          <w:marRight w:val="0"/>
                                          <w:marTop w:val="0"/>
                                          <w:marBottom w:val="0"/>
                                          <w:divBdr>
                                            <w:top w:val="none" w:sz="0" w:space="0" w:color="auto"/>
                                            <w:left w:val="none" w:sz="0" w:space="0" w:color="auto"/>
                                            <w:bottom w:val="none" w:sz="0" w:space="0" w:color="auto"/>
                                            <w:right w:val="none" w:sz="0" w:space="0" w:color="auto"/>
                                          </w:divBdr>
                                          <w:divsChild>
                                            <w:div w:id="2132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87779">
                      <w:marLeft w:val="0"/>
                      <w:marRight w:val="0"/>
                      <w:marTop w:val="0"/>
                      <w:marBottom w:val="335"/>
                      <w:divBdr>
                        <w:top w:val="none" w:sz="0" w:space="0" w:color="auto"/>
                        <w:left w:val="none" w:sz="0" w:space="0" w:color="auto"/>
                        <w:bottom w:val="none" w:sz="0" w:space="0" w:color="auto"/>
                        <w:right w:val="none" w:sz="0" w:space="0" w:color="auto"/>
                      </w:divBdr>
                      <w:divsChild>
                        <w:div w:id="2060736286">
                          <w:marLeft w:val="0"/>
                          <w:marRight w:val="0"/>
                          <w:marTop w:val="0"/>
                          <w:marBottom w:val="264"/>
                          <w:divBdr>
                            <w:top w:val="none" w:sz="0" w:space="0" w:color="auto"/>
                            <w:left w:val="none" w:sz="0" w:space="0" w:color="auto"/>
                            <w:bottom w:val="none" w:sz="0" w:space="0" w:color="auto"/>
                            <w:right w:val="none" w:sz="0" w:space="0" w:color="auto"/>
                          </w:divBdr>
                          <w:divsChild>
                            <w:div w:id="1177039889">
                              <w:marLeft w:val="167"/>
                              <w:marRight w:val="0"/>
                              <w:marTop w:val="0"/>
                              <w:marBottom w:val="167"/>
                              <w:divBdr>
                                <w:top w:val="none" w:sz="0" w:space="0" w:color="auto"/>
                                <w:left w:val="none" w:sz="0" w:space="0" w:color="auto"/>
                                <w:bottom w:val="none" w:sz="0" w:space="0" w:color="auto"/>
                                <w:right w:val="none" w:sz="0" w:space="0" w:color="auto"/>
                              </w:divBdr>
                              <w:divsChild>
                                <w:div w:id="1577395224">
                                  <w:marLeft w:val="0"/>
                                  <w:marRight w:val="0"/>
                                  <w:marTop w:val="0"/>
                                  <w:marBottom w:val="0"/>
                                  <w:divBdr>
                                    <w:top w:val="none" w:sz="0" w:space="0" w:color="auto"/>
                                    <w:left w:val="none" w:sz="0" w:space="0" w:color="auto"/>
                                    <w:bottom w:val="none" w:sz="0" w:space="0" w:color="auto"/>
                                    <w:right w:val="none" w:sz="0" w:space="0" w:color="auto"/>
                                  </w:divBdr>
                                  <w:divsChild>
                                    <w:div w:id="685407380">
                                      <w:marLeft w:val="0"/>
                                      <w:marRight w:val="0"/>
                                      <w:marTop w:val="0"/>
                                      <w:marBottom w:val="0"/>
                                      <w:divBdr>
                                        <w:top w:val="none" w:sz="0" w:space="0" w:color="auto"/>
                                        <w:left w:val="none" w:sz="0" w:space="0" w:color="auto"/>
                                        <w:bottom w:val="none" w:sz="0" w:space="0" w:color="auto"/>
                                        <w:right w:val="none" w:sz="0" w:space="0" w:color="auto"/>
                                      </w:divBdr>
                                      <w:divsChild>
                                        <w:div w:id="280380925">
                                          <w:marLeft w:val="0"/>
                                          <w:marRight w:val="0"/>
                                          <w:marTop w:val="0"/>
                                          <w:marBottom w:val="335"/>
                                          <w:divBdr>
                                            <w:top w:val="none" w:sz="0" w:space="0" w:color="auto"/>
                                            <w:left w:val="none" w:sz="0" w:space="0" w:color="auto"/>
                                            <w:bottom w:val="none" w:sz="0" w:space="0" w:color="auto"/>
                                            <w:right w:val="none" w:sz="0" w:space="0" w:color="auto"/>
                                          </w:divBdr>
                                          <w:divsChild>
                                            <w:div w:id="680282685">
                                              <w:marLeft w:val="0"/>
                                              <w:marRight w:val="0"/>
                                              <w:marTop w:val="0"/>
                                              <w:marBottom w:val="0"/>
                                              <w:divBdr>
                                                <w:top w:val="none" w:sz="0" w:space="0" w:color="auto"/>
                                                <w:left w:val="none" w:sz="0" w:space="0" w:color="auto"/>
                                                <w:bottom w:val="none" w:sz="0" w:space="0" w:color="auto"/>
                                                <w:right w:val="none" w:sz="0" w:space="0" w:color="auto"/>
                                              </w:divBdr>
                                            </w:div>
                                            <w:div w:id="1307082204">
                                              <w:marLeft w:val="0"/>
                                              <w:marRight w:val="0"/>
                                              <w:marTop w:val="0"/>
                                              <w:marBottom w:val="0"/>
                                              <w:divBdr>
                                                <w:top w:val="none" w:sz="0" w:space="0" w:color="auto"/>
                                                <w:left w:val="none" w:sz="0" w:space="0" w:color="auto"/>
                                                <w:bottom w:val="none" w:sz="0" w:space="0" w:color="auto"/>
                                                <w:right w:val="none" w:sz="0" w:space="0" w:color="auto"/>
                                              </w:divBdr>
                                              <w:divsChild>
                                                <w:div w:id="1025247995">
                                                  <w:marLeft w:val="0"/>
                                                  <w:marRight w:val="0"/>
                                                  <w:marTop w:val="0"/>
                                                  <w:marBottom w:val="0"/>
                                                  <w:divBdr>
                                                    <w:top w:val="none" w:sz="0" w:space="0" w:color="auto"/>
                                                    <w:left w:val="none" w:sz="0" w:space="0" w:color="auto"/>
                                                    <w:bottom w:val="none" w:sz="0" w:space="0" w:color="auto"/>
                                                    <w:right w:val="none" w:sz="0" w:space="0" w:color="auto"/>
                                                  </w:divBdr>
                                                  <w:divsChild>
                                                    <w:div w:id="1868132521">
                                                      <w:marLeft w:val="0"/>
                                                      <w:marRight w:val="0"/>
                                                      <w:marTop w:val="0"/>
                                                      <w:marBottom w:val="0"/>
                                                      <w:divBdr>
                                                        <w:top w:val="none" w:sz="0" w:space="0" w:color="auto"/>
                                                        <w:left w:val="none" w:sz="0" w:space="0" w:color="auto"/>
                                                        <w:bottom w:val="none" w:sz="0" w:space="0" w:color="auto"/>
                                                        <w:right w:val="none" w:sz="0" w:space="0" w:color="auto"/>
                                                      </w:divBdr>
                                                      <w:divsChild>
                                                        <w:div w:id="856425305">
                                                          <w:marLeft w:val="0"/>
                                                          <w:marRight w:val="0"/>
                                                          <w:marTop w:val="0"/>
                                                          <w:marBottom w:val="0"/>
                                                          <w:divBdr>
                                                            <w:top w:val="none" w:sz="0" w:space="0" w:color="auto"/>
                                                            <w:left w:val="none" w:sz="0" w:space="0" w:color="auto"/>
                                                            <w:bottom w:val="none" w:sz="0" w:space="0" w:color="auto"/>
                                                            <w:right w:val="none" w:sz="0" w:space="0" w:color="auto"/>
                                                          </w:divBdr>
                                                        </w:div>
                                                      </w:divsChild>
                                                    </w:div>
                                                    <w:div w:id="796072520">
                                                      <w:marLeft w:val="0"/>
                                                      <w:marRight w:val="0"/>
                                                      <w:marTop w:val="0"/>
                                                      <w:marBottom w:val="0"/>
                                                      <w:divBdr>
                                                        <w:top w:val="none" w:sz="0" w:space="0" w:color="auto"/>
                                                        <w:left w:val="none" w:sz="0" w:space="0" w:color="auto"/>
                                                        <w:bottom w:val="none" w:sz="0" w:space="0" w:color="auto"/>
                                                        <w:right w:val="none" w:sz="0" w:space="0" w:color="auto"/>
                                                      </w:divBdr>
                                                      <w:divsChild>
                                                        <w:div w:id="1936555955">
                                                          <w:marLeft w:val="0"/>
                                                          <w:marRight w:val="0"/>
                                                          <w:marTop w:val="0"/>
                                                          <w:marBottom w:val="0"/>
                                                          <w:divBdr>
                                                            <w:top w:val="none" w:sz="0" w:space="0" w:color="auto"/>
                                                            <w:left w:val="none" w:sz="0" w:space="0" w:color="auto"/>
                                                            <w:bottom w:val="none" w:sz="0" w:space="0" w:color="auto"/>
                                                            <w:right w:val="none" w:sz="0" w:space="0" w:color="auto"/>
                                                          </w:divBdr>
                                                          <w:divsChild>
                                                            <w:div w:id="1015810741">
                                                              <w:marLeft w:val="0"/>
                                                              <w:marRight w:val="0"/>
                                                              <w:marTop w:val="84"/>
                                                              <w:marBottom w:val="0"/>
                                                              <w:divBdr>
                                                                <w:top w:val="none" w:sz="0" w:space="0" w:color="auto"/>
                                                                <w:left w:val="none" w:sz="0" w:space="0" w:color="auto"/>
                                                                <w:bottom w:val="none" w:sz="0" w:space="0" w:color="auto"/>
                                                                <w:right w:val="none" w:sz="0" w:space="0" w:color="auto"/>
                                                              </w:divBdr>
                                                              <w:divsChild>
                                                                <w:div w:id="1602103595">
                                                                  <w:marLeft w:val="0"/>
                                                                  <w:marRight w:val="0"/>
                                                                  <w:marTop w:val="0"/>
                                                                  <w:marBottom w:val="84"/>
                                                                  <w:divBdr>
                                                                    <w:top w:val="none" w:sz="0" w:space="0" w:color="auto"/>
                                                                    <w:left w:val="none" w:sz="0" w:space="0" w:color="auto"/>
                                                                    <w:bottom w:val="none" w:sz="0" w:space="0" w:color="auto"/>
                                                                    <w:right w:val="none" w:sz="0" w:space="0" w:color="auto"/>
                                                                  </w:divBdr>
                                                                  <w:divsChild>
                                                                    <w:div w:id="446244340">
                                                                      <w:marLeft w:val="0"/>
                                                                      <w:marRight w:val="0"/>
                                                                      <w:marTop w:val="0"/>
                                                                      <w:marBottom w:val="0"/>
                                                                      <w:divBdr>
                                                                        <w:top w:val="none" w:sz="0" w:space="0" w:color="auto"/>
                                                                        <w:left w:val="none" w:sz="0" w:space="0" w:color="auto"/>
                                                                        <w:bottom w:val="none" w:sz="0" w:space="0" w:color="auto"/>
                                                                        <w:right w:val="none" w:sz="0" w:space="0" w:color="auto"/>
                                                                      </w:divBdr>
                                                                    </w:div>
                                                                    <w:div w:id="333067720">
                                                                      <w:marLeft w:val="0"/>
                                                                      <w:marRight w:val="0"/>
                                                                      <w:marTop w:val="0"/>
                                                                      <w:marBottom w:val="0"/>
                                                                      <w:divBdr>
                                                                        <w:top w:val="none" w:sz="0" w:space="0" w:color="auto"/>
                                                                        <w:left w:val="none" w:sz="0" w:space="0" w:color="auto"/>
                                                                        <w:bottom w:val="none" w:sz="0" w:space="0" w:color="auto"/>
                                                                        <w:right w:val="none" w:sz="0" w:space="0" w:color="auto"/>
                                                                      </w:divBdr>
                                                                    </w:div>
                                                                  </w:divsChild>
                                                                </w:div>
                                                                <w:div w:id="2006589477">
                                                                  <w:marLeft w:val="0"/>
                                                                  <w:marRight w:val="0"/>
                                                                  <w:marTop w:val="0"/>
                                                                  <w:marBottom w:val="0"/>
                                                                  <w:divBdr>
                                                                    <w:top w:val="none" w:sz="0" w:space="0" w:color="auto"/>
                                                                    <w:left w:val="none" w:sz="0" w:space="0" w:color="auto"/>
                                                                    <w:bottom w:val="none" w:sz="0" w:space="0" w:color="auto"/>
                                                                    <w:right w:val="none" w:sz="0" w:space="0" w:color="auto"/>
                                                                  </w:divBdr>
                                                                </w:div>
                                                              </w:divsChild>
                                                            </w:div>
                                                            <w:div w:id="989166006">
                                                              <w:marLeft w:val="0"/>
                                                              <w:marRight w:val="0"/>
                                                              <w:marTop w:val="201"/>
                                                              <w:marBottom w:val="0"/>
                                                              <w:divBdr>
                                                                <w:top w:val="none" w:sz="0" w:space="0" w:color="auto"/>
                                                                <w:left w:val="none" w:sz="0" w:space="0" w:color="auto"/>
                                                                <w:bottom w:val="none" w:sz="0" w:space="0" w:color="auto"/>
                                                                <w:right w:val="none" w:sz="0" w:space="0" w:color="auto"/>
                                                              </w:divBdr>
                                                              <w:divsChild>
                                                                <w:div w:id="1099789055">
                                                                  <w:marLeft w:val="0"/>
                                                                  <w:marRight w:val="0"/>
                                                                  <w:marTop w:val="0"/>
                                                                  <w:marBottom w:val="0"/>
                                                                  <w:divBdr>
                                                                    <w:top w:val="none" w:sz="0" w:space="0" w:color="auto"/>
                                                                    <w:left w:val="none" w:sz="0" w:space="0" w:color="auto"/>
                                                                    <w:bottom w:val="none" w:sz="0" w:space="0" w:color="auto"/>
                                                                    <w:right w:val="none" w:sz="0" w:space="0" w:color="auto"/>
                                                                  </w:divBdr>
                                                                </w:div>
                                                                <w:div w:id="1058670135">
                                                                  <w:marLeft w:val="0"/>
                                                                  <w:marRight w:val="0"/>
                                                                  <w:marTop w:val="0"/>
                                                                  <w:marBottom w:val="0"/>
                                                                  <w:divBdr>
                                                                    <w:top w:val="none" w:sz="0" w:space="0" w:color="auto"/>
                                                                    <w:left w:val="none" w:sz="0" w:space="0" w:color="auto"/>
                                                                    <w:bottom w:val="none" w:sz="0" w:space="0" w:color="auto"/>
                                                                    <w:right w:val="none" w:sz="0" w:space="0" w:color="auto"/>
                                                                  </w:divBdr>
                                                                </w:div>
                                                                <w:div w:id="21246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9068424">
      <w:bodyDiv w:val="1"/>
      <w:marLeft w:val="0"/>
      <w:marRight w:val="0"/>
      <w:marTop w:val="0"/>
      <w:marBottom w:val="0"/>
      <w:divBdr>
        <w:top w:val="none" w:sz="0" w:space="0" w:color="auto"/>
        <w:left w:val="none" w:sz="0" w:space="0" w:color="auto"/>
        <w:bottom w:val="none" w:sz="0" w:space="0" w:color="auto"/>
        <w:right w:val="none" w:sz="0" w:space="0" w:color="auto"/>
      </w:divBdr>
    </w:div>
    <w:div w:id="1029641343">
      <w:bodyDiv w:val="1"/>
      <w:marLeft w:val="0"/>
      <w:marRight w:val="0"/>
      <w:marTop w:val="0"/>
      <w:marBottom w:val="0"/>
      <w:divBdr>
        <w:top w:val="none" w:sz="0" w:space="0" w:color="auto"/>
        <w:left w:val="none" w:sz="0" w:space="0" w:color="auto"/>
        <w:bottom w:val="none" w:sz="0" w:space="0" w:color="auto"/>
        <w:right w:val="none" w:sz="0" w:space="0" w:color="auto"/>
      </w:divBdr>
      <w:divsChild>
        <w:div w:id="1642807484">
          <w:marLeft w:val="0"/>
          <w:marRight w:val="0"/>
          <w:marTop w:val="0"/>
          <w:marBottom w:val="0"/>
          <w:divBdr>
            <w:top w:val="none" w:sz="0" w:space="0" w:color="auto"/>
            <w:left w:val="none" w:sz="0" w:space="0" w:color="auto"/>
            <w:bottom w:val="none" w:sz="0" w:space="0" w:color="auto"/>
            <w:right w:val="none" w:sz="0" w:space="0" w:color="auto"/>
          </w:divBdr>
          <w:divsChild>
            <w:div w:id="1440224976">
              <w:marLeft w:val="0"/>
              <w:marRight w:val="0"/>
              <w:marTop w:val="0"/>
              <w:marBottom w:val="0"/>
              <w:divBdr>
                <w:top w:val="none" w:sz="0" w:space="0" w:color="auto"/>
                <w:left w:val="none" w:sz="0" w:space="0" w:color="auto"/>
                <w:bottom w:val="none" w:sz="0" w:space="0" w:color="auto"/>
                <w:right w:val="none" w:sz="0" w:space="0" w:color="auto"/>
              </w:divBdr>
              <w:divsChild>
                <w:div w:id="485901572">
                  <w:marLeft w:val="0"/>
                  <w:marRight w:val="0"/>
                  <w:marTop w:val="0"/>
                  <w:marBottom w:val="0"/>
                  <w:divBdr>
                    <w:top w:val="none" w:sz="0" w:space="0" w:color="auto"/>
                    <w:left w:val="none" w:sz="0" w:space="0" w:color="auto"/>
                    <w:bottom w:val="none" w:sz="0" w:space="0" w:color="auto"/>
                    <w:right w:val="none" w:sz="0" w:space="0" w:color="auto"/>
                  </w:divBdr>
                  <w:divsChild>
                    <w:div w:id="18292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7145">
              <w:marLeft w:val="0"/>
              <w:marRight w:val="0"/>
              <w:marTop w:val="0"/>
              <w:marBottom w:val="84"/>
              <w:divBdr>
                <w:top w:val="none" w:sz="0" w:space="0" w:color="auto"/>
                <w:left w:val="none" w:sz="0" w:space="0" w:color="auto"/>
                <w:bottom w:val="none" w:sz="0" w:space="0" w:color="auto"/>
                <w:right w:val="none" w:sz="0" w:space="0" w:color="auto"/>
              </w:divBdr>
              <w:divsChild>
                <w:div w:id="501045315">
                  <w:marLeft w:val="0"/>
                  <w:marRight w:val="0"/>
                  <w:marTop w:val="0"/>
                  <w:marBottom w:val="0"/>
                  <w:divBdr>
                    <w:top w:val="none" w:sz="0" w:space="0" w:color="auto"/>
                    <w:left w:val="none" w:sz="0" w:space="0" w:color="auto"/>
                    <w:bottom w:val="none" w:sz="0" w:space="0" w:color="auto"/>
                    <w:right w:val="none" w:sz="0" w:space="0" w:color="auto"/>
                  </w:divBdr>
                  <w:divsChild>
                    <w:div w:id="130829725">
                      <w:marLeft w:val="0"/>
                      <w:marRight w:val="0"/>
                      <w:marTop w:val="0"/>
                      <w:marBottom w:val="0"/>
                      <w:divBdr>
                        <w:top w:val="none" w:sz="0" w:space="0" w:color="auto"/>
                        <w:left w:val="none" w:sz="0" w:space="0" w:color="auto"/>
                        <w:bottom w:val="none" w:sz="0" w:space="0" w:color="auto"/>
                        <w:right w:val="none" w:sz="0" w:space="0" w:color="auto"/>
                      </w:divBdr>
                      <w:divsChild>
                        <w:div w:id="1600943989">
                          <w:marLeft w:val="0"/>
                          <w:marRight w:val="0"/>
                          <w:marTop w:val="0"/>
                          <w:marBottom w:val="0"/>
                          <w:divBdr>
                            <w:top w:val="none" w:sz="0" w:space="0" w:color="auto"/>
                            <w:left w:val="none" w:sz="0" w:space="0" w:color="auto"/>
                            <w:bottom w:val="none" w:sz="0" w:space="0" w:color="auto"/>
                            <w:right w:val="none" w:sz="0" w:space="0" w:color="auto"/>
                          </w:divBdr>
                          <w:divsChild>
                            <w:div w:id="1082027685">
                              <w:marLeft w:val="0"/>
                              <w:marRight w:val="0"/>
                              <w:marTop w:val="0"/>
                              <w:marBottom w:val="0"/>
                              <w:divBdr>
                                <w:top w:val="none" w:sz="0" w:space="0" w:color="auto"/>
                                <w:left w:val="none" w:sz="0" w:space="0" w:color="auto"/>
                                <w:bottom w:val="none" w:sz="0" w:space="0" w:color="auto"/>
                                <w:right w:val="none" w:sz="0" w:space="0" w:color="auto"/>
                              </w:divBdr>
                              <w:divsChild>
                                <w:div w:id="113498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7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416251">
          <w:marLeft w:val="0"/>
          <w:marRight w:val="0"/>
          <w:marTop w:val="0"/>
          <w:marBottom w:val="502"/>
          <w:divBdr>
            <w:top w:val="none" w:sz="0" w:space="0" w:color="auto"/>
            <w:left w:val="none" w:sz="0" w:space="0" w:color="auto"/>
            <w:bottom w:val="none" w:sz="0" w:space="0" w:color="auto"/>
            <w:right w:val="none" w:sz="0" w:space="0" w:color="auto"/>
          </w:divBdr>
          <w:divsChild>
            <w:div w:id="169567917">
              <w:marLeft w:val="0"/>
              <w:marRight w:val="0"/>
              <w:marTop w:val="0"/>
              <w:marBottom w:val="0"/>
              <w:divBdr>
                <w:top w:val="none" w:sz="0" w:space="0" w:color="auto"/>
                <w:left w:val="none" w:sz="0" w:space="0" w:color="auto"/>
                <w:bottom w:val="none" w:sz="0" w:space="0" w:color="auto"/>
                <w:right w:val="none" w:sz="0" w:space="0" w:color="auto"/>
              </w:divBdr>
              <w:divsChild>
                <w:div w:id="1842086752">
                  <w:marLeft w:val="0"/>
                  <w:marRight w:val="0"/>
                  <w:marTop w:val="0"/>
                  <w:marBottom w:val="0"/>
                  <w:divBdr>
                    <w:top w:val="none" w:sz="0" w:space="0" w:color="auto"/>
                    <w:left w:val="none" w:sz="0" w:space="0" w:color="auto"/>
                    <w:bottom w:val="none" w:sz="0" w:space="0" w:color="auto"/>
                    <w:right w:val="none" w:sz="0" w:space="0" w:color="auto"/>
                  </w:divBdr>
                  <w:divsChild>
                    <w:div w:id="221914883">
                      <w:marLeft w:val="0"/>
                      <w:marRight w:val="0"/>
                      <w:marTop w:val="0"/>
                      <w:marBottom w:val="0"/>
                      <w:divBdr>
                        <w:top w:val="none" w:sz="0" w:space="0" w:color="auto"/>
                        <w:left w:val="none" w:sz="0" w:space="0" w:color="auto"/>
                        <w:bottom w:val="none" w:sz="0" w:space="0" w:color="auto"/>
                        <w:right w:val="none" w:sz="0" w:space="0" w:color="auto"/>
                      </w:divBdr>
                    </w:div>
                    <w:div w:id="694888690">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sChild>
        </w:div>
        <w:div w:id="187722057">
          <w:marLeft w:val="0"/>
          <w:marRight w:val="0"/>
          <w:marTop w:val="0"/>
          <w:marBottom w:val="335"/>
          <w:divBdr>
            <w:top w:val="none" w:sz="0" w:space="0" w:color="auto"/>
            <w:left w:val="none" w:sz="0" w:space="0" w:color="auto"/>
            <w:bottom w:val="none" w:sz="0" w:space="0" w:color="auto"/>
            <w:right w:val="none" w:sz="0" w:space="0" w:color="auto"/>
          </w:divBdr>
          <w:divsChild>
            <w:div w:id="1995331013">
              <w:marLeft w:val="167"/>
              <w:marRight w:val="0"/>
              <w:marTop w:val="0"/>
              <w:marBottom w:val="264"/>
              <w:divBdr>
                <w:top w:val="none" w:sz="0" w:space="0" w:color="auto"/>
                <w:left w:val="none" w:sz="0" w:space="0" w:color="auto"/>
                <w:bottom w:val="none" w:sz="0" w:space="0" w:color="auto"/>
                <w:right w:val="none" w:sz="0" w:space="0" w:color="auto"/>
              </w:divBdr>
              <w:divsChild>
                <w:div w:id="770668185">
                  <w:marLeft w:val="0"/>
                  <w:marRight w:val="0"/>
                  <w:marTop w:val="0"/>
                  <w:marBottom w:val="0"/>
                  <w:divBdr>
                    <w:top w:val="none" w:sz="0" w:space="0" w:color="auto"/>
                    <w:left w:val="none" w:sz="0" w:space="0" w:color="auto"/>
                    <w:bottom w:val="none" w:sz="0" w:space="0" w:color="auto"/>
                    <w:right w:val="none" w:sz="0" w:space="0" w:color="auto"/>
                  </w:divBdr>
                  <w:divsChild>
                    <w:div w:id="1264801299">
                      <w:marLeft w:val="0"/>
                      <w:marRight w:val="0"/>
                      <w:marTop w:val="0"/>
                      <w:marBottom w:val="0"/>
                      <w:divBdr>
                        <w:top w:val="none" w:sz="0" w:space="0" w:color="auto"/>
                        <w:left w:val="none" w:sz="0" w:space="0" w:color="auto"/>
                        <w:bottom w:val="none" w:sz="0" w:space="0" w:color="auto"/>
                        <w:right w:val="none" w:sz="0" w:space="0" w:color="auto"/>
                      </w:divBdr>
                      <w:divsChild>
                        <w:div w:id="1706443923">
                          <w:marLeft w:val="0"/>
                          <w:marRight w:val="0"/>
                          <w:marTop w:val="0"/>
                          <w:marBottom w:val="335"/>
                          <w:divBdr>
                            <w:top w:val="none" w:sz="0" w:space="0" w:color="auto"/>
                            <w:left w:val="none" w:sz="0" w:space="0" w:color="auto"/>
                            <w:bottom w:val="none" w:sz="0" w:space="0" w:color="auto"/>
                            <w:right w:val="none" w:sz="0" w:space="0" w:color="auto"/>
                          </w:divBdr>
                          <w:divsChild>
                            <w:div w:id="1034502250">
                              <w:marLeft w:val="251"/>
                              <w:marRight w:val="0"/>
                              <w:marTop w:val="0"/>
                              <w:marBottom w:val="0"/>
                              <w:divBdr>
                                <w:top w:val="none" w:sz="0" w:space="0" w:color="auto"/>
                                <w:left w:val="none" w:sz="0" w:space="0" w:color="auto"/>
                                <w:bottom w:val="none" w:sz="0" w:space="0" w:color="auto"/>
                                <w:right w:val="none" w:sz="0" w:space="0" w:color="auto"/>
                              </w:divBdr>
                            </w:div>
                            <w:div w:id="1215118233">
                              <w:marLeft w:val="0"/>
                              <w:marRight w:val="0"/>
                              <w:marTop w:val="0"/>
                              <w:marBottom w:val="0"/>
                              <w:divBdr>
                                <w:top w:val="none" w:sz="0" w:space="0" w:color="auto"/>
                                <w:left w:val="none" w:sz="0" w:space="0" w:color="auto"/>
                                <w:bottom w:val="none" w:sz="0" w:space="0" w:color="auto"/>
                                <w:right w:val="none" w:sz="0" w:space="0" w:color="auto"/>
                              </w:divBdr>
                              <w:divsChild>
                                <w:div w:id="9713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700200">
      <w:bodyDiv w:val="1"/>
      <w:marLeft w:val="0"/>
      <w:marRight w:val="0"/>
      <w:marTop w:val="0"/>
      <w:marBottom w:val="0"/>
      <w:divBdr>
        <w:top w:val="none" w:sz="0" w:space="0" w:color="auto"/>
        <w:left w:val="none" w:sz="0" w:space="0" w:color="auto"/>
        <w:bottom w:val="none" w:sz="0" w:space="0" w:color="auto"/>
        <w:right w:val="none" w:sz="0" w:space="0" w:color="auto"/>
      </w:divBdr>
      <w:divsChild>
        <w:div w:id="752243561">
          <w:marLeft w:val="0"/>
          <w:marRight w:val="0"/>
          <w:marTop w:val="0"/>
          <w:marBottom w:val="0"/>
          <w:divBdr>
            <w:top w:val="none" w:sz="0" w:space="0" w:color="auto"/>
            <w:left w:val="none" w:sz="0" w:space="0" w:color="auto"/>
            <w:bottom w:val="none" w:sz="0" w:space="0" w:color="auto"/>
            <w:right w:val="none" w:sz="0" w:space="0" w:color="auto"/>
          </w:divBdr>
        </w:div>
        <w:div w:id="391730964">
          <w:marLeft w:val="0"/>
          <w:marRight w:val="0"/>
          <w:marTop w:val="0"/>
          <w:marBottom w:val="0"/>
          <w:divBdr>
            <w:top w:val="single" w:sz="6" w:space="3" w:color="CCCCCC"/>
            <w:left w:val="none" w:sz="0" w:space="3" w:color="auto"/>
            <w:bottom w:val="single" w:sz="6" w:space="3" w:color="CCCCCC"/>
            <w:right w:val="none" w:sz="0" w:space="3" w:color="auto"/>
          </w:divBdr>
          <w:divsChild>
            <w:div w:id="1835610274">
              <w:marLeft w:val="0"/>
              <w:marRight w:val="0"/>
              <w:marTop w:val="151"/>
              <w:marBottom w:val="134"/>
              <w:divBdr>
                <w:top w:val="none" w:sz="0" w:space="0" w:color="auto"/>
                <w:left w:val="none" w:sz="0" w:space="0" w:color="auto"/>
                <w:bottom w:val="none" w:sz="0" w:space="0" w:color="auto"/>
                <w:right w:val="none" w:sz="0" w:space="0" w:color="auto"/>
              </w:divBdr>
              <w:divsChild>
                <w:div w:id="108546483">
                  <w:marLeft w:val="0"/>
                  <w:marRight w:val="0"/>
                  <w:marTop w:val="0"/>
                  <w:marBottom w:val="0"/>
                  <w:divBdr>
                    <w:top w:val="none" w:sz="0" w:space="0" w:color="auto"/>
                    <w:left w:val="none" w:sz="0" w:space="0" w:color="auto"/>
                    <w:bottom w:val="none" w:sz="0" w:space="0" w:color="auto"/>
                    <w:right w:val="none" w:sz="0" w:space="0" w:color="auto"/>
                  </w:divBdr>
                </w:div>
              </w:divsChild>
            </w:div>
            <w:div w:id="1379167380">
              <w:marLeft w:val="0"/>
              <w:marRight w:val="0"/>
              <w:marTop w:val="218"/>
              <w:marBottom w:val="0"/>
              <w:divBdr>
                <w:top w:val="none" w:sz="0" w:space="0" w:color="auto"/>
                <w:left w:val="none" w:sz="0" w:space="0" w:color="auto"/>
                <w:bottom w:val="none" w:sz="0" w:space="0" w:color="auto"/>
                <w:right w:val="none" w:sz="0" w:space="0" w:color="auto"/>
              </w:divBdr>
            </w:div>
          </w:divsChild>
        </w:div>
        <w:div w:id="1178811121">
          <w:marLeft w:val="167"/>
          <w:marRight w:val="0"/>
          <w:marTop w:val="201"/>
          <w:marBottom w:val="167"/>
          <w:divBdr>
            <w:top w:val="none" w:sz="0" w:space="0" w:color="auto"/>
            <w:left w:val="none" w:sz="0" w:space="0" w:color="auto"/>
            <w:bottom w:val="single" w:sz="6" w:space="0" w:color="CCCCCC"/>
            <w:right w:val="none" w:sz="0" w:space="0" w:color="auto"/>
          </w:divBdr>
          <w:divsChild>
            <w:div w:id="1664895970">
              <w:marLeft w:val="0"/>
              <w:marRight w:val="0"/>
              <w:marTop w:val="0"/>
              <w:marBottom w:val="0"/>
              <w:divBdr>
                <w:top w:val="none" w:sz="0" w:space="0" w:color="auto"/>
                <w:left w:val="none" w:sz="0" w:space="0" w:color="auto"/>
                <w:bottom w:val="none" w:sz="0" w:space="0" w:color="auto"/>
                <w:right w:val="none" w:sz="0" w:space="0" w:color="auto"/>
              </w:divBdr>
              <w:divsChild>
                <w:div w:id="1061906171">
                  <w:marLeft w:val="0"/>
                  <w:marRight w:val="0"/>
                  <w:marTop w:val="0"/>
                  <w:marBottom w:val="0"/>
                  <w:divBdr>
                    <w:top w:val="none" w:sz="0" w:space="0" w:color="auto"/>
                    <w:left w:val="none" w:sz="0" w:space="0" w:color="auto"/>
                    <w:bottom w:val="none" w:sz="0" w:space="0" w:color="auto"/>
                    <w:right w:val="none" w:sz="0" w:space="0" w:color="auto"/>
                  </w:divBdr>
                </w:div>
                <w:div w:id="1859856699">
                  <w:marLeft w:val="0"/>
                  <w:marRight w:val="0"/>
                  <w:marTop w:val="0"/>
                  <w:marBottom w:val="0"/>
                  <w:divBdr>
                    <w:top w:val="none" w:sz="0" w:space="0" w:color="auto"/>
                    <w:left w:val="none" w:sz="0" w:space="0" w:color="auto"/>
                    <w:bottom w:val="none" w:sz="0" w:space="0" w:color="auto"/>
                    <w:right w:val="none" w:sz="0" w:space="0" w:color="auto"/>
                  </w:divBdr>
                  <w:divsChild>
                    <w:div w:id="205606897">
                      <w:marLeft w:val="0"/>
                      <w:marRight w:val="0"/>
                      <w:marTop w:val="0"/>
                      <w:marBottom w:val="0"/>
                      <w:divBdr>
                        <w:top w:val="none" w:sz="0" w:space="0" w:color="auto"/>
                        <w:left w:val="none" w:sz="0" w:space="0" w:color="auto"/>
                        <w:bottom w:val="none" w:sz="0" w:space="0" w:color="auto"/>
                        <w:right w:val="none" w:sz="0" w:space="0" w:color="auto"/>
                      </w:divBdr>
                      <w:divsChild>
                        <w:div w:id="1301691647">
                          <w:marLeft w:val="0"/>
                          <w:marRight w:val="0"/>
                          <w:marTop w:val="0"/>
                          <w:marBottom w:val="0"/>
                          <w:divBdr>
                            <w:top w:val="none" w:sz="0" w:space="0" w:color="auto"/>
                            <w:left w:val="none" w:sz="0" w:space="0" w:color="auto"/>
                            <w:bottom w:val="none" w:sz="0" w:space="0" w:color="auto"/>
                            <w:right w:val="none" w:sz="0" w:space="0" w:color="auto"/>
                          </w:divBdr>
                        </w:div>
                        <w:div w:id="956065466">
                          <w:marLeft w:val="0"/>
                          <w:marRight w:val="0"/>
                          <w:marTop w:val="0"/>
                          <w:marBottom w:val="0"/>
                          <w:divBdr>
                            <w:top w:val="none" w:sz="0" w:space="0" w:color="auto"/>
                            <w:left w:val="none" w:sz="0" w:space="0" w:color="auto"/>
                            <w:bottom w:val="none" w:sz="0" w:space="0" w:color="auto"/>
                            <w:right w:val="none" w:sz="0" w:space="0" w:color="auto"/>
                          </w:divBdr>
                          <w:divsChild>
                            <w:div w:id="22553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764172">
          <w:marLeft w:val="0"/>
          <w:marRight w:val="0"/>
          <w:marTop w:val="0"/>
          <w:marBottom w:val="0"/>
          <w:divBdr>
            <w:top w:val="none" w:sz="0" w:space="0" w:color="auto"/>
            <w:left w:val="none" w:sz="0" w:space="0" w:color="auto"/>
            <w:bottom w:val="none" w:sz="0" w:space="0" w:color="auto"/>
            <w:right w:val="none" w:sz="0" w:space="0" w:color="auto"/>
          </w:divBdr>
        </w:div>
      </w:divsChild>
    </w:div>
    <w:div w:id="1034769998">
      <w:bodyDiv w:val="1"/>
      <w:marLeft w:val="0"/>
      <w:marRight w:val="0"/>
      <w:marTop w:val="0"/>
      <w:marBottom w:val="0"/>
      <w:divBdr>
        <w:top w:val="none" w:sz="0" w:space="0" w:color="auto"/>
        <w:left w:val="none" w:sz="0" w:space="0" w:color="auto"/>
        <w:bottom w:val="none" w:sz="0" w:space="0" w:color="auto"/>
        <w:right w:val="none" w:sz="0" w:space="0" w:color="auto"/>
      </w:divBdr>
      <w:divsChild>
        <w:div w:id="1394045323">
          <w:marLeft w:val="0"/>
          <w:marRight w:val="0"/>
          <w:marTop w:val="0"/>
          <w:marBottom w:val="0"/>
          <w:divBdr>
            <w:top w:val="none" w:sz="0" w:space="0" w:color="auto"/>
            <w:left w:val="none" w:sz="0" w:space="0" w:color="auto"/>
            <w:bottom w:val="none" w:sz="0" w:space="0" w:color="auto"/>
            <w:right w:val="none" w:sz="0" w:space="0" w:color="auto"/>
          </w:divBdr>
        </w:div>
        <w:div w:id="769082428">
          <w:marLeft w:val="0"/>
          <w:marRight w:val="0"/>
          <w:marTop w:val="0"/>
          <w:marBottom w:val="0"/>
          <w:divBdr>
            <w:top w:val="single" w:sz="6" w:space="8" w:color="CCCCCC"/>
            <w:left w:val="none" w:sz="0" w:space="0" w:color="auto"/>
            <w:bottom w:val="none" w:sz="0" w:space="0" w:color="auto"/>
            <w:right w:val="none" w:sz="0" w:space="0" w:color="auto"/>
          </w:divBdr>
          <w:divsChild>
            <w:div w:id="309675935">
              <w:marLeft w:val="100"/>
              <w:marRight w:val="0"/>
              <w:marTop w:val="0"/>
              <w:marBottom w:val="100"/>
              <w:divBdr>
                <w:top w:val="none" w:sz="0" w:space="0" w:color="auto"/>
                <w:left w:val="none" w:sz="0" w:space="0" w:color="auto"/>
                <w:bottom w:val="none" w:sz="0" w:space="0" w:color="auto"/>
                <w:right w:val="none" w:sz="0" w:space="0" w:color="auto"/>
              </w:divBdr>
            </w:div>
            <w:div w:id="778571639">
              <w:marLeft w:val="100"/>
              <w:marRight w:val="0"/>
              <w:marTop w:val="0"/>
              <w:marBottom w:val="100"/>
              <w:divBdr>
                <w:top w:val="none" w:sz="0" w:space="0" w:color="auto"/>
                <w:left w:val="none" w:sz="0" w:space="0" w:color="auto"/>
                <w:bottom w:val="none" w:sz="0" w:space="0" w:color="auto"/>
                <w:right w:val="none" w:sz="0" w:space="0" w:color="auto"/>
              </w:divBdr>
            </w:div>
            <w:div w:id="1547257493">
              <w:marLeft w:val="100"/>
              <w:marRight w:val="0"/>
              <w:marTop w:val="0"/>
              <w:marBottom w:val="100"/>
              <w:divBdr>
                <w:top w:val="none" w:sz="0" w:space="0" w:color="auto"/>
                <w:left w:val="none" w:sz="0" w:space="0" w:color="auto"/>
                <w:bottom w:val="none" w:sz="0" w:space="0" w:color="auto"/>
                <w:right w:val="none" w:sz="0" w:space="0" w:color="auto"/>
              </w:divBdr>
            </w:div>
            <w:div w:id="1553495245">
              <w:marLeft w:val="100"/>
              <w:marRight w:val="0"/>
              <w:marTop w:val="0"/>
              <w:marBottom w:val="100"/>
              <w:divBdr>
                <w:top w:val="none" w:sz="0" w:space="0" w:color="auto"/>
                <w:left w:val="none" w:sz="0" w:space="0" w:color="auto"/>
                <w:bottom w:val="none" w:sz="0" w:space="0" w:color="auto"/>
                <w:right w:val="none" w:sz="0" w:space="0" w:color="auto"/>
              </w:divBdr>
            </w:div>
            <w:div w:id="117530015">
              <w:marLeft w:val="100"/>
              <w:marRight w:val="0"/>
              <w:marTop w:val="0"/>
              <w:marBottom w:val="100"/>
              <w:divBdr>
                <w:top w:val="none" w:sz="0" w:space="0" w:color="auto"/>
                <w:left w:val="none" w:sz="0" w:space="0" w:color="auto"/>
                <w:bottom w:val="none" w:sz="0" w:space="0" w:color="auto"/>
                <w:right w:val="none" w:sz="0" w:space="0" w:color="auto"/>
              </w:divBdr>
            </w:div>
            <w:div w:id="997000126">
              <w:marLeft w:val="100"/>
              <w:marRight w:val="0"/>
              <w:marTop w:val="0"/>
              <w:marBottom w:val="100"/>
              <w:divBdr>
                <w:top w:val="none" w:sz="0" w:space="0" w:color="auto"/>
                <w:left w:val="none" w:sz="0" w:space="0" w:color="auto"/>
                <w:bottom w:val="none" w:sz="0" w:space="0" w:color="auto"/>
                <w:right w:val="none" w:sz="0" w:space="0" w:color="auto"/>
              </w:divBdr>
            </w:div>
            <w:div w:id="444884166">
              <w:marLeft w:val="100"/>
              <w:marRight w:val="0"/>
              <w:marTop w:val="0"/>
              <w:marBottom w:val="100"/>
              <w:divBdr>
                <w:top w:val="none" w:sz="0" w:space="0" w:color="auto"/>
                <w:left w:val="none" w:sz="0" w:space="0" w:color="auto"/>
                <w:bottom w:val="none" w:sz="0" w:space="0" w:color="auto"/>
                <w:right w:val="none" w:sz="0" w:space="0" w:color="auto"/>
              </w:divBdr>
            </w:div>
            <w:div w:id="628046301">
              <w:marLeft w:val="100"/>
              <w:marRight w:val="0"/>
              <w:marTop w:val="0"/>
              <w:marBottom w:val="100"/>
              <w:divBdr>
                <w:top w:val="none" w:sz="0" w:space="0" w:color="auto"/>
                <w:left w:val="none" w:sz="0" w:space="0" w:color="auto"/>
                <w:bottom w:val="none" w:sz="0" w:space="0" w:color="auto"/>
                <w:right w:val="none" w:sz="0" w:space="0" w:color="auto"/>
              </w:divBdr>
            </w:div>
            <w:div w:id="1823736243">
              <w:marLeft w:val="100"/>
              <w:marRight w:val="0"/>
              <w:marTop w:val="0"/>
              <w:marBottom w:val="100"/>
              <w:divBdr>
                <w:top w:val="none" w:sz="0" w:space="0" w:color="auto"/>
                <w:left w:val="none" w:sz="0" w:space="0" w:color="auto"/>
                <w:bottom w:val="none" w:sz="0" w:space="0" w:color="auto"/>
                <w:right w:val="none" w:sz="0" w:space="0" w:color="auto"/>
              </w:divBdr>
            </w:div>
          </w:divsChild>
        </w:div>
      </w:divsChild>
    </w:div>
    <w:div w:id="1037004296">
      <w:bodyDiv w:val="1"/>
      <w:marLeft w:val="0"/>
      <w:marRight w:val="0"/>
      <w:marTop w:val="0"/>
      <w:marBottom w:val="0"/>
      <w:divBdr>
        <w:top w:val="none" w:sz="0" w:space="0" w:color="auto"/>
        <w:left w:val="none" w:sz="0" w:space="0" w:color="auto"/>
        <w:bottom w:val="none" w:sz="0" w:space="0" w:color="auto"/>
        <w:right w:val="none" w:sz="0" w:space="0" w:color="auto"/>
      </w:divBdr>
      <w:divsChild>
        <w:div w:id="2038004807">
          <w:marLeft w:val="0"/>
          <w:marRight w:val="0"/>
          <w:marTop w:val="0"/>
          <w:marBottom w:val="0"/>
          <w:divBdr>
            <w:top w:val="none" w:sz="0" w:space="0" w:color="auto"/>
            <w:left w:val="none" w:sz="0" w:space="0" w:color="auto"/>
            <w:bottom w:val="none" w:sz="0" w:space="0" w:color="auto"/>
            <w:right w:val="none" w:sz="0" w:space="0" w:color="auto"/>
          </w:divBdr>
        </w:div>
        <w:div w:id="1764035590">
          <w:marLeft w:val="0"/>
          <w:marRight w:val="0"/>
          <w:marTop w:val="0"/>
          <w:marBottom w:val="0"/>
          <w:divBdr>
            <w:top w:val="none" w:sz="0" w:space="0" w:color="auto"/>
            <w:left w:val="none" w:sz="0" w:space="0" w:color="auto"/>
            <w:bottom w:val="none" w:sz="0" w:space="0" w:color="auto"/>
            <w:right w:val="none" w:sz="0" w:space="0" w:color="auto"/>
          </w:divBdr>
        </w:div>
      </w:divsChild>
    </w:div>
    <w:div w:id="1037703050">
      <w:bodyDiv w:val="1"/>
      <w:marLeft w:val="0"/>
      <w:marRight w:val="0"/>
      <w:marTop w:val="0"/>
      <w:marBottom w:val="0"/>
      <w:divBdr>
        <w:top w:val="none" w:sz="0" w:space="0" w:color="auto"/>
        <w:left w:val="none" w:sz="0" w:space="0" w:color="auto"/>
        <w:bottom w:val="none" w:sz="0" w:space="0" w:color="auto"/>
        <w:right w:val="none" w:sz="0" w:space="0" w:color="auto"/>
      </w:divBdr>
      <w:divsChild>
        <w:div w:id="710611458">
          <w:marLeft w:val="0"/>
          <w:marRight w:val="0"/>
          <w:marTop w:val="0"/>
          <w:marBottom w:val="0"/>
          <w:divBdr>
            <w:top w:val="none" w:sz="0" w:space="0" w:color="auto"/>
            <w:left w:val="none" w:sz="0" w:space="0" w:color="auto"/>
            <w:bottom w:val="none" w:sz="0" w:space="0" w:color="auto"/>
            <w:right w:val="none" w:sz="0" w:space="0" w:color="auto"/>
          </w:divBdr>
        </w:div>
        <w:div w:id="1794011966">
          <w:marLeft w:val="0"/>
          <w:marRight w:val="0"/>
          <w:marTop w:val="0"/>
          <w:marBottom w:val="0"/>
          <w:divBdr>
            <w:top w:val="none" w:sz="0" w:space="0" w:color="auto"/>
            <w:left w:val="none" w:sz="0" w:space="0" w:color="auto"/>
            <w:bottom w:val="none" w:sz="0" w:space="0" w:color="auto"/>
            <w:right w:val="none" w:sz="0" w:space="0" w:color="auto"/>
          </w:divBdr>
        </w:div>
        <w:div w:id="1001153871">
          <w:marLeft w:val="0"/>
          <w:marRight w:val="0"/>
          <w:marTop w:val="0"/>
          <w:marBottom w:val="0"/>
          <w:divBdr>
            <w:top w:val="none" w:sz="0" w:space="0" w:color="auto"/>
            <w:left w:val="none" w:sz="0" w:space="0" w:color="auto"/>
            <w:bottom w:val="none" w:sz="0" w:space="0" w:color="auto"/>
            <w:right w:val="none" w:sz="0" w:space="0" w:color="auto"/>
          </w:divBdr>
        </w:div>
      </w:divsChild>
    </w:div>
    <w:div w:id="1045328119">
      <w:bodyDiv w:val="1"/>
      <w:marLeft w:val="0"/>
      <w:marRight w:val="0"/>
      <w:marTop w:val="0"/>
      <w:marBottom w:val="0"/>
      <w:divBdr>
        <w:top w:val="none" w:sz="0" w:space="0" w:color="auto"/>
        <w:left w:val="none" w:sz="0" w:space="0" w:color="auto"/>
        <w:bottom w:val="none" w:sz="0" w:space="0" w:color="auto"/>
        <w:right w:val="none" w:sz="0" w:space="0" w:color="auto"/>
      </w:divBdr>
      <w:divsChild>
        <w:div w:id="201135612">
          <w:marLeft w:val="0"/>
          <w:marRight w:val="0"/>
          <w:marTop w:val="0"/>
          <w:marBottom w:val="0"/>
          <w:divBdr>
            <w:top w:val="none" w:sz="0" w:space="0" w:color="auto"/>
            <w:left w:val="none" w:sz="0" w:space="0" w:color="auto"/>
            <w:bottom w:val="none" w:sz="0" w:space="0" w:color="auto"/>
            <w:right w:val="none" w:sz="0" w:space="0" w:color="auto"/>
          </w:divBdr>
        </w:div>
      </w:divsChild>
    </w:div>
    <w:div w:id="1053046262">
      <w:bodyDiv w:val="1"/>
      <w:marLeft w:val="0"/>
      <w:marRight w:val="0"/>
      <w:marTop w:val="0"/>
      <w:marBottom w:val="0"/>
      <w:divBdr>
        <w:top w:val="none" w:sz="0" w:space="0" w:color="auto"/>
        <w:left w:val="none" w:sz="0" w:space="0" w:color="auto"/>
        <w:bottom w:val="none" w:sz="0" w:space="0" w:color="auto"/>
        <w:right w:val="none" w:sz="0" w:space="0" w:color="auto"/>
      </w:divBdr>
      <w:divsChild>
        <w:div w:id="2074427749">
          <w:marLeft w:val="-11294"/>
          <w:marRight w:val="0"/>
          <w:marTop w:val="0"/>
          <w:marBottom w:val="0"/>
          <w:divBdr>
            <w:top w:val="none" w:sz="0" w:space="0" w:color="auto"/>
            <w:left w:val="none" w:sz="0" w:space="0" w:color="auto"/>
            <w:bottom w:val="none" w:sz="0" w:space="0" w:color="auto"/>
            <w:right w:val="none" w:sz="0" w:space="0" w:color="auto"/>
          </w:divBdr>
          <w:divsChild>
            <w:div w:id="2058359802">
              <w:marLeft w:val="0"/>
              <w:marRight w:val="0"/>
              <w:marTop w:val="0"/>
              <w:marBottom w:val="0"/>
              <w:divBdr>
                <w:top w:val="none" w:sz="0" w:space="0" w:color="auto"/>
                <w:left w:val="none" w:sz="0" w:space="0" w:color="auto"/>
                <w:bottom w:val="none" w:sz="0" w:space="0" w:color="auto"/>
                <w:right w:val="none" w:sz="0" w:space="0" w:color="auto"/>
              </w:divBdr>
              <w:divsChild>
                <w:div w:id="2097898589">
                  <w:marLeft w:val="0"/>
                  <w:marRight w:val="0"/>
                  <w:marTop w:val="0"/>
                  <w:marBottom w:val="0"/>
                  <w:divBdr>
                    <w:top w:val="none" w:sz="0" w:space="0" w:color="auto"/>
                    <w:left w:val="none" w:sz="0" w:space="0" w:color="auto"/>
                    <w:bottom w:val="none" w:sz="0" w:space="0" w:color="auto"/>
                    <w:right w:val="none" w:sz="0" w:space="0" w:color="auto"/>
                  </w:divBdr>
                  <w:divsChild>
                    <w:div w:id="1544635817">
                      <w:marLeft w:val="0"/>
                      <w:marRight w:val="0"/>
                      <w:marTop w:val="0"/>
                      <w:marBottom w:val="0"/>
                      <w:divBdr>
                        <w:top w:val="none" w:sz="0" w:space="0" w:color="auto"/>
                        <w:left w:val="none" w:sz="0" w:space="0" w:color="auto"/>
                        <w:bottom w:val="none" w:sz="0" w:space="0" w:color="auto"/>
                        <w:right w:val="none" w:sz="0" w:space="0" w:color="auto"/>
                      </w:divBdr>
                      <w:divsChild>
                        <w:div w:id="2061511779">
                          <w:marLeft w:val="0"/>
                          <w:marRight w:val="0"/>
                          <w:marTop w:val="0"/>
                          <w:marBottom w:val="0"/>
                          <w:divBdr>
                            <w:top w:val="none" w:sz="0" w:space="0" w:color="auto"/>
                            <w:left w:val="none" w:sz="0" w:space="0" w:color="auto"/>
                            <w:bottom w:val="none" w:sz="0" w:space="0" w:color="auto"/>
                            <w:right w:val="none" w:sz="0" w:space="0" w:color="auto"/>
                          </w:divBdr>
                          <w:divsChild>
                            <w:div w:id="4709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937374">
          <w:marLeft w:val="0"/>
          <w:marRight w:val="0"/>
          <w:marTop w:val="0"/>
          <w:marBottom w:val="0"/>
          <w:divBdr>
            <w:top w:val="none" w:sz="0" w:space="0" w:color="auto"/>
            <w:left w:val="none" w:sz="0" w:space="0" w:color="auto"/>
            <w:bottom w:val="none" w:sz="0" w:space="0" w:color="auto"/>
            <w:right w:val="none" w:sz="0" w:space="0" w:color="auto"/>
          </w:divBdr>
        </w:div>
      </w:divsChild>
    </w:div>
    <w:div w:id="1055080576">
      <w:bodyDiv w:val="1"/>
      <w:marLeft w:val="0"/>
      <w:marRight w:val="0"/>
      <w:marTop w:val="0"/>
      <w:marBottom w:val="0"/>
      <w:divBdr>
        <w:top w:val="none" w:sz="0" w:space="0" w:color="auto"/>
        <w:left w:val="none" w:sz="0" w:space="0" w:color="auto"/>
        <w:bottom w:val="none" w:sz="0" w:space="0" w:color="auto"/>
        <w:right w:val="none" w:sz="0" w:space="0" w:color="auto"/>
      </w:divBdr>
      <w:divsChild>
        <w:div w:id="450562921">
          <w:marLeft w:val="0"/>
          <w:marRight w:val="0"/>
          <w:marTop w:val="0"/>
          <w:marBottom w:val="0"/>
          <w:divBdr>
            <w:top w:val="none" w:sz="0" w:space="0" w:color="auto"/>
            <w:left w:val="none" w:sz="0" w:space="0" w:color="auto"/>
            <w:bottom w:val="none" w:sz="0" w:space="0" w:color="auto"/>
            <w:right w:val="none" w:sz="0" w:space="0" w:color="auto"/>
          </w:divBdr>
        </w:div>
        <w:div w:id="237175706">
          <w:marLeft w:val="0"/>
          <w:marRight w:val="0"/>
          <w:marTop w:val="0"/>
          <w:marBottom w:val="0"/>
          <w:divBdr>
            <w:top w:val="none" w:sz="0" w:space="0" w:color="auto"/>
            <w:left w:val="none" w:sz="0" w:space="0" w:color="auto"/>
            <w:bottom w:val="none" w:sz="0" w:space="0" w:color="auto"/>
            <w:right w:val="none" w:sz="0" w:space="0" w:color="auto"/>
          </w:divBdr>
          <w:divsChild>
            <w:div w:id="1147435409">
              <w:marLeft w:val="0"/>
              <w:marRight w:val="0"/>
              <w:marTop w:val="0"/>
              <w:marBottom w:val="0"/>
              <w:divBdr>
                <w:top w:val="none" w:sz="0" w:space="0" w:color="auto"/>
                <w:left w:val="none" w:sz="0" w:space="0" w:color="auto"/>
                <w:bottom w:val="none" w:sz="0" w:space="0" w:color="auto"/>
                <w:right w:val="none" w:sz="0" w:space="0" w:color="auto"/>
              </w:divBdr>
              <w:divsChild>
                <w:div w:id="1083330574">
                  <w:marLeft w:val="0"/>
                  <w:marRight w:val="0"/>
                  <w:marTop w:val="0"/>
                  <w:marBottom w:val="0"/>
                  <w:divBdr>
                    <w:top w:val="none" w:sz="0" w:space="0" w:color="auto"/>
                    <w:left w:val="none" w:sz="0" w:space="0" w:color="auto"/>
                    <w:bottom w:val="single" w:sz="6" w:space="27" w:color="E0E0E0"/>
                    <w:right w:val="none" w:sz="0" w:space="0" w:color="auto"/>
                  </w:divBdr>
                </w:div>
                <w:div w:id="1016469982">
                  <w:marLeft w:val="0"/>
                  <w:marRight w:val="0"/>
                  <w:marTop w:val="0"/>
                  <w:marBottom w:val="0"/>
                  <w:divBdr>
                    <w:top w:val="none" w:sz="0" w:space="0" w:color="auto"/>
                    <w:left w:val="none" w:sz="0" w:space="0" w:color="auto"/>
                    <w:bottom w:val="single" w:sz="6" w:space="27" w:color="E0E0E0"/>
                    <w:right w:val="none" w:sz="0" w:space="0" w:color="auto"/>
                  </w:divBdr>
                </w:div>
                <w:div w:id="1977224360">
                  <w:marLeft w:val="0"/>
                  <w:marRight w:val="0"/>
                  <w:marTop w:val="0"/>
                  <w:marBottom w:val="0"/>
                  <w:divBdr>
                    <w:top w:val="none" w:sz="0" w:space="0" w:color="auto"/>
                    <w:left w:val="none" w:sz="0" w:space="0" w:color="auto"/>
                    <w:bottom w:val="single" w:sz="6" w:space="27" w:color="E0E0E0"/>
                    <w:right w:val="none" w:sz="0" w:space="0" w:color="auto"/>
                  </w:divBdr>
                </w:div>
                <w:div w:id="62802621">
                  <w:marLeft w:val="0"/>
                  <w:marRight w:val="0"/>
                  <w:marTop w:val="0"/>
                  <w:marBottom w:val="0"/>
                  <w:divBdr>
                    <w:top w:val="none" w:sz="0" w:space="0" w:color="auto"/>
                    <w:left w:val="none" w:sz="0" w:space="0" w:color="auto"/>
                    <w:bottom w:val="none" w:sz="0" w:space="0" w:color="auto"/>
                    <w:right w:val="none" w:sz="0" w:space="0" w:color="auto"/>
                  </w:divBdr>
                </w:div>
              </w:divsChild>
            </w:div>
            <w:div w:id="366297340">
              <w:marLeft w:val="0"/>
              <w:marRight w:val="0"/>
              <w:marTop w:val="0"/>
              <w:marBottom w:val="0"/>
              <w:divBdr>
                <w:top w:val="none" w:sz="0" w:space="0" w:color="auto"/>
                <w:left w:val="none" w:sz="0" w:space="0" w:color="auto"/>
                <w:bottom w:val="none" w:sz="0" w:space="0" w:color="auto"/>
                <w:right w:val="none" w:sz="0" w:space="0" w:color="auto"/>
              </w:divBdr>
              <w:divsChild>
                <w:div w:id="58678439">
                  <w:marLeft w:val="0"/>
                  <w:marRight w:val="0"/>
                  <w:marTop w:val="0"/>
                  <w:marBottom w:val="0"/>
                  <w:divBdr>
                    <w:top w:val="none" w:sz="0" w:space="0" w:color="auto"/>
                    <w:left w:val="none" w:sz="0" w:space="0" w:color="auto"/>
                    <w:bottom w:val="none" w:sz="0" w:space="0" w:color="auto"/>
                    <w:right w:val="none" w:sz="0" w:space="0" w:color="auto"/>
                  </w:divBdr>
                  <w:divsChild>
                    <w:div w:id="1314333243">
                      <w:blockQuote w:val="1"/>
                      <w:marLeft w:val="0"/>
                      <w:marRight w:val="0"/>
                      <w:marTop w:val="335"/>
                      <w:marBottom w:val="670"/>
                      <w:divBdr>
                        <w:top w:val="none" w:sz="0" w:space="0" w:color="auto"/>
                        <w:left w:val="none" w:sz="0" w:space="0" w:color="auto"/>
                        <w:bottom w:val="none" w:sz="0" w:space="0" w:color="auto"/>
                        <w:right w:val="none" w:sz="0" w:space="0" w:color="auto"/>
                      </w:divBdr>
                    </w:div>
                    <w:div w:id="1065488834">
                      <w:blockQuote w:val="1"/>
                      <w:marLeft w:val="0"/>
                      <w:marRight w:val="0"/>
                      <w:marTop w:val="335"/>
                      <w:marBottom w:val="670"/>
                      <w:divBdr>
                        <w:top w:val="none" w:sz="0" w:space="0" w:color="auto"/>
                        <w:left w:val="none" w:sz="0" w:space="0" w:color="auto"/>
                        <w:bottom w:val="none" w:sz="0" w:space="0" w:color="auto"/>
                        <w:right w:val="none" w:sz="0" w:space="0" w:color="auto"/>
                      </w:divBdr>
                    </w:div>
                    <w:div w:id="1128087636">
                      <w:blockQuote w:val="1"/>
                      <w:marLeft w:val="0"/>
                      <w:marRight w:val="0"/>
                      <w:marTop w:val="335"/>
                      <w:marBottom w:val="670"/>
                      <w:divBdr>
                        <w:top w:val="none" w:sz="0" w:space="0" w:color="auto"/>
                        <w:left w:val="none" w:sz="0" w:space="0" w:color="auto"/>
                        <w:bottom w:val="none" w:sz="0" w:space="0" w:color="auto"/>
                        <w:right w:val="none" w:sz="0" w:space="0" w:color="auto"/>
                      </w:divBdr>
                    </w:div>
                    <w:div w:id="1890527712">
                      <w:blockQuote w:val="1"/>
                      <w:marLeft w:val="0"/>
                      <w:marRight w:val="0"/>
                      <w:marTop w:val="335"/>
                      <w:marBottom w:val="670"/>
                      <w:divBdr>
                        <w:top w:val="none" w:sz="0" w:space="0" w:color="auto"/>
                        <w:left w:val="none" w:sz="0" w:space="0" w:color="auto"/>
                        <w:bottom w:val="none" w:sz="0" w:space="0" w:color="auto"/>
                        <w:right w:val="none" w:sz="0" w:space="0" w:color="auto"/>
                      </w:divBdr>
                    </w:div>
                  </w:divsChild>
                </w:div>
              </w:divsChild>
            </w:div>
          </w:divsChild>
        </w:div>
      </w:divsChild>
    </w:div>
    <w:div w:id="1055465902">
      <w:bodyDiv w:val="1"/>
      <w:marLeft w:val="0"/>
      <w:marRight w:val="0"/>
      <w:marTop w:val="0"/>
      <w:marBottom w:val="0"/>
      <w:divBdr>
        <w:top w:val="none" w:sz="0" w:space="0" w:color="auto"/>
        <w:left w:val="none" w:sz="0" w:space="0" w:color="auto"/>
        <w:bottom w:val="none" w:sz="0" w:space="0" w:color="auto"/>
        <w:right w:val="none" w:sz="0" w:space="0" w:color="auto"/>
      </w:divBdr>
      <w:divsChild>
        <w:div w:id="565993355">
          <w:marLeft w:val="0"/>
          <w:marRight w:val="0"/>
          <w:marTop w:val="0"/>
          <w:marBottom w:val="0"/>
          <w:divBdr>
            <w:top w:val="none" w:sz="0" w:space="0" w:color="auto"/>
            <w:left w:val="none" w:sz="0" w:space="0" w:color="auto"/>
            <w:bottom w:val="none" w:sz="0" w:space="0" w:color="auto"/>
            <w:right w:val="none" w:sz="0" w:space="0" w:color="auto"/>
          </w:divBdr>
        </w:div>
        <w:div w:id="1355425983">
          <w:marLeft w:val="0"/>
          <w:marRight w:val="0"/>
          <w:marTop w:val="0"/>
          <w:marBottom w:val="0"/>
          <w:divBdr>
            <w:top w:val="none" w:sz="0" w:space="0" w:color="auto"/>
            <w:left w:val="none" w:sz="0" w:space="0" w:color="auto"/>
            <w:bottom w:val="none" w:sz="0" w:space="0" w:color="auto"/>
            <w:right w:val="none" w:sz="0" w:space="0" w:color="auto"/>
          </w:divBdr>
        </w:div>
      </w:divsChild>
    </w:div>
    <w:div w:id="1056317764">
      <w:bodyDiv w:val="1"/>
      <w:marLeft w:val="0"/>
      <w:marRight w:val="0"/>
      <w:marTop w:val="0"/>
      <w:marBottom w:val="0"/>
      <w:divBdr>
        <w:top w:val="none" w:sz="0" w:space="0" w:color="auto"/>
        <w:left w:val="none" w:sz="0" w:space="0" w:color="auto"/>
        <w:bottom w:val="none" w:sz="0" w:space="0" w:color="auto"/>
        <w:right w:val="none" w:sz="0" w:space="0" w:color="auto"/>
      </w:divBdr>
      <w:divsChild>
        <w:div w:id="1392967743">
          <w:marLeft w:val="167"/>
          <w:marRight w:val="167"/>
          <w:marTop w:val="167"/>
          <w:marBottom w:val="167"/>
          <w:divBdr>
            <w:top w:val="none" w:sz="0" w:space="0" w:color="auto"/>
            <w:left w:val="none" w:sz="0" w:space="0" w:color="auto"/>
            <w:bottom w:val="none" w:sz="0" w:space="0" w:color="auto"/>
            <w:right w:val="none" w:sz="0" w:space="0" w:color="auto"/>
          </w:divBdr>
        </w:div>
        <w:div w:id="1755130706">
          <w:marLeft w:val="167"/>
          <w:marRight w:val="167"/>
          <w:marTop w:val="167"/>
          <w:marBottom w:val="167"/>
          <w:divBdr>
            <w:top w:val="none" w:sz="0" w:space="0" w:color="auto"/>
            <w:left w:val="none" w:sz="0" w:space="0" w:color="auto"/>
            <w:bottom w:val="none" w:sz="0" w:space="0" w:color="auto"/>
            <w:right w:val="none" w:sz="0" w:space="0" w:color="auto"/>
          </w:divBdr>
        </w:div>
        <w:div w:id="1956715819">
          <w:marLeft w:val="167"/>
          <w:marRight w:val="167"/>
          <w:marTop w:val="167"/>
          <w:marBottom w:val="167"/>
          <w:divBdr>
            <w:top w:val="none" w:sz="0" w:space="0" w:color="auto"/>
            <w:left w:val="none" w:sz="0" w:space="0" w:color="auto"/>
            <w:bottom w:val="none" w:sz="0" w:space="0" w:color="auto"/>
            <w:right w:val="none" w:sz="0" w:space="0" w:color="auto"/>
          </w:divBdr>
        </w:div>
        <w:div w:id="2102950208">
          <w:marLeft w:val="167"/>
          <w:marRight w:val="167"/>
          <w:marTop w:val="167"/>
          <w:marBottom w:val="167"/>
          <w:divBdr>
            <w:top w:val="none" w:sz="0" w:space="0" w:color="auto"/>
            <w:left w:val="none" w:sz="0" w:space="0" w:color="auto"/>
            <w:bottom w:val="none" w:sz="0" w:space="0" w:color="auto"/>
            <w:right w:val="none" w:sz="0" w:space="0" w:color="auto"/>
          </w:divBdr>
        </w:div>
        <w:div w:id="657416594">
          <w:marLeft w:val="167"/>
          <w:marRight w:val="167"/>
          <w:marTop w:val="167"/>
          <w:marBottom w:val="167"/>
          <w:divBdr>
            <w:top w:val="none" w:sz="0" w:space="0" w:color="auto"/>
            <w:left w:val="none" w:sz="0" w:space="0" w:color="auto"/>
            <w:bottom w:val="none" w:sz="0" w:space="0" w:color="auto"/>
            <w:right w:val="none" w:sz="0" w:space="0" w:color="auto"/>
          </w:divBdr>
        </w:div>
      </w:divsChild>
    </w:div>
    <w:div w:id="1062363639">
      <w:bodyDiv w:val="1"/>
      <w:marLeft w:val="0"/>
      <w:marRight w:val="0"/>
      <w:marTop w:val="0"/>
      <w:marBottom w:val="0"/>
      <w:divBdr>
        <w:top w:val="none" w:sz="0" w:space="0" w:color="auto"/>
        <w:left w:val="none" w:sz="0" w:space="0" w:color="auto"/>
        <w:bottom w:val="none" w:sz="0" w:space="0" w:color="auto"/>
        <w:right w:val="none" w:sz="0" w:space="0" w:color="auto"/>
      </w:divBdr>
    </w:div>
    <w:div w:id="1065035290">
      <w:bodyDiv w:val="1"/>
      <w:marLeft w:val="0"/>
      <w:marRight w:val="0"/>
      <w:marTop w:val="0"/>
      <w:marBottom w:val="0"/>
      <w:divBdr>
        <w:top w:val="none" w:sz="0" w:space="0" w:color="auto"/>
        <w:left w:val="none" w:sz="0" w:space="0" w:color="auto"/>
        <w:bottom w:val="none" w:sz="0" w:space="0" w:color="auto"/>
        <w:right w:val="none" w:sz="0" w:space="0" w:color="auto"/>
      </w:divBdr>
    </w:div>
    <w:div w:id="1071393360">
      <w:bodyDiv w:val="1"/>
      <w:marLeft w:val="0"/>
      <w:marRight w:val="0"/>
      <w:marTop w:val="0"/>
      <w:marBottom w:val="0"/>
      <w:divBdr>
        <w:top w:val="none" w:sz="0" w:space="0" w:color="auto"/>
        <w:left w:val="none" w:sz="0" w:space="0" w:color="auto"/>
        <w:bottom w:val="none" w:sz="0" w:space="0" w:color="auto"/>
        <w:right w:val="none" w:sz="0" w:space="0" w:color="auto"/>
      </w:divBdr>
      <w:divsChild>
        <w:div w:id="777720079">
          <w:marLeft w:val="0"/>
          <w:marRight w:val="0"/>
          <w:marTop w:val="0"/>
          <w:marBottom w:val="0"/>
          <w:divBdr>
            <w:top w:val="none" w:sz="0" w:space="0" w:color="auto"/>
            <w:left w:val="none" w:sz="0" w:space="0" w:color="auto"/>
            <w:bottom w:val="none" w:sz="0" w:space="0" w:color="auto"/>
            <w:right w:val="none" w:sz="0" w:space="0" w:color="auto"/>
          </w:divBdr>
        </w:div>
        <w:div w:id="2050451732">
          <w:marLeft w:val="0"/>
          <w:marRight w:val="0"/>
          <w:marTop w:val="0"/>
          <w:marBottom w:val="0"/>
          <w:divBdr>
            <w:top w:val="none" w:sz="0" w:space="0" w:color="auto"/>
            <w:left w:val="none" w:sz="0" w:space="0" w:color="auto"/>
            <w:bottom w:val="none" w:sz="0" w:space="0" w:color="auto"/>
            <w:right w:val="none" w:sz="0" w:space="0" w:color="auto"/>
          </w:divBdr>
          <w:divsChild>
            <w:div w:id="380449278">
              <w:marLeft w:val="0"/>
              <w:marRight w:val="0"/>
              <w:marTop w:val="0"/>
              <w:marBottom w:val="0"/>
              <w:divBdr>
                <w:top w:val="none" w:sz="0" w:space="0" w:color="auto"/>
                <w:left w:val="none" w:sz="0" w:space="0" w:color="auto"/>
                <w:bottom w:val="none" w:sz="0" w:space="0" w:color="auto"/>
                <w:right w:val="none" w:sz="0" w:space="0" w:color="auto"/>
              </w:divBdr>
              <w:divsChild>
                <w:div w:id="1823690543">
                  <w:marLeft w:val="0"/>
                  <w:marRight w:val="0"/>
                  <w:marTop w:val="0"/>
                  <w:marBottom w:val="0"/>
                  <w:divBdr>
                    <w:top w:val="none" w:sz="0" w:space="0" w:color="auto"/>
                    <w:left w:val="none" w:sz="0" w:space="0" w:color="auto"/>
                    <w:bottom w:val="none" w:sz="0" w:space="0" w:color="auto"/>
                    <w:right w:val="none" w:sz="0" w:space="0" w:color="auto"/>
                  </w:divBdr>
                </w:div>
                <w:div w:id="1573930544">
                  <w:marLeft w:val="0"/>
                  <w:marRight w:val="0"/>
                  <w:marTop w:val="0"/>
                  <w:marBottom w:val="0"/>
                  <w:divBdr>
                    <w:top w:val="none" w:sz="0" w:space="0" w:color="auto"/>
                    <w:left w:val="none" w:sz="0" w:space="0" w:color="auto"/>
                    <w:bottom w:val="none" w:sz="0" w:space="0" w:color="auto"/>
                    <w:right w:val="none" w:sz="0" w:space="0" w:color="auto"/>
                  </w:divBdr>
                </w:div>
                <w:div w:id="796678708">
                  <w:marLeft w:val="0"/>
                  <w:marRight w:val="0"/>
                  <w:marTop w:val="0"/>
                  <w:marBottom w:val="0"/>
                  <w:divBdr>
                    <w:top w:val="none" w:sz="0" w:space="0" w:color="auto"/>
                    <w:left w:val="none" w:sz="0" w:space="0" w:color="auto"/>
                    <w:bottom w:val="none" w:sz="0" w:space="0" w:color="auto"/>
                    <w:right w:val="none" w:sz="0" w:space="0" w:color="auto"/>
                  </w:divBdr>
                </w:div>
                <w:div w:id="531697556">
                  <w:marLeft w:val="0"/>
                  <w:marRight w:val="0"/>
                  <w:marTop w:val="0"/>
                  <w:marBottom w:val="0"/>
                  <w:divBdr>
                    <w:top w:val="none" w:sz="0" w:space="0" w:color="auto"/>
                    <w:left w:val="none" w:sz="0" w:space="0" w:color="auto"/>
                    <w:bottom w:val="none" w:sz="0" w:space="0" w:color="auto"/>
                    <w:right w:val="none" w:sz="0" w:space="0" w:color="auto"/>
                  </w:divBdr>
                </w:div>
                <w:div w:id="2002930487">
                  <w:marLeft w:val="0"/>
                  <w:marRight w:val="0"/>
                  <w:marTop w:val="0"/>
                  <w:marBottom w:val="0"/>
                  <w:divBdr>
                    <w:top w:val="none" w:sz="0" w:space="0" w:color="auto"/>
                    <w:left w:val="none" w:sz="0" w:space="0" w:color="auto"/>
                    <w:bottom w:val="none" w:sz="0" w:space="0" w:color="auto"/>
                    <w:right w:val="none" w:sz="0" w:space="0" w:color="auto"/>
                  </w:divBdr>
                  <w:divsChild>
                    <w:div w:id="709719761">
                      <w:marLeft w:val="0"/>
                      <w:marRight w:val="0"/>
                      <w:marTop w:val="0"/>
                      <w:marBottom w:val="0"/>
                      <w:divBdr>
                        <w:top w:val="none" w:sz="0" w:space="0" w:color="auto"/>
                        <w:left w:val="none" w:sz="0" w:space="0" w:color="auto"/>
                        <w:bottom w:val="none" w:sz="0" w:space="0" w:color="auto"/>
                        <w:right w:val="none" w:sz="0" w:space="0" w:color="auto"/>
                      </w:divBdr>
                    </w:div>
                    <w:div w:id="14285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7810">
          <w:marLeft w:val="0"/>
          <w:marRight w:val="0"/>
          <w:marTop w:val="0"/>
          <w:marBottom w:val="0"/>
          <w:divBdr>
            <w:top w:val="none" w:sz="0" w:space="0" w:color="auto"/>
            <w:left w:val="none" w:sz="0" w:space="0" w:color="auto"/>
            <w:bottom w:val="none" w:sz="0" w:space="0" w:color="auto"/>
            <w:right w:val="none" w:sz="0" w:space="0" w:color="auto"/>
          </w:divBdr>
        </w:div>
      </w:divsChild>
    </w:div>
    <w:div w:id="1072312406">
      <w:bodyDiv w:val="1"/>
      <w:marLeft w:val="0"/>
      <w:marRight w:val="0"/>
      <w:marTop w:val="0"/>
      <w:marBottom w:val="0"/>
      <w:divBdr>
        <w:top w:val="none" w:sz="0" w:space="0" w:color="auto"/>
        <w:left w:val="none" w:sz="0" w:space="0" w:color="auto"/>
        <w:bottom w:val="none" w:sz="0" w:space="0" w:color="auto"/>
        <w:right w:val="none" w:sz="0" w:space="0" w:color="auto"/>
      </w:divBdr>
      <w:divsChild>
        <w:div w:id="1897662535">
          <w:marLeft w:val="0"/>
          <w:marRight w:val="0"/>
          <w:marTop w:val="385"/>
          <w:marBottom w:val="251"/>
          <w:divBdr>
            <w:top w:val="none" w:sz="0" w:space="0" w:color="auto"/>
            <w:left w:val="none" w:sz="0" w:space="0" w:color="auto"/>
            <w:bottom w:val="none" w:sz="0" w:space="0" w:color="auto"/>
            <w:right w:val="none" w:sz="0" w:space="0" w:color="auto"/>
          </w:divBdr>
          <w:divsChild>
            <w:div w:id="1538009607">
              <w:marLeft w:val="0"/>
              <w:marRight w:val="0"/>
              <w:marTop w:val="0"/>
              <w:marBottom w:val="0"/>
              <w:divBdr>
                <w:top w:val="none" w:sz="0" w:space="0" w:color="auto"/>
                <w:left w:val="none" w:sz="0" w:space="0" w:color="auto"/>
                <w:bottom w:val="none" w:sz="0" w:space="0" w:color="auto"/>
                <w:right w:val="none" w:sz="0" w:space="0" w:color="auto"/>
              </w:divBdr>
            </w:div>
          </w:divsChild>
        </w:div>
        <w:div w:id="339308583">
          <w:marLeft w:val="0"/>
          <w:marRight w:val="0"/>
          <w:marTop w:val="0"/>
          <w:marBottom w:val="0"/>
          <w:divBdr>
            <w:top w:val="none" w:sz="0" w:space="0" w:color="auto"/>
            <w:left w:val="none" w:sz="0" w:space="0" w:color="auto"/>
            <w:bottom w:val="none" w:sz="0" w:space="0" w:color="auto"/>
            <w:right w:val="none" w:sz="0" w:space="0" w:color="auto"/>
          </w:divBdr>
          <w:divsChild>
            <w:div w:id="1509640164">
              <w:marLeft w:val="0"/>
              <w:marRight w:val="0"/>
              <w:marTop w:val="0"/>
              <w:marBottom w:val="0"/>
              <w:divBdr>
                <w:top w:val="none" w:sz="0" w:space="0" w:color="auto"/>
                <w:left w:val="none" w:sz="0" w:space="0" w:color="auto"/>
                <w:bottom w:val="none" w:sz="0" w:space="0" w:color="auto"/>
                <w:right w:val="none" w:sz="0" w:space="0" w:color="auto"/>
              </w:divBdr>
              <w:divsChild>
                <w:div w:id="2088335307">
                  <w:marLeft w:val="0"/>
                  <w:marRight w:val="0"/>
                  <w:marTop w:val="0"/>
                  <w:marBottom w:val="0"/>
                  <w:divBdr>
                    <w:top w:val="none" w:sz="0" w:space="0" w:color="auto"/>
                    <w:left w:val="none" w:sz="0" w:space="0" w:color="auto"/>
                    <w:bottom w:val="none" w:sz="0" w:space="0" w:color="auto"/>
                    <w:right w:val="none" w:sz="0" w:space="0" w:color="auto"/>
                  </w:divBdr>
                  <w:divsChild>
                    <w:div w:id="1131052714">
                      <w:marLeft w:val="0"/>
                      <w:marRight w:val="0"/>
                      <w:marTop w:val="0"/>
                      <w:marBottom w:val="0"/>
                      <w:divBdr>
                        <w:top w:val="none" w:sz="0" w:space="0" w:color="auto"/>
                        <w:left w:val="none" w:sz="0" w:space="0" w:color="auto"/>
                        <w:bottom w:val="none" w:sz="0" w:space="0" w:color="auto"/>
                        <w:right w:val="none" w:sz="0" w:space="0" w:color="auto"/>
                      </w:divBdr>
                      <w:divsChild>
                        <w:div w:id="1893421690">
                          <w:marLeft w:val="0"/>
                          <w:marRight w:val="0"/>
                          <w:marTop w:val="0"/>
                          <w:marBottom w:val="251"/>
                          <w:divBdr>
                            <w:top w:val="single" w:sz="12" w:space="13" w:color="D6D6D6"/>
                            <w:left w:val="single" w:sz="12" w:space="0" w:color="D6D6D6"/>
                            <w:bottom w:val="single" w:sz="12" w:space="0" w:color="D6D6D6"/>
                            <w:right w:val="single" w:sz="12" w:space="0" w:color="D6D6D6"/>
                          </w:divBdr>
                          <w:divsChild>
                            <w:div w:id="27683685">
                              <w:marLeft w:val="268"/>
                              <w:marRight w:val="268"/>
                              <w:marTop w:val="0"/>
                              <w:marBottom w:val="0"/>
                              <w:divBdr>
                                <w:top w:val="none" w:sz="0" w:space="0" w:color="auto"/>
                                <w:left w:val="none" w:sz="0" w:space="0" w:color="auto"/>
                                <w:bottom w:val="none" w:sz="0" w:space="0" w:color="auto"/>
                                <w:right w:val="none" w:sz="0" w:space="0" w:color="auto"/>
                              </w:divBdr>
                              <w:divsChild>
                                <w:div w:id="636110116">
                                  <w:marLeft w:val="0"/>
                                  <w:marRight w:val="268"/>
                                  <w:marTop w:val="0"/>
                                  <w:marBottom w:val="268"/>
                                  <w:divBdr>
                                    <w:top w:val="single" w:sz="6" w:space="0" w:color="D6D6D6"/>
                                    <w:left w:val="single" w:sz="6" w:space="0" w:color="D6D6D6"/>
                                    <w:bottom w:val="single" w:sz="6" w:space="0" w:color="D6D6D6"/>
                                    <w:right w:val="single" w:sz="6" w:space="0" w:color="D6D6D6"/>
                                  </w:divBdr>
                                </w:div>
                              </w:divsChild>
                            </w:div>
                            <w:div w:id="865869619">
                              <w:marLeft w:val="0"/>
                              <w:marRight w:val="0"/>
                              <w:marTop w:val="0"/>
                              <w:marBottom w:val="0"/>
                              <w:divBdr>
                                <w:top w:val="none" w:sz="0" w:space="0" w:color="auto"/>
                                <w:left w:val="none" w:sz="0" w:space="0" w:color="auto"/>
                                <w:bottom w:val="none" w:sz="0" w:space="0" w:color="auto"/>
                                <w:right w:val="none" w:sz="0" w:space="0" w:color="auto"/>
                              </w:divBdr>
                              <w:divsChild>
                                <w:div w:id="884803503">
                                  <w:marLeft w:val="0"/>
                                  <w:marRight w:val="0"/>
                                  <w:marTop w:val="0"/>
                                  <w:marBottom w:val="0"/>
                                  <w:divBdr>
                                    <w:top w:val="none" w:sz="0" w:space="0" w:color="auto"/>
                                    <w:left w:val="none" w:sz="0" w:space="0" w:color="auto"/>
                                    <w:bottom w:val="none" w:sz="0" w:space="0" w:color="auto"/>
                                    <w:right w:val="none" w:sz="0" w:space="0" w:color="auto"/>
                                  </w:divBdr>
                                </w:div>
                                <w:div w:id="34236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746746">
                          <w:marLeft w:val="0"/>
                          <w:marRight w:val="0"/>
                          <w:marTop w:val="167"/>
                          <w:marBottom w:val="167"/>
                          <w:divBdr>
                            <w:top w:val="none" w:sz="0" w:space="0" w:color="auto"/>
                            <w:left w:val="none" w:sz="0" w:space="0" w:color="auto"/>
                            <w:bottom w:val="none" w:sz="0" w:space="0" w:color="auto"/>
                            <w:right w:val="none" w:sz="0" w:space="0" w:color="auto"/>
                          </w:divBdr>
                          <w:divsChild>
                            <w:div w:id="251470454">
                              <w:marLeft w:val="0"/>
                              <w:marRight w:val="0"/>
                              <w:marTop w:val="0"/>
                              <w:marBottom w:val="0"/>
                              <w:divBdr>
                                <w:top w:val="none" w:sz="0" w:space="0" w:color="auto"/>
                                <w:left w:val="none" w:sz="0" w:space="0" w:color="auto"/>
                                <w:bottom w:val="none" w:sz="0" w:space="0" w:color="auto"/>
                                <w:right w:val="none" w:sz="0" w:space="0" w:color="auto"/>
                              </w:divBdr>
                            </w:div>
                            <w:div w:id="2038391480">
                              <w:marLeft w:val="0"/>
                              <w:marRight w:val="0"/>
                              <w:marTop w:val="0"/>
                              <w:marBottom w:val="0"/>
                              <w:divBdr>
                                <w:top w:val="none" w:sz="0" w:space="0" w:color="auto"/>
                                <w:left w:val="none" w:sz="0" w:space="0" w:color="auto"/>
                                <w:bottom w:val="none" w:sz="0" w:space="0" w:color="auto"/>
                                <w:right w:val="none" w:sz="0" w:space="0" w:color="auto"/>
                              </w:divBdr>
                              <w:divsChild>
                                <w:div w:id="1503666885">
                                  <w:marLeft w:val="0"/>
                                  <w:marRight w:val="0"/>
                                  <w:marTop w:val="0"/>
                                  <w:marBottom w:val="0"/>
                                  <w:divBdr>
                                    <w:top w:val="none" w:sz="0" w:space="0" w:color="auto"/>
                                    <w:left w:val="none" w:sz="0" w:space="0" w:color="auto"/>
                                    <w:bottom w:val="none" w:sz="0" w:space="0" w:color="auto"/>
                                    <w:right w:val="none" w:sz="0" w:space="0" w:color="auto"/>
                                  </w:divBdr>
                                  <w:divsChild>
                                    <w:div w:id="1475560629">
                                      <w:marLeft w:val="0"/>
                                      <w:marRight w:val="0"/>
                                      <w:marTop w:val="0"/>
                                      <w:marBottom w:val="0"/>
                                      <w:divBdr>
                                        <w:top w:val="none" w:sz="0" w:space="0" w:color="auto"/>
                                        <w:left w:val="none" w:sz="0" w:space="0" w:color="auto"/>
                                        <w:bottom w:val="none" w:sz="0" w:space="0" w:color="auto"/>
                                        <w:right w:val="none" w:sz="0" w:space="0" w:color="auto"/>
                                      </w:divBdr>
                                      <w:divsChild>
                                        <w:div w:id="479034062">
                                          <w:marLeft w:val="0"/>
                                          <w:marRight w:val="0"/>
                                          <w:marTop w:val="0"/>
                                          <w:marBottom w:val="0"/>
                                          <w:divBdr>
                                            <w:top w:val="none" w:sz="0" w:space="0" w:color="auto"/>
                                            <w:left w:val="none" w:sz="0" w:space="0" w:color="auto"/>
                                            <w:bottom w:val="none" w:sz="0" w:space="0" w:color="auto"/>
                                            <w:right w:val="none" w:sz="0" w:space="0" w:color="auto"/>
                                          </w:divBdr>
                                          <w:divsChild>
                                            <w:div w:id="1470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23243">
                                      <w:marLeft w:val="0"/>
                                      <w:marRight w:val="0"/>
                                      <w:marTop w:val="0"/>
                                      <w:marBottom w:val="0"/>
                                      <w:divBdr>
                                        <w:top w:val="none" w:sz="0" w:space="0" w:color="auto"/>
                                        <w:left w:val="none" w:sz="0" w:space="0" w:color="auto"/>
                                        <w:bottom w:val="none" w:sz="0" w:space="0" w:color="auto"/>
                                        <w:right w:val="none" w:sz="0" w:space="0" w:color="auto"/>
                                      </w:divBdr>
                                      <w:divsChild>
                                        <w:div w:id="453141273">
                                          <w:marLeft w:val="0"/>
                                          <w:marRight w:val="0"/>
                                          <w:marTop w:val="0"/>
                                          <w:marBottom w:val="0"/>
                                          <w:divBdr>
                                            <w:top w:val="none" w:sz="0" w:space="0" w:color="auto"/>
                                            <w:left w:val="none" w:sz="0" w:space="0" w:color="auto"/>
                                            <w:bottom w:val="none" w:sz="0" w:space="0" w:color="auto"/>
                                            <w:right w:val="none" w:sz="0" w:space="0" w:color="auto"/>
                                          </w:divBdr>
                                          <w:divsChild>
                                            <w:div w:id="168401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941056">
                          <w:marLeft w:val="0"/>
                          <w:marRight w:val="0"/>
                          <w:marTop w:val="167"/>
                          <w:marBottom w:val="167"/>
                          <w:divBdr>
                            <w:top w:val="none" w:sz="0" w:space="0" w:color="auto"/>
                            <w:left w:val="none" w:sz="0" w:space="0" w:color="auto"/>
                            <w:bottom w:val="none" w:sz="0" w:space="0" w:color="auto"/>
                            <w:right w:val="none" w:sz="0" w:space="0" w:color="auto"/>
                          </w:divBdr>
                          <w:divsChild>
                            <w:div w:id="66390092">
                              <w:marLeft w:val="0"/>
                              <w:marRight w:val="0"/>
                              <w:marTop w:val="0"/>
                              <w:marBottom w:val="0"/>
                              <w:divBdr>
                                <w:top w:val="none" w:sz="0" w:space="0" w:color="auto"/>
                                <w:left w:val="none" w:sz="0" w:space="0" w:color="auto"/>
                                <w:bottom w:val="none" w:sz="0" w:space="0" w:color="auto"/>
                                <w:right w:val="none" w:sz="0" w:space="0" w:color="auto"/>
                              </w:divBdr>
                            </w:div>
                            <w:div w:id="983702327">
                              <w:marLeft w:val="0"/>
                              <w:marRight w:val="0"/>
                              <w:marTop w:val="0"/>
                              <w:marBottom w:val="0"/>
                              <w:divBdr>
                                <w:top w:val="none" w:sz="0" w:space="0" w:color="auto"/>
                                <w:left w:val="none" w:sz="0" w:space="0" w:color="auto"/>
                                <w:bottom w:val="none" w:sz="0" w:space="0" w:color="auto"/>
                                <w:right w:val="none" w:sz="0" w:space="0" w:color="auto"/>
                              </w:divBdr>
                            </w:div>
                          </w:divsChild>
                        </w:div>
                        <w:div w:id="673802577">
                          <w:marLeft w:val="0"/>
                          <w:marRight w:val="0"/>
                          <w:marTop w:val="167"/>
                          <w:marBottom w:val="167"/>
                          <w:divBdr>
                            <w:top w:val="none" w:sz="0" w:space="0" w:color="auto"/>
                            <w:left w:val="none" w:sz="0" w:space="0" w:color="auto"/>
                            <w:bottom w:val="none" w:sz="0" w:space="0" w:color="auto"/>
                            <w:right w:val="none" w:sz="0" w:space="0" w:color="auto"/>
                          </w:divBdr>
                          <w:divsChild>
                            <w:div w:id="311838509">
                              <w:marLeft w:val="0"/>
                              <w:marRight w:val="0"/>
                              <w:marTop w:val="0"/>
                              <w:marBottom w:val="0"/>
                              <w:divBdr>
                                <w:top w:val="none" w:sz="0" w:space="0" w:color="auto"/>
                                <w:left w:val="none" w:sz="0" w:space="0" w:color="auto"/>
                                <w:bottom w:val="none" w:sz="0" w:space="0" w:color="auto"/>
                                <w:right w:val="none" w:sz="0" w:space="0" w:color="auto"/>
                              </w:divBdr>
                            </w:div>
                            <w:div w:id="27486516">
                              <w:marLeft w:val="0"/>
                              <w:marRight w:val="0"/>
                              <w:marTop w:val="0"/>
                              <w:marBottom w:val="0"/>
                              <w:divBdr>
                                <w:top w:val="none" w:sz="0" w:space="0" w:color="auto"/>
                                <w:left w:val="none" w:sz="0" w:space="0" w:color="auto"/>
                                <w:bottom w:val="none" w:sz="0" w:space="0" w:color="auto"/>
                                <w:right w:val="none" w:sz="0" w:space="0" w:color="auto"/>
                              </w:divBdr>
                            </w:div>
                          </w:divsChild>
                        </w:div>
                        <w:div w:id="1449855610">
                          <w:marLeft w:val="0"/>
                          <w:marRight w:val="0"/>
                          <w:marTop w:val="167"/>
                          <w:marBottom w:val="167"/>
                          <w:divBdr>
                            <w:top w:val="none" w:sz="0" w:space="0" w:color="auto"/>
                            <w:left w:val="none" w:sz="0" w:space="0" w:color="auto"/>
                            <w:bottom w:val="none" w:sz="0" w:space="0" w:color="auto"/>
                            <w:right w:val="none" w:sz="0" w:space="0" w:color="auto"/>
                          </w:divBdr>
                          <w:divsChild>
                            <w:div w:id="1804882144">
                              <w:marLeft w:val="0"/>
                              <w:marRight w:val="0"/>
                              <w:marTop w:val="0"/>
                              <w:marBottom w:val="0"/>
                              <w:divBdr>
                                <w:top w:val="none" w:sz="0" w:space="0" w:color="auto"/>
                                <w:left w:val="none" w:sz="0" w:space="0" w:color="auto"/>
                                <w:bottom w:val="none" w:sz="0" w:space="0" w:color="auto"/>
                                <w:right w:val="none" w:sz="0" w:space="0" w:color="auto"/>
                              </w:divBdr>
                            </w:div>
                            <w:div w:id="1019161378">
                              <w:marLeft w:val="0"/>
                              <w:marRight w:val="0"/>
                              <w:marTop w:val="0"/>
                              <w:marBottom w:val="0"/>
                              <w:divBdr>
                                <w:top w:val="none" w:sz="0" w:space="0" w:color="auto"/>
                                <w:left w:val="none" w:sz="0" w:space="0" w:color="auto"/>
                                <w:bottom w:val="none" w:sz="0" w:space="0" w:color="auto"/>
                                <w:right w:val="none" w:sz="0" w:space="0" w:color="auto"/>
                              </w:divBdr>
                              <w:divsChild>
                                <w:div w:id="38675613">
                                  <w:marLeft w:val="0"/>
                                  <w:marRight w:val="0"/>
                                  <w:marTop w:val="0"/>
                                  <w:marBottom w:val="0"/>
                                  <w:divBdr>
                                    <w:top w:val="none" w:sz="0" w:space="0" w:color="auto"/>
                                    <w:left w:val="none" w:sz="0" w:space="0" w:color="auto"/>
                                    <w:bottom w:val="none" w:sz="0" w:space="0" w:color="auto"/>
                                    <w:right w:val="none" w:sz="0" w:space="0" w:color="auto"/>
                                  </w:divBdr>
                                  <w:divsChild>
                                    <w:div w:id="805469584">
                                      <w:marLeft w:val="0"/>
                                      <w:marRight w:val="0"/>
                                      <w:marTop w:val="0"/>
                                      <w:marBottom w:val="0"/>
                                      <w:divBdr>
                                        <w:top w:val="none" w:sz="0" w:space="0" w:color="auto"/>
                                        <w:left w:val="none" w:sz="0" w:space="0" w:color="auto"/>
                                        <w:bottom w:val="none" w:sz="0" w:space="0" w:color="auto"/>
                                        <w:right w:val="none" w:sz="0" w:space="0" w:color="auto"/>
                                      </w:divBdr>
                                    </w:div>
                                    <w:div w:id="474374554">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sChild>
                        </w:div>
                        <w:div w:id="1935429542">
                          <w:marLeft w:val="0"/>
                          <w:marRight w:val="0"/>
                          <w:marTop w:val="167"/>
                          <w:marBottom w:val="167"/>
                          <w:divBdr>
                            <w:top w:val="none" w:sz="0" w:space="0" w:color="auto"/>
                            <w:left w:val="none" w:sz="0" w:space="0" w:color="auto"/>
                            <w:bottom w:val="none" w:sz="0" w:space="0" w:color="auto"/>
                            <w:right w:val="none" w:sz="0" w:space="0" w:color="auto"/>
                          </w:divBdr>
                          <w:divsChild>
                            <w:div w:id="173245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712395">
      <w:bodyDiv w:val="1"/>
      <w:marLeft w:val="0"/>
      <w:marRight w:val="0"/>
      <w:marTop w:val="0"/>
      <w:marBottom w:val="0"/>
      <w:divBdr>
        <w:top w:val="none" w:sz="0" w:space="0" w:color="auto"/>
        <w:left w:val="none" w:sz="0" w:space="0" w:color="auto"/>
        <w:bottom w:val="none" w:sz="0" w:space="0" w:color="auto"/>
        <w:right w:val="none" w:sz="0" w:space="0" w:color="auto"/>
      </w:divBdr>
      <w:divsChild>
        <w:div w:id="1850564892">
          <w:marLeft w:val="0"/>
          <w:marRight w:val="167"/>
          <w:marTop w:val="0"/>
          <w:marBottom w:val="0"/>
          <w:divBdr>
            <w:top w:val="none" w:sz="0" w:space="0" w:color="auto"/>
            <w:left w:val="none" w:sz="0" w:space="0" w:color="auto"/>
            <w:bottom w:val="none" w:sz="0" w:space="0" w:color="auto"/>
            <w:right w:val="none" w:sz="0" w:space="0" w:color="auto"/>
          </w:divBdr>
        </w:div>
        <w:div w:id="2131896107">
          <w:marLeft w:val="0"/>
          <w:marRight w:val="0"/>
          <w:marTop w:val="0"/>
          <w:marBottom w:val="335"/>
          <w:divBdr>
            <w:top w:val="none" w:sz="0" w:space="0" w:color="auto"/>
            <w:left w:val="single" w:sz="6" w:space="8" w:color="DDDDDD"/>
            <w:bottom w:val="none" w:sz="0" w:space="0" w:color="auto"/>
            <w:right w:val="none" w:sz="0" w:space="0" w:color="auto"/>
          </w:divBdr>
          <w:divsChild>
            <w:div w:id="656803424">
              <w:marLeft w:val="0"/>
              <w:marRight w:val="0"/>
              <w:marTop w:val="0"/>
              <w:marBottom w:val="0"/>
              <w:divBdr>
                <w:top w:val="none" w:sz="0" w:space="0" w:color="auto"/>
                <w:left w:val="none" w:sz="0" w:space="0" w:color="auto"/>
                <w:bottom w:val="none" w:sz="0" w:space="0" w:color="auto"/>
                <w:right w:val="none" w:sz="0" w:space="0" w:color="auto"/>
              </w:divBdr>
            </w:div>
            <w:div w:id="7139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4312">
      <w:bodyDiv w:val="1"/>
      <w:marLeft w:val="0"/>
      <w:marRight w:val="0"/>
      <w:marTop w:val="0"/>
      <w:marBottom w:val="0"/>
      <w:divBdr>
        <w:top w:val="none" w:sz="0" w:space="0" w:color="auto"/>
        <w:left w:val="none" w:sz="0" w:space="0" w:color="auto"/>
        <w:bottom w:val="none" w:sz="0" w:space="0" w:color="auto"/>
        <w:right w:val="none" w:sz="0" w:space="0" w:color="auto"/>
      </w:divBdr>
    </w:div>
    <w:div w:id="1099258977">
      <w:bodyDiv w:val="1"/>
      <w:marLeft w:val="0"/>
      <w:marRight w:val="0"/>
      <w:marTop w:val="0"/>
      <w:marBottom w:val="0"/>
      <w:divBdr>
        <w:top w:val="none" w:sz="0" w:space="0" w:color="auto"/>
        <w:left w:val="none" w:sz="0" w:space="0" w:color="auto"/>
        <w:bottom w:val="none" w:sz="0" w:space="0" w:color="auto"/>
        <w:right w:val="none" w:sz="0" w:space="0" w:color="auto"/>
      </w:divBdr>
      <w:divsChild>
        <w:div w:id="1984774705">
          <w:marLeft w:val="0"/>
          <w:marRight w:val="0"/>
          <w:marTop w:val="0"/>
          <w:marBottom w:val="0"/>
          <w:divBdr>
            <w:top w:val="none" w:sz="0" w:space="0" w:color="auto"/>
            <w:left w:val="none" w:sz="0" w:space="0" w:color="auto"/>
            <w:bottom w:val="none" w:sz="0" w:space="0" w:color="auto"/>
            <w:right w:val="none" w:sz="0" w:space="0" w:color="auto"/>
          </w:divBdr>
          <w:divsChild>
            <w:div w:id="450443995">
              <w:marLeft w:val="0"/>
              <w:marRight w:val="0"/>
              <w:marTop w:val="0"/>
              <w:marBottom w:val="167"/>
              <w:divBdr>
                <w:top w:val="single" w:sz="6" w:space="0" w:color="E5E6E9"/>
                <w:left w:val="single" w:sz="6" w:space="0" w:color="DFE0E4"/>
                <w:bottom w:val="single" w:sz="6" w:space="0" w:color="D0D1D5"/>
                <w:right w:val="single" w:sz="6" w:space="0" w:color="DFE0E4"/>
              </w:divBdr>
              <w:divsChild>
                <w:div w:id="1290479729">
                  <w:marLeft w:val="0"/>
                  <w:marRight w:val="0"/>
                  <w:marTop w:val="0"/>
                  <w:marBottom w:val="0"/>
                  <w:divBdr>
                    <w:top w:val="none" w:sz="0" w:space="0" w:color="auto"/>
                    <w:left w:val="none" w:sz="0" w:space="0" w:color="auto"/>
                    <w:bottom w:val="none" w:sz="0" w:space="0" w:color="auto"/>
                    <w:right w:val="none" w:sz="0" w:space="0" w:color="auto"/>
                  </w:divBdr>
                  <w:divsChild>
                    <w:div w:id="1364745150">
                      <w:marLeft w:val="0"/>
                      <w:marRight w:val="0"/>
                      <w:marTop w:val="0"/>
                      <w:marBottom w:val="0"/>
                      <w:divBdr>
                        <w:top w:val="none" w:sz="0" w:space="0" w:color="auto"/>
                        <w:left w:val="none" w:sz="0" w:space="0" w:color="auto"/>
                        <w:bottom w:val="none" w:sz="0" w:space="0" w:color="auto"/>
                        <w:right w:val="none" w:sz="0" w:space="0" w:color="auto"/>
                      </w:divBdr>
                      <w:divsChild>
                        <w:div w:id="423188842">
                          <w:marLeft w:val="0"/>
                          <w:marRight w:val="0"/>
                          <w:marTop w:val="0"/>
                          <w:marBottom w:val="0"/>
                          <w:divBdr>
                            <w:top w:val="none" w:sz="0" w:space="0" w:color="auto"/>
                            <w:left w:val="none" w:sz="0" w:space="0" w:color="auto"/>
                            <w:bottom w:val="none" w:sz="0" w:space="0" w:color="auto"/>
                            <w:right w:val="none" w:sz="0" w:space="0" w:color="auto"/>
                          </w:divBdr>
                        </w:div>
                      </w:divsChild>
                    </w:div>
                    <w:div w:id="1360661153">
                      <w:marLeft w:val="0"/>
                      <w:marRight w:val="0"/>
                      <w:marTop w:val="33"/>
                      <w:marBottom w:val="33"/>
                      <w:divBdr>
                        <w:top w:val="none" w:sz="0" w:space="0" w:color="auto"/>
                        <w:left w:val="none" w:sz="0" w:space="0" w:color="auto"/>
                        <w:bottom w:val="none" w:sz="0" w:space="0" w:color="auto"/>
                        <w:right w:val="none" w:sz="0" w:space="0" w:color="auto"/>
                      </w:divBdr>
                      <w:divsChild>
                        <w:div w:id="1648977893">
                          <w:marLeft w:val="0"/>
                          <w:marRight w:val="0"/>
                          <w:marTop w:val="0"/>
                          <w:marBottom w:val="0"/>
                          <w:divBdr>
                            <w:top w:val="none" w:sz="0" w:space="0" w:color="auto"/>
                            <w:left w:val="none" w:sz="0" w:space="0" w:color="auto"/>
                            <w:bottom w:val="none" w:sz="0" w:space="0" w:color="auto"/>
                            <w:right w:val="none" w:sz="0" w:space="0" w:color="auto"/>
                          </w:divBdr>
                          <w:divsChild>
                            <w:div w:id="1231815052">
                              <w:marLeft w:val="0"/>
                              <w:marRight w:val="0"/>
                              <w:marTop w:val="0"/>
                              <w:marBottom w:val="0"/>
                              <w:divBdr>
                                <w:top w:val="none" w:sz="0" w:space="0" w:color="auto"/>
                                <w:left w:val="none" w:sz="0" w:space="0" w:color="auto"/>
                                <w:bottom w:val="none" w:sz="0" w:space="0" w:color="auto"/>
                                <w:right w:val="none" w:sz="0" w:space="0" w:color="auto"/>
                              </w:divBdr>
                              <w:divsChild>
                                <w:div w:id="544105001">
                                  <w:marLeft w:val="0"/>
                                  <w:marRight w:val="0"/>
                                  <w:marTop w:val="0"/>
                                  <w:marBottom w:val="0"/>
                                  <w:divBdr>
                                    <w:top w:val="none" w:sz="0" w:space="0" w:color="auto"/>
                                    <w:left w:val="none" w:sz="0" w:space="0" w:color="auto"/>
                                    <w:bottom w:val="none" w:sz="0" w:space="0" w:color="auto"/>
                                    <w:right w:val="none" w:sz="0" w:space="0" w:color="auto"/>
                                  </w:divBdr>
                                  <w:divsChild>
                                    <w:div w:id="453444837">
                                      <w:marLeft w:val="0"/>
                                      <w:marRight w:val="0"/>
                                      <w:marTop w:val="0"/>
                                      <w:marBottom w:val="0"/>
                                      <w:divBdr>
                                        <w:top w:val="none" w:sz="0" w:space="0" w:color="auto"/>
                                        <w:left w:val="none" w:sz="0" w:space="0" w:color="auto"/>
                                        <w:bottom w:val="none" w:sz="0" w:space="0" w:color="auto"/>
                                        <w:right w:val="none" w:sz="0" w:space="0" w:color="auto"/>
                                      </w:divBdr>
                                    </w:div>
                                    <w:div w:id="1144740708">
                                      <w:marLeft w:val="0"/>
                                      <w:marRight w:val="0"/>
                                      <w:marTop w:val="0"/>
                                      <w:marBottom w:val="0"/>
                                      <w:divBdr>
                                        <w:top w:val="none" w:sz="0" w:space="0" w:color="auto"/>
                                        <w:left w:val="none" w:sz="0" w:space="0" w:color="auto"/>
                                        <w:bottom w:val="none" w:sz="0" w:space="0" w:color="auto"/>
                                        <w:right w:val="none" w:sz="0" w:space="0" w:color="auto"/>
                                      </w:divBdr>
                                    </w:div>
                                  </w:divsChild>
                                </w:div>
                                <w:div w:id="829175794">
                                  <w:marLeft w:val="0"/>
                                  <w:marRight w:val="0"/>
                                  <w:marTop w:val="0"/>
                                  <w:marBottom w:val="0"/>
                                  <w:divBdr>
                                    <w:top w:val="none" w:sz="0" w:space="0" w:color="auto"/>
                                    <w:left w:val="none" w:sz="0" w:space="0" w:color="auto"/>
                                    <w:bottom w:val="none" w:sz="0" w:space="0" w:color="auto"/>
                                    <w:right w:val="none" w:sz="0" w:space="0" w:color="auto"/>
                                  </w:divBdr>
                                  <w:divsChild>
                                    <w:div w:id="19031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0005">
                  <w:marLeft w:val="0"/>
                  <w:marRight w:val="0"/>
                  <w:marTop w:val="0"/>
                  <w:marBottom w:val="0"/>
                  <w:divBdr>
                    <w:top w:val="none" w:sz="0" w:space="0" w:color="auto"/>
                    <w:left w:val="none" w:sz="0" w:space="0" w:color="auto"/>
                    <w:bottom w:val="none" w:sz="0" w:space="0" w:color="auto"/>
                    <w:right w:val="none" w:sz="0" w:space="0" w:color="auto"/>
                  </w:divBdr>
                  <w:divsChild>
                    <w:div w:id="154417212">
                      <w:marLeft w:val="0"/>
                      <w:marRight w:val="0"/>
                      <w:marTop w:val="0"/>
                      <w:marBottom w:val="0"/>
                      <w:divBdr>
                        <w:top w:val="none" w:sz="0" w:space="0" w:color="auto"/>
                        <w:left w:val="none" w:sz="0" w:space="0" w:color="auto"/>
                        <w:bottom w:val="none" w:sz="0" w:space="0" w:color="auto"/>
                        <w:right w:val="none" w:sz="0" w:space="0" w:color="auto"/>
                      </w:divBdr>
                      <w:divsChild>
                        <w:div w:id="215245584">
                          <w:marLeft w:val="0"/>
                          <w:marRight w:val="0"/>
                          <w:marTop w:val="0"/>
                          <w:marBottom w:val="0"/>
                          <w:divBdr>
                            <w:top w:val="none" w:sz="0" w:space="0" w:color="auto"/>
                            <w:left w:val="none" w:sz="0" w:space="0" w:color="auto"/>
                            <w:bottom w:val="none" w:sz="0" w:space="0" w:color="auto"/>
                            <w:right w:val="none" w:sz="0" w:space="0" w:color="auto"/>
                          </w:divBdr>
                        </w:div>
                      </w:divsChild>
                    </w:div>
                    <w:div w:id="504175611">
                      <w:marLeft w:val="0"/>
                      <w:marRight w:val="0"/>
                      <w:marTop w:val="0"/>
                      <w:marBottom w:val="0"/>
                      <w:divBdr>
                        <w:top w:val="none" w:sz="0" w:space="0" w:color="auto"/>
                        <w:left w:val="none" w:sz="0" w:space="0" w:color="auto"/>
                        <w:bottom w:val="none" w:sz="0" w:space="0" w:color="auto"/>
                        <w:right w:val="none" w:sz="0" w:space="0" w:color="auto"/>
                      </w:divBdr>
                      <w:divsChild>
                        <w:div w:id="1719552245">
                          <w:marLeft w:val="0"/>
                          <w:marRight w:val="0"/>
                          <w:marTop w:val="0"/>
                          <w:marBottom w:val="0"/>
                          <w:divBdr>
                            <w:top w:val="none" w:sz="0" w:space="0" w:color="auto"/>
                            <w:left w:val="none" w:sz="0" w:space="0" w:color="auto"/>
                            <w:bottom w:val="none" w:sz="0" w:space="0" w:color="auto"/>
                            <w:right w:val="none" w:sz="0" w:space="0" w:color="auto"/>
                          </w:divBdr>
                          <w:divsChild>
                            <w:div w:id="1927304918">
                              <w:marLeft w:val="0"/>
                              <w:marRight w:val="0"/>
                              <w:marTop w:val="0"/>
                              <w:marBottom w:val="0"/>
                              <w:divBdr>
                                <w:top w:val="none" w:sz="0" w:space="0" w:color="auto"/>
                                <w:left w:val="none" w:sz="0" w:space="0" w:color="auto"/>
                                <w:bottom w:val="none" w:sz="0" w:space="0" w:color="auto"/>
                                <w:right w:val="none" w:sz="0" w:space="0" w:color="auto"/>
                              </w:divBdr>
                              <w:divsChild>
                                <w:div w:id="1273125937">
                                  <w:marLeft w:val="0"/>
                                  <w:marRight w:val="0"/>
                                  <w:marTop w:val="0"/>
                                  <w:marBottom w:val="0"/>
                                  <w:divBdr>
                                    <w:top w:val="none" w:sz="0" w:space="0" w:color="auto"/>
                                    <w:left w:val="none" w:sz="0" w:space="0" w:color="auto"/>
                                    <w:bottom w:val="none" w:sz="0" w:space="0" w:color="auto"/>
                                    <w:right w:val="none" w:sz="0" w:space="0" w:color="auto"/>
                                  </w:divBdr>
                                  <w:divsChild>
                                    <w:div w:id="612204011">
                                      <w:marLeft w:val="0"/>
                                      <w:marRight w:val="0"/>
                                      <w:marTop w:val="0"/>
                                      <w:marBottom w:val="0"/>
                                      <w:divBdr>
                                        <w:top w:val="none" w:sz="0" w:space="0" w:color="auto"/>
                                        <w:left w:val="none" w:sz="0" w:space="0" w:color="auto"/>
                                        <w:bottom w:val="none" w:sz="0" w:space="0" w:color="auto"/>
                                        <w:right w:val="none" w:sz="0" w:space="0" w:color="auto"/>
                                      </w:divBdr>
                                      <w:divsChild>
                                        <w:div w:id="16175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248217">
                          <w:marLeft w:val="0"/>
                          <w:marRight w:val="0"/>
                          <w:marTop w:val="33"/>
                          <w:marBottom w:val="33"/>
                          <w:divBdr>
                            <w:top w:val="none" w:sz="0" w:space="0" w:color="auto"/>
                            <w:left w:val="none" w:sz="0" w:space="0" w:color="auto"/>
                            <w:bottom w:val="none" w:sz="0" w:space="0" w:color="auto"/>
                            <w:right w:val="none" w:sz="0" w:space="0" w:color="auto"/>
                          </w:divBdr>
                          <w:divsChild>
                            <w:div w:id="12536395">
                              <w:marLeft w:val="0"/>
                              <w:marRight w:val="0"/>
                              <w:marTop w:val="0"/>
                              <w:marBottom w:val="0"/>
                              <w:divBdr>
                                <w:top w:val="none" w:sz="0" w:space="0" w:color="auto"/>
                                <w:left w:val="none" w:sz="0" w:space="0" w:color="auto"/>
                                <w:bottom w:val="none" w:sz="0" w:space="0" w:color="auto"/>
                                <w:right w:val="none" w:sz="0" w:space="0" w:color="auto"/>
                              </w:divBdr>
                              <w:divsChild>
                                <w:div w:id="1387073197">
                                  <w:marLeft w:val="0"/>
                                  <w:marRight w:val="0"/>
                                  <w:marTop w:val="0"/>
                                  <w:marBottom w:val="0"/>
                                  <w:divBdr>
                                    <w:top w:val="none" w:sz="0" w:space="0" w:color="auto"/>
                                    <w:left w:val="none" w:sz="0" w:space="0" w:color="auto"/>
                                    <w:bottom w:val="none" w:sz="0" w:space="0" w:color="auto"/>
                                    <w:right w:val="none" w:sz="0" w:space="0" w:color="auto"/>
                                  </w:divBdr>
                                  <w:divsChild>
                                    <w:div w:id="1501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30334">
          <w:marLeft w:val="0"/>
          <w:marRight w:val="0"/>
          <w:marTop w:val="0"/>
          <w:marBottom w:val="0"/>
          <w:divBdr>
            <w:top w:val="none" w:sz="0" w:space="0" w:color="auto"/>
            <w:left w:val="none" w:sz="0" w:space="0" w:color="auto"/>
            <w:bottom w:val="none" w:sz="0" w:space="0" w:color="auto"/>
            <w:right w:val="none" w:sz="0" w:space="0" w:color="auto"/>
          </w:divBdr>
          <w:divsChild>
            <w:div w:id="128284407">
              <w:marLeft w:val="0"/>
              <w:marRight w:val="0"/>
              <w:marTop w:val="0"/>
              <w:marBottom w:val="0"/>
              <w:divBdr>
                <w:top w:val="none" w:sz="0" w:space="0" w:color="auto"/>
                <w:left w:val="none" w:sz="0" w:space="0" w:color="auto"/>
                <w:bottom w:val="none" w:sz="0" w:space="0" w:color="auto"/>
                <w:right w:val="none" w:sz="0" w:space="0" w:color="auto"/>
              </w:divBdr>
              <w:divsChild>
                <w:div w:id="978343325">
                  <w:marLeft w:val="0"/>
                  <w:marRight w:val="0"/>
                  <w:marTop w:val="0"/>
                  <w:marBottom w:val="201"/>
                  <w:divBdr>
                    <w:top w:val="single" w:sz="6" w:space="0" w:color="E5E6E9"/>
                    <w:left w:val="single" w:sz="6" w:space="0" w:color="DFE0E4"/>
                    <w:bottom w:val="single" w:sz="6" w:space="0" w:color="D0D1D5"/>
                    <w:right w:val="single" w:sz="6" w:space="0" w:color="DFE0E4"/>
                  </w:divBdr>
                  <w:divsChild>
                    <w:div w:id="164142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23293">
      <w:bodyDiv w:val="1"/>
      <w:marLeft w:val="0"/>
      <w:marRight w:val="0"/>
      <w:marTop w:val="0"/>
      <w:marBottom w:val="0"/>
      <w:divBdr>
        <w:top w:val="none" w:sz="0" w:space="0" w:color="auto"/>
        <w:left w:val="none" w:sz="0" w:space="0" w:color="auto"/>
        <w:bottom w:val="none" w:sz="0" w:space="0" w:color="auto"/>
        <w:right w:val="none" w:sz="0" w:space="0" w:color="auto"/>
      </w:divBdr>
      <w:divsChild>
        <w:div w:id="718820085">
          <w:marLeft w:val="0"/>
          <w:marRight w:val="0"/>
          <w:marTop w:val="0"/>
          <w:marBottom w:val="0"/>
          <w:divBdr>
            <w:top w:val="none" w:sz="0" w:space="0" w:color="auto"/>
            <w:left w:val="none" w:sz="0" w:space="0" w:color="auto"/>
            <w:bottom w:val="none" w:sz="0" w:space="0" w:color="auto"/>
            <w:right w:val="none" w:sz="0" w:space="0" w:color="auto"/>
          </w:divBdr>
          <w:divsChild>
            <w:div w:id="1518545325">
              <w:marLeft w:val="0"/>
              <w:marRight w:val="0"/>
              <w:marTop w:val="0"/>
              <w:marBottom w:val="0"/>
              <w:divBdr>
                <w:top w:val="none" w:sz="0" w:space="0" w:color="auto"/>
                <w:left w:val="none" w:sz="0" w:space="0" w:color="auto"/>
                <w:bottom w:val="none" w:sz="0" w:space="0" w:color="auto"/>
                <w:right w:val="none" w:sz="0" w:space="0" w:color="auto"/>
              </w:divBdr>
              <w:divsChild>
                <w:div w:id="1048450739">
                  <w:marLeft w:val="0"/>
                  <w:marRight w:val="0"/>
                  <w:marTop w:val="0"/>
                  <w:marBottom w:val="0"/>
                  <w:divBdr>
                    <w:top w:val="none" w:sz="0" w:space="0" w:color="auto"/>
                    <w:left w:val="none" w:sz="0" w:space="0" w:color="auto"/>
                    <w:bottom w:val="none" w:sz="0" w:space="0" w:color="auto"/>
                    <w:right w:val="none" w:sz="0" w:space="0" w:color="auto"/>
                  </w:divBdr>
                  <w:divsChild>
                    <w:div w:id="933365309">
                      <w:marLeft w:val="0"/>
                      <w:marRight w:val="0"/>
                      <w:marTop w:val="0"/>
                      <w:marBottom w:val="0"/>
                      <w:divBdr>
                        <w:top w:val="none" w:sz="0" w:space="0" w:color="auto"/>
                        <w:left w:val="none" w:sz="0" w:space="0" w:color="auto"/>
                        <w:bottom w:val="none" w:sz="0" w:space="0" w:color="auto"/>
                        <w:right w:val="none" w:sz="0" w:space="0" w:color="auto"/>
                      </w:divBdr>
                      <w:divsChild>
                        <w:div w:id="581182408">
                          <w:marLeft w:val="0"/>
                          <w:marRight w:val="0"/>
                          <w:marTop w:val="0"/>
                          <w:marBottom w:val="0"/>
                          <w:divBdr>
                            <w:top w:val="dotted" w:sz="6" w:space="0" w:color="555555"/>
                            <w:left w:val="none" w:sz="0" w:space="0" w:color="auto"/>
                            <w:bottom w:val="dotted" w:sz="6" w:space="0" w:color="555555"/>
                            <w:right w:val="none" w:sz="0" w:space="0" w:color="auto"/>
                          </w:divBdr>
                        </w:div>
                      </w:divsChild>
                    </w:div>
                    <w:div w:id="1454666930">
                      <w:marLeft w:val="0"/>
                      <w:marRight w:val="0"/>
                      <w:marTop w:val="0"/>
                      <w:marBottom w:val="0"/>
                      <w:divBdr>
                        <w:top w:val="none" w:sz="0" w:space="0" w:color="auto"/>
                        <w:left w:val="none" w:sz="0" w:space="0" w:color="auto"/>
                        <w:bottom w:val="none" w:sz="0" w:space="0" w:color="auto"/>
                        <w:right w:val="none" w:sz="0" w:space="0" w:color="auto"/>
                      </w:divBdr>
                    </w:div>
                    <w:div w:id="1751543480">
                      <w:marLeft w:val="0"/>
                      <w:marRight w:val="0"/>
                      <w:marTop w:val="0"/>
                      <w:marBottom w:val="0"/>
                      <w:divBdr>
                        <w:top w:val="none" w:sz="0" w:space="0" w:color="auto"/>
                        <w:left w:val="none" w:sz="0" w:space="0" w:color="auto"/>
                        <w:bottom w:val="none" w:sz="0" w:space="0" w:color="auto"/>
                        <w:right w:val="none" w:sz="0" w:space="0" w:color="auto"/>
                      </w:divBdr>
                      <w:divsChild>
                        <w:div w:id="1713966978">
                          <w:marLeft w:val="0"/>
                          <w:marRight w:val="0"/>
                          <w:marTop w:val="0"/>
                          <w:marBottom w:val="0"/>
                          <w:divBdr>
                            <w:top w:val="none" w:sz="0" w:space="0" w:color="auto"/>
                            <w:left w:val="none" w:sz="0" w:space="0" w:color="auto"/>
                            <w:bottom w:val="none" w:sz="0" w:space="0" w:color="auto"/>
                            <w:right w:val="none" w:sz="0" w:space="0" w:color="auto"/>
                          </w:divBdr>
                          <w:divsChild>
                            <w:div w:id="661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739632">
              <w:marLeft w:val="0"/>
              <w:marRight w:val="0"/>
              <w:marTop w:val="0"/>
              <w:marBottom w:val="0"/>
              <w:divBdr>
                <w:top w:val="none" w:sz="0" w:space="0" w:color="auto"/>
                <w:left w:val="none" w:sz="0" w:space="0" w:color="auto"/>
                <w:bottom w:val="none" w:sz="0" w:space="0" w:color="auto"/>
                <w:right w:val="none" w:sz="0" w:space="0" w:color="auto"/>
              </w:divBdr>
            </w:div>
            <w:div w:id="111479536">
              <w:marLeft w:val="0"/>
              <w:marRight w:val="0"/>
              <w:marTop w:val="0"/>
              <w:marBottom w:val="0"/>
              <w:divBdr>
                <w:top w:val="none" w:sz="0" w:space="0" w:color="auto"/>
                <w:left w:val="none" w:sz="0" w:space="0" w:color="auto"/>
                <w:bottom w:val="none" w:sz="0" w:space="0" w:color="auto"/>
                <w:right w:val="none" w:sz="0" w:space="0" w:color="auto"/>
              </w:divBdr>
            </w:div>
          </w:divsChild>
        </w:div>
        <w:div w:id="77363361">
          <w:marLeft w:val="0"/>
          <w:marRight w:val="0"/>
          <w:marTop w:val="0"/>
          <w:marBottom w:val="0"/>
          <w:divBdr>
            <w:top w:val="none" w:sz="0" w:space="0" w:color="auto"/>
            <w:left w:val="none" w:sz="0" w:space="0" w:color="auto"/>
            <w:bottom w:val="none" w:sz="0" w:space="0" w:color="auto"/>
            <w:right w:val="none" w:sz="0" w:space="0" w:color="auto"/>
          </w:divBdr>
          <w:divsChild>
            <w:div w:id="1073426349">
              <w:marLeft w:val="0"/>
              <w:marRight w:val="0"/>
              <w:marTop w:val="0"/>
              <w:marBottom w:val="0"/>
              <w:divBdr>
                <w:top w:val="none" w:sz="0" w:space="0" w:color="auto"/>
                <w:left w:val="none" w:sz="0" w:space="0" w:color="auto"/>
                <w:bottom w:val="none" w:sz="0" w:space="0" w:color="auto"/>
                <w:right w:val="none" w:sz="0" w:space="0" w:color="auto"/>
              </w:divBdr>
              <w:divsChild>
                <w:div w:id="1645424518">
                  <w:marLeft w:val="0"/>
                  <w:marRight w:val="0"/>
                  <w:marTop w:val="0"/>
                  <w:marBottom w:val="0"/>
                  <w:divBdr>
                    <w:top w:val="single" w:sz="12" w:space="0" w:color="2800D7"/>
                    <w:left w:val="single" w:sz="12" w:space="0" w:color="2800D7"/>
                    <w:bottom w:val="none" w:sz="0" w:space="0" w:color="auto"/>
                    <w:right w:val="single" w:sz="12" w:space="0" w:color="2800D7"/>
                  </w:divBdr>
                  <w:divsChild>
                    <w:div w:id="170101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91671">
          <w:marLeft w:val="0"/>
          <w:marRight w:val="0"/>
          <w:marTop w:val="0"/>
          <w:marBottom w:val="0"/>
          <w:divBdr>
            <w:top w:val="none" w:sz="0" w:space="0" w:color="auto"/>
            <w:left w:val="none" w:sz="0" w:space="0" w:color="auto"/>
            <w:bottom w:val="none" w:sz="0" w:space="0" w:color="auto"/>
            <w:right w:val="none" w:sz="0" w:space="0" w:color="auto"/>
          </w:divBdr>
          <w:divsChild>
            <w:div w:id="695039087">
              <w:marLeft w:val="0"/>
              <w:marRight w:val="0"/>
              <w:marTop w:val="0"/>
              <w:marBottom w:val="0"/>
              <w:divBdr>
                <w:top w:val="none" w:sz="0" w:space="0" w:color="auto"/>
                <w:left w:val="none" w:sz="0" w:space="0" w:color="auto"/>
                <w:bottom w:val="none" w:sz="0" w:space="0" w:color="auto"/>
                <w:right w:val="none" w:sz="0" w:space="0" w:color="auto"/>
              </w:divBdr>
              <w:divsChild>
                <w:div w:id="2095396031">
                  <w:marLeft w:val="0"/>
                  <w:marRight w:val="0"/>
                  <w:marTop w:val="0"/>
                  <w:marBottom w:val="0"/>
                  <w:divBdr>
                    <w:top w:val="none" w:sz="0" w:space="0" w:color="auto"/>
                    <w:left w:val="none" w:sz="0" w:space="0" w:color="auto"/>
                    <w:bottom w:val="none" w:sz="0" w:space="0" w:color="auto"/>
                    <w:right w:val="none" w:sz="0" w:space="0" w:color="auto"/>
                  </w:divBdr>
                  <w:divsChild>
                    <w:div w:id="1815373691">
                      <w:marLeft w:val="0"/>
                      <w:marRight w:val="0"/>
                      <w:marTop w:val="0"/>
                      <w:marBottom w:val="0"/>
                      <w:divBdr>
                        <w:top w:val="none" w:sz="0" w:space="0" w:color="auto"/>
                        <w:left w:val="none" w:sz="0" w:space="0" w:color="auto"/>
                        <w:bottom w:val="none" w:sz="0" w:space="0" w:color="auto"/>
                        <w:right w:val="none" w:sz="0" w:space="0" w:color="auto"/>
                      </w:divBdr>
                      <w:divsChild>
                        <w:div w:id="1781604824">
                          <w:marLeft w:val="0"/>
                          <w:marRight w:val="0"/>
                          <w:marTop w:val="0"/>
                          <w:marBottom w:val="0"/>
                          <w:divBdr>
                            <w:top w:val="none" w:sz="0" w:space="0" w:color="auto"/>
                            <w:left w:val="none" w:sz="0" w:space="0" w:color="auto"/>
                            <w:bottom w:val="none" w:sz="0" w:space="0" w:color="auto"/>
                            <w:right w:val="none" w:sz="0" w:space="0" w:color="auto"/>
                          </w:divBdr>
                          <w:divsChild>
                            <w:div w:id="14764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3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38161">
      <w:bodyDiv w:val="1"/>
      <w:marLeft w:val="0"/>
      <w:marRight w:val="0"/>
      <w:marTop w:val="0"/>
      <w:marBottom w:val="0"/>
      <w:divBdr>
        <w:top w:val="none" w:sz="0" w:space="0" w:color="auto"/>
        <w:left w:val="none" w:sz="0" w:space="0" w:color="auto"/>
        <w:bottom w:val="none" w:sz="0" w:space="0" w:color="auto"/>
        <w:right w:val="none" w:sz="0" w:space="0" w:color="auto"/>
      </w:divBdr>
      <w:divsChild>
        <w:div w:id="1125350055">
          <w:marLeft w:val="0"/>
          <w:marRight w:val="0"/>
          <w:marTop w:val="0"/>
          <w:marBottom w:val="0"/>
          <w:divBdr>
            <w:top w:val="none" w:sz="0" w:space="0" w:color="auto"/>
            <w:left w:val="none" w:sz="0" w:space="0" w:color="auto"/>
            <w:bottom w:val="none" w:sz="0" w:space="0" w:color="auto"/>
            <w:right w:val="none" w:sz="0" w:space="0" w:color="auto"/>
          </w:divBdr>
        </w:div>
        <w:div w:id="366568772">
          <w:marLeft w:val="0"/>
          <w:marRight w:val="0"/>
          <w:marTop w:val="0"/>
          <w:marBottom w:val="0"/>
          <w:divBdr>
            <w:top w:val="none" w:sz="0" w:space="0" w:color="auto"/>
            <w:left w:val="none" w:sz="0" w:space="0" w:color="auto"/>
            <w:bottom w:val="none" w:sz="0" w:space="0" w:color="auto"/>
            <w:right w:val="none" w:sz="0" w:space="0" w:color="auto"/>
          </w:divBdr>
        </w:div>
        <w:div w:id="319113519">
          <w:marLeft w:val="0"/>
          <w:marRight w:val="0"/>
          <w:marTop w:val="0"/>
          <w:marBottom w:val="0"/>
          <w:divBdr>
            <w:top w:val="none" w:sz="0" w:space="0" w:color="auto"/>
            <w:left w:val="none" w:sz="0" w:space="0" w:color="auto"/>
            <w:bottom w:val="none" w:sz="0" w:space="0" w:color="auto"/>
            <w:right w:val="none" w:sz="0" w:space="0" w:color="auto"/>
          </w:divBdr>
        </w:div>
        <w:div w:id="875000018">
          <w:marLeft w:val="0"/>
          <w:marRight w:val="0"/>
          <w:marTop w:val="0"/>
          <w:marBottom w:val="0"/>
          <w:divBdr>
            <w:top w:val="none" w:sz="0" w:space="0" w:color="auto"/>
            <w:left w:val="none" w:sz="0" w:space="0" w:color="auto"/>
            <w:bottom w:val="none" w:sz="0" w:space="0" w:color="auto"/>
            <w:right w:val="none" w:sz="0" w:space="0" w:color="auto"/>
          </w:divBdr>
        </w:div>
        <w:div w:id="1490636887">
          <w:marLeft w:val="0"/>
          <w:marRight w:val="0"/>
          <w:marTop w:val="0"/>
          <w:marBottom w:val="0"/>
          <w:divBdr>
            <w:top w:val="none" w:sz="0" w:space="0" w:color="auto"/>
            <w:left w:val="none" w:sz="0" w:space="0" w:color="auto"/>
            <w:bottom w:val="none" w:sz="0" w:space="0" w:color="auto"/>
            <w:right w:val="none" w:sz="0" w:space="0" w:color="auto"/>
          </w:divBdr>
        </w:div>
      </w:divsChild>
    </w:div>
    <w:div w:id="1122262439">
      <w:bodyDiv w:val="1"/>
      <w:marLeft w:val="0"/>
      <w:marRight w:val="0"/>
      <w:marTop w:val="0"/>
      <w:marBottom w:val="0"/>
      <w:divBdr>
        <w:top w:val="none" w:sz="0" w:space="0" w:color="auto"/>
        <w:left w:val="none" w:sz="0" w:space="0" w:color="auto"/>
        <w:bottom w:val="none" w:sz="0" w:space="0" w:color="auto"/>
        <w:right w:val="none" w:sz="0" w:space="0" w:color="auto"/>
      </w:divBdr>
      <w:divsChild>
        <w:div w:id="878401387">
          <w:marLeft w:val="0"/>
          <w:marRight w:val="0"/>
          <w:marTop w:val="240"/>
          <w:marBottom w:val="240"/>
          <w:divBdr>
            <w:top w:val="none" w:sz="0" w:space="0" w:color="auto"/>
            <w:left w:val="none" w:sz="0" w:space="0" w:color="auto"/>
            <w:bottom w:val="none" w:sz="0" w:space="0" w:color="auto"/>
            <w:right w:val="none" w:sz="0" w:space="0" w:color="auto"/>
          </w:divBdr>
        </w:div>
      </w:divsChild>
    </w:div>
    <w:div w:id="1126586627">
      <w:bodyDiv w:val="1"/>
      <w:marLeft w:val="0"/>
      <w:marRight w:val="0"/>
      <w:marTop w:val="0"/>
      <w:marBottom w:val="0"/>
      <w:divBdr>
        <w:top w:val="none" w:sz="0" w:space="0" w:color="auto"/>
        <w:left w:val="none" w:sz="0" w:space="0" w:color="auto"/>
        <w:bottom w:val="none" w:sz="0" w:space="0" w:color="auto"/>
        <w:right w:val="none" w:sz="0" w:space="0" w:color="auto"/>
      </w:divBdr>
      <w:divsChild>
        <w:div w:id="1357072852">
          <w:marLeft w:val="0"/>
          <w:marRight w:val="0"/>
          <w:marTop w:val="0"/>
          <w:marBottom w:val="0"/>
          <w:divBdr>
            <w:top w:val="none" w:sz="0" w:space="0" w:color="auto"/>
            <w:left w:val="none" w:sz="0" w:space="0" w:color="auto"/>
            <w:bottom w:val="none" w:sz="0" w:space="0" w:color="auto"/>
            <w:right w:val="none" w:sz="0" w:space="0" w:color="auto"/>
          </w:divBdr>
        </w:div>
      </w:divsChild>
    </w:div>
    <w:div w:id="1129128129">
      <w:bodyDiv w:val="1"/>
      <w:marLeft w:val="0"/>
      <w:marRight w:val="0"/>
      <w:marTop w:val="0"/>
      <w:marBottom w:val="0"/>
      <w:divBdr>
        <w:top w:val="none" w:sz="0" w:space="0" w:color="auto"/>
        <w:left w:val="none" w:sz="0" w:space="0" w:color="auto"/>
        <w:bottom w:val="none" w:sz="0" w:space="0" w:color="auto"/>
        <w:right w:val="none" w:sz="0" w:space="0" w:color="auto"/>
      </w:divBdr>
      <w:divsChild>
        <w:div w:id="2071534753">
          <w:marLeft w:val="0"/>
          <w:marRight w:val="0"/>
          <w:marTop w:val="0"/>
          <w:marBottom w:val="167"/>
          <w:divBdr>
            <w:top w:val="none" w:sz="0" w:space="0" w:color="auto"/>
            <w:left w:val="none" w:sz="0" w:space="0" w:color="auto"/>
            <w:bottom w:val="none" w:sz="0" w:space="0" w:color="auto"/>
            <w:right w:val="none" w:sz="0" w:space="0" w:color="auto"/>
          </w:divBdr>
        </w:div>
        <w:div w:id="1560936536">
          <w:marLeft w:val="0"/>
          <w:marRight w:val="0"/>
          <w:marTop w:val="0"/>
          <w:marBottom w:val="0"/>
          <w:divBdr>
            <w:top w:val="none" w:sz="0" w:space="0" w:color="auto"/>
            <w:left w:val="none" w:sz="0" w:space="0" w:color="auto"/>
            <w:bottom w:val="none" w:sz="0" w:space="0" w:color="auto"/>
            <w:right w:val="none" w:sz="0" w:space="0" w:color="auto"/>
          </w:divBdr>
        </w:div>
      </w:divsChild>
    </w:div>
    <w:div w:id="1138690423">
      <w:bodyDiv w:val="1"/>
      <w:marLeft w:val="0"/>
      <w:marRight w:val="0"/>
      <w:marTop w:val="0"/>
      <w:marBottom w:val="0"/>
      <w:divBdr>
        <w:top w:val="none" w:sz="0" w:space="0" w:color="auto"/>
        <w:left w:val="none" w:sz="0" w:space="0" w:color="auto"/>
        <w:bottom w:val="none" w:sz="0" w:space="0" w:color="auto"/>
        <w:right w:val="none" w:sz="0" w:space="0" w:color="auto"/>
      </w:divBdr>
      <w:divsChild>
        <w:div w:id="466897726">
          <w:marLeft w:val="0"/>
          <w:marRight w:val="0"/>
          <w:marTop w:val="0"/>
          <w:marBottom w:val="0"/>
          <w:divBdr>
            <w:top w:val="none" w:sz="0" w:space="0" w:color="auto"/>
            <w:left w:val="none" w:sz="0" w:space="0" w:color="auto"/>
            <w:bottom w:val="none" w:sz="0" w:space="0" w:color="auto"/>
            <w:right w:val="none" w:sz="0" w:space="0" w:color="auto"/>
          </w:divBdr>
        </w:div>
        <w:div w:id="363941365">
          <w:marLeft w:val="0"/>
          <w:marRight w:val="0"/>
          <w:marTop w:val="0"/>
          <w:marBottom w:val="0"/>
          <w:divBdr>
            <w:top w:val="none" w:sz="0" w:space="0" w:color="auto"/>
            <w:left w:val="none" w:sz="0" w:space="0" w:color="auto"/>
            <w:bottom w:val="none" w:sz="0" w:space="0" w:color="auto"/>
            <w:right w:val="none" w:sz="0" w:space="0" w:color="auto"/>
          </w:divBdr>
          <w:divsChild>
            <w:div w:id="271406090">
              <w:marLeft w:val="0"/>
              <w:marRight w:val="0"/>
              <w:marTop w:val="0"/>
              <w:marBottom w:val="0"/>
              <w:divBdr>
                <w:top w:val="none" w:sz="0" w:space="0" w:color="auto"/>
                <w:left w:val="none" w:sz="0" w:space="0" w:color="auto"/>
                <w:bottom w:val="none" w:sz="0" w:space="0" w:color="auto"/>
                <w:right w:val="none" w:sz="0" w:space="0" w:color="auto"/>
              </w:divBdr>
            </w:div>
          </w:divsChild>
        </w:div>
        <w:div w:id="1791585603">
          <w:marLeft w:val="0"/>
          <w:marRight w:val="0"/>
          <w:marTop w:val="167"/>
          <w:marBottom w:val="0"/>
          <w:divBdr>
            <w:top w:val="none" w:sz="0" w:space="0" w:color="auto"/>
            <w:left w:val="none" w:sz="0" w:space="0" w:color="auto"/>
            <w:bottom w:val="none" w:sz="0" w:space="0" w:color="auto"/>
            <w:right w:val="none" w:sz="0" w:space="0" w:color="auto"/>
          </w:divBdr>
          <w:divsChild>
            <w:div w:id="1392312766">
              <w:marLeft w:val="0"/>
              <w:marRight w:val="0"/>
              <w:marTop w:val="0"/>
              <w:marBottom w:val="151"/>
              <w:divBdr>
                <w:top w:val="none" w:sz="0" w:space="0" w:color="auto"/>
                <w:left w:val="none" w:sz="0" w:space="0" w:color="auto"/>
                <w:bottom w:val="none" w:sz="0" w:space="0" w:color="auto"/>
                <w:right w:val="none" w:sz="0" w:space="0" w:color="auto"/>
              </w:divBdr>
            </w:div>
            <w:div w:id="1090464206">
              <w:marLeft w:val="0"/>
              <w:marRight w:val="0"/>
              <w:marTop w:val="0"/>
              <w:marBottom w:val="0"/>
              <w:divBdr>
                <w:top w:val="none" w:sz="0" w:space="0" w:color="auto"/>
                <w:left w:val="none" w:sz="0" w:space="0" w:color="auto"/>
                <w:bottom w:val="none" w:sz="0" w:space="0" w:color="auto"/>
                <w:right w:val="none" w:sz="0" w:space="0" w:color="auto"/>
              </w:divBdr>
              <w:divsChild>
                <w:div w:id="1547375286">
                  <w:marLeft w:val="0"/>
                  <w:marRight w:val="0"/>
                  <w:marTop w:val="0"/>
                  <w:marBottom w:val="0"/>
                  <w:divBdr>
                    <w:top w:val="none" w:sz="0" w:space="0" w:color="auto"/>
                    <w:left w:val="none" w:sz="0" w:space="0" w:color="auto"/>
                    <w:bottom w:val="none" w:sz="0" w:space="0" w:color="auto"/>
                    <w:right w:val="none" w:sz="0" w:space="0" w:color="auto"/>
                  </w:divBdr>
                </w:div>
                <w:div w:id="451022289">
                  <w:marLeft w:val="0"/>
                  <w:marRight w:val="402"/>
                  <w:marTop w:val="84"/>
                  <w:marBottom w:val="0"/>
                  <w:divBdr>
                    <w:top w:val="none" w:sz="0" w:space="0" w:color="auto"/>
                    <w:left w:val="none" w:sz="0" w:space="0" w:color="auto"/>
                    <w:bottom w:val="none" w:sz="0" w:space="0" w:color="auto"/>
                    <w:right w:val="none" w:sz="0" w:space="0" w:color="auto"/>
                  </w:divBdr>
                  <w:divsChild>
                    <w:div w:id="792284202">
                      <w:marLeft w:val="0"/>
                      <w:marRight w:val="402"/>
                      <w:marTop w:val="84"/>
                      <w:marBottom w:val="0"/>
                      <w:divBdr>
                        <w:top w:val="none" w:sz="0" w:space="0" w:color="auto"/>
                        <w:left w:val="none" w:sz="0" w:space="0" w:color="auto"/>
                        <w:bottom w:val="none" w:sz="0" w:space="0" w:color="auto"/>
                        <w:right w:val="none" w:sz="0" w:space="0" w:color="auto"/>
                      </w:divBdr>
                    </w:div>
                    <w:div w:id="313531742">
                      <w:marLeft w:val="0"/>
                      <w:marRight w:val="402"/>
                      <w:marTop w:val="84"/>
                      <w:marBottom w:val="0"/>
                      <w:divBdr>
                        <w:top w:val="none" w:sz="0" w:space="0" w:color="auto"/>
                        <w:left w:val="none" w:sz="0" w:space="0" w:color="auto"/>
                        <w:bottom w:val="none" w:sz="0" w:space="0" w:color="auto"/>
                        <w:right w:val="none" w:sz="0" w:space="0" w:color="auto"/>
                      </w:divBdr>
                      <w:divsChild>
                        <w:div w:id="368189681">
                          <w:marLeft w:val="0"/>
                          <w:marRight w:val="0"/>
                          <w:marTop w:val="0"/>
                          <w:marBottom w:val="0"/>
                          <w:divBdr>
                            <w:top w:val="single" w:sz="12" w:space="0" w:color="A7A59B"/>
                            <w:left w:val="none" w:sz="0" w:space="0" w:color="auto"/>
                            <w:bottom w:val="none" w:sz="0" w:space="0" w:color="auto"/>
                            <w:right w:val="none" w:sz="0" w:space="0" w:color="auto"/>
                          </w:divBdr>
                        </w:div>
                      </w:divsChild>
                    </w:div>
                    <w:div w:id="1560553746">
                      <w:marLeft w:val="0"/>
                      <w:marRight w:val="402"/>
                      <w:marTop w:val="84"/>
                      <w:marBottom w:val="84"/>
                      <w:divBdr>
                        <w:top w:val="single" w:sz="48" w:space="4" w:color="E9DECF"/>
                        <w:left w:val="none" w:sz="0" w:space="0" w:color="auto"/>
                        <w:bottom w:val="none" w:sz="0" w:space="0" w:color="auto"/>
                        <w:right w:val="none" w:sz="0" w:space="0" w:color="auto"/>
                      </w:divBdr>
                      <w:divsChild>
                        <w:div w:id="1082027381">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633145980">
                  <w:marLeft w:val="3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470205">
      <w:bodyDiv w:val="1"/>
      <w:marLeft w:val="0"/>
      <w:marRight w:val="0"/>
      <w:marTop w:val="0"/>
      <w:marBottom w:val="0"/>
      <w:divBdr>
        <w:top w:val="none" w:sz="0" w:space="0" w:color="auto"/>
        <w:left w:val="none" w:sz="0" w:space="0" w:color="auto"/>
        <w:bottom w:val="none" w:sz="0" w:space="0" w:color="auto"/>
        <w:right w:val="none" w:sz="0" w:space="0" w:color="auto"/>
      </w:divBdr>
    </w:div>
    <w:div w:id="1146363524">
      <w:bodyDiv w:val="1"/>
      <w:marLeft w:val="0"/>
      <w:marRight w:val="0"/>
      <w:marTop w:val="0"/>
      <w:marBottom w:val="0"/>
      <w:divBdr>
        <w:top w:val="none" w:sz="0" w:space="0" w:color="auto"/>
        <w:left w:val="none" w:sz="0" w:space="0" w:color="auto"/>
        <w:bottom w:val="none" w:sz="0" w:space="0" w:color="auto"/>
        <w:right w:val="none" w:sz="0" w:space="0" w:color="auto"/>
      </w:divBdr>
      <w:divsChild>
        <w:div w:id="1792433741">
          <w:marLeft w:val="0"/>
          <w:marRight w:val="0"/>
          <w:marTop w:val="0"/>
          <w:marBottom w:val="0"/>
          <w:divBdr>
            <w:top w:val="none" w:sz="0" w:space="0" w:color="auto"/>
            <w:left w:val="none" w:sz="0" w:space="0" w:color="auto"/>
            <w:bottom w:val="none" w:sz="0" w:space="0" w:color="auto"/>
            <w:right w:val="none" w:sz="0" w:space="0" w:color="auto"/>
          </w:divBdr>
        </w:div>
      </w:divsChild>
    </w:div>
    <w:div w:id="1148209554">
      <w:bodyDiv w:val="1"/>
      <w:marLeft w:val="0"/>
      <w:marRight w:val="0"/>
      <w:marTop w:val="0"/>
      <w:marBottom w:val="0"/>
      <w:divBdr>
        <w:top w:val="none" w:sz="0" w:space="0" w:color="auto"/>
        <w:left w:val="none" w:sz="0" w:space="0" w:color="auto"/>
        <w:bottom w:val="none" w:sz="0" w:space="0" w:color="auto"/>
        <w:right w:val="none" w:sz="0" w:space="0" w:color="auto"/>
      </w:divBdr>
    </w:div>
    <w:div w:id="1161968368">
      <w:bodyDiv w:val="1"/>
      <w:marLeft w:val="0"/>
      <w:marRight w:val="0"/>
      <w:marTop w:val="0"/>
      <w:marBottom w:val="0"/>
      <w:divBdr>
        <w:top w:val="none" w:sz="0" w:space="0" w:color="auto"/>
        <w:left w:val="none" w:sz="0" w:space="0" w:color="auto"/>
        <w:bottom w:val="none" w:sz="0" w:space="0" w:color="auto"/>
        <w:right w:val="none" w:sz="0" w:space="0" w:color="auto"/>
      </w:divBdr>
      <w:divsChild>
        <w:div w:id="99298732">
          <w:marLeft w:val="0"/>
          <w:marRight w:val="0"/>
          <w:marTop w:val="0"/>
          <w:marBottom w:val="670"/>
          <w:divBdr>
            <w:top w:val="none" w:sz="0" w:space="0" w:color="auto"/>
            <w:left w:val="none" w:sz="0" w:space="0" w:color="auto"/>
            <w:bottom w:val="none" w:sz="0" w:space="0" w:color="auto"/>
            <w:right w:val="none" w:sz="0" w:space="0" w:color="auto"/>
          </w:divBdr>
        </w:div>
      </w:divsChild>
    </w:div>
    <w:div w:id="1166628883">
      <w:bodyDiv w:val="1"/>
      <w:marLeft w:val="0"/>
      <w:marRight w:val="0"/>
      <w:marTop w:val="0"/>
      <w:marBottom w:val="0"/>
      <w:divBdr>
        <w:top w:val="none" w:sz="0" w:space="0" w:color="auto"/>
        <w:left w:val="none" w:sz="0" w:space="0" w:color="auto"/>
        <w:bottom w:val="none" w:sz="0" w:space="0" w:color="auto"/>
        <w:right w:val="none" w:sz="0" w:space="0" w:color="auto"/>
      </w:divBdr>
      <w:divsChild>
        <w:div w:id="1867861504">
          <w:marLeft w:val="0"/>
          <w:marRight w:val="0"/>
          <w:marTop w:val="0"/>
          <w:marBottom w:val="0"/>
          <w:divBdr>
            <w:top w:val="none" w:sz="0" w:space="0" w:color="auto"/>
            <w:left w:val="none" w:sz="0" w:space="0" w:color="auto"/>
            <w:bottom w:val="none" w:sz="0" w:space="0" w:color="auto"/>
            <w:right w:val="none" w:sz="0" w:space="0" w:color="auto"/>
          </w:divBdr>
        </w:div>
        <w:div w:id="932008901">
          <w:marLeft w:val="0"/>
          <w:marRight w:val="0"/>
          <w:marTop w:val="0"/>
          <w:marBottom w:val="0"/>
          <w:divBdr>
            <w:top w:val="none" w:sz="0" w:space="0" w:color="auto"/>
            <w:left w:val="none" w:sz="0" w:space="0" w:color="auto"/>
            <w:bottom w:val="none" w:sz="0" w:space="0" w:color="auto"/>
            <w:right w:val="none" w:sz="0" w:space="0" w:color="auto"/>
          </w:divBdr>
        </w:div>
        <w:div w:id="1435125253">
          <w:marLeft w:val="0"/>
          <w:marRight w:val="0"/>
          <w:marTop w:val="0"/>
          <w:marBottom w:val="0"/>
          <w:divBdr>
            <w:top w:val="none" w:sz="0" w:space="0" w:color="auto"/>
            <w:left w:val="none" w:sz="0" w:space="0" w:color="auto"/>
            <w:bottom w:val="none" w:sz="0" w:space="0" w:color="auto"/>
            <w:right w:val="none" w:sz="0" w:space="0" w:color="auto"/>
          </w:divBdr>
        </w:div>
      </w:divsChild>
    </w:div>
    <w:div w:id="1167984115">
      <w:bodyDiv w:val="1"/>
      <w:marLeft w:val="0"/>
      <w:marRight w:val="0"/>
      <w:marTop w:val="0"/>
      <w:marBottom w:val="0"/>
      <w:divBdr>
        <w:top w:val="none" w:sz="0" w:space="0" w:color="auto"/>
        <w:left w:val="none" w:sz="0" w:space="0" w:color="auto"/>
        <w:bottom w:val="none" w:sz="0" w:space="0" w:color="auto"/>
        <w:right w:val="none" w:sz="0" w:space="0" w:color="auto"/>
      </w:divBdr>
    </w:div>
    <w:div w:id="1170220454">
      <w:bodyDiv w:val="1"/>
      <w:marLeft w:val="0"/>
      <w:marRight w:val="0"/>
      <w:marTop w:val="0"/>
      <w:marBottom w:val="0"/>
      <w:divBdr>
        <w:top w:val="none" w:sz="0" w:space="0" w:color="auto"/>
        <w:left w:val="none" w:sz="0" w:space="0" w:color="auto"/>
        <w:bottom w:val="none" w:sz="0" w:space="0" w:color="auto"/>
        <w:right w:val="none" w:sz="0" w:space="0" w:color="auto"/>
      </w:divBdr>
      <w:divsChild>
        <w:div w:id="2136898709">
          <w:marLeft w:val="0"/>
          <w:marRight w:val="0"/>
          <w:marTop w:val="0"/>
          <w:marBottom w:val="150"/>
          <w:divBdr>
            <w:top w:val="none" w:sz="0" w:space="0" w:color="auto"/>
            <w:left w:val="none" w:sz="0" w:space="0" w:color="auto"/>
            <w:bottom w:val="none" w:sz="0" w:space="0" w:color="auto"/>
            <w:right w:val="none" w:sz="0" w:space="0" w:color="auto"/>
          </w:divBdr>
        </w:div>
        <w:div w:id="2073190418">
          <w:marLeft w:val="0"/>
          <w:marRight w:val="0"/>
          <w:marTop w:val="0"/>
          <w:marBottom w:val="0"/>
          <w:divBdr>
            <w:top w:val="none" w:sz="0" w:space="0" w:color="auto"/>
            <w:left w:val="none" w:sz="0" w:space="0" w:color="auto"/>
            <w:bottom w:val="none" w:sz="0" w:space="0" w:color="auto"/>
            <w:right w:val="none" w:sz="0" w:space="0" w:color="auto"/>
          </w:divBdr>
        </w:div>
      </w:divsChild>
    </w:div>
    <w:div w:id="1170292042">
      <w:bodyDiv w:val="1"/>
      <w:marLeft w:val="0"/>
      <w:marRight w:val="0"/>
      <w:marTop w:val="0"/>
      <w:marBottom w:val="0"/>
      <w:divBdr>
        <w:top w:val="none" w:sz="0" w:space="0" w:color="auto"/>
        <w:left w:val="none" w:sz="0" w:space="0" w:color="auto"/>
        <w:bottom w:val="none" w:sz="0" w:space="0" w:color="auto"/>
        <w:right w:val="none" w:sz="0" w:space="0" w:color="auto"/>
      </w:divBdr>
      <w:divsChild>
        <w:div w:id="23333906">
          <w:marLeft w:val="0"/>
          <w:marRight w:val="0"/>
          <w:marTop w:val="0"/>
          <w:marBottom w:val="0"/>
          <w:divBdr>
            <w:top w:val="none" w:sz="0" w:space="0" w:color="auto"/>
            <w:left w:val="none" w:sz="0" w:space="0" w:color="auto"/>
            <w:bottom w:val="none" w:sz="0" w:space="0" w:color="auto"/>
            <w:right w:val="none" w:sz="0" w:space="0" w:color="auto"/>
          </w:divBdr>
        </w:div>
        <w:div w:id="322394928">
          <w:marLeft w:val="0"/>
          <w:marRight w:val="0"/>
          <w:marTop w:val="0"/>
          <w:marBottom w:val="0"/>
          <w:divBdr>
            <w:top w:val="none" w:sz="0" w:space="0" w:color="auto"/>
            <w:left w:val="none" w:sz="0" w:space="0" w:color="auto"/>
            <w:bottom w:val="none" w:sz="0" w:space="0" w:color="auto"/>
            <w:right w:val="none" w:sz="0" w:space="0" w:color="auto"/>
          </w:divBdr>
        </w:div>
        <w:div w:id="1414009999">
          <w:marLeft w:val="0"/>
          <w:marRight w:val="0"/>
          <w:marTop w:val="0"/>
          <w:marBottom w:val="0"/>
          <w:divBdr>
            <w:top w:val="none" w:sz="0" w:space="0" w:color="auto"/>
            <w:left w:val="none" w:sz="0" w:space="0" w:color="auto"/>
            <w:bottom w:val="none" w:sz="0" w:space="0" w:color="auto"/>
            <w:right w:val="none" w:sz="0" w:space="0" w:color="auto"/>
          </w:divBdr>
        </w:div>
      </w:divsChild>
    </w:div>
    <w:div w:id="1170752746">
      <w:bodyDiv w:val="1"/>
      <w:marLeft w:val="0"/>
      <w:marRight w:val="0"/>
      <w:marTop w:val="0"/>
      <w:marBottom w:val="0"/>
      <w:divBdr>
        <w:top w:val="none" w:sz="0" w:space="0" w:color="auto"/>
        <w:left w:val="none" w:sz="0" w:space="0" w:color="auto"/>
        <w:bottom w:val="none" w:sz="0" w:space="0" w:color="auto"/>
        <w:right w:val="none" w:sz="0" w:space="0" w:color="auto"/>
      </w:divBdr>
    </w:div>
    <w:div w:id="1179465094">
      <w:bodyDiv w:val="1"/>
      <w:marLeft w:val="0"/>
      <w:marRight w:val="0"/>
      <w:marTop w:val="0"/>
      <w:marBottom w:val="0"/>
      <w:divBdr>
        <w:top w:val="none" w:sz="0" w:space="0" w:color="auto"/>
        <w:left w:val="none" w:sz="0" w:space="0" w:color="auto"/>
        <w:bottom w:val="none" w:sz="0" w:space="0" w:color="auto"/>
        <w:right w:val="none" w:sz="0" w:space="0" w:color="auto"/>
      </w:divBdr>
    </w:div>
    <w:div w:id="1181243167">
      <w:bodyDiv w:val="1"/>
      <w:marLeft w:val="0"/>
      <w:marRight w:val="0"/>
      <w:marTop w:val="0"/>
      <w:marBottom w:val="0"/>
      <w:divBdr>
        <w:top w:val="none" w:sz="0" w:space="0" w:color="auto"/>
        <w:left w:val="none" w:sz="0" w:space="0" w:color="auto"/>
        <w:bottom w:val="none" w:sz="0" w:space="0" w:color="auto"/>
        <w:right w:val="none" w:sz="0" w:space="0" w:color="auto"/>
      </w:divBdr>
      <w:divsChild>
        <w:div w:id="930504035">
          <w:marLeft w:val="0"/>
          <w:marRight w:val="0"/>
          <w:marTop w:val="0"/>
          <w:marBottom w:val="0"/>
          <w:divBdr>
            <w:top w:val="none" w:sz="0" w:space="0" w:color="auto"/>
            <w:left w:val="none" w:sz="0" w:space="0" w:color="auto"/>
            <w:bottom w:val="none" w:sz="0" w:space="0" w:color="auto"/>
            <w:right w:val="none" w:sz="0" w:space="0" w:color="auto"/>
          </w:divBdr>
        </w:div>
        <w:div w:id="581908953">
          <w:marLeft w:val="0"/>
          <w:marRight w:val="0"/>
          <w:marTop w:val="0"/>
          <w:marBottom w:val="0"/>
          <w:divBdr>
            <w:top w:val="none" w:sz="0" w:space="0" w:color="auto"/>
            <w:left w:val="none" w:sz="0" w:space="0" w:color="auto"/>
            <w:bottom w:val="single" w:sz="24" w:space="0" w:color="70787C"/>
            <w:right w:val="none" w:sz="0" w:space="0" w:color="auto"/>
          </w:divBdr>
          <w:divsChild>
            <w:div w:id="279264314">
              <w:marLeft w:val="0"/>
              <w:marRight w:val="225"/>
              <w:marTop w:val="330"/>
              <w:marBottom w:val="0"/>
              <w:divBdr>
                <w:top w:val="none" w:sz="0" w:space="0" w:color="auto"/>
                <w:left w:val="none" w:sz="0" w:space="0" w:color="auto"/>
                <w:bottom w:val="none" w:sz="0" w:space="0" w:color="auto"/>
                <w:right w:val="none" w:sz="0" w:space="0" w:color="auto"/>
              </w:divBdr>
            </w:div>
          </w:divsChild>
        </w:div>
        <w:div w:id="757604773">
          <w:marLeft w:val="0"/>
          <w:marRight w:val="0"/>
          <w:marTop w:val="0"/>
          <w:marBottom w:val="0"/>
          <w:divBdr>
            <w:top w:val="none" w:sz="0" w:space="0" w:color="auto"/>
            <w:left w:val="none" w:sz="0" w:space="0" w:color="auto"/>
            <w:bottom w:val="none" w:sz="0" w:space="0" w:color="auto"/>
            <w:right w:val="none" w:sz="0" w:space="0" w:color="auto"/>
          </w:divBdr>
          <w:divsChild>
            <w:div w:id="1896088497">
              <w:marLeft w:val="0"/>
              <w:marRight w:val="0"/>
              <w:marTop w:val="0"/>
              <w:marBottom w:val="0"/>
              <w:divBdr>
                <w:top w:val="none" w:sz="0" w:space="0" w:color="auto"/>
                <w:left w:val="none" w:sz="0" w:space="0" w:color="auto"/>
                <w:bottom w:val="none" w:sz="0" w:space="0" w:color="auto"/>
                <w:right w:val="none" w:sz="0" w:space="0" w:color="auto"/>
              </w:divBdr>
              <w:divsChild>
                <w:div w:id="1349021095">
                  <w:marLeft w:val="0"/>
                  <w:marRight w:val="0"/>
                  <w:marTop w:val="0"/>
                  <w:marBottom w:val="120"/>
                  <w:divBdr>
                    <w:top w:val="none" w:sz="0" w:space="0" w:color="auto"/>
                    <w:left w:val="none" w:sz="0" w:space="0" w:color="auto"/>
                    <w:bottom w:val="dotted" w:sz="6" w:space="0" w:color="BBBBBB"/>
                    <w:right w:val="none" w:sz="0" w:space="0" w:color="auto"/>
                  </w:divBdr>
                  <w:divsChild>
                    <w:div w:id="323707606">
                      <w:marLeft w:val="0"/>
                      <w:marRight w:val="0"/>
                      <w:marTop w:val="0"/>
                      <w:marBottom w:val="0"/>
                      <w:divBdr>
                        <w:top w:val="none" w:sz="0" w:space="0" w:color="auto"/>
                        <w:left w:val="none" w:sz="0" w:space="0" w:color="auto"/>
                        <w:bottom w:val="none" w:sz="0" w:space="0" w:color="auto"/>
                        <w:right w:val="none" w:sz="0" w:space="0" w:color="auto"/>
                      </w:divBdr>
                    </w:div>
                    <w:div w:id="1856530621">
                      <w:marLeft w:val="0"/>
                      <w:marRight w:val="0"/>
                      <w:marTop w:val="0"/>
                      <w:marBottom w:val="0"/>
                      <w:divBdr>
                        <w:top w:val="none" w:sz="0" w:space="0" w:color="auto"/>
                        <w:left w:val="none" w:sz="0" w:space="0" w:color="auto"/>
                        <w:bottom w:val="none" w:sz="0" w:space="0" w:color="auto"/>
                        <w:right w:val="none" w:sz="0" w:space="0" w:color="auto"/>
                      </w:divBdr>
                      <w:divsChild>
                        <w:div w:id="1682849569">
                          <w:marLeft w:val="0"/>
                          <w:marRight w:val="0"/>
                          <w:marTop w:val="0"/>
                          <w:marBottom w:val="0"/>
                          <w:divBdr>
                            <w:top w:val="single" w:sz="6" w:space="0" w:color="D2D1D1"/>
                            <w:left w:val="single" w:sz="6" w:space="0" w:color="D2D1D1"/>
                            <w:bottom w:val="single" w:sz="6" w:space="0" w:color="D2D1D1"/>
                            <w:right w:val="single" w:sz="6" w:space="0" w:color="D2D1D1"/>
                          </w:divBdr>
                          <w:divsChild>
                            <w:div w:id="87230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2197">
                  <w:marLeft w:val="0"/>
                  <w:marRight w:val="0"/>
                  <w:marTop w:val="0"/>
                  <w:marBottom w:val="0"/>
                  <w:divBdr>
                    <w:top w:val="none" w:sz="0" w:space="0" w:color="auto"/>
                    <w:left w:val="none" w:sz="0" w:space="0" w:color="auto"/>
                    <w:bottom w:val="none" w:sz="0" w:space="0" w:color="auto"/>
                    <w:right w:val="none" w:sz="0" w:space="0" w:color="auto"/>
                  </w:divBdr>
                  <w:divsChild>
                    <w:div w:id="1994991908">
                      <w:marLeft w:val="0"/>
                      <w:marRight w:val="0"/>
                      <w:marTop w:val="0"/>
                      <w:marBottom w:val="0"/>
                      <w:divBdr>
                        <w:top w:val="none" w:sz="0" w:space="0" w:color="auto"/>
                        <w:left w:val="none" w:sz="0" w:space="0" w:color="auto"/>
                        <w:bottom w:val="none" w:sz="0" w:space="0" w:color="auto"/>
                        <w:right w:val="none" w:sz="0" w:space="0" w:color="auto"/>
                      </w:divBdr>
                      <w:divsChild>
                        <w:div w:id="73669448">
                          <w:marLeft w:val="0"/>
                          <w:marRight w:val="0"/>
                          <w:marTop w:val="0"/>
                          <w:marBottom w:val="150"/>
                          <w:divBdr>
                            <w:top w:val="none" w:sz="0" w:space="0" w:color="auto"/>
                            <w:left w:val="none" w:sz="0" w:space="0" w:color="auto"/>
                            <w:bottom w:val="none" w:sz="0" w:space="0" w:color="auto"/>
                            <w:right w:val="none" w:sz="0" w:space="0" w:color="auto"/>
                          </w:divBdr>
                          <w:divsChild>
                            <w:div w:id="1399749040">
                              <w:marLeft w:val="0"/>
                              <w:marRight w:val="0"/>
                              <w:marTop w:val="0"/>
                              <w:marBottom w:val="0"/>
                              <w:divBdr>
                                <w:top w:val="none" w:sz="0" w:space="0" w:color="auto"/>
                                <w:left w:val="none" w:sz="0" w:space="0" w:color="auto"/>
                                <w:bottom w:val="none" w:sz="0" w:space="0" w:color="auto"/>
                                <w:right w:val="none" w:sz="0" w:space="0" w:color="auto"/>
                              </w:divBdr>
                            </w:div>
                          </w:divsChild>
                        </w:div>
                        <w:div w:id="2137677218">
                          <w:marLeft w:val="0"/>
                          <w:marRight w:val="285"/>
                          <w:marTop w:val="0"/>
                          <w:marBottom w:val="150"/>
                          <w:divBdr>
                            <w:top w:val="none" w:sz="0" w:space="0" w:color="auto"/>
                            <w:left w:val="none" w:sz="0" w:space="0" w:color="auto"/>
                            <w:bottom w:val="none" w:sz="0" w:space="0" w:color="auto"/>
                            <w:right w:val="none" w:sz="0" w:space="0" w:color="auto"/>
                          </w:divBdr>
                          <w:divsChild>
                            <w:div w:id="459764610">
                              <w:marLeft w:val="0"/>
                              <w:marRight w:val="0"/>
                              <w:marTop w:val="0"/>
                              <w:marBottom w:val="0"/>
                              <w:divBdr>
                                <w:top w:val="none" w:sz="0" w:space="0" w:color="auto"/>
                                <w:left w:val="none" w:sz="0" w:space="0" w:color="auto"/>
                                <w:bottom w:val="none" w:sz="0" w:space="0" w:color="auto"/>
                                <w:right w:val="none" w:sz="0" w:space="0" w:color="auto"/>
                              </w:divBdr>
                              <w:divsChild>
                                <w:div w:id="489057732">
                                  <w:marLeft w:val="0"/>
                                  <w:marRight w:val="0"/>
                                  <w:marTop w:val="90"/>
                                  <w:marBottom w:val="120"/>
                                  <w:divBdr>
                                    <w:top w:val="none" w:sz="0" w:space="0" w:color="auto"/>
                                    <w:left w:val="none" w:sz="0" w:space="0" w:color="auto"/>
                                    <w:bottom w:val="none" w:sz="0" w:space="0" w:color="auto"/>
                                    <w:right w:val="none" w:sz="0" w:space="0" w:color="auto"/>
                                  </w:divBdr>
                                </w:div>
                              </w:divsChild>
                            </w:div>
                          </w:divsChild>
                        </w:div>
                        <w:div w:id="2136874413">
                          <w:marLeft w:val="0"/>
                          <w:marRight w:val="285"/>
                          <w:marTop w:val="0"/>
                          <w:marBottom w:val="150"/>
                          <w:divBdr>
                            <w:top w:val="none" w:sz="0" w:space="0" w:color="auto"/>
                            <w:left w:val="none" w:sz="0" w:space="0" w:color="auto"/>
                            <w:bottom w:val="none" w:sz="0" w:space="0" w:color="auto"/>
                            <w:right w:val="none" w:sz="0" w:space="0" w:color="auto"/>
                          </w:divBdr>
                          <w:divsChild>
                            <w:div w:id="84114177">
                              <w:marLeft w:val="0"/>
                              <w:marRight w:val="0"/>
                              <w:marTop w:val="0"/>
                              <w:marBottom w:val="0"/>
                              <w:divBdr>
                                <w:top w:val="none" w:sz="0" w:space="0" w:color="auto"/>
                                <w:left w:val="none" w:sz="0" w:space="0" w:color="auto"/>
                                <w:bottom w:val="none" w:sz="0" w:space="0" w:color="auto"/>
                                <w:right w:val="none" w:sz="0" w:space="0" w:color="auto"/>
                              </w:divBdr>
                              <w:divsChild>
                                <w:div w:id="1503398829">
                                  <w:marLeft w:val="0"/>
                                  <w:marRight w:val="0"/>
                                  <w:marTop w:val="90"/>
                                  <w:marBottom w:val="120"/>
                                  <w:divBdr>
                                    <w:top w:val="none" w:sz="0" w:space="0" w:color="auto"/>
                                    <w:left w:val="none" w:sz="0" w:space="0" w:color="auto"/>
                                    <w:bottom w:val="none" w:sz="0" w:space="0" w:color="auto"/>
                                    <w:right w:val="none" w:sz="0" w:space="0" w:color="auto"/>
                                  </w:divBdr>
                                  <w:divsChild>
                                    <w:div w:id="1385107916">
                                      <w:marLeft w:val="0"/>
                                      <w:marRight w:val="0"/>
                                      <w:marTop w:val="0"/>
                                      <w:marBottom w:val="0"/>
                                      <w:divBdr>
                                        <w:top w:val="none" w:sz="0" w:space="0" w:color="auto"/>
                                        <w:left w:val="none" w:sz="0" w:space="0" w:color="auto"/>
                                        <w:bottom w:val="none" w:sz="0" w:space="0" w:color="auto"/>
                                        <w:right w:val="none" w:sz="0" w:space="0" w:color="auto"/>
                                      </w:divBdr>
                                      <w:divsChild>
                                        <w:div w:id="869992811">
                                          <w:marLeft w:val="0"/>
                                          <w:marRight w:val="0"/>
                                          <w:marTop w:val="0"/>
                                          <w:marBottom w:val="0"/>
                                          <w:divBdr>
                                            <w:top w:val="none" w:sz="0" w:space="0" w:color="auto"/>
                                            <w:left w:val="none" w:sz="0" w:space="0" w:color="auto"/>
                                            <w:bottom w:val="none" w:sz="0" w:space="0" w:color="auto"/>
                                            <w:right w:val="none" w:sz="0" w:space="0" w:color="auto"/>
                                          </w:divBdr>
                                          <w:divsChild>
                                            <w:div w:id="7310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670372">
      <w:bodyDiv w:val="1"/>
      <w:marLeft w:val="0"/>
      <w:marRight w:val="0"/>
      <w:marTop w:val="0"/>
      <w:marBottom w:val="0"/>
      <w:divBdr>
        <w:top w:val="none" w:sz="0" w:space="0" w:color="auto"/>
        <w:left w:val="none" w:sz="0" w:space="0" w:color="auto"/>
        <w:bottom w:val="none" w:sz="0" w:space="0" w:color="auto"/>
        <w:right w:val="none" w:sz="0" w:space="0" w:color="auto"/>
      </w:divBdr>
      <w:divsChild>
        <w:div w:id="1258248867">
          <w:marLeft w:val="0"/>
          <w:marRight w:val="234"/>
          <w:marTop w:val="0"/>
          <w:marBottom w:val="0"/>
          <w:divBdr>
            <w:top w:val="none" w:sz="0" w:space="0" w:color="auto"/>
            <w:left w:val="none" w:sz="0" w:space="0" w:color="auto"/>
            <w:bottom w:val="none" w:sz="0" w:space="0" w:color="auto"/>
            <w:right w:val="none" w:sz="0" w:space="0" w:color="auto"/>
          </w:divBdr>
          <w:divsChild>
            <w:div w:id="78406885">
              <w:marLeft w:val="0"/>
              <w:marRight w:val="234"/>
              <w:marTop w:val="0"/>
              <w:marBottom w:val="0"/>
              <w:divBdr>
                <w:top w:val="none" w:sz="0" w:space="0" w:color="auto"/>
                <w:left w:val="none" w:sz="0" w:space="0" w:color="auto"/>
                <w:bottom w:val="none" w:sz="0" w:space="0" w:color="auto"/>
                <w:right w:val="none" w:sz="0" w:space="0" w:color="auto"/>
              </w:divBdr>
              <w:divsChild>
                <w:div w:id="59519621">
                  <w:marLeft w:val="0"/>
                  <w:marRight w:val="0"/>
                  <w:marTop w:val="0"/>
                  <w:marBottom w:val="251"/>
                  <w:divBdr>
                    <w:top w:val="single" w:sz="6" w:space="13" w:color="CCCCCC"/>
                    <w:left w:val="none" w:sz="0" w:space="0" w:color="auto"/>
                    <w:bottom w:val="single" w:sz="6" w:space="0" w:color="CCCCCC"/>
                    <w:right w:val="none" w:sz="0" w:space="0" w:color="auto"/>
                  </w:divBdr>
                </w:div>
                <w:div w:id="1070882469">
                  <w:marLeft w:val="0"/>
                  <w:marRight w:val="0"/>
                  <w:marTop w:val="335"/>
                  <w:marBottom w:val="0"/>
                  <w:divBdr>
                    <w:top w:val="none" w:sz="0" w:space="0" w:color="auto"/>
                    <w:left w:val="none" w:sz="0" w:space="0" w:color="auto"/>
                    <w:bottom w:val="none" w:sz="0" w:space="0" w:color="auto"/>
                    <w:right w:val="none" w:sz="0" w:space="0" w:color="auto"/>
                  </w:divBdr>
                  <w:divsChild>
                    <w:div w:id="583804663">
                      <w:marLeft w:val="0"/>
                      <w:marRight w:val="0"/>
                      <w:marTop w:val="0"/>
                      <w:marBottom w:val="234"/>
                      <w:divBdr>
                        <w:top w:val="none" w:sz="0" w:space="0" w:color="auto"/>
                        <w:left w:val="none" w:sz="0" w:space="0" w:color="auto"/>
                        <w:bottom w:val="none" w:sz="0" w:space="0" w:color="auto"/>
                        <w:right w:val="none" w:sz="0" w:space="0" w:color="auto"/>
                      </w:divBdr>
                    </w:div>
                    <w:div w:id="1489785728">
                      <w:marLeft w:val="0"/>
                      <w:marRight w:val="0"/>
                      <w:marTop w:val="0"/>
                      <w:marBottom w:val="0"/>
                      <w:divBdr>
                        <w:top w:val="none" w:sz="0" w:space="0" w:color="auto"/>
                        <w:left w:val="none" w:sz="0" w:space="0" w:color="auto"/>
                        <w:bottom w:val="none" w:sz="0" w:space="0" w:color="auto"/>
                        <w:right w:val="none" w:sz="0" w:space="0" w:color="auto"/>
                      </w:divBdr>
                    </w:div>
                    <w:div w:id="1291209184">
                      <w:marLeft w:val="0"/>
                      <w:marRight w:val="0"/>
                      <w:marTop w:val="0"/>
                      <w:marBottom w:val="0"/>
                      <w:divBdr>
                        <w:top w:val="none" w:sz="0" w:space="0" w:color="auto"/>
                        <w:left w:val="none" w:sz="0" w:space="0" w:color="auto"/>
                        <w:bottom w:val="none" w:sz="0" w:space="0" w:color="auto"/>
                        <w:right w:val="none" w:sz="0" w:space="0" w:color="auto"/>
                      </w:divBdr>
                      <w:divsChild>
                        <w:div w:id="729886466">
                          <w:marLeft w:val="0"/>
                          <w:marRight w:val="0"/>
                          <w:marTop w:val="251"/>
                          <w:marBottom w:val="0"/>
                          <w:divBdr>
                            <w:top w:val="none" w:sz="0" w:space="0" w:color="auto"/>
                            <w:left w:val="none" w:sz="0" w:space="0" w:color="auto"/>
                            <w:bottom w:val="none" w:sz="0" w:space="0" w:color="auto"/>
                            <w:right w:val="none" w:sz="0" w:space="0" w:color="auto"/>
                          </w:divBdr>
                          <w:divsChild>
                            <w:div w:id="1949388571">
                              <w:marLeft w:val="0"/>
                              <w:marRight w:val="50"/>
                              <w:marTop w:val="0"/>
                              <w:marBottom w:val="167"/>
                              <w:divBdr>
                                <w:top w:val="none" w:sz="0" w:space="0" w:color="auto"/>
                                <w:left w:val="none" w:sz="0" w:space="0" w:color="auto"/>
                                <w:bottom w:val="none" w:sz="0" w:space="0" w:color="auto"/>
                                <w:right w:val="none" w:sz="0" w:space="0" w:color="auto"/>
                              </w:divBdr>
                            </w:div>
                            <w:div w:id="1880320305">
                              <w:marLeft w:val="0"/>
                              <w:marRight w:val="50"/>
                              <w:marTop w:val="0"/>
                              <w:marBottom w:val="167"/>
                              <w:divBdr>
                                <w:top w:val="none" w:sz="0" w:space="0" w:color="auto"/>
                                <w:left w:val="none" w:sz="0" w:space="0" w:color="auto"/>
                                <w:bottom w:val="none" w:sz="0" w:space="0" w:color="auto"/>
                                <w:right w:val="none" w:sz="0" w:space="0" w:color="auto"/>
                              </w:divBdr>
                            </w:div>
                          </w:divsChild>
                        </w:div>
                        <w:div w:id="32389890">
                          <w:marLeft w:val="0"/>
                          <w:marRight w:val="0"/>
                          <w:marTop w:val="0"/>
                          <w:marBottom w:val="0"/>
                          <w:divBdr>
                            <w:top w:val="none" w:sz="0" w:space="0" w:color="auto"/>
                            <w:left w:val="none" w:sz="0" w:space="0" w:color="auto"/>
                            <w:bottom w:val="none" w:sz="0" w:space="0" w:color="auto"/>
                            <w:right w:val="none" w:sz="0" w:space="0" w:color="auto"/>
                          </w:divBdr>
                        </w:div>
                        <w:div w:id="11105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706390">
      <w:bodyDiv w:val="1"/>
      <w:marLeft w:val="0"/>
      <w:marRight w:val="0"/>
      <w:marTop w:val="0"/>
      <w:marBottom w:val="0"/>
      <w:divBdr>
        <w:top w:val="none" w:sz="0" w:space="0" w:color="auto"/>
        <w:left w:val="none" w:sz="0" w:space="0" w:color="auto"/>
        <w:bottom w:val="none" w:sz="0" w:space="0" w:color="auto"/>
        <w:right w:val="none" w:sz="0" w:space="0" w:color="auto"/>
      </w:divBdr>
    </w:div>
    <w:div w:id="1191138982">
      <w:bodyDiv w:val="1"/>
      <w:marLeft w:val="0"/>
      <w:marRight w:val="0"/>
      <w:marTop w:val="0"/>
      <w:marBottom w:val="0"/>
      <w:divBdr>
        <w:top w:val="none" w:sz="0" w:space="0" w:color="auto"/>
        <w:left w:val="none" w:sz="0" w:space="0" w:color="auto"/>
        <w:bottom w:val="none" w:sz="0" w:space="0" w:color="auto"/>
        <w:right w:val="none" w:sz="0" w:space="0" w:color="auto"/>
      </w:divBdr>
    </w:div>
    <w:div w:id="1196427539">
      <w:bodyDiv w:val="1"/>
      <w:marLeft w:val="0"/>
      <w:marRight w:val="0"/>
      <w:marTop w:val="0"/>
      <w:marBottom w:val="0"/>
      <w:divBdr>
        <w:top w:val="none" w:sz="0" w:space="0" w:color="auto"/>
        <w:left w:val="none" w:sz="0" w:space="0" w:color="auto"/>
        <w:bottom w:val="none" w:sz="0" w:space="0" w:color="auto"/>
        <w:right w:val="none" w:sz="0" w:space="0" w:color="auto"/>
      </w:divBdr>
    </w:div>
    <w:div w:id="1198395967">
      <w:bodyDiv w:val="1"/>
      <w:marLeft w:val="0"/>
      <w:marRight w:val="0"/>
      <w:marTop w:val="0"/>
      <w:marBottom w:val="0"/>
      <w:divBdr>
        <w:top w:val="none" w:sz="0" w:space="0" w:color="auto"/>
        <w:left w:val="none" w:sz="0" w:space="0" w:color="auto"/>
        <w:bottom w:val="none" w:sz="0" w:space="0" w:color="auto"/>
        <w:right w:val="none" w:sz="0" w:space="0" w:color="auto"/>
      </w:divBdr>
      <w:divsChild>
        <w:div w:id="659819656">
          <w:marLeft w:val="0"/>
          <w:marRight w:val="0"/>
          <w:marTop w:val="0"/>
          <w:marBottom w:val="0"/>
          <w:divBdr>
            <w:top w:val="none" w:sz="0" w:space="0" w:color="auto"/>
            <w:left w:val="none" w:sz="0" w:space="0" w:color="auto"/>
            <w:bottom w:val="none" w:sz="0" w:space="0" w:color="auto"/>
            <w:right w:val="none" w:sz="0" w:space="0" w:color="auto"/>
          </w:divBdr>
        </w:div>
      </w:divsChild>
    </w:div>
    <w:div w:id="1201669044">
      <w:bodyDiv w:val="1"/>
      <w:marLeft w:val="0"/>
      <w:marRight w:val="0"/>
      <w:marTop w:val="0"/>
      <w:marBottom w:val="0"/>
      <w:divBdr>
        <w:top w:val="none" w:sz="0" w:space="0" w:color="auto"/>
        <w:left w:val="none" w:sz="0" w:space="0" w:color="auto"/>
        <w:bottom w:val="none" w:sz="0" w:space="0" w:color="auto"/>
        <w:right w:val="none" w:sz="0" w:space="0" w:color="auto"/>
      </w:divBdr>
      <w:divsChild>
        <w:div w:id="2045010733">
          <w:marLeft w:val="0"/>
          <w:marRight w:val="0"/>
          <w:marTop w:val="0"/>
          <w:marBottom w:val="0"/>
          <w:divBdr>
            <w:top w:val="none" w:sz="0" w:space="0" w:color="auto"/>
            <w:left w:val="none" w:sz="0" w:space="0" w:color="auto"/>
            <w:bottom w:val="none" w:sz="0" w:space="0" w:color="auto"/>
            <w:right w:val="none" w:sz="0" w:space="0" w:color="auto"/>
          </w:divBdr>
        </w:div>
        <w:div w:id="1869684850">
          <w:marLeft w:val="0"/>
          <w:marRight w:val="0"/>
          <w:marTop w:val="0"/>
          <w:marBottom w:val="0"/>
          <w:divBdr>
            <w:top w:val="none" w:sz="0" w:space="0" w:color="auto"/>
            <w:left w:val="none" w:sz="0" w:space="0" w:color="auto"/>
            <w:bottom w:val="none" w:sz="0" w:space="0" w:color="auto"/>
            <w:right w:val="none" w:sz="0" w:space="0" w:color="auto"/>
          </w:divBdr>
          <w:divsChild>
            <w:div w:id="1767968038">
              <w:marLeft w:val="0"/>
              <w:marRight w:val="0"/>
              <w:marTop w:val="0"/>
              <w:marBottom w:val="0"/>
              <w:divBdr>
                <w:top w:val="none" w:sz="0" w:space="0" w:color="auto"/>
                <w:left w:val="none" w:sz="0" w:space="0" w:color="auto"/>
                <w:bottom w:val="none" w:sz="0" w:space="0" w:color="auto"/>
                <w:right w:val="none" w:sz="0" w:space="0" w:color="auto"/>
              </w:divBdr>
              <w:divsChild>
                <w:div w:id="1627392601">
                  <w:marLeft w:val="0"/>
                  <w:marRight w:val="0"/>
                  <w:marTop w:val="0"/>
                  <w:marBottom w:val="0"/>
                  <w:divBdr>
                    <w:top w:val="none" w:sz="0" w:space="0" w:color="auto"/>
                    <w:left w:val="none" w:sz="0" w:space="0" w:color="auto"/>
                    <w:bottom w:val="none" w:sz="0" w:space="0" w:color="auto"/>
                    <w:right w:val="none" w:sz="0" w:space="0" w:color="auto"/>
                  </w:divBdr>
                </w:div>
                <w:div w:id="2067072144">
                  <w:marLeft w:val="0"/>
                  <w:marRight w:val="0"/>
                  <w:marTop w:val="0"/>
                  <w:marBottom w:val="0"/>
                  <w:divBdr>
                    <w:top w:val="none" w:sz="0" w:space="0" w:color="auto"/>
                    <w:left w:val="none" w:sz="0" w:space="0" w:color="auto"/>
                    <w:bottom w:val="none" w:sz="0" w:space="0" w:color="auto"/>
                    <w:right w:val="none" w:sz="0" w:space="0" w:color="auto"/>
                  </w:divBdr>
                </w:div>
                <w:div w:id="433671140">
                  <w:marLeft w:val="0"/>
                  <w:marRight w:val="0"/>
                  <w:marTop w:val="0"/>
                  <w:marBottom w:val="0"/>
                  <w:divBdr>
                    <w:top w:val="none" w:sz="0" w:space="0" w:color="auto"/>
                    <w:left w:val="none" w:sz="0" w:space="0" w:color="auto"/>
                    <w:bottom w:val="none" w:sz="0" w:space="0" w:color="auto"/>
                    <w:right w:val="none" w:sz="0" w:space="0" w:color="auto"/>
                  </w:divBdr>
                </w:div>
                <w:div w:id="147677165">
                  <w:marLeft w:val="0"/>
                  <w:marRight w:val="0"/>
                  <w:marTop w:val="0"/>
                  <w:marBottom w:val="0"/>
                  <w:divBdr>
                    <w:top w:val="none" w:sz="0" w:space="0" w:color="auto"/>
                    <w:left w:val="none" w:sz="0" w:space="0" w:color="auto"/>
                    <w:bottom w:val="none" w:sz="0" w:space="0" w:color="auto"/>
                    <w:right w:val="none" w:sz="0" w:space="0" w:color="auto"/>
                  </w:divBdr>
                </w:div>
                <w:div w:id="2094159127">
                  <w:marLeft w:val="0"/>
                  <w:marRight w:val="0"/>
                  <w:marTop w:val="0"/>
                  <w:marBottom w:val="0"/>
                  <w:divBdr>
                    <w:top w:val="none" w:sz="0" w:space="0" w:color="auto"/>
                    <w:left w:val="none" w:sz="0" w:space="0" w:color="auto"/>
                    <w:bottom w:val="none" w:sz="0" w:space="0" w:color="auto"/>
                    <w:right w:val="none" w:sz="0" w:space="0" w:color="auto"/>
                  </w:divBdr>
                  <w:divsChild>
                    <w:div w:id="460807065">
                      <w:marLeft w:val="0"/>
                      <w:marRight w:val="0"/>
                      <w:marTop w:val="0"/>
                      <w:marBottom w:val="0"/>
                      <w:divBdr>
                        <w:top w:val="none" w:sz="0" w:space="0" w:color="auto"/>
                        <w:left w:val="none" w:sz="0" w:space="0" w:color="auto"/>
                        <w:bottom w:val="none" w:sz="0" w:space="0" w:color="auto"/>
                        <w:right w:val="none" w:sz="0" w:space="0" w:color="auto"/>
                      </w:divBdr>
                    </w:div>
                    <w:div w:id="4073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1000">
          <w:marLeft w:val="0"/>
          <w:marRight w:val="0"/>
          <w:marTop w:val="0"/>
          <w:marBottom w:val="0"/>
          <w:divBdr>
            <w:top w:val="none" w:sz="0" w:space="0" w:color="auto"/>
            <w:left w:val="none" w:sz="0" w:space="0" w:color="auto"/>
            <w:bottom w:val="none" w:sz="0" w:space="0" w:color="auto"/>
            <w:right w:val="none" w:sz="0" w:space="0" w:color="auto"/>
          </w:divBdr>
        </w:div>
      </w:divsChild>
    </w:div>
    <w:div w:id="1203900011">
      <w:bodyDiv w:val="1"/>
      <w:marLeft w:val="0"/>
      <w:marRight w:val="0"/>
      <w:marTop w:val="0"/>
      <w:marBottom w:val="0"/>
      <w:divBdr>
        <w:top w:val="none" w:sz="0" w:space="0" w:color="auto"/>
        <w:left w:val="none" w:sz="0" w:space="0" w:color="auto"/>
        <w:bottom w:val="none" w:sz="0" w:space="0" w:color="auto"/>
        <w:right w:val="none" w:sz="0" w:space="0" w:color="auto"/>
      </w:divBdr>
      <w:divsChild>
        <w:div w:id="1394162110">
          <w:marLeft w:val="0"/>
          <w:marRight w:val="0"/>
          <w:marTop w:val="0"/>
          <w:marBottom w:val="0"/>
          <w:divBdr>
            <w:top w:val="none" w:sz="0" w:space="0" w:color="auto"/>
            <w:left w:val="none" w:sz="0" w:space="0" w:color="auto"/>
            <w:bottom w:val="none" w:sz="0" w:space="0" w:color="auto"/>
            <w:right w:val="none" w:sz="0" w:space="0" w:color="auto"/>
          </w:divBdr>
        </w:div>
        <w:div w:id="172768429">
          <w:marLeft w:val="0"/>
          <w:marRight w:val="0"/>
          <w:marTop w:val="0"/>
          <w:marBottom w:val="0"/>
          <w:divBdr>
            <w:top w:val="none" w:sz="0" w:space="0" w:color="auto"/>
            <w:left w:val="none" w:sz="0" w:space="0" w:color="auto"/>
            <w:bottom w:val="none" w:sz="0" w:space="0" w:color="auto"/>
            <w:right w:val="none" w:sz="0" w:space="0" w:color="auto"/>
          </w:divBdr>
          <w:divsChild>
            <w:div w:id="326979690">
              <w:marLeft w:val="0"/>
              <w:marRight w:val="0"/>
              <w:marTop w:val="0"/>
              <w:marBottom w:val="0"/>
              <w:divBdr>
                <w:top w:val="none" w:sz="0" w:space="0" w:color="auto"/>
                <w:left w:val="none" w:sz="0" w:space="0" w:color="auto"/>
                <w:bottom w:val="none" w:sz="0" w:space="0" w:color="auto"/>
                <w:right w:val="none" w:sz="0" w:space="0" w:color="auto"/>
              </w:divBdr>
              <w:divsChild>
                <w:div w:id="308436899">
                  <w:marLeft w:val="0"/>
                  <w:marRight w:val="0"/>
                  <w:marTop w:val="0"/>
                  <w:marBottom w:val="0"/>
                  <w:divBdr>
                    <w:top w:val="none" w:sz="0" w:space="0" w:color="auto"/>
                    <w:left w:val="none" w:sz="0" w:space="0" w:color="auto"/>
                    <w:bottom w:val="none" w:sz="0" w:space="0" w:color="auto"/>
                    <w:right w:val="none" w:sz="0" w:space="0" w:color="auto"/>
                  </w:divBdr>
                  <w:divsChild>
                    <w:div w:id="178130634">
                      <w:marLeft w:val="0"/>
                      <w:marRight w:val="0"/>
                      <w:marTop w:val="0"/>
                      <w:marBottom w:val="0"/>
                      <w:divBdr>
                        <w:top w:val="none" w:sz="0" w:space="0" w:color="auto"/>
                        <w:left w:val="none" w:sz="0" w:space="0" w:color="auto"/>
                        <w:bottom w:val="none" w:sz="0" w:space="0" w:color="auto"/>
                        <w:right w:val="none" w:sz="0" w:space="0" w:color="auto"/>
                      </w:divBdr>
                      <w:divsChild>
                        <w:div w:id="998268398">
                          <w:marLeft w:val="0"/>
                          <w:marRight w:val="0"/>
                          <w:marTop w:val="0"/>
                          <w:marBottom w:val="0"/>
                          <w:divBdr>
                            <w:top w:val="none" w:sz="0" w:space="0" w:color="auto"/>
                            <w:left w:val="none" w:sz="0" w:space="0" w:color="auto"/>
                            <w:bottom w:val="none" w:sz="0" w:space="0" w:color="auto"/>
                            <w:right w:val="none" w:sz="0" w:space="0" w:color="auto"/>
                          </w:divBdr>
                        </w:div>
                        <w:div w:id="41946050">
                          <w:marLeft w:val="0"/>
                          <w:marRight w:val="0"/>
                          <w:marTop w:val="0"/>
                          <w:marBottom w:val="0"/>
                          <w:divBdr>
                            <w:top w:val="none" w:sz="0" w:space="0" w:color="auto"/>
                            <w:left w:val="none" w:sz="0" w:space="0" w:color="auto"/>
                            <w:bottom w:val="none" w:sz="0" w:space="0" w:color="auto"/>
                            <w:right w:val="none" w:sz="0" w:space="0" w:color="auto"/>
                          </w:divBdr>
                          <w:divsChild>
                            <w:div w:id="921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24298">
                      <w:marLeft w:val="0"/>
                      <w:marRight w:val="0"/>
                      <w:marTop w:val="0"/>
                      <w:marBottom w:val="0"/>
                      <w:divBdr>
                        <w:top w:val="none" w:sz="0" w:space="0" w:color="auto"/>
                        <w:left w:val="none" w:sz="0" w:space="0" w:color="auto"/>
                        <w:bottom w:val="none" w:sz="0" w:space="0" w:color="auto"/>
                        <w:right w:val="none" w:sz="0" w:space="0" w:color="auto"/>
                      </w:divBdr>
                      <w:divsChild>
                        <w:div w:id="1782992610">
                          <w:marLeft w:val="0"/>
                          <w:marRight w:val="0"/>
                          <w:marTop w:val="0"/>
                          <w:marBottom w:val="0"/>
                          <w:divBdr>
                            <w:top w:val="none" w:sz="0" w:space="0" w:color="auto"/>
                            <w:left w:val="none" w:sz="0" w:space="0" w:color="auto"/>
                            <w:bottom w:val="none" w:sz="0" w:space="0" w:color="auto"/>
                            <w:right w:val="none" w:sz="0" w:space="0" w:color="auto"/>
                          </w:divBdr>
                        </w:div>
                        <w:div w:id="1245989411">
                          <w:marLeft w:val="0"/>
                          <w:marRight w:val="0"/>
                          <w:marTop w:val="0"/>
                          <w:marBottom w:val="0"/>
                          <w:divBdr>
                            <w:top w:val="none" w:sz="0" w:space="0" w:color="auto"/>
                            <w:left w:val="none" w:sz="0" w:space="0" w:color="auto"/>
                            <w:bottom w:val="none" w:sz="0" w:space="0" w:color="auto"/>
                            <w:right w:val="none" w:sz="0" w:space="0" w:color="auto"/>
                          </w:divBdr>
                          <w:divsChild>
                            <w:div w:id="131625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9173">
                      <w:marLeft w:val="0"/>
                      <w:marRight w:val="0"/>
                      <w:marTop w:val="0"/>
                      <w:marBottom w:val="0"/>
                      <w:divBdr>
                        <w:top w:val="none" w:sz="0" w:space="0" w:color="auto"/>
                        <w:left w:val="none" w:sz="0" w:space="0" w:color="auto"/>
                        <w:bottom w:val="none" w:sz="0" w:space="0" w:color="auto"/>
                        <w:right w:val="none" w:sz="0" w:space="0" w:color="auto"/>
                      </w:divBdr>
                      <w:divsChild>
                        <w:div w:id="1343317865">
                          <w:marLeft w:val="0"/>
                          <w:marRight w:val="0"/>
                          <w:marTop w:val="0"/>
                          <w:marBottom w:val="0"/>
                          <w:divBdr>
                            <w:top w:val="none" w:sz="0" w:space="0" w:color="auto"/>
                            <w:left w:val="none" w:sz="0" w:space="0" w:color="auto"/>
                            <w:bottom w:val="none" w:sz="0" w:space="0" w:color="auto"/>
                            <w:right w:val="none" w:sz="0" w:space="0" w:color="auto"/>
                          </w:divBdr>
                        </w:div>
                        <w:div w:id="636185402">
                          <w:marLeft w:val="0"/>
                          <w:marRight w:val="0"/>
                          <w:marTop w:val="0"/>
                          <w:marBottom w:val="0"/>
                          <w:divBdr>
                            <w:top w:val="none" w:sz="0" w:space="0" w:color="auto"/>
                            <w:left w:val="none" w:sz="0" w:space="0" w:color="auto"/>
                            <w:bottom w:val="none" w:sz="0" w:space="0" w:color="auto"/>
                            <w:right w:val="none" w:sz="0" w:space="0" w:color="auto"/>
                          </w:divBdr>
                          <w:divsChild>
                            <w:div w:id="13643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66362">
      <w:bodyDiv w:val="1"/>
      <w:marLeft w:val="0"/>
      <w:marRight w:val="0"/>
      <w:marTop w:val="0"/>
      <w:marBottom w:val="0"/>
      <w:divBdr>
        <w:top w:val="none" w:sz="0" w:space="0" w:color="auto"/>
        <w:left w:val="none" w:sz="0" w:space="0" w:color="auto"/>
        <w:bottom w:val="none" w:sz="0" w:space="0" w:color="auto"/>
        <w:right w:val="none" w:sz="0" w:space="0" w:color="auto"/>
      </w:divBdr>
      <w:divsChild>
        <w:div w:id="2080326735">
          <w:marLeft w:val="0"/>
          <w:marRight w:val="0"/>
          <w:marTop w:val="502"/>
          <w:marBottom w:val="0"/>
          <w:divBdr>
            <w:top w:val="none" w:sz="0" w:space="0" w:color="auto"/>
            <w:left w:val="none" w:sz="0" w:space="0" w:color="auto"/>
            <w:bottom w:val="none" w:sz="0" w:space="0" w:color="auto"/>
            <w:right w:val="none" w:sz="0" w:space="0" w:color="auto"/>
          </w:divBdr>
          <w:divsChild>
            <w:div w:id="727650742">
              <w:marLeft w:val="0"/>
              <w:marRight w:val="0"/>
              <w:marTop w:val="0"/>
              <w:marBottom w:val="0"/>
              <w:divBdr>
                <w:top w:val="none" w:sz="0" w:space="0" w:color="auto"/>
                <w:left w:val="none" w:sz="0" w:space="0" w:color="auto"/>
                <w:bottom w:val="none" w:sz="0" w:space="0" w:color="auto"/>
                <w:right w:val="none" w:sz="0" w:space="0" w:color="auto"/>
              </w:divBdr>
            </w:div>
          </w:divsChild>
        </w:div>
        <w:div w:id="971668957">
          <w:marLeft w:val="0"/>
          <w:marRight w:val="0"/>
          <w:marTop w:val="251"/>
          <w:marBottom w:val="0"/>
          <w:divBdr>
            <w:top w:val="none" w:sz="0" w:space="0" w:color="auto"/>
            <w:left w:val="none" w:sz="0" w:space="0" w:color="auto"/>
            <w:bottom w:val="none" w:sz="0" w:space="0" w:color="auto"/>
            <w:right w:val="none" w:sz="0" w:space="0" w:color="auto"/>
          </w:divBdr>
        </w:div>
      </w:divsChild>
    </w:div>
    <w:div w:id="1226799386">
      <w:bodyDiv w:val="1"/>
      <w:marLeft w:val="0"/>
      <w:marRight w:val="0"/>
      <w:marTop w:val="0"/>
      <w:marBottom w:val="0"/>
      <w:divBdr>
        <w:top w:val="none" w:sz="0" w:space="0" w:color="auto"/>
        <w:left w:val="none" w:sz="0" w:space="0" w:color="auto"/>
        <w:bottom w:val="none" w:sz="0" w:space="0" w:color="auto"/>
        <w:right w:val="none" w:sz="0" w:space="0" w:color="auto"/>
      </w:divBdr>
    </w:div>
    <w:div w:id="1229147308">
      <w:bodyDiv w:val="1"/>
      <w:marLeft w:val="0"/>
      <w:marRight w:val="0"/>
      <w:marTop w:val="0"/>
      <w:marBottom w:val="0"/>
      <w:divBdr>
        <w:top w:val="none" w:sz="0" w:space="0" w:color="auto"/>
        <w:left w:val="none" w:sz="0" w:space="0" w:color="auto"/>
        <w:bottom w:val="none" w:sz="0" w:space="0" w:color="auto"/>
        <w:right w:val="none" w:sz="0" w:space="0" w:color="auto"/>
      </w:divBdr>
      <w:divsChild>
        <w:div w:id="2009356892">
          <w:marLeft w:val="0"/>
          <w:marRight w:val="0"/>
          <w:marTop w:val="0"/>
          <w:marBottom w:val="0"/>
          <w:divBdr>
            <w:top w:val="none" w:sz="0" w:space="0" w:color="auto"/>
            <w:left w:val="none" w:sz="0" w:space="0" w:color="auto"/>
            <w:bottom w:val="none" w:sz="0" w:space="0" w:color="auto"/>
            <w:right w:val="none" w:sz="0" w:space="0" w:color="auto"/>
          </w:divBdr>
        </w:div>
        <w:div w:id="918445675">
          <w:marLeft w:val="0"/>
          <w:marRight w:val="0"/>
          <w:marTop w:val="0"/>
          <w:marBottom w:val="502"/>
          <w:divBdr>
            <w:top w:val="none" w:sz="0" w:space="0" w:color="auto"/>
            <w:left w:val="none" w:sz="0" w:space="0" w:color="auto"/>
            <w:bottom w:val="none" w:sz="0" w:space="0" w:color="auto"/>
            <w:right w:val="none" w:sz="0" w:space="0" w:color="auto"/>
          </w:divBdr>
          <w:divsChild>
            <w:div w:id="117382211">
              <w:marLeft w:val="0"/>
              <w:marRight w:val="0"/>
              <w:marTop w:val="0"/>
              <w:marBottom w:val="0"/>
              <w:divBdr>
                <w:top w:val="none" w:sz="0" w:space="0" w:color="auto"/>
                <w:left w:val="none" w:sz="0" w:space="0" w:color="auto"/>
                <w:bottom w:val="none" w:sz="0" w:space="0" w:color="auto"/>
                <w:right w:val="none" w:sz="0" w:space="0" w:color="auto"/>
              </w:divBdr>
              <w:divsChild>
                <w:div w:id="1009910666">
                  <w:marLeft w:val="0"/>
                  <w:marRight w:val="0"/>
                  <w:marTop w:val="0"/>
                  <w:marBottom w:val="0"/>
                  <w:divBdr>
                    <w:top w:val="none" w:sz="0" w:space="0" w:color="auto"/>
                    <w:left w:val="none" w:sz="0" w:space="0" w:color="auto"/>
                    <w:bottom w:val="none" w:sz="0" w:space="0" w:color="auto"/>
                    <w:right w:val="none" w:sz="0" w:space="0" w:color="auto"/>
                  </w:divBdr>
                  <w:divsChild>
                    <w:div w:id="1173371729">
                      <w:marLeft w:val="0"/>
                      <w:marRight w:val="0"/>
                      <w:marTop w:val="0"/>
                      <w:marBottom w:val="0"/>
                      <w:divBdr>
                        <w:top w:val="none" w:sz="0" w:space="0" w:color="auto"/>
                        <w:left w:val="none" w:sz="0" w:space="0" w:color="auto"/>
                        <w:bottom w:val="none" w:sz="0" w:space="0" w:color="auto"/>
                        <w:right w:val="none" w:sz="0" w:space="0" w:color="auto"/>
                      </w:divBdr>
                      <w:divsChild>
                        <w:div w:id="822891420">
                          <w:marLeft w:val="0"/>
                          <w:marRight w:val="17"/>
                          <w:marTop w:val="0"/>
                          <w:marBottom w:val="0"/>
                          <w:divBdr>
                            <w:top w:val="none" w:sz="0" w:space="0" w:color="auto"/>
                            <w:left w:val="none" w:sz="0" w:space="0" w:color="auto"/>
                            <w:bottom w:val="none" w:sz="0" w:space="0" w:color="auto"/>
                            <w:right w:val="none" w:sz="0" w:space="0" w:color="auto"/>
                          </w:divBdr>
                        </w:div>
                        <w:div w:id="430051014">
                          <w:marLeft w:val="0"/>
                          <w:marRight w:val="17"/>
                          <w:marTop w:val="0"/>
                          <w:marBottom w:val="0"/>
                          <w:divBdr>
                            <w:top w:val="none" w:sz="0" w:space="0" w:color="auto"/>
                            <w:left w:val="none" w:sz="0" w:space="0" w:color="auto"/>
                            <w:bottom w:val="none" w:sz="0" w:space="0" w:color="auto"/>
                            <w:right w:val="none" w:sz="0" w:space="0" w:color="auto"/>
                          </w:divBdr>
                        </w:div>
                        <w:div w:id="1032195162">
                          <w:marLeft w:val="0"/>
                          <w:marRight w:val="17"/>
                          <w:marTop w:val="0"/>
                          <w:marBottom w:val="0"/>
                          <w:divBdr>
                            <w:top w:val="none" w:sz="0" w:space="0" w:color="auto"/>
                            <w:left w:val="none" w:sz="0" w:space="0" w:color="auto"/>
                            <w:bottom w:val="none" w:sz="0" w:space="0" w:color="auto"/>
                            <w:right w:val="none" w:sz="0" w:space="0" w:color="auto"/>
                          </w:divBdr>
                        </w:div>
                        <w:div w:id="1768504431">
                          <w:marLeft w:val="0"/>
                          <w:marRight w:val="17"/>
                          <w:marTop w:val="0"/>
                          <w:marBottom w:val="0"/>
                          <w:divBdr>
                            <w:top w:val="none" w:sz="0" w:space="0" w:color="auto"/>
                            <w:left w:val="none" w:sz="0" w:space="0" w:color="auto"/>
                            <w:bottom w:val="none" w:sz="0" w:space="0" w:color="auto"/>
                            <w:right w:val="none" w:sz="0" w:space="0" w:color="auto"/>
                          </w:divBdr>
                        </w:div>
                        <w:div w:id="450907326">
                          <w:marLeft w:val="0"/>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787015">
      <w:bodyDiv w:val="1"/>
      <w:marLeft w:val="0"/>
      <w:marRight w:val="0"/>
      <w:marTop w:val="0"/>
      <w:marBottom w:val="0"/>
      <w:divBdr>
        <w:top w:val="none" w:sz="0" w:space="0" w:color="auto"/>
        <w:left w:val="none" w:sz="0" w:space="0" w:color="auto"/>
        <w:bottom w:val="none" w:sz="0" w:space="0" w:color="auto"/>
        <w:right w:val="none" w:sz="0" w:space="0" w:color="auto"/>
      </w:divBdr>
      <w:divsChild>
        <w:div w:id="1740517717">
          <w:marLeft w:val="0"/>
          <w:marRight w:val="0"/>
          <w:marTop w:val="0"/>
          <w:marBottom w:val="0"/>
          <w:divBdr>
            <w:top w:val="none" w:sz="0" w:space="0" w:color="auto"/>
            <w:left w:val="none" w:sz="0" w:space="0" w:color="auto"/>
            <w:bottom w:val="none" w:sz="0" w:space="0" w:color="auto"/>
            <w:right w:val="none" w:sz="0" w:space="0" w:color="auto"/>
          </w:divBdr>
        </w:div>
        <w:div w:id="1750616742">
          <w:marLeft w:val="0"/>
          <w:marRight w:val="0"/>
          <w:marTop w:val="0"/>
          <w:marBottom w:val="0"/>
          <w:divBdr>
            <w:top w:val="none" w:sz="0" w:space="0" w:color="auto"/>
            <w:left w:val="none" w:sz="0" w:space="0" w:color="auto"/>
            <w:bottom w:val="none" w:sz="0" w:space="0" w:color="auto"/>
            <w:right w:val="none" w:sz="0" w:space="0" w:color="auto"/>
          </w:divBdr>
        </w:div>
        <w:div w:id="1561865157">
          <w:marLeft w:val="0"/>
          <w:marRight w:val="0"/>
          <w:marTop w:val="0"/>
          <w:marBottom w:val="0"/>
          <w:divBdr>
            <w:top w:val="none" w:sz="0" w:space="0" w:color="auto"/>
            <w:left w:val="none" w:sz="0" w:space="0" w:color="auto"/>
            <w:bottom w:val="none" w:sz="0" w:space="0" w:color="auto"/>
            <w:right w:val="none" w:sz="0" w:space="0" w:color="auto"/>
          </w:divBdr>
        </w:div>
      </w:divsChild>
    </w:div>
    <w:div w:id="1245644973">
      <w:bodyDiv w:val="1"/>
      <w:marLeft w:val="0"/>
      <w:marRight w:val="0"/>
      <w:marTop w:val="0"/>
      <w:marBottom w:val="0"/>
      <w:divBdr>
        <w:top w:val="none" w:sz="0" w:space="0" w:color="auto"/>
        <w:left w:val="none" w:sz="0" w:space="0" w:color="auto"/>
        <w:bottom w:val="none" w:sz="0" w:space="0" w:color="auto"/>
        <w:right w:val="none" w:sz="0" w:space="0" w:color="auto"/>
      </w:divBdr>
      <w:divsChild>
        <w:div w:id="1204826367">
          <w:marLeft w:val="0"/>
          <w:marRight w:val="0"/>
          <w:marTop w:val="0"/>
          <w:marBottom w:val="251"/>
          <w:divBdr>
            <w:top w:val="none" w:sz="0" w:space="4" w:color="9E2F50"/>
            <w:left w:val="none" w:sz="0" w:space="0" w:color="9E2F50"/>
            <w:bottom w:val="none" w:sz="0" w:space="0" w:color="auto"/>
            <w:right w:val="none" w:sz="0" w:space="0" w:color="9E2F50"/>
          </w:divBdr>
          <w:divsChild>
            <w:div w:id="754909480">
              <w:marLeft w:val="0"/>
              <w:marRight w:val="0"/>
              <w:marTop w:val="0"/>
              <w:marBottom w:val="167"/>
              <w:divBdr>
                <w:top w:val="none" w:sz="0" w:space="0" w:color="auto"/>
                <w:left w:val="none" w:sz="0" w:space="0" w:color="auto"/>
                <w:bottom w:val="none" w:sz="0" w:space="0" w:color="auto"/>
                <w:right w:val="none" w:sz="0" w:space="0" w:color="auto"/>
              </w:divBdr>
            </w:div>
            <w:div w:id="396631240">
              <w:marLeft w:val="0"/>
              <w:marRight w:val="0"/>
              <w:marTop w:val="0"/>
              <w:marBottom w:val="167"/>
              <w:divBdr>
                <w:top w:val="none" w:sz="0" w:space="0" w:color="auto"/>
                <w:left w:val="none" w:sz="0" w:space="0" w:color="auto"/>
                <w:bottom w:val="none" w:sz="0" w:space="0" w:color="auto"/>
                <w:right w:val="none" w:sz="0" w:space="0" w:color="auto"/>
              </w:divBdr>
              <w:divsChild>
                <w:div w:id="2025545241">
                  <w:marLeft w:val="0"/>
                  <w:marRight w:val="0"/>
                  <w:marTop w:val="0"/>
                  <w:marBottom w:val="0"/>
                  <w:divBdr>
                    <w:top w:val="none" w:sz="0" w:space="0" w:color="auto"/>
                    <w:left w:val="none" w:sz="0" w:space="0" w:color="auto"/>
                    <w:bottom w:val="none" w:sz="0" w:space="0" w:color="auto"/>
                    <w:right w:val="none" w:sz="0" w:space="0" w:color="auto"/>
                  </w:divBdr>
                  <w:divsChild>
                    <w:div w:id="1594246595">
                      <w:marLeft w:val="251"/>
                      <w:marRight w:val="251"/>
                      <w:marTop w:val="251"/>
                      <w:marBottom w:val="251"/>
                      <w:divBdr>
                        <w:top w:val="none" w:sz="0" w:space="0" w:color="auto"/>
                        <w:left w:val="none" w:sz="0" w:space="0" w:color="auto"/>
                        <w:bottom w:val="none" w:sz="0" w:space="0" w:color="auto"/>
                        <w:right w:val="none" w:sz="0" w:space="0" w:color="auto"/>
                      </w:divBdr>
                    </w:div>
                  </w:divsChild>
                </w:div>
              </w:divsChild>
            </w:div>
          </w:divsChild>
        </w:div>
        <w:div w:id="1822769015">
          <w:marLeft w:val="0"/>
          <w:marRight w:val="0"/>
          <w:marTop w:val="0"/>
          <w:marBottom w:val="0"/>
          <w:divBdr>
            <w:top w:val="none" w:sz="0" w:space="0" w:color="auto"/>
            <w:left w:val="none" w:sz="0" w:space="0" w:color="auto"/>
            <w:bottom w:val="none" w:sz="0" w:space="0" w:color="auto"/>
            <w:right w:val="none" w:sz="0" w:space="0" w:color="auto"/>
          </w:divBdr>
          <w:divsChild>
            <w:div w:id="179394634">
              <w:marLeft w:val="0"/>
              <w:marRight w:val="0"/>
              <w:marTop w:val="0"/>
              <w:marBottom w:val="335"/>
              <w:divBdr>
                <w:top w:val="none" w:sz="0" w:space="0" w:color="auto"/>
                <w:left w:val="none" w:sz="0" w:space="0" w:color="auto"/>
                <w:bottom w:val="dotted" w:sz="6" w:space="0" w:color="CCCCCC"/>
                <w:right w:val="none" w:sz="0" w:space="0" w:color="auto"/>
              </w:divBdr>
              <w:divsChild>
                <w:div w:id="782454002">
                  <w:marLeft w:val="0"/>
                  <w:marRight w:val="0"/>
                  <w:marTop w:val="0"/>
                  <w:marBottom w:val="167"/>
                  <w:divBdr>
                    <w:top w:val="none" w:sz="0" w:space="0" w:color="auto"/>
                    <w:left w:val="none" w:sz="0" w:space="0" w:color="auto"/>
                    <w:bottom w:val="none" w:sz="0" w:space="0" w:color="auto"/>
                    <w:right w:val="none" w:sz="0" w:space="0" w:color="auto"/>
                  </w:divBdr>
                  <w:divsChild>
                    <w:div w:id="1434933562">
                      <w:marLeft w:val="0"/>
                      <w:marRight w:val="0"/>
                      <w:marTop w:val="0"/>
                      <w:marBottom w:val="0"/>
                      <w:divBdr>
                        <w:top w:val="none" w:sz="0" w:space="0" w:color="auto"/>
                        <w:left w:val="none" w:sz="0" w:space="0" w:color="auto"/>
                        <w:bottom w:val="none" w:sz="0" w:space="0" w:color="auto"/>
                        <w:right w:val="none" w:sz="0" w:space="0" w:color="auto"/>
                      </w:divBdr>
                      <w:divsChild>
                        <w:div w:id="1584408971">
                          <w:marLeft w:val="0"/>
                          <w:marRight w:val="0"/>
                          <w:marTop w:val="0"/>
                          <w:marBottom w:val="0"/>
                          <w:divBdr>
                            <w:top w:val="none" w:sz="0" w:space="0" w:color="auto"/>
                            <w:left w:val="none" w:sz="0" w:space="0" w:color="auto"/>
                            <w:bottom w:val="none" w:sz="0" w:space="0" w:color="auto"/>
                            <w:right w:val="none" w:sz="0" w:space="0" w:color="auto"/>
                          </w:divBdr>
                          <w:divsChild>
                            <w:div w:id="11088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2552">
                  <w:marLeft w:val="0"/>
                  <w:marRight w:val="0"/>
                  <w:marTop w:val="0"/>
                  <w:marBottom w:val="167"/>
                  <w:divBdr>
                    <w:top w:val="none" w:sz="0" w:space="0" w:color="auto"/>
                    <w:left w:val="none" w:sz="0" w:space="0" w:color="auto"/>
                    <w:bottom w:val="none" w:sz="0" w:space="0" w:color="auto"/>
                    <w:right w:val="none" w:sz="0" w:space="0" w:color="auto"/>
                  </w:divBdr>
                </w:div>
              </w:divsChild>
            </w:div>
            <w:div w:id="2441180">
              <w:marLeft w:val="0"/>
              <w:marRight w:val="251"/>
              <w:marTop w:val="0"/>
              <w:marBottom w:val="0"/>
              <w:divBdr>
                <w:top w:val="none" w:sz="0" w:space="0" w:color="auto"/>
                <w:left w:val="none" w:sz="0" w:space="0" w:color="auto"/>
                <w:bottom w:val="none" w:sz="0" w:space="0" w:color="auto"/>
                <w:right w:val="none" w:sz="0" w:space="0" w:color="auto"/>
              </w:divBdr>
              <w:divsChild>
                <w:div w:id="756244723">
                  <w:marLeft w:val="0"/>
                  <w:marRight w:val="0"/>
                  <w:marTop w:val="0"/>
                  <w:marBottom w:val="167"/>
                  <w:divBdr>
                    <w:top w:val="none" w:sz="0" w:space="0" w:color="auto"/>
                    <w:left w:val="none" w:sz="0" w:space="0" w:color="auto"/>
                    <w:bottom w:val="dotted" w:sz="6" w:space="4" w:color="CCCCCC"/>
                    <w:right w:val="none" w:sz="0" w:space="0" w:color="auto"/>
                  </w:divBdr>
                  <w:divsChild>
                    <w:div w:id="562913481">
                      <w:marLeft w:val="0"/>
                      <w:marRight w:val="0"/>
                      <w:marTop w:val="0"/>
                      <w:marBottom w:val="84"/>
                      <w:divBdr>
                        <w:top w:val="single" w:sz="12" w:space="3" w:color="3A3E4F"/>
                        <w:left w:val="none" w:sz="0" w:space="6" w:color="auto"/>
                        <w:bottom w:val="dotted" w:sz="6" w:space="3" w:color="CCCCCC"/>
                        <w:right w:val="none" w:sz="0" w:space="3" w:color="auto"/>
                      </w:divBdr>
                    </w:div>
                    <w:div w:id="644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39321">
      <w:bodyDiv w:val="1"/>
      <w:marLeft w:val="0"/>
      <w:marRight w:val="0"/>
      <w:marTop w:val="0"/>
      <w:marBottom w:val="0"/>
      <w:divBdr>
        <w:top w:val="none" w:sz="0" w:space="0" w:color="auto"/>
        <w:left w:val="none" w:sz="0" w:space="0" w:color="auto"/>
        <w:bottom w:val="none" w:sz="0" w:space="0" w:color="auto"/>
        <w:right w:val="none" w:sz="0" w:space="0" w:color="auto"/>
      </w:divBdr>
    </w:div>
    <w:div w:id="1253858979">
      <w:bodyDiv w:val="1"/>
      <w:marLeft w:val="0"/>
      <w:marRight w:val="0"/>
      <w:marTop w:val="0"/>
      <w:marBottom w:val="0"/>
      <w:divBdr>
        <w:top w:val="none" w:sz="0" w:space="0" w:color="auto"/>
        <w:left w:val="none" w:sz="0" w:space="0" w:color="auto"/>
        <w:bottom w:val="none" w:sz="0" w:space="0" w:color="auto"/>
        <w:right w:val="none" w:sz="0" w:space="0" w:color="auto"/>
      </w:divBdr>
      <w:divsChild>
        <w:div w:id="1770664198">
          <w:marLeft w:val="0"/>
          <w:marRight w:val="0"/>
          <w:marTop w:val="0"/>
          <w:marBottom w:val="0"/>
          <w:divBdr>
            <w:top w:val="none" w:sz="0" w:space="0" w:color="auto"/>
            <w:left w:val="none" w:sz="0" w:space="0" w:color="auto"/>
            <w:bottom w:val="none" w:sz="0" w:space="0" w:color="auto"/>
            <w:right w:val="none" w:sz="0" w:space="0" w:color="auto"/>
          </w:divBdr>
        </w:div>
      </w:divsChild>
    </w:div>
    <w:div w:id="1261137408">
      <w:bodyDiv w:val="1"/>
      <w:marLeft w:val="0"/>
      <w:marRight w:val="0"/>
      <w:marTop w:val="0"/>
      <w:marBottom w:val="0"/>
      <w:divBdr>
        <w:top w:val="none" w:sz="0" w:space="0" w:color="auto"/>
        <w:left w:val="none" w:sz="0" w:space="0" w:color="auto"/>
        <w:bottom w:val="none" w:sz="0" w:space="0" w:color="auto"/>
        <w:right w:val="none" w:sz="0" w:space="0" w:color="auto"/>
      </w:divBdr>
    </w:div>
    <w:div w:id="1262687318">
      <w:bodyDiv w:val="1"/>
      <w:marLeft w:val="0"/>
      <w:marRight w:val="0"/>
      <w:marTop w:val="0"/>
      <w:marBottom w:val="0"/>
      <w:divBdr>
        <w:top w:val="none" w:sz="0" w:space="0" w:color="auto"/>
        <w:left w:val="none" w:sz="0" w:space="0" w:color="auto"/>
        <w:bottom w:val="none" w:sz="0" w:space="0" w:color="auto"/>
        <w:right w:val="none" w:sz="0" w:space="0" w:color="auto"/>
      </w:divBdr>
      <w:divsChild>
        <w:div w:id="158693128">
          <w:marLeft w:val="0"/>
          <w:marRight w:val="0"/>
          <w:marTop w:val="0"/>
          <w:marBottom w:val="0"/>
          <w:divBdr>
            <w:top w:val="none" w:sz="0" w:space="0" w:color="auto"/>
            <w:left w:val="none" w:sz="0" w:space="0" w:color="auto"/>
            <w:bottom w:val="none" w:sz="0" w:space="0" w:color="auto"/>
            <w:right w:val="none" w:sz="0" w:space="0" w:color="auto"/>
          </w:divBdr>
        </w:div>
      </w:divsChild>
    </w:div>
    <w:div w:id="1264531059">
      <w:bodyDiv w:val="1"/>
      <w:marLeft w:val="0"/>
      <w:marRight w:val="0"/>
      <w:marTop w:val="0"/>
      <w:marBottom w:val="0"/>
      <w:divBdr>
        <w:top w:val="none" w:sz="0" w:space="0" w:color="auto"/>
        <w:left w:val="none" w:sz="0" w:space="0" w:color="auto"/>
        <w:bottom w:val="none" w:sz="0" w:space="0" w:color="auto"/>
        <w:right w:val="none" w:sz="0" w:space="0" w:color="auto"/>
      </w:divBdr>
      <w:divsChild>
        <w:div w:id="1725912145">
          <w:marLeft w:val="0"/>
          <w:marRight w:val="0"/>
          <w:marTop w:val="0"/>
          <w:marBottom w:val="180"/>
          <w:divBdr>
            <w:top w:val="none" w:sz="0" w:space="0" w:color="auto"/>
            <w:left w:val="none" w:sz="0" w:space="0" w:color="auto"/>
            <w:bottom w:val="none" w:sz="0" w:space="0" w:color="auto"/>
            <w:right w:val="none" w:sz="0" w:space="0" w:color="auto"/>
          </w:divBdr>
          <w:divsChild>
            <w:div w:id="1798446876">
              <w:marLeft w:val="0"/>
              <w:marRight w:val="0"/>
              <w:marTop w:val="0"/>
              <w:marBottom w:val="0"/>
              <w:divBdr>
                <w:top w:val="none" w:sz="0" w:space="0" w:color="auto"/>
                <w:left w:val="none" w:sz="0" w:space="0" w:color="auto"/>
                <w:bottom w:val="none" w:sz="0" w:space="0" w:color="auto"/>
                <w:right w:val="none" w:sz="0" w:space="0" w:color="auto"/>
              </w:divBdr>
            </w:div>
            <w:div w:id="25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66761">
      <w:bodyDiv w:val="1"/>
      <w:marLeft w:val="0"/>
      <w:marRight w:val="0"/>
      <w:marTop w:val="0"/>
      <w:marBottom w:val="0"/>
      <w:divBdr>
        <w:top w:val="none" w:sz="0" w:space="0" w:color="auto"/>
        <w:left w:val="none" w:sz="0" w:space="0" w:color="auto"/>
        <w:bottom w:val="none" w:sz="0" w:space="0" w:color="auto"/>
        <w:right w:val="none" w:sz="0" w:space="0" w:color="auto"/>
      </w:divBdr>
    </w:div>
    <w:div w:id="1277248893">
      <w:bodyDiv w:val="1"/>
      <w:marLeft w:val="0"/>
      <w:marRight w:val="0"/>
      <w:marTop w:val="0"/>
      <w:marBottom w:val="0"/>
      <w:divBdr>
        <w:top w:val="none" w:sz="0" w:space="0" w:color="auto"/>
        <w:left w:val="none" w:sz="0" w:space="0" w:color="auto"/>
        <w:bottom w:val="none" w:sz="0" w:space="0" w:color="auto"/>
        <w:right w:val="none" w:sz="0" w:space="0" w:color="auto"/>
      </w:divBdr>
    </w:div>
    <w:div w:id="1283416556">
      <w:bodyDiv w:val="1"/>
      <w:marLeft w:val="0"/>
      <w:marRight w:val="0"/>
      <w:marTop w:val="0"/>
      <w:marBottom w:val="0"/>
      <w:divBdr>
        <w:top w:val="none" w:sz="0" w:space="0" w:color="auto"/>
        <w:left w:val="none" w:sz="0" w:space="0" w:color="auto"/>
        <w:bottom w:val="none" w:sz="0" w:space="0" w:color="auto"/>
        <w:right w:val="none" w:sz="0" w:space="0" w:color="auto"/>
      </w:divBdr>
      <w:divsChild>
        <w:div w:id="966397793">
          <w:marLeft w:val="0"/>
          <w:marRight w:val="0"/>
          <w:marTop w:val="0"/>
          <w:marBottom w:val="0"/>
          <w:divBdr>
            <w:top w:val="none" w:sz="0" w:space="0" w:color="auto"/>
            <w:left w:val="none" w:sz="0" w:space="0" w:color="auto"/>
            <w:bottom w:val="none" w:sz="0" w:space="0" w:color="auto"/>
            <w:right w:val="none" w:sz="0" w:space="0" w:color="auto"/>
          </w:divBdr>
        </w:div>
        <w:div w:id="27725646">
          <w:marLeft w:val="0"/>
          <w:marRight w:val="0"/>
          <w:marTop w:val="0"/>
          <w:marBottom w:val="0"/>
          <w:divBdr>
            <w:top w:val="none" w:sz="0" w:space="0" w:color="auto"/>
            <w:left w:val="none" w:sz="0" w:space="0" w:color="auto"/>
            <w:bottom w:val="none" w:sz="0" w:space="0" w:color="auto"/>
            <w:right w:val="none" w:sz="0" w:space="0" w:color="auto"/>
          </w:divBdr>
        </w:div>
        <w:div w:id="744061630">
          <w:marLeft w:val="0"/>
          <w:marRight w:val="0"/>
          <w:marTop w:val="0"/>
          <w:marBottom w:val="0"/>
          <w:divBdr>
            <w:top w:val="none" w:sz="0" w:space="0" w:color="auto"/>
            <w:left w:val="none" w:sz="0" w:space="0" w:color="auto"/>
            <w:bottom w:val="none" w:sz="0" w:space="0" w:color="auto"/>
            <w:right w:val="none" w:sz="0" w:space="0" w:color="auto"/>
          </w:divBdr>
        </w:div>
      </w:divsChild>
    </w:div>
    <w:div w:id="1297444675">
      <w:bodyDiv w:val="1"/>
      <w:marLeft w:val="0"/>
      <w:marRight w:val="0"/>
      <w:marTop w:val="0"/>
      <w:marBottom w:val="0"/>
      <w:divBdr>
        <w:top w:val="none" w:sz="0" w:space="0" w:color="auto"/>
        <w:left w:val="none" w:sz="0" w:space="0" w:color="auto"/>
        <w:bottom w:val="none" w:sz="0" w:space="0" w:color="auto"/>
        <w:right w:val="none" w:sz="0" w:space="0" w:color="auto"/>
      </w:divBdr>
    </w:div>
    <w:div w:id="1298684293">
      <w:bodyDiv w:val="1"/>
      <w:marLeft w:val="0"/>
      <w:marRight w:val="0"/>
      <w:marTop w:val="0"/>
      <w:marBottom w:val="0"/>
      <w:divBdr>
        <w:top w:val="none" w:sz="0" w:space="0" w:color="auto"/>
        <w:left w:val="none" w:sz="0" w:space="0" w:color="auto"/>
        <w:bottom w:val="none" w:sz="0" w:space="0" w:color="auto"/>
        <w:right w:val="none" w:sz="0" w:space="0" w:color="auto"/>
      </w:divBdr>
      <w:divsChild>
        <w:div w:id="2139954338">
          <w:marLeft w:val="0"/>
          <w:marRight w:val="0"/>
          <w:marTop w:val="0"/>
          <w:marBottom w:val="0"/>
          <w:divBdr>
            <w:top w:val="none" w:sz="0" w:space="0" w:color="auto"/>
            <w:left w:val="none" w:sz="0" w:space="0" w:color="auto"/>
            <w:bottom w:val="none" w:sz="0" w:space="0" w:color="auto"/>
            <w:right w:val="none" w:sz="0" w:space="0" w:color="auto"/>
          </w:divBdr>
          <w:divsChild>
            <w:div w:id="1843623681">
              <w:marLeft w:val="0"/>
              <w:marRight w:val="0"/>
              <w:marTop w:val="0"/>
              <w:marBottom w:val="167"/>
              <w:divBdr>
                <w:top w:val="none" w:sz="0" w:space="0" w:color="auto"/>
                <w:left w:val="none" w:sz="0" w:space="0" w:color="auto"/>
                <w:bottom w:val="none" w:sz="0" w:space="0" w:color="auto"/>
                <w:right w:val="none" w:sz="0" w:space="0" w:color="auto"/>
              </w:divBdr>
              <w:divsChild>
                <w:div w:id="573662369">
                  <w:marLeft w:val="0"/>
                  <w:marRight w:val="0"/>
                  <w:marTop w:val="0"/>
                  <w:marBottom w:val="0"/>
                  <w:divBdr>
                    <w:top w:val="none" w:sz="0" w:space="0" w:color="auto"/>
                    <w:left w:val="none" w:sz="0" w:space="0" w:color="auto"/>
                    <w:bottom w:val="none" w:sz="0" w:space="0" w:color="auto"/>
                    <w:right w:val="none" w:sz="0" w:space="0" w:color="auto"/>
                  </w:divBdr>
                </w:div>
                <w:div w:id="601497939">
                  <w:marLeft w:val="0"/>
                  <w:marRight w:val="419"/>
                  <w:marTop w:val="0"/>
                  <w:marBottom w:val="0"/>
                  <w:divBdr>
                    <w:top w:val="none" w:sz="0" w:space="0" w:color="auto"/>
                    <w:left w:val="none" w:sz="0" w:space="0" w:color="auto"/>
                    <w:bottom w:val="none" w:sz="0" w:space="0" w:color="auto"/>
                    <w:right w:val="none" w:sz="0" w:space="0" w:color="auto"/>
                  </w:divBdr>
                </w:div>
              </w:divsChild>
            </w:div>
          </w:divsChild>
        </w:div>
        <w:div w:id="1665937653">
          <w:marLeft w:val="0"/>
          <w:marRight w:val="0"/>
          <w:marTop w:val="0"/>
          <w:marBottom w:val="0"/>
          <w:divBdr>
            <w:top w:val="single" w:sz="2" w:space="0" w:color="auto"/>
            <w:left w:val="none" w:sz="0" w:space="0" w:color="auto"/>
            <w:bottom w:val="single" w:sz="2" w:space="0" w:color="auto"/>
            <w:right w:val="single" w:sz="2" w:space="0" w:color="auto"/>
          </w:divBdr>
          <w:divsChild>
            <w:div w:id="154954946">
              <w:marLeft w:val="0"/>
              <w:marRight w:val="0"/>
              <w:marTop w:val="335"/>
              <w:marBottom w:val="335"/>
              <w:divBdr>
                <w:top w:val="none" w:sz="0" w:space="0" w:color="auto"/>
                <w:left w:val="none" w:sz="0" w:space="0" w:color="auto"/>
                <w:bottom w:val="none" w:sz="0" w:space="0" w:color="auto"/>
                <w:right w:val="none" w:sz="0" w:space="0" w:color="auto"/>
              </w:divBdr>
            </w:div>
            <w:div w:id="1129543813">
              <w:marLeft w:val="0"/>
              <w:marRight w:val="0"/>
              <w:marTop w:val="0"/>
              <w:marBottom w:val="0"/>
              <w:divBdr>
                <w:top w:val="none" w:sz="0" w:space="13" w:color="auto"/>
                <w:left w:val="none" w:sz="0" w:space="0" w:color="auto"/>
                <w:bottom w:val="none" w:sz="0" w:space="0" w:color="auto"/>
                <w:right w:val="none" w:sz="0" w:space="0" w:color="auto"/>
              </w:divBdr>
              <w:divsChild>
                <w:div w:id="766121847">
                  <w:marLeft w:val="0"/>
                  <w:marRight w:val="0"/>
                  <w:marTop w:val="0"/>
                  <w:marBottom w:val="0"/>
                  <w:divBdr>
                    <w:top w:val="none" w:sz="0" w:space="0" w:color="auto"/>
                    <w:left w:val="none" w:sz="0" w:space="0" w:color="auto"/>
                    <w:bottom w:val="none" w:sz="0" w:space="0" w:color="auto"/>
                    <w:right w:val="none" w:sz="0" w:space="0" w:color="auto"/>
                  </w:divBdr>
                  <w:divsChild>
                    <w:div w:id="1889997893">
                      <w:marLeft w:val="0"/>
                      <w:marRight w:val="0"/>
                      <w:marTop w:val="0"/>
                      <w:marBottom w:val="0"/>
                      <w:divBdr>
                        <w:top w:val="none" w:sz="0" w:space="0" w:color="auto"/>
                        <w:left w:val="none" w:sz="0" w:space="0" w:color="auto"/>
                        <w:bottom w:val="none" w:sz="0" w:space="0" w:color="auto"/>
                        <w:right w:val="none" w:sz="0" w:space="0" w:color="auto"/>
                      </w:divBdr>
                      <w:divsChild>
                        <w:div w:id="1758791250">
                          <w:marLeft w:val="0"/>
                          <w:marRight w:val="0"/>
                          <w:marTop w:val="0"/>
                          <w:marBottom w:val="0"/>
                          <w:divBdr>
                            <w:top w:val="none" w:sz="0" w:space="0" w:color="auto"/>
                            <w:left w:val="none" w:sz="0" w:space="0" w:color="auto"/>
                            <w:bottom w:val="none" w:sz="0" w:space="0" w:color="auto"/>
                            <w:right w:val="none" w:sz="0" w:space="0" w:color="auto"/>
                          </w:divBdr>
                          <w:divsChild>
                            <w:div w:id="2096316644">
                              <w:marLeft w:val="0"/>
                              <w:marRight w:val="0"/>
                              <w:marTop w:val="0"/>
                              <w:marBottom w:val="0"/>
                              <w:divBdr>
                                <w:top w:val="none" w:sz="0" w:space="0" w:color="auto"/>
                                <w:left w:val="none" w:sz="0" w:space="0" w:color="auto"/>
                                <w:bottom w:val="none" w:sz="0" w:space="0" w:color="auto"/>
                                <w:right w:val="none" w:sz="0" w:space="0" w:color="auto"/>
                              </w:divBdr>
                            </w:div>
                            <w:div w:id="197225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739000">
              <w:marLeft w:val="0"/>
              <w:marRight w:val="0"/>
              <w:marTop w:val="0"/>
              <w:marBottom w:val="837"/>
              <w:divBdr>
                <w:top w:val="none" w:sz="0" w:space="0" w:color="auto"/>
                <w:left w:val="none" w:sz="0" w:space="0" w:color="auto"/>
                <w:bottom w:val="none" w:sz="0" w:space="0" w:color="auto"/>
                <w:right w:val="none" w:sz="0" w:space="0" w:color="auto"/>
              </w:divBdr>
            </w:div>
          </w:divsChild>
        </w:div>
      </w:divsChild>
    </w:div>
    <w:div w:id="1299846422">
      <w:bodyDiv w:val="1"/>
      <w:marLeft w:val="0"/>
      <w:marRight w:val="0"/>
      <w:marTop w:val="0"/>
      <w:marBottom w:val="0"/>
      <w:divBdr>
        <w:top w:val="none" w:sz="0" w:space="0" w:color="auto"/>
        <w:left w:val="none" w:sz="0" w:space="0" w:color="auto"/>
        <w:bottom w:val="none" w:sz="0" w:space="0" w:color="auto"/>
        <w:right w:val="none" w:sz="0" w:space="0" w:color="auto"/>
      </w:divBdr>
      <w:divsChild>
        <w:div w:id="388457981">
          <w:marLeft w:val="0"/>
          <w:marRight w:val="0"/>
          <w:marTop w:val="0"/>
          <w:marBottom w:val="0"/>
          <w:divBdr>
            <w:top w:val="none" w:sz="0" w:space="0" w:color="auto"/>
            <w:left w:val="none" w:sz="0" w:space="0" w:color="auto"/>
            <w:bottom w:val="none" w:sz="0" w:space="0" w:color="auto"/>
            <w:right w:val="none" w:sz="0" w:space="0" w:color="auto"/>
          </w:divBdr>
        </w:div>
      </w:divsChild>
    </w:div>
    <w:div w:id="1300768433">
      <w:bodyDiv w:val="1"/>
      <w:marLeft w:val="0"/>
      <w:marRight w:val="0"/>
      <w:marTop w:val="0"/>
      <w:marBottom w:val="0"/>
      <w:divBdr>
        <w:top w:val="none" w:sz="0" w:space="0" w:color="auto"/>
        <w:left w:val="none" w:sz="0" w:space="0" w:color="auto"/>
        <w:bottom w:val="none" w:sz="0" w:space="0" w:color="auto"/>
        <w:right w:val="none" w:sz="0" w:space="0" w:color="auto"/>
      </w:divBdr>
      <w:divsChild>
        <w:div w:id="757016420">
          <w:marLeft w:val="0"/>
          <w:marRight w:val="0"/>
          <w:marTop w:val="0"/>
          <w:marBottom w:val="0"/>
          <w:divBdr>
            <w:top w:val="none" w:sz="0" w:space="0" w:color="auto"/>
            <w:left w:val="none" w:sz="0" w:space="0" w:color="auto"/>
            <w:bottom w:val="none" w:sz="0" w:space="0" w:color="auto"/>
            <w:right w:val="none" w:sz="0" w:space="0" w:color="auto"/>
          </w:divBdr>
        </w:div>
      </w:divsChild>
    </w:div>
    <w:div w:id="1312521211">
      <w:bodyDiv w:val="1"/>
      <w:marLeft w:val="0"/>
      <w:marRight w:val="0"/>
      <w:marTop w:val="0"/>
      <w:marBottom w:val="0"/>
      <w:divBdr>
        <w:top w:val="none" w:sz="0" w:space="0" w:color="auto"/>
        <w:left w:val="none" w:sz="0" w:space="0" w:color="auto"/>
        <w:bottom w:val="none" w:sz="0" w:space="0" w:color="auto"/>
        <w:right w:val="none" w:sz="0" w:space="0" w:color="auto"/>
      </w:divBdr>
    </w:div>
    <w:div w:id="1316061178">
      <w:bodyDiv w:val="1"/>
      <w:marLeft w:val="0"/>
      <w:marRight w:val="0"/>
      <w:marTop w:val="0"/>
      <w:marBottom w:val="0"/>
      <w:divBdr>
        <w:top w:val="none" w:sz="0" w:space="0" w:color="auto"/>
        <w:left w:val="none" w:sz="0" w:space="0" w:color="auto"/>
        <w:bottom w:val="none" w:sz="0" w:space="0" w:color="auto"/>
        <w:right w:val="none" w:sz="0" w:space="0" w:color="auto"/>
      </w:divBdr>
      <w:divsChild>
        <w:div w:id="2012173106">
          <w:marLeft w:val="0"/>
          <w:marRight w:val="0"/>
          <w:marTop w:val="0"/>
          <w:marBottom w:val="0"/>
          <w:divBdr>
            <w:top w:val="none" w:sz="0" w:space="0" w:color="auto"/>
            <w:left w:val="none" w:sz="0" w:space="0" w:color="auto"/>
            <w:bottom w:val="single" w:sz="6" w:space="11" w:color="F0F0F0"/>
            <w:right w:val="none" w:sz="0" w:space="0" w:color="auto"/>
          </w:divBdr>
          <w:divsChild>
            <w:div w:id="1655186484">
              <w:marLeft w:val="0"/>
              <w:marRight w:val="0"/>
              <w:marTop w:val="0"/>
              <w:marBottom w:val="0"/>
              <w:divBdr>
                <w:top w:val="none" w:sz="0" w:space="0" w:color="auto"/>
                <w:left w:val="none" w:sz="0" w:space="0" w:color="auto"/>
                <w:bottom w:val="none" w:sz="0" w:space="0" w:color="auto"/>
                <w:right w:val="none" w:sz="0" w:space="0" w:color="auto"/>
              </w:divBdr>
              <w:divsChild>
                <w:div w:id="345863280">
                  <w:marLeft w:val="0"/>
                  <w:marRight w:val="0"/>
                  <w:marTop w:val="0"/>
                  <w:marBottom w:val="0"/>
                  <w:divBdr>
                    <w:top w:val="single" w:sz="6" w:space="0" w:color="F0F0F0"/>
                    <w:left w:val="none" w:sz="0" w:space="0" w:color="auto"/>
                    <w:bottom w:val="none" w:sz="0" w:space="0" w:color="auto"/>
                    <w:right w:val="none" w:sz="0" w:space="0" w:color="auto"/>
                  </w:divBdr>
                </w:div>
                <w:div w:id="1347705795">
                  <w:marLeft w:val="0"/>
                  <w:marRight w:val="0"/>
                  <w:marTop w:val="0"/>
                  <w:marBottom w:val="0"/>
                  <w:divBdr>
                    <w:top w:val="none" w:sz="0" w:space="0" w:color="auto"/>
                    <w:left w:val="none" w:sz="0" w:space="0" w:color="auto"/>
                    <w:bottom w:val="none" w:sz="0" w:space="0" w:color="auto"/>
                    <w:right w:val="none" w:sz="0" w:space="0" w:color="auto"/>
                  </w:divBdr>
                  <w:divsChild>
                    <w:div w:id="1538733344">
                      <w:marLeft w:val="0"/>
                      <w:marRight w:val="0"/>
                      <w:marTop w:val="0"/>
                      <w:marBottom w:val="0"/>
                      <w:divBdr>
                        <w:top w:val="none" w:sz="0" w:space="0" w:color="auto"/>
                        <w:left w:val="none" w:sz="0" w:space="0" w:color="auto"/>
                        <w:bottom w:val="none" w:sz="0" w:space="0" w:color="auto"/>
                        <w:right w:val="none" w:sz="0" w:space="0" w:color="auto"/>
                      </w:divBdr>
                      <w:divsChild>
                        <w:div w:id="119105636">
                          <w:marLeft w:val="0"/>
                          <w:marRight w:val="0"/>
                          <w:marTop w:val="0"/>
                          <w:marBottom w:val="0"/>
                          <w:divBdr>
                            <w:top w:val="none" w:sz="0" w:space="0" w:color="auto"/>
                            <w:left w:val="none" w:sz="0" w:space="0" w:color="auto"/>
                            <w:bottom w:val="none" w:sz="0" w:space="0" w:color="auto"/>
                            <w:right w:val="none" w:sz="0" w:space="0" w:color="auto"/>
                          </w:divBdr>
                        </w:div>
                      </w:divsChild>
                    </w:div>
                    <w:div w:id="1482045212">
                      <w:marLeft w:val="0"/>
                      <w:marRight w:val="0"/>
                      <w:marTop w:val="0"/>
                      <w:marBottom w:val="0"/>
                      <w:divBdr>
                        <w:top w:val="none" w:sz="0" w:space="0" w:color="auto"/>
                        <w:left w:val="none" w:sz="0" w:space="0" w:color="auto"/>
                        <w:bottom w:val="none" w:sz="0" w:space="0" w:color="auto"/>
                        <w:right w:val="none" w:sz="0" w:space="0" w:color="auto"/>
                      </w:divBdr>
                      <w:divsChild>
                        <w:div w:id="1620261924">
                          <w:marLeft w:val="0"/>
                          <w:marRight w:val="0"/>
                          <w:marTop w:val="0"/>
                          <w:marBottom w:val="0"/>
                          <w:divBdr>
                            <w:top w:val="none" w:sz="0" w:space="0" w:color="auto"/>
                            <w:left w:val="none" w:sz="0" w:space="0" w:color="auto"/>
                            <w:bottom w:val="none" w:sz="0" w:space="0" w:color="auto"/>
                            <w:right w:val="none" w:sz="0" w:space="0" w:color="auto"/>
                          </w:divBdr>
                          <w:divsChild>
                            <w:div w:id="582960309">
                              <w:marLeft w:val="0"/>
                              <w:marRight w:val="0"/>
                              <w:marTop w:val="0"/>
                              <w:marBottom w:val="0"/>
                              <w:divBdr>
                                <w:top w:val="none" w:sz="0" w:space="0" w:color="auto"/>
                                <w:left w:val="none" w:sz="0" w:space="0" w:color="auto"/>
                                <w:bottom w:val="none" w:sz="0" w:space="0" w:color="auto"/>
                                <w:right w:val="none" w:sz="0" w:space="0" w:color="auto"/>
                              </w:divBdr>
                              <w:divsChild>
                                <w:div w:id="214526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300159">
          <w:marLeft w:val="0"/>
          <w:marRight w:val="0"/>
          <w:marTop w:val="0"/>
          <w:marBottom w:val="0"/>
          <w:divBdr>
            <w:top w:val="none" w:sz="0" w:space="0" w:color="auto"/>
            <w:left w:val="none" w:sz="0" w:space="0" w:color="auto"/>
            <w:bottom w:val="none" w:sz="0" w:space="0" w:color="auto"/>
            <w:right w:val="none" w:sz="0" w:space="0" w:color="auto"/>
          </w:divBdr>
          <w:divsChild>
            <w:div w:id="1542129337">
              <w:marLeft w:val="0"/>
              <w:marRight w:val="0"/>
              <w:marTop w:val="0"/>
              <w:marBottom w:val="0"/>
              <w:divBdr>
                <w:top w:val="none" w:sz="0" w:space="0" w:color="auto"/>
                <w:left w:val="none" w:sz="0" w:space="0" w:color="auto"/>
                <w:bottom w:val="none" w:sz="0" w:space="0" w:color="auto"/>
                <w:right w:val="none" w:sz="0" w:space="0" w:color="auto"/>
              </w:divBdr>
              <w:divsChild>
                <w:div w:id="1257787850">
                  <w:marLeft w:val="0"/>
                  <w:marRight w:val="0"/>
                  <w:marTop w:val="0"/>
                  <w:marBottom w:val="0"/>
                  <w:divBdr>
                    <w:top w:val="none" w:sz="0" w:space="0" w:color="auto"/>
                    <w:left w:val="none" w:sz="0" w:space="0" w:color="auto"/>
                    <w:bottom w:val="none" w:sz="0" w:space="0" w:color="auto"/>
                    <w:right w:val="none" w:sz="0" w:space="0" w:color="auto"/>
                  </w:divBdr>
                </w:div>
                <w:div w:id="496847356">
                  <w:marLeft w:val="0"/>
                  <w:marRight w:val="0"/>
                  <w:marTop w:val="0"/>
                  <w:marBottom w:val="0"/>
                  <w:divBdr>
                    <w:top w:val="none" w:sz="0" w:space="0" w:color="auto"/>
                    <w:left w:val="none" w:sz="0" w:space="0" w:color="auto"/>
                    <w:bottom w:val="none" w:sz="0" w:space="0" w:color="auto"/>
                    <w:right w:val="none" w:sz="0" w:space="0" w:color="auto"/>
                  </w:divBdr>
                  <w:divsChild>
                    <w:div w:id="1317807444">
                      <w:marLeft w:val="0"/>
                      <w:marRight w:val="0"/>
                      <w:marTop w:val="0"/>
                      <w:marBottom w:val="0"/>
                      <w:divBdr>
                        <w:top w:val="none" w:sz="0" w:space="0" w:color="auto"/>
                        <w:left w:val="none" w:sz="0" w:space="0" w:color="auto"/>
                        <w:bottom w:val="none" w:sz="0" w:space="0" w:color="auto"/>
                        <w:right w:val="none" w:sz="0" w:space="0" w:color="auto"/>
                      </w:divBdr>
                    </w:div>
                  </w:divsChild>
                </w:div>
                <w:div w:id="1658921447">
                  <w:marLeft w:val="0"/>
                  <w:marRight w:val="0"/>
                  <w:marTop w:val="0"/>
                  <w:marBottom w:val="0"/>
                  <w:divBdr>
                    <w:top w:val="none" w:sz="0" w:space="0" w:color="auto"/>
                    <w:left w:val="none" w:sz="0" w:space="0" w:color="auto"/>
                    <w:bottom w:val="none" w:sz="0" w:space="0" w:color="auto"/>
                    <w:right w:val="none" w:sz="0" w:space="0" w:color="auto"/>
                  </w:divBdr>
                  <w:divsChild>
                    <w:div w:id="1854150473">
                      <w:marLeft w:val="0"/>
                      <w:marRight w:val="0"/>
                      <w:marTop w:val="0"/>
                      <w:marBottom w:val="0"/>
                      <w:divBdr>
                        <w:top w:val="none" w:sz="0" w:space="0" w:color="auto"/>
                        <w:left w:val="none" w:sz="0" w:space="0" w:color="auto"/>
                        <w:bottom w:val="none" w:sz="0" w:space="0" w:color="auto"/>
                        <w:right w:val="none" w:sz="0" w:space="0" w:color="auto"/>
                      </w:divBdr>
                    </w:div>
                  </w:divsChild>
                </w:div>
                <w:div w:id="709690388">
                  <w:marLeft w:val="0"/>
                  <w:marRight w:val="0"/>
                  <w:marTop w:val="0"/>
                  <w:marBottom w:val="0"/>
                  <w:divBdr>
                    <w:top w:val="none" w:sz="0" w:space="0" w:color="auto"/>
                    <w:left w:val="none" w:sz="0" w:space="0" w:color="auto"/>
                    <w:bottom w:val="none" w:sz="0" w:space="0" w:color="auto"/>
                    <w:right w:val="none" w:sz="0" w:space="0" w:color="auto"/>
                  </w:divBdr>
                  <w:divsChild>
                    <w:div w:id="447747955">
                      <w:marLeft w:val="0"/>
                      <w:marRight w:val="0"/>
                      <w:marTop w:val="0"/>
                      <w:marBottom w:val="0"/>
                      <w:divBdr>
                        <w:top w:val="none" w:sz="0" w:space="0" w:color="auto"/>
                        <w:left w:val="none" w:sz="0" w:space="0" w:color="auto"/>
                        <w:bottom w:val="none" w:sz="0" w:space="0" w:color="auto"/>
                        <w:right w:val="none" w:sz="0" w:space="0" w:color="auto"/>
                      </w:divBdr>
                    </w:div>
                  </w:divsChild>
                </w:div>
                <w:div w:id="1121923283">
                  <w:marLeft w:val="0"/>
                  <w:marRight w:val="0"/>
                  <w:marTop w:val="0"/>
                  <w:marBottom w:val="0"/>
                  <w:divBdr>
                    <w:top w:val="none" w:sz="0" w:space="0" w:color="auto"/>
                    <w:left w:val="none" w:sz="0" w:space="0" w:color="auto"/>
                    <w:bottom w:val="none" w:sz="0" w:space="0" w:color="auto"/>
                    <w:right w:val="none" w:sz="0" w:space="0" w:color="auto"/>
                  </w:divBdr>
                  <w:divsChild>
                    <w:div w:id="110630231">
                      <w:marLeft w:val="0"/>
                      <w:marRight w:val="0"/>
                      <w:marTop w:val="0"/>
                      <w:marBottom w:val="0"/>
                      <w:divBdr>
                        <w:top w:val="none" w:sz="0" w:space="0" w:color="auto"/>
                        <w:left w:val="none" w:sz="0" w:space="0" w:color="auto"/>
                        <w:bottom w:val="none" w:sz="0" w:space="0" w:color="auto"/>
                        <w:right w:val="none" w:sz="0" w:space="0" w:color="auto"/>
                      </w:divBdr>
                    </w:div>
                  </w:divsChild>
                </w:div>
                <w:div w:id="1037774839">
                  <w:marLeft w:val="0"/>
                  <w:marRight w:val="0"/>
                  <w:marTop w:val="0"/>
                  <w:marBottom w:val="0"/>
                  <w:divBdr>
                    <w:top w:val="none" w:sz="0" w:space="0" w:color="auto"/>
                    <w:left w:val="none" w:sz="0" w:space="0" w:color="auto"/>
                    <w:bottom w:val="none" w:sz="0" w:space="0" w:color="auto"/>
                    <w:right w:val="none" w:sz="0" w:space="0" w:color="auto"/>
                  </w:divBdr>
                  <w:divsChild>
                    <w:div w:id="734201811">
                      <w:marLeft w:val="0"/>
                      <w:marRight w:val="0"/>
                      <w:marTop w:val="0"/>
                      <w:marBottom w:val="0"/>
                      <w:divBdr>
                        <w:top w:val="none" w:sz="0" w:space="0" w:color="auto"/>
                        <w:left w:val="none" w:sz="0" w:space="0" w:color="auto"/>
                        <w:bottom w:val="none" w:sz="0" w:space="0" w:color="auto"/>
                        <w:right w:val="none" w:sz="0" w:space="0" w:color="auto"/>
                      </w:divBdr>
                    </w:div>
                  </w:divsChild>
                </w:div>
                <w:div w:id="575751252">
                  <w:marLeft w:val="0"/>
                  <w:marRight w:val="0"/>
                  <w:marTop w:val="0"/>
                  <w:marBottom w:val="0"/>
                  <w:divBdr>
                    <w:top w:val="none" w:sz="0" w:space="0" w:color="auto"/>
                    <w:left w:val="none" w:sz="0" w:space="0" w:color="auto"/>
                    <w:bottom w:val="none" w:sz="0" w:space="0" w:color="auto"/>
                    <w:right w:val="none" w:sz="0" w:space="0" w:color="auto"/>
                  </w:divBdr>
                </w:div>
                <w:div w:id="1134522214">
                  <w:marLeft w:val="0"/>
                  <w:marRight w:val="0"/>
                  <w:marTop w:val="0"/>
                  <w:marBottom w:val="0"/>
                  <w:divBdr>
                    <w:top w:val="none" w:sz="0" w:space="0" w:color="auto"/>
                    <w:left w:val="none" w:sz="0" w:space="0" w:color="auto"/>
                    <w:bottom w:val="none" w:sz="0" w:space="0" w:color="auto"/>
                    <w:right w:val="none" w:sz="0" w:space="0" w:color="auto"/>
                  </w:divBdr>
                  <w:divsChild>
                    <w:div w:id="1771776912">
                      <w:marLeft w:val="0"/>
                      <w:marRight w:val="0"/>
                      <w:marTop w:val="0"/>
                      <w:marBottom w:val="0"/>
                      <w:divBdr>
                        <w:top w:val="none" w:sz="0" w:space="0" w:color="auto"/>
                        <w:left w:val="none" w:sz="0" w:space="0" w:color="auto"/>
                        <w:bottom w:val="none" w:sz="0" w:space="0" w:color="auto"/>
                        <w:right w:val="none" w:sz="0" w:space="0" w:color="auto"/>
                      </w:divBdr>
                    </w:div>
                  </w:divsChild>
                </w:div>
                <w:div w:id="278756812">
                  <w:marLeft w:val="0"/>
                  <w:marRight w:val="0"/>
                  <w:marTop w:val="0"/>
                  <w:marBottom w:val="0"/>
                  <w:divBdr>
                    <w:top w:val="none" w:sz="0" w:space="0" w:color="auto"/>
                    <w:left w:val="none" w:sz="0" w:space="0" w:color="auto"/>
                    <w:bottom w:val="none" w:sz="0" w:space="0" w:color="auto"/>
                    <w:right w:val="none" w:sz="0" w:space="0" w:color="auto"/>
                  </w:divBdr>
                  <w:divsChild>
                    <w:div w:id="910968323">
                      <w:marLeft w:val="0"/>
                      <w:marRight w:val="0"/>
                      <w:marTop w:val="0"/>
                      <w:marBottom w:val="0"/>
                      <w:divBdr>
                        <w:top w:val="none" w:sz="0" w:space="0" w:color="auto"/>
                        <w:left w:val="none" w:sz="0" w:space="0" w:color="auto"/>
                        <w:bottom w:val="none" w:sz="0" w:space="0" w:color="auto"/>
                        <w:right w:val="none" w:sz="0" w:space="0" w:color="auto"/>
                      </w:divBdr>
                    </w:div>
                  </w:divsChild>
                </w:div>
                <w:div w:id="1625188585">
                  <w:marLeft w:val="0"/>
                  <w:marRight w:val="0"/>
                  <w:marTop w:val="0"/>
                  <w:marBottom w:val="0"/>
                  <w:divBdr>
                    <w:top w:val="none" w:sz="0" w:space="0" w:color="auto"/>
                    <w:left w:val="none" w:sz="0" w:space="0" w:color="auto"/>
                    <w:bottom w:val="none" w:sz="0" w:space="0" w:color="auto"/>
                    <w:right w:val="none" w:sz="0" w:space="0" w:color="auto"/>
                  </w:divBdr>
                  <w:divsChild>
                    <w:div w:id="8669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069168">
      <w:bodyDiv w:val="1"/>
      <w:marLeft w:val="0"/>
      <w:marRight w:val="0"/>
      <w:marTop w:val="0"/>
      <w:marBottom w:val="0"/>
      <w:divBdr>
        <w:top w:val="none" w:sz="0" w:space="0" w:color="auto"/>
        <w:left w:val="none" w:sz="0" w:space="0" w:color="auto"/>
        <w:bottom w:val="none" w:sz="0" w:space="0" w:color="auto"/>
        <w:right w:val="none" w:sz="0" w:space="0" w:color="auto"/>
      </w:divBdr>
    </w:div>
    <w:div w:id="1326939015">
      <w:bodyDiv w:val="1"/>
      <w:marLeft w:val="0"/>
      <w:marRight w:val="0"/>
      <w:marTop w:val="0"/>
      <w:marBottom w:val="0"/>
      <w:divBdr>
        <w:top w:val="none" w:sz="0" w:space="0" w:color="auto"/>
        <w:left w:val="none" w:sz="0" w:space="0" w:color="auto"/>
        <w:bottom w:val="none" w:sz="0" w:space="0" w:color="auto"/>
        <w:right w:val="none" w:sz="0" w:space="0" w:color="auto"/>
      </w:divBdr>
    </w:div>
    <w:div w:id="1328749098">
      <w:bodyDiv w:val="1"/>
      <w:marLeft w:val="0"/>
      <w:marRight w:val="0"/>
      <w:marTop w:val="0"/>
      <w:marBottom w:val="0"/>
      <w:divBdr>
        <w:top w:val="none" w:sz="0" w:space="0" w:color="auto"/>
        <w:left w:val="none" w:sz="0" w:space="0" w:color="auto"/>
        <w:bottom w:val="none" w:sz="0" w:space="0" w:color="auto"/>
        <w:right w:val="none" w:sz="0" w:space="0" w:color="auto"/>
      </w:divBdr>
      <w:divsChild>
        <w:div w:id="1455367091">
          <w:marLeft w:val="0"/>
          <w:marRight w:val="0"/>
          <w:marTop w:val="0"/>
          <w:marBottom w:val="167"/>
          <w:divBdr>
            <w:top w:val="none" w:sz="0" w:space="0" w:color="auto"/>
            <w:left w:val="none" w:sz="0" w:space="0" w:color="auto"/>
            <w:bottom w:val="none" w:sz="0" w:space="0" w:color="auto"/>
            <w:right w:val="none" w:sz="0" w:space="0" w:color="auto"/>
          </w:divBdr>
        </w:div>
        <w:div w:id="705256540">
          <w:marLeft w:val="0"/>
          <w:marRight w:val="0"/>
          <w:marTop w:val="0"/>
          <w:marBottom w:val="167"/>
          <w:divBdr>
            <w:top w:val="none" w:sz="0" w:space="0" w:color="auto"/>
            <w:left w:val="none" w:sz="0" w:space="0" w:color="auto"/>
            <w:bottom w:val="none" w:sz="0" w:space="0" w:color="auto"/>
            <w:right w:val="none" w:sz="0" w:space="0" w:color="auto"/>
          </w:divBdr>
        </w:div>
        <w:div w:id="174614217">
          <w:marLeft w:val="0"/>
          <w:marRight w:val="0"/>
          <w:marTop w:val="167"/>
          <w:marBottom w:val="335"/>
          <w:divBdr>
            <w:top w:val="single" w:sz="6" w:space="8" w:color="DBDBDB"/>
            <w:left w:val="single" w:sz="6" w:space="8" w:color="DBDBDB"/>
            <w:bottom w:val="single" w:sz="6" w:space="0" w:color="DBDBDB"/>
            <w:right w:val="single" w:sz="6" w:space="0" w:color="DBDBDB"/>
          </w:divBdr>
          <w:divsChild>
            <w:div w:id="1503470968">
              <w:marLeft w:val="0"/>
              <w:marRight w:val="0"/>
              <w:marTop w:val="0"/>
              <w:marBottom w:val="0"/>
              <w:divBdr>
                <w:top w:val="none" w:sz="0" w:space="0" w:color="auto"/>
                <w:left w:val="none" w:sz="0" w:space="0" w:color="auto"/>
                <w:bottom w:val="none" w:sz="0" w:space="0" w:color="auto"/>
                <w:right w:val="none" w:sz="0" w:space="0" w:color="auto"/>
              </w:divBdr>
            </w:div>
          </w:divsChild>
        </w:div>
        <w:div w:id="653073362">
          <w:marLeft w:val="0"/>
          <w:marRight w:val="0"/>
          <w:marTop w:val="0"/>
          <w:marBottom w:val="0"/>
          <w:divBdr>
            <w:top w:val="none" w:sz="0" w:space="0" w:color="auto"/>
            <w:left w:val="none" w:sz="0" w:space="0" w:color="auto"/>
            <w:bottom w:val="none" w:sz="0" w:space="0" w:color="auto"/>
            <w:right w:val="none" w:sz="0" w:space="0" w:color="auto"/>
          </w:divBdr>
          <w:divsChild>
            <w:div w:id="157038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2299">
      <w:bodyDiv w:val="1"/>
      <w:marLeft w:val="0"/>
      <w:marRight w:val="0"/>
      <w:marTop w:val="0"/>
      <w:marBottom w:val="0"/>
      <w:divBdr>
        <w:top w:val="none" w:sz="0" w:space="0" w:color="auto"/>
        <w:left w:val="none" w:sz="0" w:space="0" w:color="auto"/>
        <w:bottom w:val="none" w:sz="0" w:space="0" w:color="auto"/>
        <w:right w:val="none" w:sz="0" w:space="0" w:color="auto"/>
      </w:divBdr>
      <w:divsChild>
        <w:div w:id="1480071850">
          <w:marLeft w:val="0"/>
          <w:marRight w:val="0"/>
          <w:marTop w:val="0"/>
          <w:marBottom w:val="0"/>
          <w:divBdr>
            <w:top w:val="none" w:sz="0" w:space="0" w:color="auto"/>
            <w:left w:val="none" w:sz="0" w:space="0" w:color="auto"/>
            <w:bottom w:val="none" w:sz="0" w:space="0" w:color="auto"/>
            <w:right w:val="none" w:sz="0" w:space="0" w:color="auto"/>
          </w:divBdr>
          <w:divsChild>
            <w:div w:id="1692023254">
              <w:marLeft w:val="0"/>
              <w:marRight w:val="0"/>
              <w:marTop w:val="0"/>
              <w:marBottom w:val="0"/>
              <w:divBdr>
                <w:top w:val="none" w:sz="0" w:space="0" w:color="auto"/>
                <w:left w:val="none" w:sz="0" w:space="0" w:color="auto"/>
                <w:bottom w:val="none" w:sz="0" w:space="0" w:color="auto"/>
                <w:right w:val="none" w:sz="0" w:space="0" w:color="auto"/>
              </w:divBdr>
              <w:divsChild>
                <w:div w:id="6971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4112">
          <w:marLeft w:val="0"/>
          <w:marRight w:val="0"/>
          <w:marTop w:val="0"/>
          <w:marBottom w:val="0"/>
          <w:divBdr>
            <w:top w:val="none" w:sz="0" w:space="0" w:color="auto"/>
            <w:left w:val="none" w:sz="0" w:space="0" w:color="auto"/>
            <w:bottom w:val="none" w:sz="0" w:space="0" w:color="auto"/>
            <w:right w:val="none" w:sz="0" w:space="0" w:color="auto"/>
          </w:divBdr>
          <w:divsChild>
            <w:div w:id="1349598924">
              <w:marLeft w:val="0"/>
              <w:marRight w:val="0"/>
              <w:marTop w:val="0"/>
              <w:marBottom w:val="0"/>
              <w:divBdr>
                <w:top w:val="none" w:sz="0" w:space="0" w:color="auto"/>
                <w:left w:val="none" w:sz="0" w:space="0" w:color="auto"/>
                <w:bottom w:val="none" w:sz="0" w:space="0" w:color="auto"/>
                <w:right w:val="none" w:sz="0" w:space="0" w:color="auto"/>
              </w:divBdr>
              <w:divsChild>
                <w:div w:id="777061325">
                  <w:marLeft w:val="0"/>
                  <w:marRight w:val="0"/>
                  <w:marTop w:val="0"/>
                  <w:marBottom w:val="0"/>
                  <w:divBdr>
                    <w:top w:val="none" w:sz="0" w:space="0" w:color="auto"/>
                    <w:left w:val="none" w:sz="0" w:space="0" w:color="auto"/>
                    <w:bottom w:val="none" w:sz="0" w:space="0" w:color="auto"/>
                    <w:right w:val="none" w:sz="0" w:space="0" w:color="auto"/>
                  </w:divBdr>
                  <w:divsChild>
                    <w:div w:id="15645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9924">
          <w:marLeft w:val="0"/>
          <w:marRight w:val="0"/>
          <w:marTop w:val="0"/>
          <w:marBottom w:val="0"/>
          <w:divBdr>
            <w:top w:val="none" w:sz="0" w:space="0" w:color="auto"/>
            <w:left w:val="none" w:sz="0" w:space="0" w:color="auto"/>
            <w:bottom w:val="none" w:sz="0" w:space="0" w:color="auto"/>
            <w:right w:val="none" w:sz="0" w:space="0" w:color="auto"/>
          </w:divBdr>
          <w:divsChild>
            <w:div w:id="730889265">
              <w:marLeft w:val="0"/>
              <w:marRight w:val="0"/>
              <w:marTop w:val="0"/>
              <w:marBottom w:val="0"/>
              <w:divBdr>
                <w:top w:val="none" w:sz="0" w:space="0" w:color="auto"/>
                <w:left w:val="none" w:sz="0" w:space="0" w:color="auto"/>
                <w:bottom w:val="none" w:sz="0" w:space="0" w:color="auto"/>
                <w:right w:val="none" w:sz="0" w:space="0" w:color="auto"/>
              </w:divBdr>
              <w:divsChild>
                <w:div w:id="1387606097">
                  <w:marLeft w:val="0"/>
                  <w:marRight w:val="0"/>
                  <w:marTop w:val="0"/>
                  <w:marBottom w:val="0"/>
                  <w:divBdr>
                    <w:top w:val="none" w:sz="0" w:space="0" w:color="auto"/>
                    <w:left w:val="none" w:sz="0" w:space="0" w:color="auto"/>
                    <w:bottom w:val="none" w:sz="0" w:space="0" w:color="auto"/>
                    <w:right w:val="none" w:sz="0" w:space="0" w:color="auto"/>
                  </w:divBdr>
                  <w:divsChild>
                    <w:div w:id="120266294">
                      <w:marLeft w:val="0"/>
                      <w:marRight w:val="0"/>
                      <w:marTop w:val="0"/>
                      <w:marBottom w:val="0"/>
                      <w:divBdr>
                        <w:top w:val="none" w:sz="0" w:space="0" w:color="auto"/>
                        <w:left w:val="none" w:sz="0" w:space="0" w:color="auto"/>
                        <w:bottom w:val="none" w:sz="0" w:space="0" w:color="auto"/>
                        <w:right w:val="none" w:sz="0" w:space="0" w:color="auto"/>
                      </w:divBdr>
                    </w:div>
                    <w:div w:id="246426189">
                      <w:marLeft w:val="0"/>
                      <w:marRight w:val="0"/>
                      <w:marTop w:val="0"/>
                      <w:marBottom w:val="0"/>
                      <w:divBdr>
                        <w:top w:val="none" w:sz="0" w:space="0" w:color="auto"/>
                        <w:left w:val="none" w:sz="0" w:space="0" w:color="auto"/>
                        <w:bottom w:val="none" w:sz="0" w:space="0" w:color="auto"/>
                        <w:right w:val="none" w:sz="0" w:space="0" w:color="auto"/>
                      </w:divBdr>
                      <w:divsChild>
                        <w:div w:id="1558854907">
                          <w:marLeft w:val="0"/>
                          <w:marRight w:val="0"/>
                          <w:marTop w:val="0"/>
                          <w:marBottom w:val="0"/>
                          <w:divBdr>
                            <w:top w:val="none" w:sz="0" w:space="0" w:color="auto"/>
                            <w:left w:val="none" w:sz="0" w:space="0" w:color="auto"/>
                            <w:bottom w:val="none" w:sz="0" w:space="0" w:color="auto"/>
                            <w:right w:val="none" w:sz="0" w:space="0" w:color="auto"/>
                          </w:divBdr>
                          <w:divsChild>
                            <w:div w:id="928461513">
                              <w:marLeft w:val="0"/>
                              <w:marRight w:val="0"/>
                              <w:marTop w:val="0"/>
                              <w:marBottom w:val="0"/>
                              <w:divBdr>
                                <w:top w:val="dotted" w:sz="24" w:space="0" w:color="DFDFDF"/>
                                <w:left w:val="none" w:sz="0" w:space="0" w:color="auto"/>
                                <w:bottom w:val="none" w:sz="0" w:space="0" w:color="auto"/>
                                <w:right w:val="none" w:sz="0" w:space="0" w:color="auto"/>
                              </w:divBdr>
                            </w:div>
                            <w:div w:id="1386370944">
                              <w:marLeft w:val="0"/>
                              <w:marRight w:val="0"/>
                              <w:marTop w:val="0"/>
                              <w:marBottom w:val="0"/>
                              <w:divBdr>
                                <w:top w:val="dotted" w:sz="24" w:space="0" w:color="DFDFDF"/>
                                <w:left w:val="none" w:sz="0" w:space="0" w:color="auto"/>
                                <w:bottom w:val="dotted" w:sz="24" w:space="0" w:color="DFDFDF"/>
                                <w:right w:val="none" w:sz="0" w:space="0" w:color="auto"/>
                              </w:divBdr>
                              <w:divsChild>
                                <w:div w:id="178218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020">
                      <w:marLeft w:val="0"/>
                      <w:marRight w:val="0"/>
                      <w:marTop w:val="0"/>
                      <w:marBottom w:val="0"/>
                      <w:divBdr>
                        <w:top w:val="none" w:sz="0" w:space="0" w:color="auto"/>
                        <w:left w:val="none" w:sz="0" w:space="0" w:color="auto"/>
                        <w:bottom w:val="none" w:sz="0" w:space="0" w:color="auto"/>
                        <w:right w:val="none" w:sz="0" w:space="0" w:color="auto"/>
                      </w:divBdr>
                      <w:divsChild>
                        <w:div w:id="253561406">
                          <w:marLeft w:val="0"/>
                          <w:marRight w:val="0"/>
                          <w:marTop w:val="0"/>
                          <w:marBottom w:val="0"/>
                          <w:divBdr>
                            <w:top w:val="none" w:sz="0" w:space="0" w:color="auto"/>
                            <w:left w:val="none" w:sz="0" w:space="0" w:color="auto"/>
                            <w:bottom w:val="none" w:sz="0" w:space="0" w:color="auto"/>
                            <w:right w:val="none" w:sz="0" w:space="0" w:color="auto"/>
                          </w:divBdr>
                          <w:divsChild>
                            <w:div w:id="1756511100">
                              <w:marLeft w:val="0"/>
                              <w:marRight w:val="0"/>
                              <w:marTop w:val="0"/>
                              <w:marBottom w:val="0"/>
                              <w:divBdr>
                                <w:top w:val="none" w:sz="0" w:space="0" w:color="auto"/>
                                <w:left w:val="none" w:sz="0" w:space="0" w:color="auto"/>
                                <w:bottom w:val="none" w:sz="0" w:space="0" w:color="auto"/>
                                <w:right w:val="none" w:sz="0" w:space="0" w:color="auto"/>
                              </w:divBdr>
                              <w:divsChild>
                                <w:div w:id="1381250029">
                                  <w:marLeft w:val="0"/>
                                  <w:marRight w:val="0"/>
                                  <w:marTop w:val="0"/>
                                  <w:marBottom w:val="0"/>
                                  <w:divBdr>
                                    <w:top w:val="none" w:sz="0" w:space="0" w:color="auto"/>
                                    <w:left w:val="none" w:sz="0" w:space="0" w:color="auto"/>
                                    <w:bottom w:val="none" w:sz="0" w:space="0" w:color="auto"/>
                                    <w:right w:val="none" w:sz="0" w:space="0" w:color="auto"/>
                                  </w:divBdr>
                                </w:div>
                                <w:div w:id="575870242">
                                  <w:marLeft w:val="0"/>
                                  <w:marRight w:val="0"/>
                                  <w:marTop w:val="0"/>
                                  <w:marBottom w:val="0"/>
                                  <w:divBdr>
                                    <w:top w:val="none" w:sz="0" w:space="0" w:color="auto"/>
                                    <w:left w:val="none" w:sz="0" w:space="0" w:color="auto"/>
                                    <w:bottom w:val="none" w:sz="0" w:space="0" w:color="auto"/>
                                    <w:right w:val="none" w:sz="0" w:space="0" w:color="auto"/>
                                  </w:divBdr>
                                </w:div>
                                <w:div w:id="2006779100">
                                  <w:marLeft w:val="0"/>
                                  <w:marRight w:val="0"/>
                                  <w:marTop w:val="0"/>
                                  <w:marBottom w:val="0"/>
                                  <w:divBdr>
                                    <w:top w:val="none" w:sz="0" w:space="0" w:color="auto"/>
                                    <w:left w:val="none" w:sz="0" w:space="0" w:color="auto"/>
                                    <w:bottom w:val="none" w:sz="0" w:space="0" w:color="auto"/>
                                    <w:right w:val="none" w:sz="0" w:space="0" w:color="auto"/>
                                  </w:divBdr>
                                  <w:divsChild>
                                    <w:div w:id="10658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5645">
                          <w:blockQuote w:val="1"/>
                          <w:marLeft w:val="0"/>
                          <w:marRight w:val="0"/>
                          <w:marTop w:val="0"/>
                          <w:marBottom w:val="0"/>
                          <w:divBdr>
                            <w:top w:val="none" w:sz="0" w:space="0" w:color="auto"/>
                            <w:left w:val="none" w:sz="0" w:space="0" w:color="auto"/>
                            <w:bottom w:val="none" w:sz="0" w:space="0" w:color="auto"/>
                            <w:right w:val="none" w:sz="0" w:space="0" w:color="auto"/>
                          </w:divBdr>
                        </w:div>
                        <w:div w:id="1221287599">
                          <w:marLeft w:val="0"/>
                          <w:marRight w:val="0"/>
                          <w:marTop w:val="0"/>
                          <w:marBottom w:val="0"/>
                          <w:divBdr>
                            <w:top w:val="single" w:sz="24" w:space="0" w:color="DFDFDF"/>
                            <w:left w:val="none" w:sz="0" w:space="0" w:color="auto"/>
                            <w:bottom w:val="none" w:sz="0" w:space="0" w:color="auto"/>
                            <w:right w:val="none" w:sz="0" w:space="0" w:color="auto"/>
                          </w:divBdr>
                        </w:div>
                      </w:divsChild>
                    </w:div>
                  </w:divsChild>
                </w:div>
              </w:divsChild>
            </w:div>
          </w:divsChild>
        </w:div>
      </w:divsChild>
    </w:div>
    <w:div w:id="1333140484">
      <w:bodyDiv w:val="1"/>
      <w:marLeft w:val="0"/>
      <w:marRight w:val="0"/>
      <w:marTop w:val="0"/>
      <w:marBottom w:val="0"/>
      <w:divBdr>
        <w:top w:val="none" w:sz="0" w:space="0" w:color="auto"/>
        <w:left w:val="none" w:sz="0" w:space="0" w:color="auto"/>
        <w:bottom w:val="none" w:sz="0" w:space="0" w:color="auto"/>
        <w:right w:val="none" w:sz="0" w:space="0" w:color="auto"/>
      </w:divBdr>
      <w:divsChild>
        <w:div w:id="534344689">
          <w:marLeft w:val="0"/>
          <w:marRight w:val="0"/>
          <w:marTop w:val="0"/>
          <w:marBottom w:val="0"/>
          <w:divBdr>
            <w:top w:val="none" w:sz="0" w:space="0" w:color="auto"/>
            <w:left w:val="none" w:sz="0" w:space="0" w:color="auto"/>
            <w:bottom w:val="none" w:sz="0" w:space="0" w:color="auto"/>
            <w:right w:val="none" w:sz="0" w:space="0" w:color="auto"/>
          </w:divBdr>
          <w:divsChild>
            <w:div w:id="278876610">
              <w:marLeft w:val="0"/>
              <w:marRight w:val="0"/>
              <w:marTop w:val="0"/>
              <w:marBottom w:val="0"/>
              <w:divBdr>
                <w:top w:val="none" w:sz="0" w:space="0" w:color="auto"/>
                <w:left w:val="none" w:sz="0" w:space="0" w:color="auto"/>
                <w:bottom w:val="none" w:sz="0" w:space="0" w:color="auto"/>
                <w:right w:val="none" w:sz="0" w:space="0" w:color="auto"/>
              </w:divBdr>
              <w:divsChild>
                <w:div w:id="1093546775">
                  <w:marLeft w:val="0"/>
                  <w:marRight w:val="0"/>
                  <w:marTop w:val="0"/>
                  <w:marBottom w:val="0"/>
                  <w:divBdr>
                    <w:top w:val="none" w:sz="0" w:space="0" w:color="auto"/>
                    <w:left w:val="none" w:sz="0" w:space="0" w:color="auto"/>
                    <w:bottom w:val="none" w:sz="0" w:space="0" w:color="auto"/>
                    <w:right w:val="none" w:sz="0" w:space="0" w:color="auto"/>
                  </w:divBdr>
                  <w:divsChild>
                    <w:div w:id="1892379821">
                      <w:marLeft w:val="0"/>
                      <w:marRight w:val="0"/>
                      <w:marTop w:val="0"/>
                      <w:marBottom w:val="0"/>
                      <w:divBdr>
                        <w:top w:val="none" w:sz="0" w:space="0" w:color="auto"/>
                        <w:left w:val="none" w:sz="0" w:space="0" w:color="auto"/>
                        <w:bottom w:val="none" w:sz="0" w:space="0" w:color="auto"/>
                        <w:right w:val="none" w:sz="0" w:space="0" w:color="auto"/>
                      </w:divBdr>
                      <w:divsChild>
                        <w:div w:id="683170813">
                          <w:marLeft w:val="0"/>
                          <w:marRight w:val="0"/>
                          <w:marTop w:val="0"/>
                          <w:marBottom w:val="0"/>
                          <w:divBdr>
                            <w:top w:val="none" w:sz="0" w:space="0" w:color="auto"/>
                            <w:left w:val="none" w:sz="0" w:space="0" w:color="auto"/>
                            <w:bottom w:val="none" w:sz="0" w:space="0" w:color="auto"/>
                            <w:right w:val="none" w:sz="0" w:space="0" w:color="auto"/>
                          </w:divBdr>
                          <w:divsChild>
                            <w:div w:id="627979936">
                              <w:marLeft w:val="0"/>
                              <w:marRight w:val="0"/>
                              <w:marTop w:val="0"/>
                              <w:marBottom w:val="0"/>
                              <w:divBdr>
                                <w:top w:val="none" w:sz="0" w:space="0" w:color="auto"/>
                                <w:left w:val="none" w:sz="0" w:space="0" w:color="auto"/>
                                <w:bottom w:val="none" w:sz="0" w:space="0" w:color="auto"/>
                                <w:right w:val="none" w:sz="0" w:space="0" w:color="auto"/>
                              </w:divBdr>
                            </w:div>
                            <w:div w:id="1070423194">
                              <w:marLeft w:val="17"/>
                              <w:marRight w:val="0"/>
                              <w:marTop w:val="0"/>
                              <w:marBottom w:val="0"/>
                              <w:divBdr>
                                <w:top w:val="none" w:sz="0" w:space="0" w:color="auto"/>
                                <w:left w:val="none" w:sz="0" w:space="0" w:color="auto"/>
                                <w:bottom w:val="none" w:sz="0" w:space="0" w:color="auto"/>
                                <w:right w:val="none" w:sz="0" w:space="0" w:color="auto"/>
                              </w:divBdr>
                            </w:div>
                          </w:divsChild>
                        </w:div>
                        <w:div w:id="373190344">
                          <w:marLeft w:val="0"/>
                          <w:marRight w:val="0"/>
                          <w:marTop w:val="0"/>
                          <w:marBottom w:val="0"/>
                          <w:divBdr>
                            <w:top w:val="none" w:sz="0" w:space="0" w:color="auto"/>
                            <w:left w:val="none" w:sz="0" w:space="0" w:color="auto"/>
                            <w:bottom w:val="none" w:sz="0" w:space="0" w:color="auto"/>
                            <w:right w:val="none" w:sz="0" w:space="0" w:color="auto"/>
                          </w:divBdr>
                          <w:divsChild>
                            <w:div w:id="400829340">
                              <w:marLeft w:val="0"/>
                              <w:marRight w:val="0"/>
                              <w:marTop w:val="0"/>
                              <w:marBottom w:val="0"/>
                              <w:divBdr>
                                <w:top w:val="none" w:sz="0" w:space="0" w:color="auto"/>
                                <w:left w:val="none" w:sz="0" w:space="0" w:color="auto"/>
                                <w:bottom w:val="none" w:sz="0" w:space="0" w:color="auto"/>
                                <w:right w:val="none" w:sz="0" w:space="0" w:color="auto"/>
                              </w:divBdr>
                            </w:div>
                            <w:div w:id="547300215">
                              <w:marLeft w:val="17"/>
                              <w:marRight w:val="0"/>
                              <w:marTop w:val="0"/>
                              <w:marBottom w:val="0"/>
                              <w:divBdr>
                                <w:top w:val="none" w:sz="0" w:space="0" w:color="auto"/>
                                <w:left w:val="none" w:sz="0" w:space="0" w:color="auto"/>
                                <w:bottom w:val="none" w:sz="0" w:space="0" w:color="auto"/>
                                <w:right w:val="none" w:sz="0" w:space="0" w:color="auto"/>
                              </w:divBdr>
                            </w:div>
                          </w:divsChild>
                        </w:div>
                        <w:div w:id="2099251088">
                          <w:marLeft w:val="0"/>
                          <w:marRight w:val="0"/>
                          <w:marTop w:val="0"/>
                          <w:marBottom w:val="0"/>
                          <w:divBdr>
                            <w:top w:val="none" w:sz="0" w:space="0" w:color="auto"/>
                            <w:left w:val="none" w:sz="0" w:space="0" w:color="auto"/>
                            <w:bottom w:val="none" w:sz="0" w:space="0" w:color="auto"/>
                            <w:right w:val="none" w:sz="0" w:space="0" w:color="auto"/>
                          </w:divBdr>
                          <w:divsChild>
                            <w:div w:id="661734460">
                              <w:marLeft w:val="0"/>
                              <w:marRight w:val="0"/>
                              <w:marTop w:val="0"/>
                              <w:marBottom w:val="0"/>
                              <w:divBdr>
                                <w:top w:val="none" w:sz="0" w:space="0" w:color="auto"/>
                                <w:left w:val="none" w:sz="0" w:space="0" w:color="auto"/>
                                <w:bottom w:val="none" w:sz="0" w:space="0" w:color="auto"/>
                                <w:right w:val="none" w:sz="0" w:space="0" w:color="auto"/>
                              </w:divBdr>
                            </w:div>
                            <w:div w:id="1470244847">
                              <w:marLeft w:val="17"/>
                              <w:marRight w:val="0"/>
                              <w:marTop w:val="0"/>
                              <w:marBottom w:val="0"/>
                              <w:divBdr>
                                <w:top w:val="none" w:sz="0" w:space="0" w:color="auto"/>
                                <w:left w:val="none" w:sz="0" w:space="0" w:color="auto"/>
                                <w:bottom w:val="none" w:sz="0" w:space="0" w:color="auto"/>
                                <w:right w:val="none" w:sz="0" w:space="0" w:color="auto"/>
                              </w:divBdr>
                            </w:div>
                          </w:divsChild>
                        </w:div>
                        <w:div w:id="2120098663">
                          <w:marLeft w:val="0"/>
                          <w:marRight w:val="0"/>
                          <w:marTop w:val="0"/>
                          <w:marBottom w:val="0"/>
                          <w:divBdr>
                            <w:top w:val="none" w:sz="0" w:space="0" w:color="auto"/>
                            <w:left w:val="none" w:sz="0" w:space="0" w:color="auto"/>
                            <w:bottom w:val="none" w:sz="0" w:space="0" w:color="auto"/>
                            <w:right w:val="none" w:sz="0" w:space="0" w:color="auto"/>
                          </w:divBdr>
                          <w:divsChild>
                            <w:div w:id="808329204">
                              <w:marLeft w:val="0"/>
                              <w:marRight w:val="0"/>
                              <w:marTop w:val="0"/>
                              <w:marBottom w:val="0"/>
                              <w:divBdr>
                                <w:top w:val="none" w:sz="0" w:space="0" w:color="auto"/>
                                <w:left w:val="none" w:sz="0" w:space="0" w:color="auto"/>
                                <w:bottom w:val="none" w:sz="0" w:space="0" w:color="auto"/>
                                <w:right w:val="none" w:sz="0" w:space="0" w:color="auto"/>
                              </w:divBdr>
                            </w:div>
                            <w:div w:id="1608997534">
                              <w:marLeft w:val="17"/>
                              <w:marRight w:val="0"/>
                              <w:marTop w:val="0"/>
                              <w:marBottom w:val="0"/>
                              <w:divBdr>
                                <w:top w:val="none" w:sz="0" w:space="0" w:color="auto"/>
                                <w:left w:val="none" w:sz="0" w:space="0" w:color="auto"/>
                                <w:bottom w:val="none" w:sz="0" w:space="0" w:color="auto"/>
                                <w:right w:val="none" w:sz="0" w:space="0" w:color="auto"/>
                              </w:divBdr>
                            </w:div>
                          </w:divsChild>
                        </w:div>
                        <w:div w:id="1924365360">
                          <w:marLeft w:val="0"/>
                          <w:marRight w:val="0"/>
                          <w:marTop w:val="0"/>
                          <w:marBottom w:val="0"/>
                          <w:divBdr>
                            <w:top w:val="none" w:sz="0" w:space="0" w:color="auto"/>
                            <w:left w:val="none" w:sz="0" w:space="0" w:color="auto"/>
                            <w:bottom w:val="none" w:sz="0" w:space="0" w:color="auto"/>
                            <w:right w:val="none" w:sz="0" w:space="0" w:color="auto"/>
                          </w:divBdr>
                          <w:divsChild>
                            <w:div w:id="744957452">
                              <w:marLeft w:val="0"/>
                              <w:marRight w:val="0"/>
                              <w:marTop w:val="0"/>
                              <w:marBottom w:val="0"/>
                              <w:divBdr>
                                <w:top w:val="none" w:sz="0" w:space="0" w:color="auto"/>
                                <w:left w:val="none" w:sz="0" w:space="0" w:color="auto"/>
                                <w:bottom w:val="none" w:sz="0" w:space="0" w:color="auto"/>
                                <w:right w:val="none" w:sz="0" w:space="0" w:color="auto"/>
                              </w:divBdr>
                            </w:div>
                            <w:div w:id="886334320">
                              <w:marLeft w:val="17"/>
                              <w:marRight w:val="0"/>
                              <w:marTop w:val="0"/>
                              <w:marBottom w:val="0"/>
                              <w:divBdr>
                                <w:top w:val="none" w:sz="0" w:space="0" w:color="auto"/>
                                <w:left w:val="none" w:sz="0" w:space="0" w:color="auto"/>
                                <w:bottom w:val="none" w:sz="0" w:space="0" w:color="auto"/>
                                <w:right w:val="none" w:sz="0" w:space="0" w:color="auto"/>
                              </w:divBdr>
                            </w:div>
                          </w:divsChild>
                        </w:div>
                        <w:div w:id="1641226929">
                          <w:marLeft w:val="0"/>
                          <w:marRight w:val="0"/>
                          <w:marTop w:val="0"/>
                          <w:marBottom w:val="0"/>
                          <w:divBdr>
                            <w:top w:val="none" w:sz="0" w:space="0" w:color="auto"/>
                            <w:left w:val="none" w:sz="0" w:space="0" w:color="auto"/>
                            <w:bottom w:val="none" w:sz="0" w:space="0" w:color="auto"/>
                            <w:right w:val="none" w:sz="0" w:space="0" w:color="auto"/>
                          </w:divBdr>
                          <w:divsChild>
                            <w:div w:id="521674410">
                              <w:marLeft w:val="0"/>
                              <w:marRight w:val="0"/>
                              <w:marTop w:val="0"/>
                              <w:marBottom w:val="0"/>
                              <w:divBdr>
                                <w:top w:val="none" w:sz="0" w:space="0" w:color="auto"/>
                                <w:left w:val="none" w:sz="0" w:space="0" w:color="auto"/>
                                <w:bottom w:val="none" w:sz="0" w:space="0" w:color="auto"/>
                                <w:right w:val="none" w:sz="0" w:space="0" w:color="auto"/>
                              </w:divBdr>
                              <w:divsChild>
                                <w:div w:id="1956213882">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610793">
              <w:marLeft w:val="0"/>
              <w:marRight w:val="0"/>
              <w:marTop w:val="0"/>
              <w:marBottom w:val="0"/>
              <w:divBdr>
                <w:top w:val="single" w:sz="12" w:space="3" w:color="666666"/>
                <w:left w:val="none" w:sz="0" w:space="0" w:color="auto"/>
                <w:bottom w:val="none" w:sz="0" w:space="0" w:color="auto"/>
                <w:right w:val="none" w:sz="0" w:space="0" w:color="auto"/>
              </w:divBdr>
              <w:divsChild>
                <w:div w:id="947009873">
                  <w:marLeft w:val="0"/>
                  <w:marRight w:val="0"/>
                  <w:marTop w:val="0"/>
                  <w:marBottom w:val="0"/>
                  <w:divBdr>
                    <w:top w:val="none" w:sz="0" w:space="0" w:color="auto"/>
                    <w:left w:val="none" w:sz="0" w:space="0" w:color="auto"/>
                    <w:bottom w:val="none" w:sz="0" w:space="0" w:color="auto"/>
                    <w:right w:val="none" w:sz="0" w:space="0" w:color="auto"/>
                  </w:divBdr>
                  <w:divsChild>
                    <w:div w:id="38210275">
                      <w:marLeft w:val="0"/>
                      <w:marRight w:val="0"/>
                      <w:marTop w:val="0"/>
                      <w:marBottom w:val="167"/>
                      <w:divBdr>
                        <w:top w:val="none" w:sz="0" w:space="0" w:color="auto"/>
                        <w:left w:val="none" w:sz="0" w:space="0" w:color="auto"/>
                        <w:bottom w:val="none" w:sz="0" w:space="0" w:color="auto"/>
                        <w:right w:val="none" w:sz="0" w:space="0" w:color="auto"/>
                      </w:divBdr>
                      <w:divsChild>
                        <w:div w:id="44644369">
                          <w:marLeft w:val="0"/>
                          <w:marRight w:val="0"/>
                          <w:marTop w:val="0"/>
                          <w:marBottom w:val="0"/>
                          <w:divBdr>
                            <w:top w:val="none" w:sz="0" w:space="0" w:color="auto"/>
                            <w:left w:val="none" w:sz="0" w:space="0" w:color="auto"/>
                            <w:bottom w:val="none" w:sz="0" w:space="0" w:color="auto"/>
                            <w:right w:val="none" w:sz="0" w:space="0" w:color="auto"/>
                          </w:divBdr>
                          <w:divsChild>
                            <w:div w:id="1750151074">
                              <w:marLeft w:val="0"/>
                              <w:marRight w:val="0"/>
                              <w:marTop w:val="0"/>
                              <w:marBottom w:val="0"/>
                              <w:divBdr>
                                <w:top w:val="none" w:sz="0" w:space="0" w:color="auto"/>
                                <w:left w:val="none" w:sz="0" w:space="0" w:color="auto"/>
                                <w:bottom w:val="none" w:sz="0" w:space="0" w:color="auto"/>
                                <w:right w:val="none" w:sz="0" w:space="0" w:color="auto"/>
                              </w:divBdr>
                              <w:divsChild>
                                <w:div w:id="1407918298">
                                  <w:marLeft w:val="0"/>
                                  <w:marRight w:val="0"/>
                                  <w:marTop w:val="0"/>
                                  <w:marBottom w:val="0"/>
                                  <w:divBdr>
                                    <w:top w:val="none" w:sz="0" w:space="0" w:color="auto"/>
                                    <w:left w:val="none" w:sz="0" w:space="0" w:color="auto"/>
                                    <w:bottom w:val="none" w:sz="0" w:space="0" w:color="auto"/>
                                    <w:right w:val="none" w:sz="0" w:space="0" w:color="auto"/>
                                  </w:divBdr>
                                  <w:divsChild>
                                    <w:div w:id="6862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1109">
          <w:marLeft w:val="0"/>
          <w:marRight w:val="0"/>
          <w:marTop w:val="0"/>
          <w:marBottom w:val="0"/>
          <w:divBdr>
            <w:top w:val="none" w:sz="0" w:space="0" w:color="auto"/>
            <w:left w:val="none" w:sz="0" w:space="0" w:color="auto"/>
            <w:bottom w:val="none" w:sz="0" w:space="0" w:color="auto"/>
            <w:right w:val="none" w:sz="0" w:space="0" w:color="auto"/>
          </w:divBdr>
          <w:divsChild>
            <w:div w:id="1790856080">
              <w:marLeft w:val="0"/>
              <w:marRight w:val="0"/>
              <w:marTop w:val="0"/>
              <w:marBottom w:val="84"/>
              <w:divBdr>
                <w:top w:val="single" w:sz="12" w:space="3" w:color="666666"/>
                <w:left w:val="none" w:sz="0" w:space="0" w:color="auto"/>
                <w:bottom w:val="none" w:sz="0" w:space="4" w:color="auto"/>
                <w:right w:val="none" w:sz="0" w:space="0" w:color="auto"/>
              </w:divBdr>
              <w:divsChild>
                <w:div w:id="1207792000">
                  <w:marLeft w:val="0"/>
                  <w:marRight w:val="0"/>
                  <w:marTop w:val="0"/>
                  <w:marBottom w:val="0"/>
                  <w:divBdr>
                    <w:top w:val="none" w:sz="0" w:space="0" w:color="auto"/>
                    <w:left w:val="none" w:sz="0" w:space="0" w:color="auto"/>
                    <w:bottom w:val="none" w:sz="0" w:space="0" w:color="auto"/>
                    <w:right w:val="none" w:sz="0" w:space="0" w:color="auto"/>
                  </w:divBdr>
                  <w:divsChild>
                    <w:div w:id="218444021">
                      <w:marLeft w:val="0"/>
                      <w:marRight w:val="0"/>
                      <w:marTop w:val="0"/>
                      <w:marBottom w:val="0"/>
                      <w:divBdr>
                        <w:top w:val="none" w:sz="0" w:space="0" w:color="auto"/>
                        <w:left w:val="none" w:sz="0" w:space="0" w:color="auto"/>
                        <w:bottom w:val="none" w:sz="0" w:space="0" w:color="auto"/>
                        <w:right w:val="none" w:sz="0" w:space="0" w:color="auto"/>
                      </w:divBdr>
                      <w:divsChild>
                        <w:div w:id="52432210">
                          <w:marLeft w:val="0"/>
                          <w:marRight w:val="167"/>
                          <w:marTop w:val="67"/>
                          <w:marBottom w:val="201"/>
                          <w:divBdr>
                            <w:top w:val="none" w:sz="0" w:space="0" w:color="auto"/>
                            <w:left w:val="none" w:sz="0" w:space="0" w:color="auto"/>
                            <w:bottom w:val="none" w:sz="0" w:space="0" w:color="auto"/>
                            <w:right w:val="none" w:sz="0" w:space="0" w:color="auto"/>
                          </w:divBdr>
                        </w:div>
                      </w:divsChild>
                    </w:div>
                  </w:divsChild>
                </w:div>
                <w:div w:id="666982792">
                  <w:marLeft w:val="0"/>
                  <w:marRight w:val="0"/>
                  <w:marTop w:val="0"/>
                  <w:marBottom w:val="0"/>
                  <w:divBdr>
                    <w:top w:val="none" w:sz="0" w:space="0" w:color="auto"/>
                    <w:left w:val="none" w:sz="0" w:space="0" w:color="auto"/>
                    <w:bottom w:val="none" w:sz="0" w:space="0" w:color="auto"/>
                    <w:right w:val="none" w:sz="0" w:space="0" w:color="auto"/>
                  </w:divBdr>
                  <w:divsChild>
                    <w:div w:id="1706297837">
                      <w:marLeft w:val="0"/>
                      <w:marRight w:val="0"/>
                      <w:marTop w:val="0"/>
                      <w:marBottom w:val="0"/>
                      <w:divBdr>
                        <w:top w:val="none" w:sz="0" w:space="0" w:color="auto"/>
                        <w:left w:val="none" w:sz="0" w:space="0" w:color="auto"/>
                        <w:bottom w:val="none" w:sz="0" w:space="0" w:color="auto"/>
                        <w:right w:val="none" w:sz="0" w:space="0" w:color="auto"/>
                      </w:divBdr>
                    </w:div>
                    <w:div w:id="1210991470">
                      <w:marLeft w:val="0"/>
                      <w:marRight w:val="0"/>
                      <w:marTop w:val="0"/>
                      <w:marBottom w:val="0"/>
                      <w:divBdr>
                        <w:top w:val="none" w:sz="0" w:space="0" w:color="auto"/>
                        <w:left w:val="none" w:sz="0" w:space="0" w:color="auto"/>
                        <w:bottom w:val="none" w:sz="0" w:space="0" w:color="auto"/>
                        <w:right w:val="none" w:sz="0" w:space="0" w:color="auto"/>
                      </w:divBdr>
                    </w:div>
                    <w:div w:id="1922592771">
                      <w:marLeft w:val="0"/>
                      <w:marRight w:val="0"/>
                      <w:marTop w:val="0"/>
                      <w:marBottom w:val="0"/>
                      <w:divBdr>
                        <w:top w:val="none" w:sz="0" w:space="0" w:color="auto"/>
                        <w:left w:val="none" w:sz="0" w:space="0" w:color="auto"/>
                        <w:bottom w:val="none" w:sz="0" w:space="0" w:color="auto"/>
                        <w:right w:val="none" w:sz="0" w:space="0" w:color="auto"/>
                      </w:divBdr>
                    </w:div>
                    <w:div w:id="1549143225">
                      <w:marLeft w:val="0"/>
                      <w:marRight w:val="0"/>
                      <w:marTop w:val="0"/>
                      <w:marBottom w:val="0"/>
                      <w:divBdr>
                        <w:top w:val="none" w:sz="0" w:space="0" w:color="auto"/>
                        <w:left w:val="none" w:sz="0" w:space="0" w:color="auto"/>
                        <w:bottom w:val="none" w:sz="0" w:space="0" w:color="auto"/>
                        <w:right w:val="none" w:sz="0" w:space="0" w:color="auto"/>
                      </w:divBdr>
                    </w:div>
                    <w:div w:id="243536940">
                      <w:marLeft w:val="0"/>
                      <w:marRight w:val="0"/>
                      <w:marTop w:val="0"/>
                      <w:marBottom w:val="0"/>
                      <w:divBdr>
                        <w:top w:val="none" w:sz="0" w:space="0" w:color="auto"/>
                        <w:left w:val="none" w:sz="0" w:space="0" w:color="auto"/>
                        <w:bottom w:val="none" w:sz="0" w:space="0" w:color="auto"/>
                        <w:right w:val="none" w:sz="0" w:space="0" w:color="auto"/>
                      </w:divBdr>
                    </w:div>
                    <w:div w:id="17802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143545">
      <w:bodyDiv w:val="1"/>
      <w:marLeft w:val="0"/>
      <w:marRight w:val="0"/>
      <w:marTop w:val="0"/>
      <w:marBottom w:val="0"/>
      <w:divBdr>
        <w:top w:val="none" w:sz="0" w:space="0" w:color="auto"/>
        <w:left w:val="none" w:sz="0" w:space="0" w:color="auto"/>
        <w:bottom w:val="none" w:sz="0" w:space="0" w:color="auto"/>
        <w:right w:val="none" w:sz="0" w:space="0" w:color="auto"/>
      </w:divBdr>
      <w:divsChild>
        <w:div w:id="1732775223">
          <w:marLeft w:val="0"/>
          <w:marRight w:val="0"/>
          <w:marTop w:val="0"/>
          <w:marBottom w:val="0"/>
          <w:divBdr>
            <w:top w:val="none" w:sz="0" w:space="0" w:color="auto"/>
            <w:left w:val="none" w:sz="0" w:space="0" w:color="auto"/>
            <w:bottom w:val="none" w:sz="0" w:space="0" w:color="auto"/>
            <w:right w:val="none" w:sz="0" w:space="0" w:color="auto"/>
          </w:divBdr>
          <w:divsChild>
            <w:div w:id="162820591">
              <w:marLeft w:val="0"/>
              <w:marRight w:val="0"/>
              <w:marTop w:val="0"/>
              <w:marBottom w:val="0"/>
              <w:divBdr>
                <w:top w:val="none" w:sz="0" w:space="0" w:color="auto"/>
                <w:left w:val="none" w:sz="0" w:space="0" w:color="auto"/>
                <w:bottom w:val="none" w:sz="0" w:space="0" w:color="auto"/>
                <w:right w:val="none" w:sz="0" w:space="0" w:color="auto"/>
              </w:divBdr>
              <w:divsChild>
                <w:div w:id="54086581">
                  <w:marLeft w:val="0"/>
                  <w:marRight w:val="0"/>
                  <w:marTop w:val="0"/>
                  <w:marBottom w:val="0"/>
                  <w:divBdr>
                    <w:top w:val="none" w:sz="0" w:space="0" w:color="auto"/>
                    <w:left w:val="none" w:sz="0" w:space="0" w:color="auto"/>
                    <w:bottom w:val="none" w:sz="0" w:space="0" w:color="auto"/>
                    <w:right w:val="none" w:sz="0" w:space="0" w:color="auto"/>
                  </w:divBdr>
                </w:div>
              </w:divsChild>
            </w:div>
            <w:div w:id="1808618893">
              <w:marLeft w:val="0"/>
              <w:marRight w:val="0"/>
              <w:marTop w:val="0"/>
              <w:marBottom w:val="0"/>
              <w:divBdr>
                <w:top w:val="none" w:sz="0" w:space="0" w:color="auto"/>
                <w:left w:val="none" w:sz="0" w:space="0" w:color="auto"/>
                <w:bottom w:val="none" w:sz="0" w:space="0" w:color="auto"/>
                <w:right w:val="none" w:sz="0" w:space="0" w:color="auto"/>
              </w:divBdr>
              <w:divsChild>
                <w:div w:id="880870381">
                  <w:marLeft w:val="0"/>
                  <w:marRight w:val="0"/>
                  <w:marTop w:val="0"/>
                  <w:marBottom w:val="0"/>
                  <w:divBdr>
                    <w:top w:val="none" w:sz="0" w:space="0" w:color="auto"/>
                    <w:left w:val="none" w:sz="0" w:space="0" w:color="auto"/>
                    <w:bottom w:val="none" w:sz="0" w:space="0" w:color="auto"/>
                    <w:right w:val="none" w:sz="0" w:space="0" w:color="auto"/>
                  </w:divBdr>
                  <w:divsChild>
                    <w:div w:id="210927086">
                      <w:marLeft w:val="0"/>
                      <w:marRight w:val="0"/>
                      <w:marTop w:val="0"/>
                      <w:marBottom w:val="0"/>
                      <w:divBdr>
                        <w:top w:val="none" w:sz="0" w:space="0" w:color="auto"/>
                        <w:left w:val="none" w:sz="0" w:space="0" w:color="auto"/>
                        <w:bottom w:val="none" w:sz="0" w:space="0" w:color="auto"/>
                        <w:right w:val="none" w:sz="0" w:space="0" w:color="auto"/>
                      </w:divBdr>
                      <w:divsChild>
                        <w:div w:id="803891097">
                          <w:marLeft w:val="0"/>
                          <w:marRight w:val="0"/>
                          <w:marTop w:val="0"/>
                          <w:marBottom w:val="0"/>
                          <w:divBdr>
                            <w:top w:val="none" w:sz="0" w:space="0" w:color="auto"/>
                            <w:left w:val="none" w:sz="0" w:space="0" w:color="auto"/>
                            <w:bottom w:val="none" w:sz="0" w:space="0" w:color="auto"/>
                            <w:right w:val="none" w:sz="0" w:space="0" w:color="auto"/>
                          </w:divBdr>
                          <w:divsChild>
                            <w:div w:id="297416925">
                              <w:marLeft w:val="0"/>
                              <w:marRight w:val="0"/>
                              <w:marTop w:val="0"/>
                              <w:marBottom w:val="0"/>
                              <w:divBdr>
                                <w:top w:val="none" w:sz="0" w:space="0" w:color="auto"/>
                                <w:left w:val="none" w:sz="0" w:space="0" w:color="auto"/>
                                <w:bottom w:val="none" w:sz="0" w:space="0" w:color="auto"/>
                                <w:right w:val="none" w:sz="0" w:space="0" w:color="auto"/>
                              </w:divBdr>
                              <w:divsChild>
                                <w:div w:id="1870289606">
                                  <w:marLeft w:val="0"/>
                                  <w:marRight w:val="0"/>
                                  <w:marTop w:val="0"/>
                                  <w:marBottom w:val="0"/>
                                  <w:divBdr>
                                    <w:top w:val="none" w:sz="0" w:space="0" w:color="auto"/>
                                    <w:left w:val="none" w:sz="0" w:space="0" w:color="auto"/>
                                    <w:bottom w:val="none" w:sz="0" w:space="0" w:color="auto"/>
                                    <w:right w:val="none" w:sz="0" w:space="0" w:color="auto"/>
                                  </w:divBdr>
                                  <w:divsChild>
                                    <w:div w:id="1175805958">
                                      <w:marLeft w:val="0"/>
                                      <w:marRight w:val="0"/>
                                      <w:marTop w:val="0"/>
                                      <w:marBottom w:val="0"/>
                                      <w:divBdr>
                                        <w:top w:val="none" w:sz="0" w:space="0" w:color="auto"/>
                                        <w:left w:val="none" w:sz="0" w:space="0" w:color="auto"/>
                                        <w:bottom w:val="none" w:sz="0" w:space="0" w:color="auto"/>
                                        <w:right w:val="none" w:sz="0" w:space="0" w:color="auto"/>
                                      </w:divBdr>
                                      <w:divsChild>
                                        <w:div w:id="2060006354">
                                          <w:marLeft w:val="0"/>
                                          <w:marRight w:val="0"/>
                                          <w:marTop w:val="0"/>
                                          <w:marBottom w:val="0"/>
                                          <w:divBdr>
                                            <w:top w:val="none" w:sz="0" w:space="0" w:color="auto"/>
                                            <w:left w:val="none" w:sz="0" w:space="0" w:color="auto"/>
                                            <w:bottom w:val="none" w:sz="0" w:space="0" w:color="auto"/>
                                            <w:right w:val="none" w:sz="0" w:space="0" w:color="auto"/>
                                          </w:divBdr>
                                        </w:div>
                                        <w:div w:id="40222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7840">
                              <w:marLeft w:val="0"/>
                              <w:marRight w:val="0"/>
                              <w:marTop w:val="0"/>
                              <w:marBottom w:val="0"/>
                              <w:divBdr>
                                <w:top w:val="none" w:sz="0" w:space="0" w:color="auto"/>
                                <w:left w:val="none" w:sz="0" w:space="0" w:color="auto"/>
                                <w:bottom w:val="none" w:sz="0" w:space="0" w:color="auto"/>
                                <w:right w:val="none" w:sz="0" w:space="0" w:color="auto"/>
                              </w:divBdr>
                              <w:divsChild>
                                <w:div w:id="812524687">
                                  <w:marLeft w:val="0"/>
                                  <w:marRight w:val="0"/>
                                  <w:marTop w:val="0"/>
                                  <w:marBottom w:val="0"/>
                                  <w:divBdr>
                                    <w:top w:val="none" w:sz="0" w:space="0" w:color="auto"/>
                                    <w:left w:val="none" w:sz="0" w:space="0" w:color="auto"/>
                                    <w:bottom w:val="none" w:sz="0" w:space="0" w:color="auto"/>
                                    <w:right w:val="none" w:sz="0" w:space="0" w:color="auto"/>
                                  </w:divBdr>
                                  <w:divsChild>
                                    <w:div w:id="70005258">
                                      <w:marLeft w:val="0"/>
                                      <w:marRight w:val="0"/>
                                      <w:marTop w:val="0"/>
                                      <w:marBottom w:val="0"/>
                                      <w:divBdr>
                                        <w:top w:val="none" w:sz="0" w:space="0" w:color="auto"/>
                                        <w:left w:val="none" w:sz="0" w:space="0" w:color="auto"/>
                                        <w:bottom w:val="none" w:sz="0" w:space="0" w:color="auto"/>
                                        <w:right w:val="none" w:sz="0" w:space="0" w:color="auto"/>
                                      </w:divBdr>
                                    </w:div>
                                  </w:divsChild>
                                </w:div>
                                <w:div w:id="531042909">
                                  <w:marLeft w:val="0"/>
                                  <w:marRight w:val="0"/>
                                  <w:marTop w:val="0"/>
                                  <w:marBottom w:val="0"/>
                                  <w:divBdr>
                                    <w:top w:val="none" w:sz="0" w:space="0" w:color="auto"/>
                                    <w:left w:val="none" w:sz="0" w:space="0" w:color="auto"/>
                                    <w:bottom w:val="none" w:sz="0" w:space="0" w:color="auto"/>
                                    <w:right w:val="none" w:sz="0" w:space="0" w:color="auto"/>
                                  </w:divBdr>
                                </w:div>
                              </w:divsChild>
                            </w:div>
                            <w:div w:id="581183791">
                              <w:marLeft w:val="0"/>
                              <w:marRight w:val="0"/>
                              <w:marTop w:val="0"/>
                              <w:marBottom w:val="0"/>
                              <w:divBdr>
                                <w:top w:val="none" w:sz="0" w:space="0" w:color="auto"/>
                                <w:left w:val="none" w:sz="0" w:space="0" w:color="auto"/>
                                <w:bottom w:val="none" w:sz="0" w:space="0" w:color="auto"/>
                                <w:right w:val="none" w:sz="0" w:space="0" w:color="auto"/>
                              </w:divBdr>
                              <w:divsChild>
                                <w:div w:id="222254237">
                                  <w:marLeft w:val="0"/>
                                  <w:marRight w:val="0"/>
                                  <w:marTop w:val="0"/>
                                  <w:marBottom w:val="0"/>
                                  <w:divBdr>
                                    <w:top w:val="none" w:sz="0" w:space="0" w:color="auto"/>
                                    <w:left w:val="none" w:sz="0" w:space="0" w:color="auto"/>
                                    <w:bottom w:val="none" w:sz="0" w:space="0" w:color="auto"/>
                                    <w:right w:val="none" w:sz="0" w:space="0" w:color="auto"/>
                                  </w:divBdr>
                                </w:div>
                              </w:divsChild>
                            </w:div>
                            <w:div w:id="765928665">
                              <w:marLeft w:val="0"/>
                              <w:marRight w:val="0"/>
                              <w:marTop w:val="0"/>
                              <w:marBottom w:val="0"/>
                              <w:divBdr>
                                <w:top w:val="none" w:sz="0" w:space="0" w:color="auto"/>
                                <w:left w:val="none" w:sz="0" w:space="0" w:color="auto"/>
                                <w:bottom w:val="none" w:sz="0" w:space="0" w:color="auto"/>
                                <w:right w:val="none" w:sz="0" w:space="0" w:color="auto"/>
                              </w:divBdr>
                              <w:divsChild>
                                <w:div w:id="18705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845567">
                  <w:marLeft w:val="0"/>
                  <w:marRight w:val="0"/>
                  <w:marTop w:val="0"/>
                  <w:marBottom w:val="0"/>
                  <w:divBdr>
                    <w:top w:val="none" w:sz="0" w:space="0" w:color="auto"/>
                    <w:left w:val="none" w:sz="0" w:space="0" w:color="auto"/>
                    <w:bottom w:val="none" w:sz="0" w:space="0" w:color="auto"/>
                    <w:right w:val="none" w:sz="0" w:space="0" w:color="auto"/>
                  </w:divBdr>
                  <w:divsChild>
                    <w:div w:id="12715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97940">
              <w:marLeft w:val="0"/>
              <w:marRight w:val="0"/>
              <w:marTop w:val="0"/>
              <w:marBottom w:val="0"/>
              <w:divBdr>
                <w:top w:val="none" w:sz="0" w:space="0" w:color="auto"/>
                <w:left w:val="none" w:sz="0" w:space="0" w:color="auto"/>
                <w:bottom w:val="none" w:sz="0" w:space="0" w:color="auto"/>
                <w:right w:val="none" w:sz="0" w:space="0" w:color="auto"/>
              </w:divBdr>
              <w:divsChild>
                <w:div w:id="66533645">
                  <w:marLeft w:val="0"/>
                  <w:marRight w:val="0"/>
                  <w:marTop w:val="0"/>
                  <w:marBottom w:val="0"/>
                  <w:divBdr>
                    <w:top w:val="none" w:sz="0" w:space="0" w:color="auto"/>
                    <w:left w:val="none" w:sz="0" w:space="0" w:color="auto"/>
                    <w:bottom w:val="none" w:sz="0" w:space="0" w:color="auto"/>
                    <w:right w:val="none" w:sz="0" w:space="0" w:color="auto"/>
                  </w:divBdr>
                  <w:divsChild>
                    <w:div w:id="1651519758">
                      <w:marLeft w:val="0"/>
                      <w:marRight w:val="0"/>
                      <w:marTop w:val="0"/>
                      <w:marBottom w:val="0"/>
                      <w:divBdr>
                        <w:top w:val="none" w:sz="0" w:space="0" w:color="auto"/>
                        <w:left w:val="none" w:sz="0" w:space="0" w:color="auto"/>
                        <w:bottom w:val="none" w:sz="0" w:space="0" w:color="auto"/>
                        <w:right w:val="none" w:sz="0" w:space="0" w:color="auto"/>
                      </w:divBdr>
                      <w:divsChild>
                        <w:div w:id="841316136">
                          <w:marLeft w:val="0"/>
                          <w:marRight w:val="0"/>
                          <w:marTop w:val="0"/>
                          <w:marBottom w:val="0"/>
                          <w:divBdr>
                            <w:top w:val="none" w:sz="0" w:space="0" w:color="auto"/>
                            <w:left w:val="none" w:sz="0" w:space="0" w:color="auto"/>
                            <w:bottom w:val="none" w:sz="0" w:space="0" w:color="auto"/>
                            <w:right w:val="none" w:sz="0" w:space="0" w:color="auto"/>
                          </w:divBdr>
                          <w:divsChild>
                            <w:div w:id="1371875732">
                              <w:marLeft w:val="0"/>
                              <w:marRight w:val="0"/>
                              <w:marTop w:val="0"/>
                              <w:marBottom w:val="0"/>
                              <w:divBdr>
                                <w:top w:val="none" w:sz="0" w:space="0" w:color="auto"/>
                                <w:left w:val="none" w:sz="0" w:space="0" w:color="auto"/>
                                <w:bottom w:val="none" w:sz="0" w:space="0" w:color="auto"/>
                                <w:right w:val="none" w:sz="0" w:space="0" w:color="auto"/>
                              </w:divBdr>
                              <w:divsChild>
                                <w:div w:id="324406775">
                                  <w:marLeft w:val="0"/>
                                  <w:marRight w:val="0"/>
                                  <w:marTop w:val="0"/>
                                  <w:marBottom w:val="0"/>
                                  <w:divBdr>
                                    <w:top w:val="none" w:sz="0" w:space="0" w:color="auto"/>
                                    <w:left w:val="none" w:sz="0" w:space="0" w:color="auto"/>
                                    <w:bottom w:val="none" w:sz="0" w:space="0" w:color="auto"/>
                                    <w:right w:val="none" w:sz="0" w:space="0" w:color="auto"/>
                                  </w:divBdr>
                                </w:div>
                                <w:div w:id="638389538">
                                  <w:marLeft w:val="0"/>
                                  <w:marRight w:val="0"/>
                                  <w:marTop w:val="0"/>
                                  <w:marBottom w:val="0"/>
                                  <w:divBdr>
                                    <w:top w:val="none" w:sz="0" w:space="0" w:color="auto"/>
                                    <w:left w:val="none" w:sz="0" w:space="0" w:color="auto"/>
                                    <w:bottom w:val="none" w:sz="0" w:space="0" w:color="auto"/>
                                    <w:right w:val="none" w:sz="0" w:space="0" w:color="auto"/>
                                  </w:divBdr>
                                </w:div>
                                <w:div w:id="1316370730">
                                  <w:marLeft w:val="0"/>
                                  <w:marRight w:val="0"/>
                                  <w:marTop w:val="0"/>
                                  <w:marBottom w:val="0"/>
                                  <w:divBdr>
                                    <w:top w:val="none" w:sz="0" w:space="0" w:color="auto"/>
                                    <w:left w:val="none" w:sz="0" w:space="0" w:color="auto"/>
                                    <w:bottom w:val="none" w:sz="0" w:space="0" w:color="auto"/>
                                    <w:right w:val="none" w:sz="0" w:space="0" w:color="auto"/>
                                  </w:divBdr>
                                </w:div>
                                <w:div w:id="285091149">
                                  <w:marLeft w:val="0"/>
                                  <w:marRight w:val="0"/>
                                  <w:marTop w:val="0"/>
                                  <w:marBottom w:val="0"/>
                                  <w:divBdr>
                                    <w:top w:val="none" w:sz="0" w:space="0" w:color="auto"/>
                                    <w:left w:val="none" w:sz="0" w:space="0" w:color="auto"/>
                                    <w:bottom w:val="none" w:sz="0" w:space="0" w:color="auto"/>
                                    <w:right w:val="none" w:sz="0" w:space="0" w:color="auto"/>
                                  </w:divBdr>
                                </w:div>
                                <w:div w:id="2084445146">
                                  <w:marLeft w:val="0"/>
                                  <w:marRight w:val="0"/>
                                  <w:marTop w:val="0"/>
                                  <w:marBottom w:val="0"/>
                                  <w:divBdr>
                                    <w:top w:val="none" w:sz="0" w:space="0" w:color="auto"/>
                                    <w:left w:val="none" w:sz="0" w:space="0" w:color="auto"/>
                                    <w:bottom w:val="none" w:sz="0" w:space="0" w:color="auto"/>
                                    <w:right w:val="none" w:sz="0" w:space="0" w:color="auto"/>
                                  </w:divBdr>
                                </w:div>
                                <w:div w:id="2040466298">
                                  <w:marLeft w:val="0"/>
                                  <w:marRight w:val="0"/>
                                  <w:marTop w:val="0"/>
                                  <w:marBottom w:val="0"/>
                                  <w:divBdr>
                                    <w:top w:val="none" w:sz="0" w:space="0" w:color="auto"/>
                                    <w:left w:val="none" w:sz="0" w:space="0" w:color="auto"/>
                                    <w:bottom w:val="none" w:sz="0" w:space="0" w:color="auto"/>
                                    <w:right w:val="none" w:sz="0" w:space="0" w:color="auto"/>
                                  </w:divBdr>
                                </w:div>
                              </w:divsChild>
                            </w:div>
                            <w:div w:id="1701395298">
                              <w:marLeft w:val="0"/>
                              <w:marRight w:val="0"/>
                              <w:marTop w:val="0"/>
                              <w:marBottom w:val="0"/>
                              <w:divBdr>
                                <w:top w:val="none" w:sz="0" w:space="0" w:color="auto"/>
                                <w:left w:val="none" w:sz="0" w:space="0" w:color="auto"/>
                                <w:bottom w:val="none" w:sz="0" w:space="0" w:color="auto"/>
                                <w:right w:val="none" w:sz="0" w:space="0" w:color="auto"/>
                              </w:divBdr>
                              <w:divsChild>
                                <w:div w:id="6624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12022">
          <w:marLeft w:val="0"/>
          <w:marRight w:val="0"/>
          <w:marTop w:val="0"/>
          <w:marBottom w:val="0"/>
          <w:divBdr>
            <w:top w:val="none" w:sz="0" w:space="0" w:color="auto"/>
            <w:left w:val="none" w:sz="0" w:space="0" w:color="auto"/>
            <w:bottom w:val="none" w:sz="0" w:space="0" w:color="auto"/>
            <w:right w:val="none" w:sz="0" w:space="0" w:color="auto"/>
          </w:divBdr>
          <w:divsChild>
            <w:div w:id="1941446165">
              <w:marLeft w:val="0"/>
              <w:marRight w:val="0"/>
              <w:marTop w:val="0"/>
              <w:marBottom w:val="0"/>
              <w:divBdr>
                <w:top w:val="none" w:sz="0" w:space="0" w:color="auto"/>
                <w:left w:val="none" w:sz="0" w:space="0" w:color="auto"/>
                <w:bottom w:val="none" w:sz="0" w:space="0" w:color="auto"/>
                <w:right w:val="none" w:sz="0" w:space="0" w:color="auto"/>
              </w:divBdr>
              <w:divsChild>
                <w:div w:id="1632589800">
                  <w:marLeft w:val="0"/>
                  <w:marRight w:val="0"/>
                  <w:marTop w:val="0"/>
                  <w:marBottom w:val="0"/>
                  <w:divBdr>
                    <w:top w:val="none" w:sz="0" w:space="0" w:color="auto"/>
                    <w:left w:val="none" w:sz="0" w:space="0" w:color="auto"/>
                    <w:bottom w:val="none" w:sz="0" w:space="0" w:color="auto"/>
                    <w:right w:val="none" w:sz="0" w:space="0" w:color="auto"/>
                  </w:divBdr>
                  <w:divsChild>
                    <w:div w:id="1519126207">
                      <w:marLeft w:val="0"/>
                      <w:marRight w:val="0"/>
                      <w:marTop w:val="0"/>
                      <w:marBottom w:val="0"/>
                      <w:divBdr>
                        <w:top w:val="none" w:sz="0" w:space="0" w:color="auto"/>
                        <w:left w:val="none" w:sz="0" w:space="0" w:color="auto"/>
                        <w:bottom w:val="none" w:sz="0" w:space="0" w:color="auto"/>
                        <w:right w:val="none" w:sz="0" w:space="0" w:color="auto"/>
                      </w:divBdr>
                      <w:divsChild>
                        <w:div w:id="1082947041">
                          <w:marLeft w:val="0"/>
                          <w:marRight w:val="0"/>
                          <w:marTop w:val="0"/>
                          <w:marBottom w:val="0"/>
                          <w:divBdr>
                            <w:top w:val="none" w:sz="0" w:space="0" w:color="auto"/>
                            <w:left w:val="none" w:sz="0" w:space="0" w:color="auto"/>
                            <w:bottom w:val="none" w:sz="0" w:space="0" w:color="auto"/>
                            <w:right w:val="none" w:sz="0" w:space="0" w:color="auto"/>
                          </w:divBdr>
                          <w:divsChild>
                            <w:div w:id="88812974">
                              <w:marLeft w:val="0"/>
                              <w:marRight w:val="0"/>
                              <w:marTop w:val="0"/>
                              <w:marBottom w:val="0"/>
                              <w:divBdr>
                                <w:top w:val="none" w:sz="0" w:space="0" w:color="auto"/>
                                <w:left w:val="none" w:sz="0" w:space="0" w:color="auto"/>
                                <w:bottom w:val="none" w:sz="0" w:space="0" w:color="auto"/>
                                <w:right w:val="none" w:sz="0" w:space="0" w:color="auto"/>
                              </w:divBdr>
                              <w:divsChild>
                                <w:div w:id="957220698">
                                  <w:marLeft w:val="0"/>
                                  <w:marRight w:val="0"/>
                                  <w:marTop w:val="0"/>
                                  <w:marBottom w:val="0"/>
                                  <w:divBdr>
                                    <w:top w:val="none" w:sz="0" w:space="0" w:color="auto"/>
                                    <w:left w:val="none" w:sz="0" w:space="0" w:color="auto"/>
                                    <w:bottom w:val="none" w:sz="0" w:space="0" w:color="auto"/>
                                    <w:right w:val="none" w:sz="0" w:space="0" w:color="auto"/>
                                  </w:divBdr>
                                  <w:divsChild>
                                    <w:div w:id="81923328">
                                      <w:marLeft w:val="0"/>
                                      <w:marRight w:val="0"/>
                                      <w:marTop w:val="0"/>
                                      <w:marBottom w:val="0"/>
                                      <w:divBdr>
                                        <w:top w:val="none" w:sz="0" w:space="0" w:color="auto"/>
                                        <w:left w:val="none" w:sz="0" w:space="0" w:color="auto"/>
                                        <w:bottom w:val="none" w:sz="0" w:space="0" w:color="auto"/>
                                        <w:right w:val="none" w:sz="0" w:space="0" w:color="auto"/>
                                      </w:divBdr>
                                      <w:divsChild>
                                        <w:div w:id="440033126">
                                          <w:marLeft w:val="0"/>
                                          <w:marRight w:val="0"/>
                                          <w:marTop w:val="0"/>
                                          <w:marBottom w:val="0"/>
                                          <w:divBdr>
                                            <w:top w:val="none" w:sz="0" w:space="0" w:color="auto"/>
                                            <w:left w:val="none" w:sz="0" w:space="0" w:color="auto"/>
                                            <w:bottom w:val="none" w:sz="0" w:space="0" w:color="auto"/>
                                            <w:right w:val="none" w:sz="0" w:space="0" w:color="auto"/>
                                          </w:divBdr>
                                          <w:divsChild>
                                            <w:div w:id="335763713">
                                              <w:marLeft w:val="268"/>
                                              <w:marRight w:val="0"/>
                                              <w:marTop w:val="84"/>
                                              <w:marBottom w:val="0"/>
                                              <w:divBdr>
                                                <w:top w:val="none" w:sz="0" w:space="0" w:color="auto"/>
                                                <w:left w:val="none" w:sz="0" w:space="0" w:color="auto"/>
                                                <w:bottom w:val="none" w:sz="0" w:space="0" w:color="auto"/>
                                                <w:right w:val="none" w:sz="0" w:space="0" w:color="auto"/>
                                              </w:divBdr>
                                            </w:div>
                                          </w:divsChild>
                                        </w:div>
                                        <w:div w:id="61828437">
                                          <w:marLeft w:val="0"/>
                                          <w:marRight w:val="0"/>
                                          <w:marTop w:val="33"/>
                                          <w:marBottom w:val="0"/>
                                          <w:divBdr>
                                            <w:top w:val="none" w:sz="0" w:space="0" w:color="auto"/>
                                            <w:left w:val="none" w:sz="0" w:space="0" w:color="auto"/>
                                            <w:bottom w:val="none" w:sz="0" w:space="0" w:color="auto"/>
                                            <w:right w:val="none" w:sz="0" w:space="0" w:color="auto"/>
                                          </w:divBdr>
                                          <w:divsChild>
                                            <w:div w:id="470682785">
                                              <w:marLeft w:val="0"/>
                                              <w:marRight w:val="0"/>
                                              <w:marTop w:val="0"/>
                                              <w:marBottom w:val="0"/>
                                              <w:divBdr>
                                                <w:top w:val="none" w:sz="0" w:space="0" w:color="auto"/>
                                                <w:left w:val="none" w:sz="0" w:space="0" w:color="auto"/>
                                                <w:bottom w:val="none" w:sz="0" w:space="0" w:color="auto"/>
                                                <w:right w:val="none" w:sz="0" w:space="0" w:color="auto"/>
                                              </w:divBdr>
                                              <w:divsChild>
                                                <w:div w:id="1718896284">
                                                  <w:marLeft w:val="0"/>
                                                  <w:marRight w:val="0"/>
                                                  <w:marTop w:val="0"/>
                                                  <w:marBottom w:val="0"/>
                                                  <w:divBdr>
                                                    <w:top w:val="none" w:sz="0" w:space="0" w:color="auto"/>
                                                    <w:left w:val="none" w:sz="0" w:space="0" w:color="auto"/>
                                                    <w:bottom w:val="none" w:sz="0" w:space="0" w:color="auto"/>
                                                    <w:right w:val="none" w:sz="0" w:space="0" w:color="auto"/>
                                                  </w:divBdr>
                                                  <w:divsChild>
                                                    <w:div w:id="1838689736">
                                                      <w:marLeft w:val="0"/>
                                                      <w:marRight w:val="0"/>
                                                      <w:marTop w:val="0"/>
                                                      <w:marBottom w:val="0"/>
                                                      <w:divBdr>
                                                        <w:top w:val="none" w:sz="0" w:space="0" w:color="auto"/>
                                                        <w:left w:val="none" w:sz="0" w:space="0" w:color="auto"/>
                                                        <w:bottom w:val="none" w:sz="0" w:space="0" w:color="auto"/>
                                                        <w:right w:val="none" w:sz="0" w:space="0" w:color="auto"/>
                                                      </w:divBdr>
                                                    </w:div>
                                                  </w:divsChild>
                                                </w:div>
                                                <w:div w:id="1732002005">
                                                  <w:marLeft w:val="0"/>
                                                  <w:marRight w:val="0"/>
                                                  <w:marTop w:val="0"/>
                                                  <w:marBottom w:val="0"/>
                                                  <w:divBdr>
                                                    <w:top w:val="none" w:sz="0" w:space="0" w:color="auto"/>
                                                    <w:left w:val="none" w:sz="0" w:space="0" w:color="auto"/>
                                                    <w:bottom w:val="none" w:sz="0" w:space="0" w:color="auto"/>
                                                    <w:right w:val="none" w:sz="0" w:space="0" w:color="auto"/>
                                                  </w:divBdr>
                                                  <w:divsChild>
                                                    <w:div w:id="1939754959">
                                                      <w:marLeft w:val="0"/>
                                                      <w:marRight w:val="0"/>
                                                      <w:marTop w:val="0"/>
                                                      <w:marBottom w:val="0"/>
                                                      <w:divBdr>
                                                        <w:top w:val="none" w:sz="0" w:space="0" w:color="auto"/>
                                                        <w:left w:val="none" w:sz="0" w:space="0" w:color="auto"/>
                                                        <w:bottom w:val="none" w:sz="0" w:space="0" w:color="auto"/>
                                                        <w:right w:val="none" w:sz="0" w:space="0" w:color="auto"/>
                                                      </w:divBdr>
                                                    </w:div>
                                                  </w:divsChild>
                                                </w:div>
                                                <w:div w:id="675960821">
                                                  <w:marLeft w:val="0"/>
                                                  <w:marRight w:val="0"/>
                                                  <w:marTop w:val="0"/>
                                                  <w:marBottom w:val="0"/>
                                                  <w:divBdr>
                                                    <w:top w:val="none" w:sz="0" w:space="0" w:color="auto"/>
                                                    <w:left w:val="none" w:sz="0" w:space="0" w:color="auto"/>
                                                    <w:bottom w:val="none" w:sz="0" w:space="0" w:color="auto"/>
                                                    <w:right w:val="none" w:sz="0" w:space="0" w:color="auto"/>
                                                  </w:divBdr>
                                                  <w:divsChild>
                                                    <w:div w:id="1295525421">
                                                      <w:marLeft w:val="0"/>
                                                      <w:marRight w:val="0"/>
                                                      <w:marTop w:val="0"/>
                                                      <w:marBottom w:val="0"/>
                                                      <w:divBdr>
                                                        <w:top w:val="none" w:sz="0" w:space="0" w:color="auto"/>
                                                        <w:left w:val="none" w:sz="0" w:space="0" w:color="auto"/>
                                                        <w:bottom w:val="none" w:sz="0" w:space="0" w:color="auto"/>
                                                        <w:right w:val="none" w:sz="0" w:space="0" w:color="auto"/>
                                                      </w:divBdr>
                                                    </w:div>
                                                  </w:divsChild>
                                                </w:div>
                                                <w:div w:id="917519360">
                                                  <w:marLeft w:val="0"/>
                                                  <w:marRight w:val="0"/>
                                                  <w:marTop w:val="0"/>
                                                  <w:marBottom w:val="0"/>
                                                  <w:divBdr>
                                                    <w:top w:val="none" w:sz="0" w:space="0" w:color="auto"/>
                                                    <w:left w:val="none" w:sz="0" w:space="0" w:color="auto"/>
                                                    <w:bottom w:val="none" w:sz="0" w:space="0" w:color="auto"/>
                                                    <w:right w:val="none" w:sz="0" w:space="0" w:color="auto"/>
                                                  </w:divBdr>
                                                  <w:divsChild>
                                                    <w:div w:id="1659117799">
                                                      <w:marLeft w:val="0"/>
                                                      <w:marRight w:val="0"/>
                                                      <w:marTop w:val="0"/>
                                                      <w:marBottom w:val="0"/>
                                                      <w:divBdr>
                                                        <w:top w:val="none" w:sz="0" w:space="0" w:color="auto"/>
                                                        <w:left w:val="none" w:sz="0" w:space="0" w:color="auto"/>
                                                        <w:bottom w:val="none" w:sz="0" w:space="0" w:color="auto"/>
                                                        <w:right w:val="none" w:sz="0" w:space="0" w:color="auto"/>
                                                      </w:divBdr>
                                                    </w:div>
                                                    <w:div w:id="1156187481">
                                                      <w:marLeft w:val="0"/>
                                                      <w:marRight w:val="0"/>
                                                      <w:marTop w:val="84"/>
                                                      <w:marBottom w:val="0"/>
                                                      <w:divBdr>
                                                        <w:top w:val="none" w:sz="0" w:space="0" w:color="auto"/>
                                                        <w:left w:val="none" w:sz="0" w:space="0" w:color="auto"/>
                                                        <w:bottom w:val="none" w:sz="0" w:space="0" w:color="auto"/>
                                                        <w:right w:val="none" w:sz="0" w:space="0" w:color="auto"/>
                                                      </w:divBdr>
                                                    </w:div>
                                                  </w:divsChild>
                                                </w:div>
                                                <w:div w:id="2024278417">
                                                  <w:marLeft w:val="0"/>
                                                  <w:marRight w:val="0"/>
                                                  <w:marTop w:val="0"/>
                                                  <w:marBottom w:val="0"/>
                                                  <w:divBdr>
                                                    <w:top w:val="none" w:sz="0" w:space="0" w:color="auto"/>
                                                    <w:left w:val="none" w:sz="0" w:space="0" w:color="auto"/>
                                                    <w:bottom w:val="none" w:sz="0" w:space="0" w:color="auto"/>
                                                    <w:right w:val="none" w:sz="0" w:space="0" w:color="auto"/>
                                                  </w:divBdr>
                                                  <w:divsChild>
                                                    <w:div w:id="1675841885">
                                                      <w:marLeft w:val="0"/>
                                                      <w:marRight w:val="0"/>
                                                      <w:marTop w:val="0"/>
                                                      <w:marBottom w:val="0"/>
                                                      <w:divBdr>
                                                        <w:top w:val="none" w:sz="0" w:space="0" w:color="auto"/>
                                                        <w:left w:val="none" w:sz="0" w:space="0" w:color="auto"/>
                                                        <w:bottom w:val="none" w:sz="0" w:space="0" w:color="auto"/>
                                                        <w:right w:val="none" w:sz="0" w:space="0" w:color="auto"/>
                                                      </w:divBdr>
                                                    </w:div>
                                                  </w:divsChild>
                                                </w:div>
                                                <w:div w:id="517697174">
                                                  <w:marLeft w:val="0"/>
                                                  <w:marRight w:val="0"/>
                                                  <w:marTop w:val="0"/>
                                                  <w:marBottom w:val="0"/>
                                                  <w:divBdr>
                                                    <w:top w:val="none" w:sz="0" w:space="0" w:color="auto"/>
                                                    <w:left w:val="none" w:sz="0" w:space="0" w:color="auto"/>
                                                    <w:bottom w:val="none" w:sz="0" w:space="0" w:color="auto"/>
                                                    <w:right w:val="none" w:sz="0" w:space="0" w:color="auto"/>
                                                  </w:divBdr>
                                                  <w:divsChild>
                                                    <w:div w:id="472452268">
                                                      <w:marLeft w:val="0"/>
                                                      <w:marRight w:val="0"/>
                                                      <w:marTop w:val="0"/>
                                                      <w:marBottom w:val="0"/>
                                                      <w:divBdr>
                                                        <w:top w:val="none" w:sz="0" w:space="0" w:color="auto"/>
                                                        <w:left w:val="none" w:sz="0" w:space="0" w:color="auto"/>
                                                        <w:bottom w:val="none" w:sz="0" w:space="0" w:color="auto"/>
                                                        <w:right w:val="none" w:sz="0" w:space="0" w:color="auto"/>
                                                      </w:divBdr>
                                                    </w:div>
                                                  </w:divsChild>
                                                </w:div>
                                                <w:div w:id="1878931096">
                                                  <w:marLeft w:val="0"/>
                                                  <w:marRight w:val="0"/>
                                                  <w:marTop w:val="0"/>
                                                  <w:marBottom w:val="0"/>
                                                  <w:divBdr>
                                                    <w:top w:val="none" w:sz="0" w:space="0" w:color="auto"/>
                                                    <w:left w:val="none" w:sz="0" w:space="0" w:color="auto"/>
                                                    <w:bottom w:val="none" w:sz="0" w:space="0" w:color="auto"/>
                                                    <w:right w:val="none" w:sz="0" w:space="0" w:color="auto"/>
                                                  </w:divBdr>
                                                  <w:divsChild>
                                                    <w:div w:id="561333242">
                                                      <w:marLeft w:val="0"/>
                                                      <w:marRight w:val="0"/>
                                                      <w:marTop w:val="0"/>
                                                      <w:marBottom w:val="0"/>
                                                      <w:divBdr>
                                                        <w:top w:val="none" w:sz="0" w:space="0" w:color="auto"/>
                                                        <w:left w:val="none" w:sz="0" w:space="0" w:color="auto"/>
                                                        <w:bottom w:val="none" w:sz="0" w:space="0" w:color="auto"/>
                                                        <w:right w:val="none" w:sz="0" w:space="0" w:color="auto"/>
                                                      </w:divBdr>
                                                    </w:div>
                                                  </w:divsChild>
                                                </w:div>
                                                <w:div w:id="1417438981">
                                                  <w:marLeft w:val="0"/>
                                                  <w:marRight w:val="0"/>
                                                  <w:marTop w:val="0"/>
                                                  <w:marBottom w:val="0"/>
                                                  <w:divBdr>
                                                    <w:top w:val="none" w:sz="0" w:space="0" w:color="auto"/>
                                                    <w:left w:val="none" w:sz="0" w:space="0" w:color="auto"/>
                                                    <w:bottom w:val="none" w:sz="0" w:space="0" w:color="auto"/>
                                                    <w:right w:val="none" w:sz="0" w:space="0" w:color="auto"/>
                                                  </w:divBdr>
                                                  <w:divsChild>
                                                    <w:div w:id="1969701061">
                                                      <w:marLeft w:val="0"/>
                                                      <w:marRight w:val="0"/>
                                                      <w:marTop w:val="0"/>
                                                      <w:marBottom w:val="0"/>
                                                      <w:divBdr>
                                                        <w:top w:val="none" w:sz="0" w:space="0" w:color="auto"/>
                                                        <w:left w:val="none" w:sz="0" w:space="0" w:color="auto"/>
                                                        <w:bottom w:val="none" w:sz="0" w:space="0" w:color="auto"/>
                                                        <w:right w:val="none" w:sz="0" w:space="0" w:color="auto"/>
                                                      </w:divBdr>
                                                    </w:div>
                                                  </w:divsChild>
                                                </w:div>
                                                <w:div w:id="1183278282">
                                                  <w:marLeft w:val="0"/>
                                                  <w:marRight w:val="0"/>
                                                  <w:marTop w:val="0"/>
                                                  <w:marBottom w:val="0"/>
                                                  <w:divBdr>
                                                    <w:top w:val="none" w:sz="0" w:space="0" w:color="auto"/>
                                                    <w:left w:val="none" w:sz="0" w:space="0" w:color="auto"/>
                                                    <w:bottom w:val="none" w:sz="0" w:space="0" w:color="auto"/>
                                                    <w:right w:val="none" w:sz="0" w:space="0" w:color="auto"/>
                                                  </w:divBdr>
                                                  <w:divsChild>
                                                    <w:div w:id="1663314625">
                                                      <w:marLeft w:val="0"/>
                                                      <w:marRight w:val="0"/>
                                                      <w:marTop w:val="0"/>
                                                      <w:marBottom w:val="0"/>
                                                      <w:divBdr>
                                                        <w:top w:val="none" w:sz="0" w:space="0" w:color="auto"/>
                                                        <w:left w:val="none" w:sz="0" w:space="0" w:color="auto"/>
                                                        <w:bottom w:val="none" w:sz="0" w:space="0" w:color="auto"/>
                                                        <w:right w:val="none" w:sz="0" w:space="0" w:color="auto"/>
                                                      </w:divBdr>
                                                    </w:div>
                                                  </w:divsChild>
                                                </w:div>
                                                <w:div w:id="1760641478">
                                                  <w:marLeft w:val="0"/>
                                                  <w:marRight w:val="0"/>
                                                  <w:marTop w:val="0"/>
                                                  <w:marBottom w:val="0"/>
                                                  <w:divBdr>
                                                    <w:top w:val="none" w:sz="0" w:space="0" w:color="auto"/>
                                                    <w:left w:val="none" w:sz="0" w:space="0" w:color="auto"/>
                                                    <w:bottom w:val="none" w:sz="0" w:space="0" w:color="auto"/>
                                                    <w:right w:val="none" w:sz="0" w:space="0" w:color="auto"/>
                                                  </w:divBdr>
                                                  <w:divsChild>
                                                    <w:div w:id="1001086271">
                                                      <w:marLeft w:val="0"/>
                                                      <w:marRight w:val="0"/>
                                                      <w:marTop w:val="0"/>
                                                      <w:marBottom w:val="0"/>
                                                      <w:divBdr>
                                                        <w:top w:val="none" w:sz="0" w:space="0" w:color="auto"/>
                                                        <w:left w:val="none" w:sz="0" w:space="0" w:color="auto"/>
                                                        <w:bottom w:val="none" w:sz="0" w:space="0" w:color="auto"/>
                                                        <w:right w:val="none" w:sz="0" w:space="0" w:color="auto"/>
                                                      </w:divBdr>
                                                    </w:div>
                                                  </w:divsChild>
                                                </w:div>
                                                <w:div w:id="1347904727">
                                                  <w:marLeft w:val="0"/>
                                                  <w:marRight w:val="0"/>
                                                  <w:marTop w:val="0"/>
                                                  <w:marBottom w:val="0"/>
                                                  <w:divBdr>
                                                    <w:top w:val="none" w:sz="0" w:space="0" w:color="auto"/>
                                                    <w:left w:val="none" w:sz="0" w:space="0" w:color="auto"/>
                                                    <w:bottom w:val="none" w:sz="0" w:space="0" w:color="auto"/>
                                                    <w:right w:val="none" w:sz="0" w:space="0" w:color="auto"/>
                                                  </w:divBdr>
                                                  <w:divsChild>
                                                    <w:div w:id="1908150842">
                                                      <w:marLeft w:val="0"/>
                                                      <w:marRight w:val="0"/>
                                                      <w:marTop w:val="0"/>
                                                      <w:marBottom w:val="0"/>
                                                      <w:divBdr>
                                                        <w:top w:val="none" w:sz="0" w:space="0" w:color="auto"/>
                                                        <w:left w:val="none" w:sz="0" w:space="0" w:color="auto"/>
                                                        <w:bottom w:val="none" w:sz="0" w:space="0" w:color="auto"/>
                                                        <w:right w:val="none" w:sz="0" w:space="0" w:color="auto"/>
                                                      </w:divBdr>
                                                    </w:div>
                                                  </w:divsChild>
                                                </w:div>
                                                <w:div w:id="319845327">
                                                  <w:marLeft w:val="0"/>
                                                  <w:marRight w:val="0"/>
                                                  <w:marTop w:val="0"/>
                                                  <w:marBottom w:val="0"/>
                                                  <w:divBdr>
                                                    <w:top w:val="none" w:sz="0" w:space="0" w:color="auto"/>
                                                    <w:left w:val="none" w:sz="0" w:space="0" w:color="auto"/>
                                                    <w:bottom w:val="none" w:sz="0" w:space="0" w:color="auto"/>
                                                    <w:right w:val="none" w:sz="0" w:space="0" w:color="auto"/>
                                                  </w:divBdr>
                                                  <w:divsChild>
                                                    <w:div w:id="604197174">
                                                      <w:marLeft w:val="0"/>
                                                      <w:marRight w:val="0"/>
                                                      <w:marTop w:val="0"/>
                                                      <w:marBottom w:val="0"/>
                                                      <w:divBdr>
                                                        <w:top w:val="none" w:sz="0" w:space="0" w:color="auto"/>
                                                        <w:left w:val="none" w:sz="0" w:space="0" w:color="auto"/>
                                                        <w:bottom w:val="none" w:sz="0" w:space="0" w:color="auto"/>
                                                        <w:right w:val="none" w:sz="0" w:space="0" w:color="auto"/>
                                                      </w:divBdr>
                                                    </w:div>
                                                  </w:divsChild>
                                                </w:div>
                                                <w:div w:id="376704948">
                                                  <w:marLeft w:val="0"/>
                                                  <w:marRight w:val="0"/>
                                                  <w:marTop w:val="0"/>
                                                  <w:marBottom w:val="0"/>
                                                  <w:divBdr>
                                                    <w:top w:val="none" w:sz="0" w:space="0" w:color="auto"/>
                                                    <w:left w:val="none" w:sz="0" w:space="0" w:color="auto"/>
                                                    <w:bottom w:val="none" w:sz="0" w:space="0" w:color="auto"/>
                                                    <w:right w:val="none" w:sz="0" w:space="0" w:color="auto"/>
                                                  </w:divBdr>
                                                  <w:divsChild>
                                                    <w:div w:id="1965379221">
                                                      <w:marLeft w:val="0"/>
                                                      <w:marRight w:val="0"/>
                                                      <w:marTop w:val="0"/>
                                                      <w:marBottom w:val="0"/>
                                                      <w:divBdr>
                                                        <w:top w:val="none" w:sz="0" w:space="0" w:color="auto"/>
                                                        <w:left w:val="none" w:sz="0" w:space="0" w:color="auto"/>
                                                        <w:bottom w:val="none" w:sz="0" w:space="0" w:color="auto"/>
                                                        <w:right w:val="none" w:sz="0" w:space="0" w:color="auto"/>
                                                      </w:divBdr>
                                                    </w:div>
                                                    <w:div w:id="992755684">
                                                      <w:marLeft w:val="0"/>
                                                      <w:marRight w:val="0"/>
                                                      <w:marTop w:val="84"/>
                                                      <w:marBottom w:val="0"/>
                                                      <w:divBdr>
                                                        <w:top w:val="none" w:sz="0" w:space="0" w:color="auto"/>
                                                        <w:left w:val="none" w:sz="0" w:space="0" w:color="auto"/>
                                                        <w:bottom w:val="none" w:sz="0" w:space="0" w:color="auto"/>
                                                        <w:right w:val="none" w:sz="0" w:space="0" w:color="auto"/>
                                                      </w:divBdr>
                                                    </w:div>
                                                  </w:divsChild>
                                                </w:div>
                                                <w:div w:id="985206904">
                                                  <w:marLeft w:val="0"/>
                                                  <w:marRight w:val="0"/>
                                                  <w:marTop w:val="0"/>
                                                  <w:marBottom w:val="0"/>
                                                  <w:divBdr>
                                                    <w:top w:val="none" w:sz="0" w:space="0" w:color="auto"/>
                                                    <w:left w:val="none" w:sz="0" w:space="0" w:color="auto"/>
                                                    <w:bottom w:val="none" w:sz="0" w:space="0" w:color="auto"/>
                                                    <w:right w:val="none" w:sz="0" w:space="0" w:color="auto"/>
                                                  </w:divBdr>
                                                  <w:divsChild>
                                                    <w:div w:id="1763839515">
                                                      <w:marLeft w:val="0"/>
                                                      <w:marRight w:val="0"/>
                                                      <w:marTop w:val="0"/>
                                                      <w:marBottom w:val="0"/>
                                                      <w:divBdr>
                                                        <w:top w:val="none" w:sz="0" w:space="0" w:color="auto"/>
                                                        <w:left w:val="none" w:sz="0" w:space="0" w:color="auto"/>
                                                        <w:bottom w:val="none" w:sz="0" w:space="0" w:color="auto"/>
                                                        <w:right w:val="none" w:sz="0" w:space="0" w:color="auto"/>
                                                      </w:divBdr>
                                                    </w:div>
                                                  </w:divsChild>
                                                </w:div>
                                                <w:div w:id="252444705">
                                                  <w:marLeft w:val="0"/>
                                                  <w:marRight w:val="0"/>
                                                  <w:marTop w:val="0"/>
                                                  <w:marBottom w:val="0"/>
                                                  <w:divBdr>
                                                    <w:top w:val="none" w:sz="0" w:space="0" w:color="auto"/>
                                                    <w:left w:val="none" w:sz="0" w:space="0" w:color="auto"/>
                                                    <w:bottom w:val="none" w:sz="0" w:space="0" w:color="auto"/>
                                                    <w:right w:val="none" w:sz="0" w:space="0" w:color="auto"/>
                                                  </w:divBdr>
                                                  <w:divsChild>
                                                    <w:div w:id="1292975685">
                                                      <w:marLeft w:val="0"/>
                                                      <w:marRight w:val="0"/>
                                                      <w:marTop w:val="0"/>
                                                      <w:marBottom w:val="0"/>
                                                      <w:divBdr>
                                                        <w:top w:val="none" w:sz="0" w:space="0" w:color="auto"/>
                                                        <w:left w:val="none" w:sz="0" w:space="0" w:color="auto"/>
                                                        <w:bottom w:val="none" w:sz="0" w:space="0" w:color="auto"/>
                                                        <w:right w:val="none" w:sz="0" w:space="0" w:color="auto"/>
                                                      </w:divBdr>
                                                    </w:div>
                                                    <w:div w:id="79179022">
                                                      <w:marLeft w:val="0"/>
                                                      <w:marRight w:val="0"/>
                                                      <w:marTop w:val="84"/>
                                                      <w:marBottom w:val="0"/>
                                                      <w:divBdr>
                                                        <w:top w:val="none" w:sz="0" w:space="0" w:color="auto"/>
                                                        <w:left w:val="none" w:sz="0" w:space="0" w:color="auto"/>
                                                        <w:bottom w:val="none" w:sz="0" w:space="0" w:color="auto"/>
                                                        <w:right w:val="none" w:sz="0" w:space="0" w:color="auto"/>
                                                      </w:divBdr>
                                                    </w:div>
                                                  </w:divsChild>
                                                </w:div>
                                                <w:div w:id="556865370">
                                                  <w:marLeft w:val="0"/>
                                                  <w:marRight w:val="0"/>
                                                  <w:marTop w:val="0"/>
                                                  <w:marBottom w:val="0"/>
                                                  <w:divBdr>
                                                    <w:top w:val="none" w:sz="0" w:space="0" w:color="auto"/>
                                                    <w:left w:val="none" w:sz="0" w:space="0" w:color="auto"/>
                                                    <w:bottom w:val="none" w:sz="0" w:space="0" w:color="auto"/>
                                                    <w:right w:val="none" w:sz="0" w:space="0" w:color="auto"/>
                                                  </w:divBdr>
                                                  <w:divsChild>
                                                    <w:div w:id="2143647827">
                                                      <w:marLeft w:val="0"/>
                                                      <w:marRight w:val="0"/>
                                                      <w:marTop w:val="0"/>
                                                      <w:marBottom w:val="0"/>
                                                      <w:divBdr>
                                                        <w:top w:val="none" w:sz="0" w:space="0" w:color="auto"/>
                                                        <w:left w:val="none" w:sz="0" w:space="0" w:color="auto"/>
                                                        <w:bottom w:val="none" w:sz="0" w:space="0" w:color="auto"/>
                                                        <w:right w:val="none" w:sz="0" w:space="0" w:color="auto"/>
                                                      </w:divBdr>
                                                    </w:div>
                                                  </w:divsChild>
                                                </w:div>
                                                <w:div w:id="94133269">
                                                  <w:marLeft w:val="0"/>
                                                  <w:marRight w:val="0"/>
                                                  <w:marTop w:val="0"/>
                                                  <w:marBottom w:val="0"/>
                                                  <w:divBdr>
                                                    <w:top w:val="none" w:sz="0" w:space="0" w:color="auto"/>
                                                    <w:left w:val="none" w:sz="0" w:space="0" w:color="auto"/>
                                                    <w:bottom w:val="none" w:sz="0" w:space="0" w:color="auto"/>
                                                    <w:right w:val="none" w:sz="0" w:space="0" w:color="auto"/>
                                                  </w:divBdr>
                                                  <w:divsChild>
                                                    <w:div w:id="1908103645">
                                                      <w:marLeft w:val="0"/>
                                                      <w:marRight w:val="0"/>
                                                      <w:marTop w:val="0"/>
                                                      <w:marBottom w:val="0"/>
                                                      <w:divBdr>
                                                        <w:top w:val="none" w:sz="0" w:space="0" w:color="auto"/>
                                                        <w:left w:val="none" w:sz="0" w:space="0" w:color="auto"/>
                                                        <w:bottom w:val="none" w:sz="0" w:space="0" w:color="auto"/>
                                                        <w:right w:val="none" w:sz="0" w:space="0" w:color="auto"/>
                                                      </w:divBdr>
                                                    </w:div>
                                                  </w:divsChild>
                                                </w:div>
                                                <w:div w:id="1764254571">
                                                  <w:marLeft w:val="0"/>
                                                  <w:marRight w:val="0"/>
                                                  <w:marTop w:val="0"/>
                                                  <w:marBottom w:val="0"/>
                                                  <w:divBdr>
                                                    <w:top w:val="none" w:sz="0" w:space="0" w:color="auto"/>
                                                    <w:left w:val="none" w:sz="0" w:space="0" w:color="auto"/>
                                                    <w:bottom w:val="none" w:sz="0" w:space="0" w:color="auto"/>
                                                    <w:right w:val="none" w:sz="0" w:space="0" w:color="auto"/>
                                                  </w:divBdr>
                                                  <w:divsChild>
                                                    <w:div w:id="617879952">
                                                      <w:marLeft w:val="0"/>
                                                      <w:marRight w:val="0"/>
                                                      <w:marTop w:val="0"/>
                                                      <w:marBottom w:val="0"/>
                                                      <w:divBdr>
                                                        <w:top w:val="none" w:sz="0" w:space="0" w:color="auto"/>
                                                        <w:left w:val="none" w:sz="0" w:space="0" w:color="auto"/>
                                                        <w:bottom w:val="none" w:sz="0" w:space="0" w:color="auto"/>
                                                        <w:right w:val="none" w:sz="0" w:space="0" w:color="auto"/>
                                                      </w:divBdr>
                                                    </w:div>
                                                    <w:div w:id="1099569026">
                                                      <w:marLeft w:val="0"/>
                                                      <w:marRight w:val="0"/>
                                                      <w:marTop w:val="84"/>
                                                      <w:marBottom w:val="0"/>
                                                      <w:divBdr>
                                                        <w:top w:val="none" w:sz="0" w:space="0" w:color="auto"/>
                                                        <w:left w:val="none" w:sz="0" w:space="0" w:color="auto"/>
                                                        <w:bottom w:val="none" w:sz="0" w:space="0" w:color="auto"/>
                                                        <w:right w:val="none" w:sz="0" w:space="0" w:color="auto"/>
                                                      </w:divBdr>
                                                    </w:div>
                                                  </w:divsChild>
                                                </w:div>
                                                <w:div w:id="358632019">
                                                  <w:marLeft w:val="0"/>
                                                  <w:marRight w:val="0"/>
                                                  <w:marTop w:val="0"/>
                                                  <w:marBottom w:val="0"/>
                                                  <w:divBdr>
                                                    <w:top w:val="none" w:sz="0" w:space="0" w:color="auto"/>
                                                    <w:left w:val="none" w:sz="0" w:space="0" w:color="auto"/>
                                                    <w:bottom w:val="none" w:sz="0" w:space="0" w:color="auto"/>
                                                    <w:right w:val="none" w:sz="0" w:space="0" w:color="auto"/>
                                                  </w:divBdr>
                                                  <w:divsChild>
                                                    <w:div w:id="805506460">
                                                      <w:marLeft w:val="0"/>
                                                      <w:marRight w:val="0"/>
                                                      <w:marTop w:val="0"/>
                                                      <w:marBottom w:val="0"/>
                                                      <w:divBdr>
                                                        <w:top w:val="none" w:sz="0" w:space="0" w:color="auto"/>
                                                        <w:left w:val="none" w:sz="0" w:space="0" w:color="auto"/>
                                                        <w:bottom w:val="none" w:sz="0" w:space="0" w:color="auto"/>
                                                        <w:right w:val="none" w:sz="0" w:space="0" w:color="auto"/>
                                                      </w:divBdr>
                                                    </w:div>
                                                    <w:div w:id="413626156">
                                                      <w:marLeft w:val="0"/>
                                                      <w:marRight w:val="0"/>
                                                      <w:marTop w:val="84"/>
                                                      <w:marBottom w:val="0"/>
                                                      <w:divBdr>
                                                        <w:top w:val="none" w:sz="0" w:space="0" w:color="auto"/>
                                                        <w:left w:val="none" w:sz="0" w:space="0" w:color="auto"/>
                                                        <w:bottom w:val="none" w:sz="0" w:space="0" w:color="auto"/>
                                                        <w:right w:val="none" w:sz="0" w:space="0" w:color="auto"/>
                                                      </w:divBdr>
                                                    </w:div>
                                                  </w:divsChild>
                                                </w:div>
                                                <w:div w:id="1905868299">
                                                  <w:marLeft w:val="0"/>
                                                  <w:marRight w:val="0"/>
                                                  <w:marTop w:val="0"/>
                                                  <w:marBottom w:val="0"/>
                                                  <w:divBdr>
                                                    <w:top w:val="none" w:sz="0" w:space="0" w:color="auto"/>
                                                    <w:left w:val="none" w:sz="0" w:space="0" w:color="auto"/>
                                                    <w:bottom w:val="none" w:sz="0" w:space="0" w:color="auto"/>
                                                    <w:right w:val="none" w:sz="0" w:space="0" w:color="auto"/>
                                                  </w:divBdr>
                                                  <w:divsChild>
                                                    <w:div w:id="1945961852">
                                                      <w:marLeft w:val="0"/>
                                                      <w:marRight w:val="0"/>
                                                      <w:marTop w:val="0"/>
                                                      <w:marBottom w:val="0"/>
                                                      <w:divBdr>
                                                        <w:top w:val="none" w:sz="0" w:space="0" w:color="auto"/>
                                                        <w:left w:val="none" w:sz="0" w:space="0" w:color="auto"/>
                                                        <w:bottom w:val="none" w:sz="0" w:space="0" w:color="auto"/>
                                                        <w:right w:val="none" w:sz="0" w:space="0" w:color="auto"/>
                                                      </w:divBdr>
                                                    </w:div>
                                                  </w:divsChild>
                                                </w:div>
                                                <w:div w:id="2145806598">
                                                  <w:marLeft w:val="0"/>
                                                  <w:marRight w:val="0"/>
                                                  <w:marTop w:val="0"/>
                                                  <w:marBottom w:val="0"/>
                                                  <w:divBdr>
                                                    <w:top w:val="none" w:sz="0" w:space="0" w:color="auto"/>
                                                    <w:left w:val="none" w:sz="0" w:space="0" w:color="auto"/>
                                                    <w:bottom w:val="none" w:sz="0" w:space="0" w:color="auto"/>
                                                    <w:right w:val="none" w:sz="0" w:space="0" w:color="auto"/>
                                                  </w:divBdr>
                                                  <w:divsChild>
                                                    <w:div w:id="1059481187">
                                                      <w:marLeft w:val="0"/>
                                                      <w:marRight w:val="0"/>
                                                      <w:marTop w:val="0"/>
                                                      <w:marBottom w:val="0"/>
                                                      <w:divBdr>
                                                        <w:top w:val="none" w:sz="0" w:space="0" w:color="auto"/>
                                                        <w:left w:val="none" w:sz="0" w:space="0" w:color="auto"/>
                                                        <w:bottom w:val="none" w:sz="0" w:space="0" w:color="auto"/>
                                                        <w:right w:val="none" w:sz="0" w:space="0" w:color="auto"/>
                                                      </w:divBdr>
                                                    </w:div>
                                                    <w:div w:id="62022606">
                                                      <w:marLeft w:val="0"/>
                                                      <w:marRight w:val="0"/>
                                                      <w:marTop w:val="84"/>
                                                      <w:marBottom w:val="0"/>
                                                      <w:divBdr>
                                                        <w:top w:val="none" w:sz="0" w:space="0" w:color="auto"/>
                                                        <w:left w:val="none" w:sz="0" w:space="0" w:color="auto"/>
                                                        <w:bottom w:val="none" w:sz="0" w:space="0" w:color="auto"/>
                                                        <w:right w:val="none" w:sz="0" w:space="0" w:color="auto"/>
                                                      </w:divBdr>
                                                    </w:div>
                                                  </w:divsChild>
                                                </w:div>
                                                <w:div w:id="1744990488">
                                                  <w:marLeft w:val="0"/>
                                                  <w:marRight w:val="0"/>
                                                  <w:marTop w:val="0"/>
                                                  <w:marBottom w:val="0"/>
                                                  <w:divBdr>
                                                    <w:top w:val="none" w:sz="0" w:space="0" w:color="auto"/>
                                                    <w:left w:val="none" w:sz="0" w:space="0" w:color="auto"/>
                                                    <w:bottom w:val="none" w:sz="0" w:space="0" w:color="auto"/>
                                                    <w:right w:val="none" w:sz="0" w:space="0" w:color="auto"/>
                                                  </w:divBdr>
                                                  <w:divsChild>
                                                    <w:div w:id="1155877316">
                                                      <w:marLeft w:val="0"/>
                                                      <w:marRight w:val="0"/>
                                                      <w:marTop w:val="0"/>
                                                      <w:marBottom w:val="0"/>
                                                      <w:divBdr>
                                                        <w:top w:val="none" w:sz="0" w:space="0" w:color="auto"/>
                                                        <w:left w:val="none" w:sz="0" w:space="0" w:color="auto"/>
                                                        <w:bottom w:val="none" w:sz="0" w:space="0" w:color="auto"/>
                                                        <w:right w:val="none" w:sz="0" w:space="0" w:color="auto"/>
                                                      </w:divBdr>
                                                    </w:div>
                                                    <w:div w:id="1929923805">
                                                      <w:marLeft w:val="0"/>
                                                      <w:marRight w:val="0"/>
                                                      <w:marTop w:val="84"/>
                                                      <w:marBottom w:val="0"/>
                                                      <w:divBdr>
                                                        <w:top w:val="none" w:sz="0" w:space="0" w:color="auto"/>
                                                        <w:left w:val="none" w:sz="0" w:space="0" w:color="auto"/>
                                                        <w:bottom w:val="none" w:sz="0" w:space="0" w:color="auto"/>
                                                        <w:right w:val="none" w:sz="0" w:space="0" w:color="auto"/>
                                                      </w:divBdr>
                                                    </w:div>
                                                  </w:divsChild>
                                                </w:div>
                                                <w:div w:id="234319186">
                                                  <w:marLeft w:val="0"/>
                                                  <w:marRight w:val="0"/>
                                                  <w:marTop w:val="0"/>
                                                  <w:marBottom w:val="0"/>
                                                  <w:divBdr>
                                                    <w:top w:val="none" w:sz="0" w:space="0" w:color="auto"/>
                                                    <w:left w:val="none" w:sz="0" w:space="0" w:color="auto"/>
                                                    <w:bottom w:val="none" w:sz="0" w:space="0" w:color="auto"/>
                                                    <w:right w:val="none" w:sz="0" w:space="0" w:color="auto"/>
                                                  </w:divBdr>
                                                  <w:divsChild>
                                                    <w:div w:id="1032992976">
                                                      <w:marLeft w:val="0"/>
                                                      <w:marRight w:val="0"/>
                                                      <w:marTop w:val="0"/>
                                                      <w:marBottom w:val="0"/>
                                                      <w:divBdr>
                                                        <w:top w:val="none" w:sz="0" w:space="0" w:color="auto"/>
                                                        <w:left w:val="none" w:sz="0" w:space="0" w:color="auto"/>
                                                        <w:bottom w:val="none" w:sz="0" w:space="0" w:color="auto"/>
                                                        <w:right w:val="none" w:sz="0" w:space="0" w:color="auto"/>
                                                      </w:divBdr>
                                                    </w:div>
                                                  </w:divsChild>
                                                </w:div>
                                                <w:div w:id="1968585750">
                                                  <w:marLeft w:val="0"/>
                                                  <w:marRight w:val="0"/>
                                                  <w:marTop w:val="0"/>
                                                  <w:marBottom w:val="0"/>
                                                  <w:divBdr>
                                                    <w:top w:val="none" w:sz="0" w:space="0" w:color="auto"/>
                                                    <w:left w:val="none" w:sz="0" w:space="0" w:color="auto"/>
                                                    <w:bottom w:val="none" w:sz="0" w:space="0" w:color="auto"/>
                                                    <w:right w:val="none" w:sz="0" w:space="0" w:color="auto"/>
                                                  </w:divBdr>
                                                  <w:divsChild>
                                                    <w:div w:id="99420053">
                                                      <w:marLeft w:val="0"/>
                                                      <w:marRight w:val="0"/>
                                                      <w:marTop w:val="0"/>
                                                      <w:marBottom w:val="0"/>
                                                      <w:divBdr>
                                                        <w:top w:val="none" w:sz="0" w:space="0" w:color="auto"/>
                                                        <w:left w:val="none" w:sz="0" w:space="0" w:color="auto"/>
                                                        <w:bottom w:val="none" w:sz="0" w:space="0" w:color="auto"/>
                                                        <w:right w:val="none" w:sz="0" w:space="0" w:color="auto"/>
                                                      </w:divBdr>
                                                    </w:div>
                                                  </w:divsChild>
                                                </w:div>
                                                <w:div w:id="1591112471">
                                                  <w:marLeft w:val="0"/>
                                                  <w:marRight w:val="0"/>
                                                  <w:marTop w:val="0"/>
                                                  <w:marBottom w:val="0"/>
                                                  <w:divBdr>
                                                    <w:top w:val="none" w:sz="0" w:space="0" w:color="auto"/>
                                                    <w:left w:val="none" w:sz="0" w:space="0" w:color="auto"/>
                                                    <w:bottom w:val="none" w:sz="0" w:space="0" w:color="auto"/>
                                                    <w:right w:val="none" w:sz="0" w:space="0" w:color="auto"/>
                                                  </w:divBdr>
                                                  <w:divsChild>
                                                    <w:div w:id="687028614">
                                                      <w:marLeft w:val="0"/>
                                                      <w:marRight w:val="0"/>
                                                      <w:marTop w:val="0"/>
                                                      <w:marBottom w:val="0"/>
                                                      <w:divBdr>
                                                        <w:top w:val="none" w:sz="0" w:space="0" w:color="auto"/>
                                                        <w:left w:val="none" w:sz="0" w:space="0" w:color="auto"/>
                                                        <w:bottom w:val="none" w:sz="0" w:space="0" w:color="auto"/>
                                                        <w:right w:val="none" w:sz="0" w:space="0" w:color="auto"/>
                                                      </w:divBdr>
                                                    </w:div>
                                                  </w:divsChild>
                                                </w:div>
                                                <w:div w:id="1076635788">
                                                  <w:marLeft w:val="0"/>
                                                  <w:marRight w:val="0"/>
                                                  <w:marTop w:val="0"/>
                                                  <w:marBottom w:val="0"/>
                                                  <w:divBdr>
                                                    <w:top w:val="none" w:sz="0" w:space="0" w:color="auto"/>
                                                    <w:left w:val="none" w:sz="0" w:space="0" w:color="auto"/>
                                                    <w:bottom w:val="none" w:sz="0" w:space="0" w:color="auto"/>
                                                    <w:right w:val="none" w:sz="0" w:space="0" w:color="auto"/>
                                                  </w:divBdr>
                                                  <w:divsChild>
                                                    <w:div w:id="1857963141">
                                                      <w:marLeft w:val="0"/>
                                                      <w:marRight w:val="0"/>
                                                      <w:marTop w:val="0"/>
                                                      <w:marBottom w:val="0"/>
                                                      <w:divBdr>
                                                        <w:top w:val="none" w:sz="0" w:space="0" w:color="auto"/>
                                                        <w:left w:val="none" w:sz="0" w:space="0" w:color="auto"/>
                                                        <w:bottom w:val="none" w:sz="0" w:space="0" w:color="auto"/>
                                                        <w:right w:val="none" w:sz="0" w:space="0" w:color="auto"/>
                                                      </w:divBdr>
                                                    </w:div>
                                                  </w:divsChild>
                                                </w:div>
                                                <w:div w:id="1714035332">
                                                  <w:marLeft w:val="0"/>
                                                  <w:marRight w:val="0"/>
                                                  <w:marTop w:val="0"/>
                                                  <w:marBottom w:val="0"/>
                                                  <w:divBdr>
                                                    <w:top w:val="none" w:sz="0" w:space="0" w:color="auto"/>
                                                    <w:left w:val="none" w:sz="0" w:space="0" w:color="auto"/>
                                                    <w:bottom w:val="none" w:sz="0" w:space="0" w:color="auto"/>
                                                    <w:right w:val="none" w:sz="0" w:space="0" w:color="auto"/>
                                                  </w:divBdr>
                                                  <w:divsChild>
                                                    <w:div w:id="302740914">
                                                      <w:marLeft w:val="0"/>
                                                      <w:marRight w:val="0"/>
                                                      <w:marTop w:val="0"/>
                                                      <w:marBottom w:val="0"/>
                                                      <w:divBdr>
                                                        <w:top w:val="none" w:sz="0" w:space="0" w:color="auto"/>
                                                        <w:left w:val="none" w:sz="0" w:space="0" w:color="auto"/>
                                                        <w:bottom w:val="none" w:sz="0" w:space="0" w:color="auto"/>
                                                        <w:right w:val="none" w:sz="0" w:space="0" w:color="auto"/>
                                                      </w:divBdr>
                                                    </w:div>
                                                  </w:divsChild>
                                                </w:div>
                                                <w:div w:id="234054854">
                                                  <w:marLeft w:val="0"/>
                                                  <w:marRight w:val="0"/>
                                                  <w:marTop w:val="0"/>
                                                  <w:marBottom w:val="0"/>
                                                  <w:divBdr>
                                                    <w:top w:val="none" w:sz="0" w:space="0" w:color="auto"/>
                                                    <w:left w:val="none" w:sz="0" w:space="0" w:color="auto"/>
                                                    <w:bottom w:val="none" w:sz="0" w:space="0" w:color="auto"/>
                                                    <w:right w:val="none" w:sz="0" w:space="0" w:color="auto"/>
                                                  </w:divBdr>
                                                  <w:divsChild>
                                                    <w:div w:id="1339573471">
                                                      <w:marLeft w:val="0"/>
                                                      <w:marRight w:val="0"/>
                                                      <w:marTop w:val="0"/>
                                                      <w:marBottom w:val="0"/>
                                                      <w:divBdr>
                                                        <w:top w:val="none" w:sz="0" w:space="0" w:color="auto"/>
                                                        <w:left w:val="none" w:sz="0" w:space="0" w:color="auto"/>
                                                        <w:bottom w:val="none" w:sz="0" w:space="0" w:color="auto"/>
                                                        <w:right w:val="none" w:sz="0" w:space="0" w:color="auto"/>
                                                      </w:divBdr>
                                                    </w:div>
                                                    <w:div w:id="930360563">
                                                      <w:marLeft w:val="0"/>
                                                      <w:marRight w:val="0"/>
                                                      <w:marTop w:val="84"/>
                                                      <w:marBottom w:val="0"/>
                                                      <w:divBdr>
                                                        <w:top w:val="none" w:sz="0" w:space="0" w:color="auto"/>
                                                        <w:left w:val="none" w:sz="0" w:space="0" w:color="auto"/>
                                                        <w:bottom w:val="none" w:sz="0" w:space="0" w:color="auto"/>
                                                        <w:right w:val="none" w:sz="0" w:space="0" w:color="auto"/>
                                                      </w:divBdr>
                                                    </w:div>
                                                  </w:divsChild>
                                                </w:div>
                                                <w:div w:id="2023432691">
                                                  <w:marLeft w:val="0"/>
                                                  <w:marRight w:val="0"/>
                                                  <w:marTop w:val="0"/>
                                                  <w:marBottom w:val="0"/>
                                                  <w:divBdr>
                                                    <w:top w:val="none" w:sz="0" w:space="0" w:color="auto"/>
                                                    <w:left w:val="none" w:sz="0" w:space="0" w:color="auto"/>
                                                    <w:bottom w:val="none" w:sz="0" w:space="0" w:color="auto"/>
                                                    <w:right w:val="none" w:sz="0" w:space="0" w:color="auto"/>
                                                  </w:divBdr>
                                                  <w:divsChild>
                                                    <w:div w:id="495993340">
                                                      <w:marLeft w:val="0"/>
                                                      <w:marRight w:val="0"/>
                                                      <w:marTop w:val="0"/>
                                                      <w:marBottom w:val="0"/>
                                                      <w:divBdr>
                                                        <w:top w:val="none" w:sz="0" w:space="0" w:color="auto"/>
                                                        <w:left w:val="none" w:sz="0" w:space="0" w:color="auto"/>
                                                        <w:bottom w:val="none" w:sz="0" w:space="0" w:color="auto"/>
                                                        <w:right w:val="none" w:sz="0" w:space="0" w:color="auto"/>
                                                      </w:divBdr>
                                                    </w:div>
                                                  </w:divsChild>
                                                </w:div>
                                                <w:div w:id="1859928837">
                                                  <w:marLeft w:val="0"/>
                                                  <w:marRight w:val="0"/>
                                                  <w:marTop w:val="0"/>
                                                  <w:marBottom w:val="0"/>
                                                  <w:divBdr>
                                                    <w:top w:val="none" w:sz="0" w:space="0" w:color="auto"/>
                                                    <w:left w:val="none" w:sz="0" w:space="0" w:color="auto"/>
                                                    <w:bottom w:val="none" w:sz="0" w:space="0" w:color="auto"/>
                                                    <w:right w:val="none" w:sz="0" w:space="0" w:color="auto"/>
                                                  </w:divBdr>
                                                  <w:divsChild>
                                                    <w:div w:id="2015452790">
                                                      <w:marLeft w:val="0"/>
                                                      <w:marRight w:val="0"/>
                                                      <w:marTop w:val="0"/>
                                                      <w:marBottom w:val="0"/>
                                                      <w:divBdr>
                                                        <w:top w:val="none" w:sz="0" w:space="0" w:color="auto"/>
                                                        <w:left w:val="none" w:sz="0" w:space="0" w:color="auto"/>
                                                        <w:bottom w:val="none" w:sz="0" w:space="0" w:color="auto"/>
                                                        <w:right w:val="none" w:sz="0" w:space="0" w:color="auto"/>
                                                      </w:divBdr>
                                                    </w:div>
                                                    <w:div w:id="118374831">
                                                      <w:marLeft w:val="0"/>
                                                      <w:marRight w:val="0"/>
                                                      <w:marTop w:val="84"/>
                                                      <w:marBottom w:val="0"/>
                                                      <w:divBdr>
                                                        <w:top w:val="none" w:sz="0" w:space="0" w:color="auto"/>
                                                        <w:left w:val="none" w:sz="0" w:space="0" w:color="auto"/>
                                                        <w:bottom w:val="none" w:sz="0" w:space="0" w:color="auto"/>
                                                        <w:right w:val="none" w:sz="0" w:space="0" w:color="auto"/>
                                                      </w:divBdr>
                                                    </w:div>
                                                  </w:divsChild>
                                                </w:div>
                                                <w:div w:id="1262764632">
                                                  <w:marLeft w:val="0"/>
                                                  <w:marRight w:val="0"/>
                                                  <w:marTop w:val="0"/>
                                                  <w:marBottom w:val="0"/>
                                                  <w:divBdr>
                                                    <w:top w:val="none" w:sz="0" w:space="0" w:color="auto"/>
                                                    <w:left w:val="none" w:sz="0" w:space="0" w:color="auto"/>
                                                    <w:bottom w:val="none" w:sz="0" w:space="0" w:color="auto"/>
                                                    <w:right w:val="none" w:sz="0" w:space="0" w:color="auto"/>
                                                  </w:divBdr>
                                                  <w:divsChild>
                                                    <w:div w:id="1001349278">
                                                      <w:marLeft w:val="0"/>
                                                      <w:marRight w:val="0"/>
                                                      <w:marTop w:val="0"/>
                                                      <w:marBottom w:val="0"/>
                                                      <w:divBdr>
                                                        <w:top w:val="none" w:sz="0" w:space="0" w:color="auto"/>
                                                        <w:left w:val="none" w:sz="0" w:space="0" w:color="auto"/>
                                                        <w:bottom w:val="none" w:sz="0" w:space="0" w:color="auto"/>
                                                        <w:right w:val="none" w:sz="0" w:space="0" w:color="auto"/>
                                                      </w:divBdr>
                                                    </w:div>
                                                    <w:div w:id="602810076">
                                                      <w:marLeft w:val="0"/>
                                                      <w:marRight w:val="0"/>
                                                      <w:marTop w:val="84"/>
                                                      <w:marBottom w:val="0"/>
                                                      <w:divBdr>
                                                        <w:top w:val="none" w:sz="0" w:space="0" w:color="auto"/>
                                                        <w:left w:val="none" w:sz="0" w:space="0" w:color="auto"/>
                                                        <w:bottom w:val="none" w:sz="0" w:space="0" w:color="auto"/>
                                                        <w:right w:val="none" w:sz="0" w:space="0" w:color="auto"/>
                                                      </w:divBdr>
                                                    </w:div>
                                                  </w:divsChild>
                                                </w:div>
                                                <w:div w:id="917251923">
                                                  <w:marLeft w:val="0"/>
                                                  <w:marRight w:val="0"/>
                                                  <w:marTop w:val="0"/>
                                                  <w:marBottom w:val="0"/>
                                                  <w:divBdr>
                                                    <w:top w:val="none" w:sz="0" w:space="0" w:color="auto"/>
                                                    <w:left w:val="none" w:sz="0" w:space="0" w:color="auto"/>
                                                    <w:bottom w:val="none" w:sz="0" w:space="0" w:color="auto"/>
                                                    <w:right w:val="none" w:sz="0" w:space="0" w:color="auto"/>
                                                  </w:divBdr>
                                                  <w:divsChild>
                                                    <w:div w:id="1137186555">
                                                      <w:marLeft w:val="0"/>
                                                      <w:marRight w:val="0"/>
                                                      <w:marTop w:val="0"/>
                                                      <w:marBottom w:val="0"/>
                                                      <w:divBdr>
                                                        <w:top w:val="none" w:sz="0" w:space="0" w:color="auto"/>
                                                        <w:left w:val="none" w:sz="0" w:space="0" w:color="auto"/>
                                                        <w:bottom w:val="none" w:sz="0" w:space="0" w:color="auto"/>
                                                        <w:right w:val="none" w:sz="0" w:space="0" w:color="auto"/>
                                                      </w:divBdr>
                                                    </w:div>
                                                  </w:divsChild>
                                                </w:div>
                                                <w:div w:id="320349921">
                                                  <w:marLeft w:val="0"/>
                                                  <w:marRight w:val="0"/>
                                                  <w:marTop w:val="0"/>
                                                  <w:marBottom w:val="0"/>
                                                  <w:divBdr>
                                                    <w:top w:val="none" w:sz="0" w:space="0" w:color="auto"/>
                                                    <w:left w:val="none" w:sz="0" w:space="0" w:color="auto"/>
                                                    <w:bottom w:val="none" w:sz="0" w:space="0" w:color="auto"/>
                                                    <w:right w:val="none" w:sz="0" w:space="0" w:color="auto"/>
                                                  </w:divBdr>
                                                  <w:divsChild>
                                                    <w:div w:id="594828831">
                                                      <w:marLeft w:val="0"/>
                                                      <w:marRight w:val="0"/>
                                                      <w:marTop w:val="0"/>
                                                      <w:marBottom w:val="0"/>
                                                      <w:divBdr>
                                                        <w:top w:val="none" w:sz="0" w:space="0" w:color="auto"/>
                                                        <w:left w:val="none" w:sz="0" w:space="0" w:color="auto"/>
                                                        <w:bottom w:val="none" w:sz="0" w:space="0" w:color="auto"/>
                                                        <w:right w:val="none" w:sz="0" w:space="0" w:color="auto"/>
                                                      </w:divBdr>
                                                    </w:div>
                                                    <w:div w:id="1879857469">
                                                      <w:marLeft w:val="0"/>
                                                      <w:marRight w:val="0"/>
                                                      <w:marTop w:val="84"/>
                                                      <w:marBottom w:val="0"/>
                                                      <w:divBdr>
                                                        <w:top w:val="none" w:sz="0" w:space="0" w:color="auto"/>
                                                        <w:left w:val="none" w:sz="0" w:space="0" w:color="auto"/>
                                                        <w:bottom w:val="none" w:sz="0" w:space="0" w:color="auto"/>
                                                        <w:right w:val="none" w:sz="0" w:space="0" w:color="auto"/>
                                                      </w:divBdr>
                                                    </w:div>
                                                  </w:divsChild>
                                                </w:div>
                                                <w:div w:id="643581613">
                                                  <w:marLeft w:val="0"/>
                                                  <w:marRight w:val="0"/>
                                                  <w:marTop w:val="0"/>
                                                  <w:marBottom w:val="0"/>
                                                  <w:divBdr>
                                                    <w:top w:val="none" w:sz="0" w:space="0" w:color="auto"/>
                                                    <w:left w:val="none" w:sz="0" w:space="0" w:color="auto"/>
                                                    <w:bottom w:val="none" w:sz="0" w:space="0" w:color="auto"/>
                                                    <w:right w:val="none" w:sz="0" w:space="0" w:color="auto"/>
                                                  </w:divBdr>
                                                  <w:divsChild>
                                                    <w:div w:id="358750301">
                                                      <w:marLeft w:val="0"/>
                                                      <w:marRight w:val="0"/>
                                                      <w:marTop w:val="0"/>
                                                      <w:marBottom w:val="0"/>
                                                      <w:divBdr>
                                                        <w:top w:val="none" w:sz="0" w:space="0" w:color="auto"/>
                                                        <w:left w:val="none" w:sz="0" w:space="0" w:color="auto"/>
                                                        <w:bottom w:val="none" w:sz="0" w:space="0" w:color="auto"/>
                                                        <w:right w:val="none" w:sz="0" w:space="0" w:color="auto"/>
                                                      </w:divBdr>
                                                    </w:div>
                                                  </w:divsChild>
                                                </w:div>
                                                <w:div w:id="2053117051">
                                                  <w:marLeft w:val="0"/>
                                                  <w:marRight w:val="0"/>
                                                  <w:marTop w:val="0"/>
                                                  <w:marBottom w:val="0"/>
                                                  <w:divBdr>
                                                    <w:top w:val="none" w:sz="0" w:space="0" w:color="auto"/>
                                                    <w:left w:val="none" w:sz="0" w:space="0" w:color="auto"/>
                                                    <w:bottom w:val="none" w:sz="0" w:space="0" w:color="auto"/>
                                                    <w:right w:val="none" w:sz="0" w:space="0" w:color="auto"/>
                                                  </w:divBdr>
                                                  <w:divsChild>
                                                    <w:div w:id="1791167297">
                                                      <w:marLeft w:val="0"/>
                                                      <w:marRight w:val="0"/>
                                                      <w:marTop w:val="0"/>
                                                      <w:marBottom w:val="0"/>
                                                      <w:divBdr>
                                                        <w:top w:val="none" w:sz="0" w:space="0" w:color="auto"/>
                                                        <w:left w:val="none" w:sz="0" w:space="0" w:color="auto"/>
                                                        <w:bottom w:val="none" w:sz="0" w:space="0" w:color="auto"/>
                                                        <w:right w:val="none" w:sz="0" w:space="0" w:color="auto"/>
                                                      </w:divBdr>
                                                    </w:div>
                                                    <w:div w:id="1003971931">
                                                      <w:marLeft w:val="0"/>
                                                      <w:marRight w:val="0"/>
                                                      <w:marTop w:val="84"/>
                                                      <w:marBottom w:val="0"/>
                                                      <w:divBdr>
                                                        <w:top w:val="none" w:sz="0" w:space="0" w:color="auto"/>
                                                        <w:left w:val="none" w:sz="0" w:space="0" w:color="auto"/>
                                                        <w:bottom w:val="none" w:sz="0" w:space="0" w:color="auto"/>
                                                        <w:right w:val="none" w:sz="0" w:space="0" w:color="auto"/>
                                                      </w:divBdr>
                                                    </w:div>
                                                  </w:divsChild>
                                                </w:div>
                                                <w:div w:id="1145122084">
                                                  <w:marLeft w:val="0"/>
                                                  <w:marRight w:val="0"/>
                                                  <w:marTop w:val="0"/>
                                                  <w:marBottom w:val="0"/>
                                                  <w:divBdr>
                                                    <w:top w:val="none" w:sz="0" w:space="0" w:color="auto"/>
                                                    <w:left w:val="none" w:sz="0" w:space="0" w:color="auto"/>
                                                    <w:bottom w:val="none" w:sz="0" w:space="0" w:color="auto"/>
                                                    <w:right w:val="none" w:sz="0" w:space="0" w:color="auto"/>
                                                  </w:divBdr>
                                                  <w:divsChild>
                                                    <w:div w:id="987587349">
                                                      <w:marLeft w:val="0"/>
                                                      <w:marRight w:val="0"/>
                                                      <w:marTop w:val="0"/>
                                                      <w:marBottom w:val="0"/>
                                                      <w:divBdr>
                                                        <w:top w:val="none" w:sz="0" w:space="0" w:color="auto"/>
                                                        <w:left w:val="none" w:sz="0" w:space="0" w:color="auto"/>
                                                        <w:bottom w:val="none" w:sz="0" w:space="0" w:color="auto"/>
                                                        <w:right w:val="none" w:sz="0" w:space="0" w:color="auto"/>
                                                      </w:divBdr>
                                                    </w:div>
                                                  </w:divsChild>
                                                </w:div>
                                                <w:div w:id="1737122251">
                                                  <w:marLeft w:val="0"/>
                                                  <w:marRight w:val="0"/>
                                                  <w:marTop w:val="0"/>
                                                  <w:marBottom w:val="0"/>
                                                  <w:divBdr>
                                                    <w:top w:val="none" w:sz="0" w:space="0" w:color="auto"/>
                                                    <w:left w:val="none" w:sz="0" w:space="0" w:color="auto"/>
                                                    <w:bottom w:val="none" w:sz="0" w:space="0" w:color="auto"/>
                                                    <w:right w:val="none" w:sz="0" w:space="0" w:color="auto"/>
                                                  </w:divBdr>
                                                  <w:divsChild>
                                                    <w:div w:id="1123882087">
                                                      <w:marLeft w:val="0"/>
                                                      <w:marRight w:val="0"/>
                                                      <w:marTop w:val="0"/>
                                                      <w:marBottom w:val="0"/>
                                                      <w:divBdr>
                                                        <w:top w:val="none" w:sz="0" w:space="0" w:color="auto"/>
                                                        <w:left w:val="none" w:sz="0" w:space="0" w:color="auto"/>
                                                        <w:bottom w:val="none" w:sz="0" w:space="0" w:color="auto"/>
                                                        <w:right w:val="none" w:sz="0" w:space="0" w:color="auto"/>
                                                      </w:divBdr>
                                                    </w:div>
                                                    <w:div w:id="1052386653">
                                                      <w:marLeft w:val="0"/>
                                                      <w:marRight w:val="0"/>
                                                      <w:marTop w:val="84"/>
                                                      <w:marBottom w:val="0"/>
                                                      <w:divBdr>
                                                        <w:top w:val="none" w:sz="0" w:space="0" w:color="auto"/>
                                                        <w:left w:val="none" w:sz="0" w:space="0" w:color="auto"/>
                                                        <w:bottom w:val="none" w:sz="0" w:space="0" w:color="auto"/>
                                                        <w:right w:val="none" w:sz="0" w:space="0" w:color="auto"/>
                                                      </w:divBdr>
                                                    </w:div>
                                                  </w:divsChild>
                                                </w:div>
                                                <w:div w:id="1030766594">
                                                  <w:marLeft w:val="0"/>
                                                  <w:marRight w:val="0"/>
                                                  <w:marTop w:val="0"/>
                                                  <w:marBottom w:val="0"/>
                                                  <w:divBdr>
                                                    <w:top w:val="none" w:sz="0" w:space="0" w:color="auto"/>
                                                    <w:left w:val="none" w:sz="0" w:space="0" w:color="auto"/>
                                                    <w:bottom w:val="none" w:sz="0" w:space="0" w:color="auto"/>
                                                    <w:right w:val="none" w:sz="0" w:space="0" w:color="auto"/>
                                                  </w:divBdr>
                                                  <w:divsChild>
                                                    <w:div w:id="1351376193">
                                                      <w:marLeft w:val="0"/>
                                                      <w:marRight w:val="0"/>
                                                      <w:marTop w:val="0"/>
                                                      <w:marBottom w:val="0"/>
                                                      <w:divBdr>
                                                        <w:top w:val="none" w:sz="0" w:space="0" w:color="auto"/>
                                                        <w:left w:val="none" w:sz="0" w:space="0" w:color="auto"/>
                                                        <w:bottom w:val="none" w:sz="0" w:space="0" w:color="auto"/>
                                                        <w:right w:val="none" w:sz="0" w:space="0" w:color="auto"/>
                                                      </w:divBdr>
                                                    </w:div>
                                                  </w:divsChild>
                                                </w:div>
                                                <w:div w:id="1384720974">
                                                  <w:marLeft w:val="0"/>
                                                  <w:marRight w:val="0"/>
                                                  <w:marTop w:val="0"/>
                                                  <w:marBottom w:val="0"/>
                                                  <w:divBdr>
                                                    <w:top w:val="none" w:sz="0" w:space="0" w:color="auto"/>
                                                    <w:left w:val="none" w:sz="0" w:space="0" w:color="auto"/>
                                                    <w:bottom w:val="none" w:sz="0" w:space="0" w:color="auto"/>
                                                    <w:right w:val="none" w:sz="0" w:space="0" w:color="auto"/>
                                                  </w:divBdr>
                                                  <w:divsChild>
                                                    <w:div w:id="975911517">
                                                      <w:marLeft w:val="0"/>
                                                      <w:marRight w:val="0"/>
                                                      <w:marTop w:val="0"/>
                                                      <w:marBottom w:val="0"/>
                                                      <w:divBdr>
                                                        <w:top w:val="none" w:sz="0" w:space="0" w:color="auto"/>
                                                        <w:left w:val="none" w:sz="0" w:space="0" w:color="auto"/>
                                                        <w:bottom w:val="none" w:sz="0" w:space="0" w:color="auto"/>
                                                        <w:right w:val="none" w:sz="0" w:space="0" w:color="auto"/>
                                                      </w:divBdr>
                                                    </w:div>
                                                    <w:div w:id="568081734">
                                                      <w:marLeft w:val="0"/>
                                                      <w:marRight w:val="0"/>
                                                      <w:marTop w:val="84"/>
                                                      <w:marBottom w:val="0"/>
                                                      <w:divBdr>
                                                        <w:top w:val="none" w:sz="0" w:space="0" w:color="auto"/>
                                                        <w:left w:val="none" w:sz="0" w:space="0" w:color="auto"/>
                                                        <w:bottom w:val="none" w:sz="0" w:space="0" w:color="auto"/>
                                                        <w:right w:val="none" w:sz="0" w:space="0" w:color="auto"/>
                                                      </w:divBdr>
                                                    </w:div>
                                                  </w:divsChild>
                                                </w:div>
                                                <w:div w:id="472260404">
                                                  <w:marLeft w:val="0"/>
                                                  <w:marRight w:val="0"/>
                                                  <w:marTop w:val="0"/>
                                                  <w:marBottom w:val="0"/>
                                                  <w:divBdr>
                                                    <w:top w:val="none" w:sz="0" w:space="0" w:color="auto"/>
                                                    <w:left w:val="none" w:sz="0" w:space="0" w:color="auto"/>
                                                    <w:bottom w:val="none" w:sz="0" w:space="0" w:color="auto"/>
                                                    <w:right w:val="none" w:sz="0" w:space="0" w:color="auto"/>
                                                  </w:divBdr>
                                                  <w:divsChild>
                                                    <w:div w:id="1986619694">
                                                      <w:marLeft w:val="0"/>
                                                      <w:marRight w:val="0"/>
                                                      <w:marTop w:val="0"/>
                                                      <w:marBottom w:val="0"/>
                                                      <w:divBdr>
                                                        <w:top w:val="none" w:sz="0" w:space="0" w:color="auto"/>
                                                        <w:left w:val="none" w:sz="0" w:space="0" w:color="auto"/>
                                                        <w:bottom w:val="none" w:sz="0" w:space="0" w:color="auto"/>
                                                        <w:right w:val="none" w:sz="0" w:space="0" w:color="auto"/>
                                                      </w:divBdr>
                                                    </w:div>
                                                    <w:div w:id="989016568">
                                                      <w:marLeft w:val="0"/>
                                                      <w:marRight w:val="0"/>
                                                      <w:marTop w:val="84"/>
                                                      <w:marBottom w:val="0"/>
                                                      <w:divBdr>
                                                        <w:top w:val="none" w:sz="0" w:space="0" w:color="auto"/>
                                                        <w:left w:val="none" w:sz="0" w:space="0" w:color="auto"/>
                                                        <w:bottom w:val="none" w:sz="0" w:space="0" w:color="auto"/>
                                                        <w:right w:val="none" w:sz="0" w:space="0" w:color="auto"/>
                                                      </w:divBdr>
                                                    </w:div>
                                                  </w:divsChild>
                                                </w:div>
                                                <w:div w:id="895048891">
                                                  <w:marLeft w:val="0"/>
                                                  <w:marRight w:val="0"/>
                                                  <w:marTop w:val="0"/>
                                                  <w:marBottom w:val="0"/>
                                                  <w:divBdr>
                                                    <w:top w:val="none" w:sz="0" w:space="0" w:color="auto"/>
                                                    <w:left w:val="none" w:sz="0" w:space="0" w:color="auto"/>
                                                    <w:bottom w:val="none" w:sz="0" w:space="0" w:color="auto"/>
                                                    <w:right w:val="none" w:sz="0" w:space="0" w:color="auto"/>
                                                  </w:divBdr>
                                                  <w:divsChild>
                                                    <w:div w:id="599067103">
                                                      <w:marLeft w:val="0"/>
                                                      <w:marRight w:val="0"/>
                                                      <w:marTop w:val="0"/>
                                                      <w:marBottom w:val="0"/>
                                                      <w:divBdr>
                                                        <w:top w:val="none" w:sz="0" w:space="0" w:color="auto"/>
                                                        <w:left w:val="none" w:sz="0" w:space="0" w:color="auto"/>
                                                        <w:bottom w:val="none" w:sz="0" w:space="0" w:color="auto"/>
                                                        <w:right w:val="none" w:sz="0" w:space="0" w:color="auto"/>
                                                      </w:divBdr>
                                                    </w:div>
                                                    <w:div w:id="849947342">
                                                      <w:marLeft w:val="0"/>
                                                      <w:marRight w:val="0"/>
                                                      <w:marTop w:val="84"/>
                                                      <w:marBottom w:val="0"/>
                                                      <w:divBdr>
                                                        <w:top w:val="none" w:sz="0" w:space="0" w:color="auto"/>
                                                        <w:left w:val="none" w:sz="0" w:space="0" w:color="auto"/>
                                                        <w:bottom w:val="none" w:sz="0" w:space="0" w:color="auto"/>
                                                        <w:right w:val="none" w:sz="0" w:space="0" w:color="auto"/>
                                                      </w:divBdr>
                                                    </w:div>
                                                  </w:divsChild>
                                                </w:div>
                                                <w:div w:id="2028602389">
                                                  <w:marLeft w:val="0"/>
                                                  <w:marRight w:val="0"/>
                                                  <w:marTop w:val="0"/>
                                                  <w:marBottom w:val="0"/>
                                                  <w:divBdr>
                                                    <w:top w:val="none" w:sz="0" w:space="0" w:color="auto"/>
                                                    <w:left w:val="none" w:sz="0" w:space="0" w:color="auto"/>
                                                    <w:bottom w:val="none" w:sz="0" w:space="0" w:color="auto"/>
                                                    <w:right w:val="none" w:sz="0" w:space="0" w:color="auto"/>
                                                  </w:divBdr>
                                                  <w:divsChild>
                                                    <w:div w:id="554925358">
                                                      <w:marLeft w:val="0"/>
                                                      <w:marRight w:val="0"/>
                                                      <w:marTop w:val="0"/>
                                                      <w:marBottom w:val="0"/>
                                                      <w:divBdr>
                                                        <w:top w:val="none" w:sz="0" w:space="0" w:color="auto"/>
                                                        <w:left w:val="none" w:sz="0" w:space="0" w:color="auto"/>
                                                        <w:bottom w:val="none" w:sz="0" w:space="0" w:color="auto"/>
                                                        <w:right w:val="none" w:sz="0" w:space="0" w:color="auto"/>
                                                      </w:divBdr>
                                                    </w:div>
                                                    <w:div w:id="2091460997">
                                                      <w:marLeft w:val="0"/>
                                                      <w:marRight w:val="0"/>
                                                      <w:marTop w:val="84"/>
                                                      <w:marBottom w:val="0"/>
                                                      <w:divBdr>
                                                        <w:top w:val="none" w:sz="0" w:space="0" w:color="auto"/>
                                                        <w:left w:val="none" w:sz="0" w:space="0" w:color="auto"/>
                                                        <w:bottom w:val="none" w:sz="0" w:space="0" w:color="auto"/>
                                                        <w:right w:val="none" w:sz="0" w:space="0" w:color="auto"/>
                                                      </w:divBdr>
                                                    </w:div>
                                                  </w:divsChild>
                                                </w:div>
                                                <w:div w:id="724523347">
                                                  <w:marLeft w:val="0"/>
                                                  <w:marRight w:val="0"/>
                                                  <w:marTop w:val="0"/>
                                                  <w:marBottom w:val="0"/>
                                                  <w:divBdr>
                                                    <w:top w:val="none" w:sz="0" w:space="0" w:color="auto"/>
                                                    <w:left w:val="none" w:sz="0" w:space="0" w:color="auto"/>
                                                    <w:bottom w:val="none" w:sz="0" w:space="0" w:color="auto"/>
                                                    <w:right w:val="none" w:sz="0" w:space="0" w:color="auto"/>
                                                  </w:divBdr>
                                                  <w:divsChild>
                                                    <w:div w:id="591013878">
                                                      <w:marLeft w:val="0"/>
                                                      <w:marRight w:val="0"/>
                                                      <w:marTop w:val="0"/>
                                                      <w:marBottom w:val="0"/>
                                                      <w:divBdr>
                                                        <w:top w:val="none" w:sz="0" w:space="0" w:color="auto"/>
                                                        <w:left w:val="none" w:sz="0" w:space="0" w:color="auto"/>
                                                        <w:bottom w:val="none" w:sz="0" w:space="0" w:color="auto"/>
                                                        <w:right w:val="none" w:sz="0" w:space="0" w:color="auto"/>
                                                      </w:divBdr>
                                                    </w:div>
                                                  </w:divsChild>
                                                </w:div>
                                                <w:div w:id="200098453">
                                                  <w:marLeft w:val="0"/>
                                                  <w:marRight w:val="0"/>
                                                  <w:marTop w:val="0"/>
                                                  <w:marBottom w:val="0"/>
                                                  <w:divBdr>
                                                    <w:top w:val="none" w:sz="0" w:space="0" w:color="auto"/>
                                                    <w:left w:val="none" w:sz="0" w:space="0" w:color="auto"/>
                                                    <w:bottom w:val="none" w:sz="0" w:space="0" w:color="auto"/>
                                                    <w:right w:val="none" w:sz="0" w:space="0" w:color="auto"/>
                                                  </w:divBdr>
                                                  <w:divsChild>
                                                    <w:div w:id="2048599787">
                                                      <w:marLeft w:val="0"/>
                                                      <w:marRight w:val="0"/>
                                                      <w:marTop w:val="0"/>
                                                      <w:marBottom w:val="0"/>
                                                      <w:divBdr>
                                                        <w:top w:val="none" w:sz="0" w:space="0" w:color="auto"/>
                                                        <w:left w:val="none" w:sz="0" w:space="0" w:color="auto"/>
                                                        <w:bottom w:val="none" w:sz="0" w:space="0" w:color="auto"/>
                                                        <w:right w:val="none" w:sz="0" w:space="0" w:color="auto"/>
                                                      </w:divBdr>
                                                    </w:div>
                                                  </w:divsChild>
                                                </w:div>
                                                <w:div w:id="1066949655">
                                                  <w:marLeft w:val="0"/>
                                                  <w:marRight w:val="0"/>
                                                  <w:marTop w:val="0"/>
                                                  <w:marBottom w:val="0"/>
                                                  <w:divBdr>
                                                    <w:top w:val="none" w:sz="0" w:space="0" w:color="auto"/>
                                                    <w:left w:val="none" w:sz="0" w:space="0" w:color="auto"/>
                                                    <w:bottom w:val="none" w:sz="0" w:space="0" w:color="auto"/>
                                                    <w:right w:val="none" w:sz="0" w:space="0" w:color="auto"/>
                                                  </w:divBdr>
                                                  <w:divsChild>
                                                    <w:div w:id="1617322449">
                                                      <w:marLeft w:val="0"/>
                                                      <w:marRight w:val="0"/>
                                                      <w:marTop w:val="0"/>
                                                      <w:marBottom w:val="0"/>
                                                      <w:divBdr>
                                                        <w:top w:val="none" w:sz="0" w:space="0" w:color="auto"/>
                                                        <w:left w:val="none" w:sz="0" w:space="0" w:color="auto"/>
                                                        <w:bottom w:val="none" w:sz="0" w:space="0" w:color="auto"/>
                                                        <w:right w:val="none" w:sz="0" w:space="0" w:color="auto"/>
                                                      </w:divBdr>
                                                    </w:div>
                                                  </w:divsChild>
                                                </w:div>
                                                <w:div w:id="608581717">
                                                  <w:marLeft w:val="0"/>
                                                  <w:marRight w:val="0"/>
                                                  <w:marTop w:val="0"/>
                                                  <w:marBottom w:val="0"/>
                                                  <w:divBdr>
                                                    <w:top w:val="none" w:sz="0" w:space="0" w:color="auto"/>
                                                    <w:left w:val="none" w:sz="0" w:space="0" w:color="auto"/>
                                                    <w:bottom w:val="none" w:sz="0" w:space="0" w:color="auto"/>
                                                    <w:right w:val="none" w:sz="0" w:space="0" w:color="auto"/>
                                                  </w:divBdr>
                                                  <w:divsChild>
                                                    <w:div w:id="1990548759">
                                                      <w:marLeft w:val="0"/>
                                                      <w:marRight w:val="0"/>
                                                      <w:marTop w:val="0"/>
                                                      <w:marBottom w:val="0"/>
                                                      <w:divBdr>
                                                        <w:top w:val="none" w:sz="0" w:space="0" w:color="auto"/>
                                                        <w:left w:val="none" w:sz="0" w:space="0" w:color="auto"/>
                                                        <w:bottom w:val="none" w:sz="0" w:space="0" w:color="auto"/>
                                                        <w:right w:val="none" w:sz="0" w:space="0" w:color="auto"/>
                                                      </w:divBdr>
                                                    </w:div>
                                                    <w:div w:id="1287159431">
                                                      <w:marLeft w:val="0"/>
                                                      <w:marRight w:val="0"/>
                                                      <w:marTop w:val="84"/>
                                                      <w:marBottom w:val="0"/>
                                                      <w:divBdr>
                                                        <w:top w:val="none" w:sz="0" w:space="0" w:color="auto"/>
                                                        <w:left w:val="none" w:sz="0" w:space="0" w:color="auto"/>
                                                        <w:bottom w:val="none" w:sz="0" w:space="0" w:color="auto"/>
                                                        <w:right w:val="none" w:sz="0" w:space="0" w:color="auto"/>
                                                      </w:divBdr>
                                                    </w:div>
                                                  </w:divsChild>
                                                </w:div>
                                                <w:div w:id="745810392">
                                                  <w:marLeft w:val="0"/>
                                                  <w:marRight w:val="0"/>
                                                  <w:marTop w:val="0"/>
                                                  <w:marBottom w:val="0"/>
                                                  <w:divBdr>
                                                    <w:top w:val="none" w:sz="0" w:space="0" w:color="auto"/>
                                                    <w:left w:val="none" w:sz="0" w:space="0" w:color="auto"/>
                                                    <w:bottom w:val="none" w:sz="0" w:space="0" w:color="auto"/>
                                                    <w:right w:val="none" w:sz="0" w:space="0" w:color="auto"/>
                                                  </w:divBdr>
                                                  <w:divsChild>
                                                    <w:div w:id="865749567">
                                                      <w:marLeft w:val="0"/>
                                                      <w:marRight w:val="0"/>
                                                      <w:marTop w:val="0"/>
                                                      <w:marBottom w:val="0"/>
                                                      <w:divBdr>
                                                        <w:top w:val="none" w:sz="0" w:space="0" w:color="auto"/>
                                                        <w:left w:val="none" w:sz="0" w:space="0" w:color="auto"/>
                                                        <w:bottom w:val="none" w:sz="0" w:space="0" w:color="auto"/>
                                                        <w:right w:val="none" w:sz="0" w:space="0" w:color="auto"/>
                                                      </w:divBdr>
                                                    </w:div>
                                                    <w:div w:id="1613512706">
                                                      <w:marLeft w:val="0"/>
                                                      <w:marRight w:val="0"/>
                                                      <w:marTop w:val="84"/>
                                                      <w:marBottom w:val="0"/>
                                                      <w:divBdr>
                                                        <w:top w:val="none" w:sz="0" w:space="0" w:color="auto"/>
                                                        <w:left w:val="none" w:sz="0" w:space="0" w:color="auto"/>
                                                        <w:bottom w:val="none" w:sz="0" w:space="0" w:color="auto"/>
                                                        <w:right w:val="none" w:sz="0" w:space="0" w:color="auto"/>
                                                      </w:divBdr>
                                                    </w:div>
                                                  </w:divsChild>
                                                </w:div>
                                                <w:div w:id="2113743672">
                                                  <w:marLeft w:val="0"/>
                                                  <w:marRight w:val="0"/>
                                                  <w:marTop w:val="0"/>
                                                  <w:marBottom w:val="0"/>
                                                  <w:divBdr>
                                                    <w:top w:val="none" w:sz="0" w:space="0" w:color="auto"/>
                                                    <w:left w:val="none" w:sz="0" w:space="0" w:color="auto"/>
                                                    <w:bottom w:val="none" w:sz="0" w:space="0" w:color="auto"/>
                                                    <w:right w:val="none" w:sz="0" w:space="0" w:color="auto"/>
                                                  </w:divBdr>
                                                  <w:divsChild>
                                                    <w:div w:id="176757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736897">
                              <w:marLeft w:val="0"/>
                              <w:marRight w:val="0"/>
                              <w:marTop w:val="0"/>
                              <w:marBottom w:val="0"/>
                              <w:divBdr>
                                <w:top w:val="none" w:sz="0" w:space="0" w:color="auto"/>
                                <w:left w:val="none" w:sz="0" w:space="0" w:color="auto"/>
                                <w:bottom w:val="none" w:sz="0" w:space="0" w:color="auto"/>
                                <w:right w:val="none" w:sz="0" w:space="0" w:color="auto"/>
                              </w:divBdr>
                              <w:divsChild>
                                <w:div w:id="1578587094">
                                  <w:marLeft w:val="0"/>
                                  <w:marRight w:val="0"/>
                                  <w:marTop w:val="0"/>
                                  <w:marBottom w:val="0"/>
                                  <w:divBdr>
                                    <w:top w:val="none" w:sz="0" w:space="0" w:color="auto"/>
                                    <w:left w:val="none" w:sz="0" w:space="0" w:color="auto"/>
                                    <w:bottom w:val="none" w:sz="0" w:space="0" w:color="auto"/>
                                    <w:right w:val="none" w:sz="0" w:space="0" w:color="auto"/>
                                  </w:divBdr>
                                  <w:divsChild>
                                    <w:div w:id="213752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226532">
      <w:bodyDiv w:val="1"/>
      <w:marLeft w:val="0"/>
      <w:marRight w:val="0"/>
      <w:marTop w:val="0"/>
      <w:marBottom w:val="0"/>
      <w:divBdr>
        <w:top w:val="none" w:sz="0" w:space="0" w:color="auto"/>
        <w:left w:val="none" w:sz="0" w:space="0" w:color="auto"/>
        <w:bottom w:val="none" w:sz="0" w:space="0" w:color="auto"/>
        <w:right w:val="none" w:sz="0" w:space="0" w:color="auto"/>
      </w:divBdr>
    </w:div>
    <w:div w:id="1357921325">
      <w:bodyDiv w:val="1"/>
      <w:marLeft w:val="0"/>
      <w:marRight w:val="0"/>
      <w:marTop w:val="0"/>
      <w:marBottom w:val="0"/>
      <w:divBdr>
        <w:top w:val="none" w:sz="0" w:space="0" w:color="auto"/>
        <w:left w:val="none" w:sz="0" w:space="0" w:color="auto"/>
        <w:bottom w:val="none" w:sz="0" w:space="0" w:color="auto"/>
        <w:right w:val="none" w:sz="0" w:space="0" w:color="auto"/>
      </w:divBdr>
      <w:divsChild>
        <w:div w:id="1294629679">
          <w:marLeft w:val="0"/>
          <w:marRight w:val="0"/>
          <w:marTop w:val="0"/>
          <w:marBottom w:val="0"/>
          <w:divBdr>
            <w:top w:val="none" w:sz="0" w:space="0" w:color="auto"/>
            <w:left w:val="none" w:sz="0" w:space="0" w:color="auto"/>
            <w:bottom w:val="none" w:sz="0" w:space="0" w:color="auto"/>
            <w:right w:val="none" w:sz="0" w:space="0" w:color="auto"/>
          </w:divBdr>
        </w:div>
        <w:div w:id="1158963986">
          <w:marLeft w:val="0"/>
          <w:marRight w:val="0"/>
          <w:marTop w:val="0"/>
          <w:marBottom w:val="0"/>
          <w:divBdr>
            <w:top w:val="none" w:sz="0" w:space="0" w:color="auto"/>
            <w:left w:val="none" w:sz="0" w:space="0" w:color="auto"/>
            <w:bottom w:val="none" w:sz="0" w:space="0" w:color="auto"/>
            <w:right w:val="none" w:sz="0" w:space="0" w:color="auto"/>
          </w:divBdr>
          <w:divsChild>
            <w:div w:id="27695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75146">
      <w:bodyDiv w:val="1"/>
      <w:marLeft w:val="0"/>
      <w:marRight w:val="0"/>
      <w:marTop w:val="0"/>
      <w:marBottom w:val="0"/>
      <w:divBdr>
        <w:top w:val="none" w:sz="0" w:space="0" w:color="auto"/>
        <w:left w:val="none" w:sz="0" w:space="0" w:color="auto"/>
        <w:bottom w:val="none" w:sz="0" w:space="0" w:color="auto"/>
        <w:right w:val="none" w:sz="0" w:space="0" w:color="auto"/>
      </w:divBdr>
    </w:div>
    <w:div w:id="1380933165">
      <w:bodyDiv w:val="1"/>
      <w:marLeft w:val="0"/>
      <w:marRight w:val="0"/>
      <w:marTop w:val="0"/>
      <w:marBottom w:val="0"/>
      <w:divBdr>
        <w:top w:val="none" w:sz="0" w:space="0" w:color="auto"/>
        <w:left w:val="none" w:sz="0" w:space="0" w:color="auto"/>
        <w:bottom w:val="none" w:sz="0" w:space="0" w:color="auto"/>
        <w:right w:val="none" w:sz="0" w:space="0" w:color="auto"/>
      </w:divBdr>
    </w:div>
    <w:div w:id="1381705682">
      <w:bodyDiv w:val="1"/>
      <w:marLeft w:val="0"/>
      <w:marRight w:val="0"/>
      <w:marTop w:val="0"/>
      <w:marBottom w:val="0"/>
      <w:divBdr>
        <w:top w:val="none" w:sz="0" w:space="0" w:color="auto"/>
        <w:left w:val="none" w:sz="0" w:space="0" w:color="auto"/>
        <w:bottom w:val="none" w:sz="0" w:space="0" w:color="auto"/>
        <w:right w:val="none" w:sz="0" w:space="0" w:color="auto"/>
      </w:divBdr>
    </w:div>
    <w:div w:id="1381781654">
      <w:bodyDiv w:val="1"/>
      <w:marLeft w:val="0"/>
      <w:marRight w:val="0"/>
      <w:marTop w:val="0"/>
      <w:marBottom w:val="0"/>
      <w:divBdr>
        <w:top w:val="none" w:sz="0" w:space="0" w:color="auto"/>
        <w:left w:val="none" w:sz="0" w:space="0" w:color="auto"/>
        <w:bottom w:val="none" w:sz="0" w:space="0" w:color="auto"/>
        <w:right w:val="none" w:sz="0" w:space="0" w:color="auto"/>
      </w:divBdr>
    </w:div>
    <w:div w:id="1388340737">
      <w:bodyDiv w:val="1"/>
      <w:marLeft w:val="0"/>
      <w:marRight w:val="0"/>
      <w:marTop w:val="0"/>
      <w:marBottom w:val="0"/>
      <w:divBdr>
        <w:top w:val="none" w:sz="0" w:space="0" w:color="auto"/>
        <w:left w:val="none" w:sz="0" w:space="0" w:color="auto"/>
        <w:bottom w:val="none" w:sz="0" w:space="0" w:color="auto"/>
        <w:right w:val="none" w:sz="0" w:space="0" w:color="auto"/>
      </w:divBdr>
      <w:divsChild>
        <w:div w:id="928612071">
          <w:marLeft w:val="0"/>
          <w:marRight w:val="0"/>
          <w:marTop w:val="0"/>
          <w:marBottom w:val="0"/>
          <w:divBdr>
            <w:top w:val="none" w:sz="0" w:space="0" w:color="auto"/>
            <w:left w:val="none" w:sz="0" w:space="0" w:color="auto"/>
            <w:bottom w:val="none" w:sz="0" w:space="0" w:color="auto"/>
            <w:right w:val="none" w:sz="0" w:space="0" w:color="auto"/>
          </w:divBdr>
        </w:div>
      </w:divsChild>
    </w:div>
    <w:div w:id="1401830941">
      <w:bodyDiv w:val="1"/>
      <w:marLeft w:val="0"/>
      <w:marRight w:val="0"/>
      <w:marTop w:val="0"/>
      <w:marBottom w:val="0"/>
      <w:divBdr>
        <w:top w:val="none" w:sz="0" w:space="0" w:color="auto"/>
        <w:left w:val="none" w:sz="0" w:space="0" w:color="auto"/>
        <w:bottom w:val="none" w:sz="0" w:space="0" w:color="auto"/>
        <w:right w:val="none" w:sz="0" w:space="0" w:color="auto"/>
      </w:divBdr>
      <w:divsChild>
        <w:div w:id="2080321149">
          <w:marLeft w:val="0"/>
          <w:marRight w:val="0"/>
          <w:marTop w:val="0"/>
          <w:marBottom w:val="0"/>
          <w:divBdr>
            <w:top w:val="none" w:sz="0" w:space="0" w:color="auto"/>
            <w:left w:val="none" w:sz="0" w:space="0" w:color="auto"/>
            <w:bottom w:val="none" w:sz="0" w:space="0" w:color="auto"/>
            <w:right w:val="none" w:sz="0" w:space="0" w:color="auto"/>
          </w:divBdr>
        </w:div>
      </w:divsChild>
    </w:div>
    <w:div w:id="1403597066">
      <w:bodyDiv w:val="1"/>
      <w:marLeft w:val="0"/>
      <w:marRight w:val="0"/>
      <w:marTop w:val="0"/>
      <w:marBottom w:val="0"/>
      <w:divBdr>
        <w:top w:val="none" w:sz="0" w:space="0" w:color="auto"/>
        <w:left w:val="none" w:sz="0" w:space="0" w:color="auto"/>
        <w:bottom w:val="none" w:sz="0" w:space="0" w:color="auto"/>
        <w:right w:val="none" w:sz="0" w:space="0" w:color="auto"/>
      </w:divBdr>
    </w:div>
    <w:div w:id="1408844384">
      <w:bodyDiv w:val="1"/>
      <w:marLeft w:val="0"/>
      <w:marRight w:val="0"/>
      <w:marTop w:val="0"/>
      <w:marBottom w:val="0"/>
      <w:divBdr>
        <w:top w:val="none" w:sz="0" w:space="0" w:color="auto"/>
        <w:left w:val="none" w:sz="0" w:space="0" w:color="auto"/>
        <w:bottom w:val="none" w:sz="0" w:space="0" w:color="auto"/>
        <w:right w:val="none" w:sz="0" w:space="0" w:color="auto"/>
      </w:divBdr>
    </w:div>
    <w:div w:id="1410493587">
      <w:bodyDiv w:val="1"/>
      <w:marLeft w:val="0"/>
      <w:marRight w:val="0"/>
      <w:marTop w:val="0"/>
      <w:marBottom w:val="0"/>
      <w:divBdr>
        <w:top w:val="none" w:sz="0" w:space="0" w:color="auto"/>
        <w:left w:val="none" w:sz="0" w:space="0" w:color="auto"/>
        <w:bottom w:val="none" w:sz="0" w:space="0" w:color="auto"/>
        <w:right w:val="none" w:sz="0" w:space="0" w:color="auto"/>
      </w:divBdr>
    </w:div>
    <w:div w:id="1412776727">
      <w:bodyDiv w:val="1"/>
      <w:marLeft w:val="0"/>
      <w:marRight w:val="0"/>
      <w:marTop w:val="0"/>
      <w:marBottom w:val="0"/>
      <w:divBdr>
        <w:top w:val="none" w:sz="0" w:space="0" w:color="auto"/>
        <w:left w:val="none" w:sz="0" w:space="0" w:color="auto"/>
        <w:bottom w:val="none" w:sz="0" w:space="0" w:color="auto"/>
        <w:right w:val="none" w:sz="0" w:space="0" w:color="auto"/>
      </w:divBdr>
      <w:divsChild>
        <w:div w:id="1141923174">
          <w:marLeft w:val="0"/>
          <w:marRight w:val="0"/>
          <w:marTop w:val="0"/>
          <w:marBottom w:val="167"/>
          <w:divBdr>
            <w:top w:val="none" w:sz="0" w:space="0" w:color="auto"/>
            <w:left w:val="none" w:sz="0" w:space="0" w:color="auto"/>
            <w:bottom w:val="none" w:sz="0" w:space="0" w:color="auto"/>
            <w:right w:val="none" w:sz="0" w:space="0" w:color="auto"/>
          </w:divBdr>
          <w:divsChild>
            <w:div w:id="1769153196">
              <w:marLeft w:val="0"/>
              <w:marRight w:val="0"/>
              <w:marTop w:val="0"/>
              <w:marBottom w:val="167"/>
              <w:divBdr>
                <w:top w:val="single" w:sz="6" w:space="5" w:color="EEEBED"/>
                <w:left w:val="none" w:sz="0" w:space="0" w:color="auto"/>
                <w:bottom w:val="single" w:sz="6" w:space="5" w:color="EEEBED"/>
                <w:right w:val="none" w:sz="0" w:space="0" w:color="auto"/>
              </w:divBdr>
            </w:div>
          </w:divsChild>
        </w:div>
        <w:div w:id="1423528982">
          <w:marLeft w:val="0"/>
          <w:marRight w:val="0"/>
          <w:marTop w:val="0"/>
          <w:marBottom w:val="0"/>
          <w:divBdr>
            <w:top w:val="none" w:sz="0" w:space="0" w:color="auto"/>
            <w:left w:val="none" w:sz="0" w:space="0" w:color="auto"/>
            <w:bottom w:val="none" w:sz="0" w:space="0" w:color="auto"/>
            <w:right w:val="none" w:sz="0" w:space="0" w:color="auto"/>
          </w:divBdr>
          <w:divsChild>
            <w:div w:id="374503044">
              <w:marLeft w:val="0"/>
              <w:marRight w:val="167"/>
              <w:marTop w:val="100"/>
              <w:marBottom w:val="0"/>
              <w:divBdr>
                <w:top w:val="none" w:sz="0" w:space="0" w:color="auto"/>
                <w:left w:val="none" w:sz="0" w:space="0" w:color="auto"/>
                <w:bottom w:val="none" w:sz="0" w:space="0" w:color="auto"/>
                <w:right w:val="none" w:sz="0" w:space="0" w:color="auto"/>
              </w:divBdr>
              <w:divsChild>
                <w:div w:id="594287742">
                  <w:marLeft w:val="0"/>
                  <w:marRight w:val="0"/>
                  <w:marTop w:val="0"/>
                  <w:marBottom w:val="0"/>
                  <w:divBdr>
                    <w:top w:val="none" w:sz="0" w:space="0" w:color="auto"/>
                    <w:left w:val="none" w:sz="0" w:space="0" w:color="auto"/>
                    <w:bottom w:val="none" w:sz="0" w:space="0" w:color="auto"/>
                    <w:right w:val="none" w:sz="0" w:space="0" w:color="auto"/>
                  </w:divBdr>
                  <w:divsChild>
                    <w:div w:id="879896527">
                      <w:marLeft w:val="0"/>
                      <w:marRight w:val="0"/>
                      <w:marTop w:val="0"/>
                      <w:marBottom w:val="0"/>
                      <w:divBdr>
                        <w:top w:val="none" w:sz="0" w:space="0" w:color="auto"/>
                        <w:left w:val="none" w:sz="0" w:space="0" w:color="auto"/>
                        <w:bottom w:val="none" w:sz="0" w:space="0" w:color="auto"/>
                        <w:right w:val="none" w:sz="0" w:space="0" w:color="auto"/>
                      </w:divBdr>
                    </w:div>
                    <w:div w:id="1003358138">
                      <w:marLeft w:val="0"/>
                      <w:marRight w:val="100"/>
                      <w:marTop w:val="0"/>
                      <w:marBottom w:val="100"/>
                      <w:divBdr>
                        <w:top w:val="none" w:sz="0" w:space="0" w:color="auto"/>
                        <w:left w:val="none" w:sz="0" w:space="0" w:color="auto"/>
                        <w:bottom w:val="none" w:sz="0" w:space="0" w:color="auto"/>
                        <w:right w:val="none" w:sz="0" w:space="0" w:color="auto"/>
                      </w:divBdr>
                    </w:div>
                    <w:div w:id="1959137749">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sChild>
        </w:div>
        <w:div w:id="1723939950">
          <w:marLeft w:val="0"/>
          <w:marRight w:val="0"/>
          <w:marTop w:val="0"/>
          <w:marBottom w:val="0"/>
          <w:divBdr>
            <w:top w:val="none" w:sz="0" w:space="0" w:color="auto"/>
            <w:left w:val="none" w:sz="0" w:space="0" w:color="auto"/>
            <w:bottom w:val="none" w:sz="0" w:space="0" w:color="auto"/>
            <w:right w:val="none" w:sz="0" w:space="0" w:color="auto"/>
          </w:divBdr>
        </w:div>
      </w:divsChild>
    </w:div>
    <w:div w:id="1414399025">
      <w:bodyDiv w:val="1"/>
      <w:marLeft w:val="0"/>
      <w:marRight w:val="0"/>
      <w:marTop w:val="0"/>
      <w:marBottom w:val="0"/>
      <w:divBdr>
        <w:top w:val="none" w:sz="0" w:space="0" w:color="auto"/>
        <w:left w:val="none" w:sz="0" w:space="0" w:color="auto"/>
        <w:bottom w:val="none" w:sz="0" w:space="0" w:color="auto"/>
        <w:right w:val="none" w:sz="0" w:space="0" w:color="auto"/>
      </w:divBdr>
      <w:divsChild>
        <w:div w:id="1176262439">
          <w:marLeft w:val="3181"/>
          <w:marRight w:val="0"/>
          <w:marTop w:val="0"/>
          <w:marBottom w:val="0"/>
          <w:divBdr>
            <w:top w:val="none" w:sz="0" w:space="0" w:color="auto"/>
            <w:left w:val="none" w:sz="0" w:space="0" w:color="auto"/>
            <w:bottom w:val="none" w:sz="0" w:space="0" w:color="auto"/>
            <w:right w:val="none" w:sz="0" w:space="0" w:color="auto"/>
          </w:divBdr>
          <w:divsChild>
            <w:div w:id="1656840344">
              <w:marLeft w:val="0"/>
              <w:marRight w:val="0"/>
              <w:marTop w:val="0"/>
              <w:marBottom w:val="0"/>
              <w:divBdr>
                <w:top w:val="none" w:sz="0" w:space="0" w:color="auto"/>
                <w:left w:val="none" w:sz="0" w:space="0" w:color="auto"/>
                <w:bottom w:val="none" w:sz="0" w:space="0" w:color="auto"/>
                <w:right w:val="none" w:sz="0" w:space="0" w:color="auto"/>
              </w:divBdr>
              <w:divsChild>
                <w:div w:id="316109534">
                  <w:marLeft w:val="0"/>
                  <w:marRight w:val="0"/>
                  <w:marTop w:val="0"/>
                  <w:marBottom w:val="0"/>
                  <w:divBdr>
                    <w:top w:val="none" w:sz="0" w:space="0" w:color="auto"/>
                    <w:left w:val="none" w:sz="0" w:space="0" w:color="auto"/>
                    <w:bottom w:val="none" w:sz="0" w:space="0" w:color="auto"/>
                    <w:right w:val="none" w:sz="0" w:space="0" w:color="auto"/>
                  </w:divBdr>
                  <w:divsChild>
                    <w:div w:id="1257665201">
                      <w:marLeft w:val="0"/>
                      <w:marRight w:val="0"/>
                      <w:marTop w:val="0"/>
                      <w:marBottom w:val="84"/>
                      <w:divBdr>
                        <w:top w:val="none" w:sz="0" w:space="0" w:color="auto"/>
                        <w:left w:val="none" w:sz="0" w:space="0" w:color="auto"/>
                        <w:bottom w:val="none" w:sz="0" w:space="0" w:color="auto"/>
                        <w:right w:val="none" w:sz="0" w:space="0" w:color="auto"/>
                      </w:divBdr>
                      <w:divsChild>
                        <w:div w:id="2016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60789">
          <w:marLeft w:val="0"/>
          <w:marRight w:val="0"/>
          <w:marTop w:val="0"/>
          <w:marBottom w:val="0"/>
          <w:divBdr>
            <w:top w:val="none" w:sz="0" w:space="0" w:color="auto"/>
            <w:left w:val="none" w:sz="0" w:space="0" w:color="auto"/>
            <w:bottom w:val="none" w:sz="0" w:space="0" w:color="auto"/>
            <w:right w:val="none" w:sz="0" w:space="0" w:color="auto"/>
          </w:divBdr>
          <w:divsChild>
            <w:div w:id="288318166">
              <w:marLeft w:val="0"/>
              <w:marRight w:val="0"/>
              <w:marTop w:val="0"/>
              <w:marBottom w:val="0"/>
              <w:divBdr>
                <w:top w:val="none" w:sz="0" w:space="0" w:color="auto"/>
                <w:left w:val="none" w:sz="0" w:space="0" w:color="auto"/>
                <w:bottom w:val="none" w:sz="0" w:space="0" w:color="auto"/>
                <w:right w:val="none" w:sz="0" w:space="0" w:color="auto"/>
              </w:divBdr>
              <w:divsChild>
                <w:div w:id="608852368">
                  <w:marLeft w:val="0"/>
                  <w:marRight w:val="0"/>
                  <w:marTop w:val="0"/>
                  <w:marBottom w:val="0"/>
                  <w:divBdr>
                    <w:top w:val="none" w:sz="0" w:space="0" w:color="auto"/>
                    <w:left w:val="none" w:sz="0" w:space="0" w:color="auto"/>
                    <w:bottom w:val="none" w:sz="0" w:space="0" w:color="auto"/>
                    <w:right w:val="none" w:sz="0" w:space="0" w:color="auto"/>
                  </w:divBdr>
                  <w:divsChild>
                    <w:div w:id="1357657103">
                      <w:marLeft w:val="0"/>
                      <w:marRight w:val="0"/>
                      <w:marTop w:val="0"/>
                      <w:marBottom w:val="0"/>
                      <w:divBdr>
                        <w:top w:val="none" w:sz="0" w:space="0" w:color="auto"/>
                        <w:left w:val="none" w:sz="0" w:space="0" w:color="auto"/>
                        <w:bottom w:val="none" w:sz="0" w:space="0" w:color="auto"/>
                        <w:right w:val="none" w:sz="0" w:space="0" w:color="auto"/>
                      </w:divBdr>
                      <w:divsChild>
                        <w:div w:id="116418236">
                          <w:marLeft w:val="0"/>
                          <w:marRight w:val="0"/>
                          <w:marTop w:val="0"/>
                          <w:marBottom w:val="0"/>
                          <w:divBdr>
                            <w:top w:val="none" w:sz="0" w:space="0" w:color="auto"/>
                            <w:left w:val="none" w:sz="0" w:space="0" w:color="auto"/>
                            <w:bottom w:val="none" w:sz="0" w:space="0" w:color="auto"/>
                            <w:right w:val="none" w:sz="0" w:space="0" w:color="auto"/>
                          </w:divBdr>
                          <w:divsChild>
                            <w:div w:id="1832022905">
                              <w:marLeft w:val="0"/>
                              <w:marRight w:val="0"/>
                              <w:marTop w:val="67"/>
                              <w:marBottom w:val="0"/>
                              <w:divBdr>
                                <w:top w:val="none" w:sz="0" w:space="0" w:color="auto"/>
                                <w:left w:val="none" w:sz="0" w:space="0" w:color="auto"/>
                                <w:bottom w:val="none" w:sz="0" w:space="0" w:color="auto"/>
                                <w:right w:val="none" w:sz="0" w:space="0" w:color="auto"/>
                              </w:divBdr>
                              <w:divsChild>
                                <w:div w:id="1505052099">
                                  <w:marLeft w:val="0"/>
                                  <w:marRight w:val="0"/>
                                  <w:marTop w:val="0"/>
                                  <w:marBottom w:val="0"/>
                                  <w:divBdr>
                                    <w:top w:val="none" w:sz="0" w:space="0" w:color="auto"/>
                                    <w:left w:val="none" w:sz="0" w:space="0" w:color="auto"/>
                                    <w:bottom w:val="none" w:sz="0" w:space="0" w:color="auto"/>
                                    <w:right w:val="none" w:sz="0" w:space="0" w:color="auto"/>
                                  </w:divBdr>
                                  <w:divsChild>
                                    <w:div w:id="449518719">
                                      <w:marLeft w:val="0"/>
                                      <w:marRight w:val="0"/>
                                      <w:marTop w:val="0"/>
                                      <w:marBottom w:val="0"/>
                                      <w:divBdr>
                                        <w:top w:val="none" w:sz="0" w:space="0" w:color="auto"/>
                                        <w:left w:val="none" w:sz="0" w:space="0" w:color="auto"/>
                                        <w:bottom w:val="none" w:sz="0" w:space="0" w:color="auto"/>
                                        <w:right w:val="none" w:sz="0" w:space="0" w:color="auto"/>
                                      </w:divBdr>
                                    </w:div>
                                    <w:div w:id="944195494">
                                      <w:marLeft w:val="0"/>
                                      <w:marRight w:val="0"/>
                                      <w:marTop w:val="0"/>
                                      <w:marBottom w:val="33"/>
                                      <w:divBdr>
                                        <w:top w:val="none" w:sz="0" w:space="0" w:color="auto"/>
                                        <w:left w:val="none" w:sz="0" w:space="0" w:color="auto"/>
                                        <w:bottom w:val="none" w:sz="0" w:space="0" w:color="auto"/>
                                        <w:right w:val="none" w:sz="0" w:space="0" w:color="auto"/>
                                      </w:divBdr>
                                    </w:div>
                                  </w:divsChild>
                                </w:div>
                                <w:div w:id="964310016">
                                  <w:marLeft w:val="0"/>
                                  <w:marRight w:val="0"/>
                                  <w:marTop w:val="0"/>
                                  <w:marBottom w:val="0"/>
                                  <w:divBdr>
                                    <w:top w:val="none" w:sz="0" w:space="0" w:color="auto"/>
                                    <w:left w:val="none" w:sz="0" w:space="0" w:color="auto"/>
                                    <w:bottom w:val="none" w:sz="0" w:space="0" w:color="auto"/>
                                    <w:right w:val="none" w:sz="0" w:space="0" w:color="auto"/>
                                  </w:divBdr>
                                  <w:divsChild>
                                    <w:div w:id="451051430">
                                      <w:marLeft w:val="0"/>
                                      <w:marRight w:val="0"/>
                                      <w:marTop w:val="0"/>
                                      <w:marBottom w:val="0"/>
                                      <w:divBdr>
                                        <w:top w:val="none" w:sz="0" w:space="0" w:color="auto"/>
                                        <w:left w:val="none" w:sz="0" w:space="0" w:color="auto"/>
                                        <w:bottom w:val="none" w:sz="0" w:space="0" w:color="auto"/>
                                        <w:right w:val="none" w:sz="0" w:space="0" w:color="auto"/>
                                      </w:divBdr>
                                      <w:divsChild>
                                        <w:div w:id="2001156016">
                                          <w:marLeft w:val="0"/>
                                          <w:marRight w:val="0"/>
                                          <w:marTop w:val="0"/>
                                          <w:marBottom w:val="0"/>
                                          <w:divBdr>
                                            <w:top w:val="none" w:sz="0" w:space="0" w:color="auto"/>
                                            <w:left w:val="none" w:sz="0" w:space="0" w:color="auto"/>
                                            <w:bottom w:val="none" w:sz="0" w:space="0" w:color="auto"/>
                                            <w:right w:val="none" w:sz="0" w:space="0" w:color="auto"/>
                                          </w:divBdr>
                                        </w:div>
                                        <w:div w:id="210529537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376129">
                      <w:marLeft w:val="0"/>
                      <w:marRight w:val="0"/>
                      <w:marTop w:val="0"/>
                      <w:marBottom w:val="0"/>
                      <w:divBdr>
                        <w:top w:val="none" w:sz="0" w:space="0" w:color="auto"/>
                        <w:left w:val="none" w:sz="0" w:space="0" w:color="auto"/>
                        <w:bottom w:val="none" w:sz="0" w:space="0" w:color="auto"/>
                        <w:right w:val="none" w:sz="0" w:space="0" w:color="auto"/>
                      </w:divBdr>
                      <w:divsChild>
                        <w:div w:id="1365253428">
                          <w:marLeft w:val="0"/>
                          <w:marRight w:val="0"/>
                          <w:marTop w:val="0"/>
                          <w:marBottom w:val="0"/>
                          <w:divBdr>
                            <w:top w:val="none" w:sz="0" w:space="0" w:color="auto"/>
                            <w:left w:val="none" w:sz="0" w:space="0" w:color="auto"/>
                            <w:bottom w:val="none" w:sz="0" w:space="0" w:color="auto"/>
                            <w:right w:val="none" w:sz="0" w:space="0" w:color="auto"/>
                          </w:divBdr>
                          <w:divsChild>
                            <w:div w:id="770468827">
                              <w:marLeft w:val="0"/>
                              <w:marRight w:val="0"/>
                              <w:marTop w:val="0"/>
                              <w:marBottom w:val="335"/>
                              <w:divBdr>
                                <w:top w:val="none" w:sz="0" w:space="0" w:color="auto"/>
                                <w:left w:val="none" w:sz="0" w:space="0" w:color="auto"/>
                                <w:bottom w:val="none" w:sz="0" w:space="0" w:color="auto"/>
                                <w:right w:val="none" w:sz="0" w:space="0" w:color="auto"/>
                              </w:divBdr>
                              <w:divsChild>
                                <w:div w:id="9479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73711">
                      <w:marLeft w:val="0"/>
                      <w:marRight w:val="0"/>
                      <w:marTop w:val="0"/>
                      <w:marBottom w:val="0"/>
                      <w:divBdr>
                        <w:top w:val="none" w:sz="0" w:space="0" w:color="auto"/>
                        <w:left w:val="none" w:sz="0" w:space="0" w:color="auto"/>
                        <w:bottom w:val="none" w:sz="0" w:space="0" w:color="auto"/>
                        <w:right w:val="none" w:sz="0" w:space="0" w:color="auto"/>
                      </w:divBdr>
                    </w:div>
                    <w:div w:id="1251935310">
                      <w:marLeft w:val="0"/>
                      <w:marRight w:val="0"/>
                      <w:marTop w:val="0"/>
                      <w:marBottom w:val="0"/>
                      <w:divBdr>
                        <w:top w:val="none" w:sz="0" w:space="0" w:color="auto"/>
                        <w:left w:val="none" w:sz="0" w:space="0" w:color="auto"/>
                        <w:bottom w:val="none" w:sz="0" w:space="0" w:color="auto"/>
                        <w:right w:val="none" w:sz="0" w:space="0" w:color="auto"/>
                      </w:divBdr>
                      <w:divsChild>
                        <w:div w:id="884485452">
                          <w:marLeft w:val="0"/>
                          <w:marRight w:val="0"/>
                          <w:marTop w:val="0"/>
                          <w:marBottom w:val="0"/>
                          <w:divBdr>
                            <w:top w:val="none" w:sz="0" w:space="0" w:color="auto"/>
                            <w:left w:val="none" w:sz="0" w:space="0" w:color="auto"/>
                            <w:bottom w:val="none" w:sz="0" w:space="0" w:color="auto"/>
                            <w:right w:val="none" w:sz="0" w:space="0" w:color="auto"/>
                          </w:divBdr>
                          <w:divsChild>
                            <w:div w:id="760225248">
                              <w:marLeft w:val="0"/>
                              <w:marRight w:val="0"/>
                              <w:marTop w:val="0"/>
                              <w:marBottom w:val="251"/>
                              <w:divBdr>
                                <w:top w:val="none" w:sz="0" w:space="0" w:color="auto"/>
                                <w:left w:val="none" w:sz="0" w:space="0" w:color="auto"/>
                                <w:bottom w:val="none" w:sz="0" w:space="0" w:color="auto"/>
                                <w:right w:val="none" w:sz="0" w:space="0" w:color="auto"/>
                              </w:divBdr>
                            </w:div>
                          </w:divsChild>
                        </w:div>
                      </w:divsChild>
                    </w:div>
                  </w:divsChild>
                </w:div>
              </w:divsChild>
            </w:div>
          </w:divsChild>
        </w:div>
        <w:div w:id="149298784">
          <w:marLeft w:val="0"/>
          <w:marRight w:val="0"/>
          <w:marTop w:val="0"/>
          <w:marBottom w:val="0"/>
          <w:divBdr>
            <w:top w:val="none" w:sz="0" w:space="0" w:color="auto"/>
            <w:left w:val="single" w:sz="48" w:space="0" w:color="auto"/>
            <w:bottom w:val="none" w:sz="0" w:space="0" w:color="auto"/>
            <w:right w:val="none" w:sz="0" w:space="0" w:color="auto"/>
          </w:divBdr>
          <w:divsChild>
            <w:div w:id="1684894898">
              <w:marLeft w:val="0"/>
              <w:marRight w:val="0"/>
              <w:marTop w:val="0"/>
              <w:marBottom w:val="0"/>
              <w:divBdr>
                <w:top w:val="none" w:sz="0" w:space="0" w:color="E4E4EC"/>
                <w:left w:val="none" w:sz="0" w:space="0" w:color="E4E4EC"/>
                <w:bottom w:val="none" w:sz="0" w:space="0" w:color="E4E4EC"/>
                <w:right w:val="none" w:sz="0" w:space="0" w:color="E4E4EC"/>
              </w:divBdr>
              <w:divsChild>
                <w:div w:id="560021424">
                  <w:marLeft w:val="0"/>
                  <w:marRight w:val="0"/>
                  <w:marTop w:val="0"/>
                  <w:marBottom w:val="0"/>
                  <w:divBdr>
                    <w:top w:val="none" w:sz="0" w:space="0" w:color="auto"/>
                    <w:left w:val="none" w:sz="0" w:space="0" w:color="auto"/>
                    <w:bottom w:val="none" w:sz="0" w:space="0" w:color="auto"/>
                    <w:right w:val="none" w:sz="0" w:space="0" w:color="auto"/>
                  </w:divBdr>
                  <w:divsChild>
                    <w:div w:id="2022124024">
                      <w:marLeft w:val="0"/>
                      <w:marRight w:val="0"/>
                      <w:marTop w:val="0"/>
                      <w:marBottom w:val="0"/>
                      <w:divBdr>
                        <w:top w:val="none" w:sz="0" w:space="0" w:color="auto"/>
                        <w:left w:val="none" w:sz="0" w:space="0" w:color="auto"/>
                        <w:bottom w:val="none" w:sz="0" w:space="0" w:color="auto"/>
                        <w:right w:val="none" w:sz="0" w:space="0" w:color="auto"/>
                      </w:divBdr>
                      <w:divsChild>
                        <w:div w:id="161163171">
                          <w:marLeft w:val="0"/>
                          <w:marRight w:val="0"/>
                          <w:marTop w:val="0"/>
                          <w:marBottom w:val="0"/>
                          <w:divBdr>
                            <w:top w:val="none" w:sz="0" w:space="0" w:color="auto"/>
                            <w:left w:val="none" w:sz="0" w:space="0" w:color="auto"/>
                            <w:bottom w:val="none" w:sz="0" w:space="0" w:color="auto"/>
                            <w:right w:val="none" w:sz="0" w:space="0" w:color="auto"/>
                          </w:divBdr>
                          <w:divsChild>
                            <w:div w:id="1708212415">
                              <w:marLeft w:val="0"/>
                              <w:marRight w:val="0"/>
                              <w:marTop w:val="0"/>
                              <w:marBottom w:val="0"/>
                              <w:divBdr>
                                <w:top w:val="none" w:sz="0" w:space="0" w:color="auto"/>
                                <w:left w:val="none" w:sz="0" w:space="0" w:color="auto"/>
                                <w:bottom w:val="none" w:sz="0" w:space="0" w:color="auto"/>
                                <w:right w:val="none" w:sz="0" w:space="0" w:color="auto"/>
                              </w:divBdr>
                              <w:divsChild>
                                <w:div w:id="85014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8936">
                          <w:marLeft w:val="0"/>
                          <w:marRight w:val="0"/>
                          <w:marTop w:val="0"/>
                          <w:marBottom w:val="84"/>
                          <w:divBdr>
                            <w:top w:val="none" w:sz="0" w:space="0" w:color="auto"/>
                            <w:left w:val="none" w:sz="0" w:space="0" w:color="auto"/>
                            <w:bottom w:val="none" w:sz="0" w:space="0" w:color="auto"/>
                            <w:right w:val="none" w:sz="0" w:space="0" w:color="auto"/>
                          </w:divBdr>
                          <w:divsChild>
                            <w:div w:id="806123916">
                              <w:marLeft w:val="0"/>
                              <w:marRight w:val="0"/>
                              <w:marTop w:val="0"/>
                              <w:marBottom w:val="0"/>
                              <w:divBdr>
                                <w:top w:val="none" w:sz="0" w:space="0" w:color="auto"/>
                                <w:left w:val="none" w:sz="0" w:space="0" w:color="auto"/>
                                <w:bottom w:val="none" w:sz="0" w:space="0" w:color="auto"/>
                                <w:right w:val="none" w:sz="0" w:space="0" w:color="auto"/>
                              </w:divBdr>
                              <w:divsChild>
                                <w:div w:id="2038773154">
                                  <w:marLeft w:val="0"/>
                                  <w:marRight w:val="0"/>
                                  <w:marTop w:val="0"/>
                                  <w:marBottom w:val="0"/>
                                  <w:divBdr>
                                    <w:top w:val="none" w:sz="0" w:space="0" w:color="auto"/>
                                    <w:left w:val="none" w:sz="0" w:space="0" w:color="auto"/>
                                    <w:bottom w:val="none" w:sz="0" w:space="0" w:color="auto"/>
                                    <w:right w:val="none" w:sz="0" w:space="0" w:color="auto"/>
                                  </w:divBdr>
                                  <w:divsChild>
                                    <w:div w:id="1851138592">
                                      <w:marLeft w:val="0"/>
                                      <w:marRight w:val="0"/>
                                      <w:marTop w:val="0"/>
                                      <w:marBottom w:val="0"/>
                                      <w:divBdr>
                                        <w:top w:val="none" w:sz="0" w:space="0" w:color="auto"/>
                                        <w:left w:val="none" w:sz="0" w:space="0" w:color="auto"/>
                                        <w:bottom w:val="none" w:sz="0" w:space="0" w:color="auto"/>
                                        <w:right w:val="none" w:sz="0" w:space="0" w:color="auto"/>
                                      </w:divBdr>
                                      <w:divsChild>
                                        <w:div w:id="1899172631">
                                          <w:marLeft w:val="0"/>
                                          <w:marRight w:val="0"/>
                                          <w:marTop w:val="0"/>
                                          <w:marBottom w:val="0"/>
                                          <w:divBdr>
                                            <w:top w:val="none" w:sz="0" w:space="0" w:color="auto"/>
                                            <w:left w:val="none" w:sz="0" w:space="0" w:color="auto"/>
                                            <w:bottom w:val="none" w:sz="0" w:space="0" w:color="auto"/>
                                            <w:right w:val="none" w:sz="0" w:space="0" w:color="auto"/>
                                          </w:divBdr>
                                          <w:divsChild>
                                            <w:div w:id="75085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0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347249">
                      <w:marLeft w:val="0"/>
                      <w:marRight w:val="0"/>
                      <w:marTop w:val="0"/>
                      <w:marBottom w:val="335"/>
                      <w:divBdr>
                        <w:top w:val="none" w:sz="0" w:space="0" w:color="auto"/>
                        <w:left w:val="none" w:sz="0" w:space="0" w:color="auto"/>
                        <w:bottom w:val="none" w:sz="0" w:space="0" w:color="auto"/>
                        <w:right w:val="none" w:sz="0" w:space="0" w:color="auto"/>
                      </w:divBdr>
                      <w:divsChild>
                        <w:div w:id="1351180559">
                          <w:marLeft w:val="0"/>
                          <w:marRight w:val="0"/>
                          <w:marTop w:val="0"/>
                          <w:marBottom w:val="264"/>
                          <w:divBdr>
                            <w:top w:val="none" w:sz="0" w:space="0" w:color="auto"/>
                            <w:left w:val="none" w:sz="0" w:space="0" w:color="auto"/>
                            <w:bottom w:val="none" w:sz="0" w:space="0" w:color="auto"/>
                            <w:right w:val="none" w:sz="0" w:space="0" w:color="auto"/>
                          </w:divBdr>
                          <w:divsChild>
                            <w:div w:id="273557599">
                              <w:marLeft w:val="167"/>
                              <w:marRight w:val="0"/>
                              <w:marTop w:val="0"/>
                              <w:marBottom w:val="167"/>
                              <w:divBdr>
                                <w:top w:val="none" w:sz="0" w:space="0" w:color="auto"/>
                                <w:left w:val="none" w:sz="0" w:space="0" w:color="auto"/>
                                <w:bottom w:val="none" w:sz="0" w:space="0" w:color="auto"/>
                                <w:right w:val="none" w:sz="0" w:space="0" w:color="auto"/>
                              </w:divBdr>
                              <w:divsChild>
                                <w:div w:id="2068720436">
                                  <w:marLeft w:val="0"/>
                                  <w:marRight w:val="0"/>
                                  <w:marTop w:val="0"/>
                                  <w:marBottom w:val="0"/>
                                  <w:divBdr>
                                    <w:top w:val="none" w:sz="0" w:space="0" w:color="auto"/>
                                    <w:left w:val="none" w:sz="0" w:space="0" w:color="auto"/>
                                    <w:bottom w:val="none" w:sz="0" w:space="0" w:color="auto"/>
                                    <w:right w:val="none" w:sz="0" w:space="0" w:color="auto"/>
                                  </w:divBdr>
                                  <w:divsChild>
                                    <w:div w:id="1055616468">
                                      <w:marLeft w:val="0"/>
                                      <w:marRight w:val="0"/>
                                      <w:marTop w:val="0"/>
                                      <w:marBottom w:val="0"/>
                                      <w:divBdr>
                                        <w:top w:val="none" w:sz="0" w:space="0" w:color="auto"/>
                                        <w:left w:val="none" w:sz="0" w:space="0" w:color="auto"/>
                                        <w:bottom w:val="none" w:sz="0" w:space="0" w:color="auto"/>
                                        <w:right w:val="none" w:sz="0" w:space="0" w:color="auto"/>
                                      </w:divBdr>
                                      <w:divsChild>
                                        <w:div w:id="1488978565">
                                          <w:marLeft w:val="0"/>
                                          <w:marRight w:val="0"/>
                                          <w:marTop w:val="0"/>
                                          <w:marBottom w:val="335"/>
                                          <w:divBdr>
                                            <w:top w:val="none" w:sz="0" w:space="0" w:color="auto"/>
                                            <w:left w:val="none" w:sz="0" w:space="0" w:color="auto"/>
                                            <w:bottom w:val="none" w:sz="0" w:space="0" w:color="auto"/>
                                            <w:right w:val="none" w:sz="0" w:space="0" w:color="auto"/>
                                          </w:divBdr>
                                          <w:divsChild>
                                            <w:div w:id="614094934">
                                              <w:marLeft w:val="0"/>
                                              <w:marRight w:val="0"/>
                                              <w:marTop w:val="0"/>
                                              <w:marBottom w:val="0"/>
                                              <w:divBdr>
                                                <w:top w:val="none" w:sz="0" w:space="0" w:color="auto"/>
                                                <w:left w:val="none" w:sz="0" w:space="0" w:color="auto"/>
                                                <w:bottom w:val="none" w:sz="0" w:space="0" w:color="auto"/>
                                                <w:right w:val="none" w:sz="0" w:space="0" w:color="auto"/>
                                              </w:divBdr>
                                            </w:div>
                                            <w:div w:id="1237320580">
                                              <w:marLeft w:val="0"/>
                                              <w:marRight w:val="0"/>
                                              <w:marTop w:val="0"/>
                                              <w:marBottom w:val="0"/>
                                              <w:divBdr>
                                                <w:top w:val="none" w:sz="0" w:space="0" w:color="auto"/>
                                                <w:left w:val="none" w:sz="0" w:space="0" w:color="auto"/>
                                                <w:bottom w:val="none" w:sz="0" w:space="0" w:color="auto"/>
                                                <w:right w:val="none" w:sz="0" w:space="0" w:color="auto"/>
                                              </w:divBdr>
                                              <w:divsChild>
                                                <w:div w:id="11377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070950">
                          <w:marLeft w:val="0"/>
                          <w:marRight w:val="0"/>
                          <w:marTop w:val="0"/>
                          <w:marBottom w:val="264"/>
                          <w:divBdr>
                            <w:top w:val="none" w:sz="0" w:space="0" w:color="auto"/>
                            <w:left w:val="none" w:sz="0" w:space="0" w:color="auto"/>
                            <w:bottom w:val="none" w:sz="0" w:space="0" w:color="auto"/>
                            <w:right w:val="none" w:sz="0" w:space="0" w:color="auto"/>
                          </w:divBdr>
                        </w:div>
                        <w:div w:id="1428119295">
                          <w:marLeft w:val="0"/>
                          <w:marRight w:val="0"/>
                          <w:marTop w:val="0"/>
                          <w:marBottom w:val="264"/>
                          <w:divBdr>
                            <w:top w:val="none" w:sz="0" w:space="0" w:color="auto"/>
                            <w:left w:val="none" w:sz="0" w:space="0" w:color="auto"/>
                            <w:bottom w:val="none" w:sz="0" w:space="0" w:color="auto"/>
                            <w:right w:val="none" w:sz="0" w:space="0" w:color="auto"/>
                          </w:divBdr>
                        </w:div>
                        <w:div w:id="1901087193">
                          <w:marLeft w:val="0"/>
                          <w:marRight w:val="0"/>
                          <w:marTop w:val="0"/>
                          <w:marBottom w:val="264"/>
                          <w:divBdr>
                            <w:top w:val="none" w:sz="0" w:space="0" w:color="auto"/>
                            <w:left w:val="none" w:sz="0" w:space="0" w:color="auto"/>
                            <w:bottom w:val="none" w:sz="0" w:space="0" w:color="auto"/>
                            <w:right w:val="none" w:sz="0" w:space="0" w:color="auto"/>
                          </w:divBdr>
                        </w:div>
                        <w:div w:id="399643247">
                          <w:marLeft w:val="0"/>
                          <w:marRight w:val="0"/>
                          <w:marTop w:val="0"/>
                          <w:marBottom w:val="264"/>
                          <w:divBdr>
                            <w:top w:val="none" w:sz="0" w:space="0" w:color="auto"/>
                            <w:left w:val="none" w:sz="0" w:space="0" w:color="auto"/>
                            <w:bottom w:val="none" w:sz="0" w:space="0" w:color="auto"/>
                            <w:right w:val="none" w:sz="0" w:space="0" w:color="auto"/>
                          </w:divBdr>
                        </w:div>
                        <w:div w:id="693772022">
                          <w:marLeft w:val="0"/>
                          <w:marRight w:val="0"/>
                          <w:marTop w:val="0"/>
                          <w:marBottom w:val="264"/>
                          <w:divBdr>
                            <w:top w:val="none" w:sz="0" w:space="0" w:color="auto"/>
                            <w:left w:val="none" w:sz="0" w:space="0" w:color="auto"/>
                            <w:bottom w:val="none" w:sz="0" w:space="0" w:color="auto"/>
                            <w:right w:val="none" w:sz="0" w:space="0" w:color="auto"/>
                          </w:divBdr>
                        </w:div>
                        <w:div w:id="1148740621">
                          <w:marLeft w:val="0"/>
                          <w:marRight w:val="0"/>
                          <w:marTop w:val="0"/>
                          <w:marBottom w:val="264"/>
                          <w:divBdr>
                            <w:top w:val="none" w:sz="0" w:space="0" w:color="auto"/>
                            <w:left w:val="none" w:sz="0" w:space="0" w:color="auto"/>
                            <w:bottom w:val="none" w:sz="0" w:space="0" w:color="auto"/>
                            <w:right w:val="none" w:sz="0" w:space="0" w:color="auto"/>
                          </w:divBdr>
                        </w:div>
                        <w:div w:id="1805535947">
                          <w:marLeft w:val="0"/>
                          <w:marRight w:val="0"/>
                          <w:marTop w:val="0"/>
                          <w:marBottom w:val="264"/>
                          <w:divBdr>
                            <w:top w:val="none" w:sz="0" w:space="0" w:color="auto"/>
                            <w:left w:val="none" w:sz="0" w:space="0" w:color="auto"/>
                            <w:bottom w:val="none" w:sz="0" w:space="0" w:color="auto"/>
                            <w:right w:val="none" w:sz="0" w:space="0" w:color="auto"/>
                          </w:divBdr>
                        </w:div>
                      </w:divsChild>
                    </w:div>
                  </w:divsChild>
                </w:div>
              </w:divsChild>
            </w:div>
          </w:divsChild>
        </w:div>
      </w:divsChild>
    </w:div>
    <w:div w:id="1430809801">
      <w:bodyDiv w:val="1"/>
      <w:marLeft w:val="0"/>
      <w:marRight w:val="0"/>
      <w:marTop w:val="0"/>
      <w:marBottom w:val="0"/>
      <w:divBdr>
        <w:top w:val="none" w:sz="0" w:space="0" w:color="auto"/>
        <w:left w:val="none" w:sz="0" w:space="0" w:color="auto"/>
        <w:bottom w:val="none" w:sz="0" w:space="0" w:color="auto"/>
        <w:right w:val="none" w:sz="0" w:space="0" w:color="auto"/>
      </w:divBdr>
      <w:divsChild>
        <w:div w:id="1692146193">
          <w:marLeft w:val="0"/>
          <w:marRight w:val="0"/>
          <w:marTop w:val="0"/>
          <w:marBottom w:val="0"/>
          <w:divBdr>
            <w:top w:val="none" w:sz="0" w:space="0" w:color="auto"/>
            <w:left w:val="none" w:sz="0" w:space="0" w:color="auto"/>
            <w:bottom w:val="none" w:sz="0" w:space="0" w:color="auto"/>
            <w:right w:val="none" w:sz="0" w:space="0" w:color="auto"/>
          </w:divBdr>
        </w:div>
        <w:div w:id="20060598">
          <w:marLeft w:val="0"/>
          <w:marRight w:val="0"/>
          <w:marTop w:val="0"/>
          <w:marBottom w:val="0"/>
          <w:divBdr>
            <w:top w:val="none" w:sz="0" w:space="0" w:color="auto"/>
            <w:left w:val="none" w:sz="0" w:space="0" w:color="auto"/>
            <w:bottom w:val="none" w:sz="0" w:space="0" w:color="auto"/>
            <w:right w:val="none" w:sz="0" w:space="0" w:color="auto"/>
          </w:divBdr>
        </w:div>
        <w:div w:id="1476752247">
          <w:marLeft w:val="0"/>
          <w:marRight w:val="0"/>
          <w:marTop w:val="0"/>
          <w:marBottom w:val="0"/>
          <w:divBdr>
            <w:top w:val="none" w:sz="0" w:space="0" w:color="auto"/>
            <w:left w:val="none" w:sz="0" w:space="0" w:color="auto"/>
            <w:bottom w:val="none" w:sz="0" w:space="0" w:color="auto"/>
            <w:right w:val="none" w:sz="0" w:space="0" w:color="auto"/>
          </w:divBdr>
        </w:div>
        <w:div w:id="958341601">
          <w:marLeft w:val="0"/>
          <w:marRight w:val="0"/>
          <w:marTop w:val="0"/>
          <w:marBottom w:val="0"/>
          <w:divBdr>
            <w:top w:val="none" w:sz="0" w:space="0" w:color="auto"/>
            <w:left w:val="none" w:sz="0" w:space="0" w:color="auto"/>
            <w:bottom w:val="none" w:sz="0" w:space="0" w:color="auto"/>
            <w:right w:val="none" w:sz="0" w:space="0" w:color="auto"/>
          </w:divBdr>
        </w:div>
        <w:div w:id="1041973532">
          <w:marLeft w:val="0"/>
          <w:marRight w:val="0"/>
          <w:marTop w:val="0"/>
          <w:marBottom w:val="0"/>
          <w:divBdr>
            <w:top w:val="none" w:sz="0" w:space="0" w:color="auto"/>
            <w:left w:val="none" w:sz="0" w:space="0" w:color="auto"/>
            <w:bottom w:val="none" w:sz="0" w:space="0" w:color="auto"/>
            <w:right w:val="none" w:sz="0" w:space="0" w:color="auto"/>
          </w:divBdr>
        </w:div>
        <w:div w:id="1722628820">
          <w:marLeft w:val="0"/>
          <w:marRight w:val="0"/>
          <w:marTop w:val="0"/>
          <w:marBottom w:val="0"/>
          <w:divBdr>
            <w:top w:val="none" w:sz="0" w:space="0" w:color="auto"/>
            <w:left w:val="none" w:sz="0" w:space="0" w:color="auto"/>
            <w:bottom w:val="none" w:sz="0" w:space="0" w:color="auto"/>
            <w:right w:val="none" w:sz="0" w:space="0" w:color="auto"/>
          </w:divBdr>
        </w:div>
        <w:div w:id="1611280131">
          <w:marLeft w:val="0"/>
          <w:marRight w:val="0"/>
          <w:marTop w:val="0"/>
          <w:marBottom w:val="0"/>
          <w:divBdr>
            <w:top w:val="none" w:sz="0" w:space="0" w:color="auto"/>
            <w:left w:val="none" w:sz="0" w:space="0" w:color="auto"/>
            <w:bottom w:val="none" w:sz="0" w:space="0" w:color="auto"/>
            <w:right w:val="none" w:sz="0" w:space="0" w:color="auto"/>
          </w:divBdr>
        </w:div>
        <w:div w:id="460731187">
          <w:marLeft w:val="0"/>
          <w:marRight w:val="0"/>
          <w:marTop w:val="0"/>
          <w:marBottom w:val="0"/>
          <w:divBdr>
            <w:top w:val="none" w:sz="0" w:space="0" w:color="auto"/>
            <w:left w:val="none" w:sz="0" w:space="0" w:color="auto"/>
            <w:bottom w:val="none" w:sz="0" w:space="0" w:color="auto"/>
            <w:right w:val="none" w:sz="0" w:space="0" w:color="auto"/>
          </w:divBdr>
        </w:div>
        <w:div w:id="1121418861">
          <w:marLeft w:val="0"/>
          <w:marRight w:val="0"/>
          <w:marTop w:val="0"/>
          <w:marBottom w:val="0"/>
          <w:divBdr>
            <w:top w:val="none" w:sz="0" w:space="0" w:color="auto"/>
            <w:left w:val="none" w:sz="0" w:space="0" w:color="auto"/>
            <w:bottom w:val="none" w:sz="0" w:space="0" w:color="auto"/>
            <w:right w:val="none" w:sz="0" w:space="0" w:color="auto"/>
          </w:divBdr>
        </w:div>
      </w:divsChild>
    </w:div>
    <w:div w:id="1435664225">
      <w:bodyDiv w:val="1"/>
      <w:marLeft w:val="0"/>
      <w:marRight w:val="0"/>
      <w:marTop w:val="0"/>
      <w:marBottom w:val="0"/>
      <w:divBdr>
        <w:top w:val="none" w:sz="0" w:space="0" w:color="auto"/>
        <w:left w:val="none" w:sz="0" w:space="0" w:color="auto"/>
        <w:bottom w:val="none" w:sz="0" w:space="0" w:color="auto"/>
        <w:right w:val="none" w:sz="0" w:space="0" w:color="auto"/>
      </w:divBdr>
      <w:divsChild>
        <w:div w:id="37438905">
          <w:marLeft w:val="0"/>
          <w:marRight w:val="0"/>
          <w:marTop w:val="0"/>
          <w:marBottom w:val="0"/>
          <w:divBdr>
            <w:top w:val="none" w:sz="0" w:space="0" w:color="auto"/>
            <w:left w:val="none" w:sz="0" w:space="0" w:color="auto"/>
            <w:bottom w:val="none" w:sz="0" w:space="0" w:color="auto"/>
            <w:right w:val="none" w:sz="0" w:space="0" w:color="auto"/>
          </w:divBdr>
          <w:divsChild>
            <w:div w:id="1977102903">
              <w:marLeft w:val="0"/>
              <w:marRight w:val="67"/>
              <w:marTop w:val="0"/>
              <w:marBottom w:val="0"/>
              <w:divBdr>
                <w:top w:val="none" w:sz="0" w:space="0" w:color="auto"/>
                <w:left w:val="none" w:sz="0" w:space="0" w:color="auto"/>
                <w:bottom w:val="none" w:sz="0" w:space="0" w:color="auto"/>
                <w:right w:val="none" w:sz="0" w:space="0" w:color="auto"/>
              </w:divBdr>
              <w:divsChild>
                <w:div w:id="1278416670">
                  <w:marLeft w:val="0"/>
                  <w:marRight w:val="0"/>
                  <w:marTop w:val="0"/>
                  <w:marBottom w:val="134"/>
                  <w:divBdr>
                    <w:top w:val="single" w:sz="6" w:space="0" w:color="C0C0C0"/>
                    <w:left w:val="single" w:sz="6" w:space="0" w:color="D9D9D9"/>
                    <w:bottom w:val="single" w:sz="6" w:space="0" w:color="D9D9D9"/>
                    <w:right w:val="single" w:sz="6" w:space="0" w:color="D9D9D9"/>
                  </w:divBdr>
                  <w:divsChild>
                    <w:div w:id="107532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8520">
          <w:marLeft w:val="0"/>
          <w:marRight w:val="0"/>
          <w:marTop w:val="0"/>
          <w:marBottom w:val="0"/>
          <w:divBdr>
            <w:top w:val="none" w:sz="0" w:space="0" w:color="auto"/>
            <w:left w:val="none" w:sz="0" w:space="0" w:color="auto"/>
            <w:bottom w:val="none" w:sz="0" w:space="0" w:color="auto"/>
            <w:right w:val="none" w:sz="0" w:space="0" w:color="auto"/>
          </w:divBdr>
          <w:divsChild>
            <w:div w:id="2104374379">
              <w:marLeft w:val="67"/>
              <w:marRight w:val="0"/>
              <w:marTop w:val="0"/>
              <w:marBottom w:val="0"/>
              <w:divBdr>
                <w:top w:val="none" w:sz="0" w:space="0" w:color="auto"/>
                <w:left w:val="none" w:sz="0" w:space="0" w:color="auto"/>
                <w:bottom w:val="none" w:sz="0" w:space="0" w:color="auto"/>
                <w:right w:val="none" w:sz="0" w:space="0" w:color="auto"/>
              </w:divBdr>
              <w:divsChild>
                <w:div w:id="1382051744">
                  <w:marLeft w:val="0"/>
                  <w:marRight w:val="0"/>
                  <w:marTop w:val="0"/>
                  <w:marBottom w:val="0"/>
                  <w:divBdr>
                    <w:top w:val="none" w:sz="0" w:space="0" w:color="auto"/>
                    <w:left w:val="none" w:sz="0" w:space="0" w:color="auto"/>
                    <w:bottom w:val="none" w:sz="0" w:space="0" w:color="auto"/>
                    <w:right w:val="none" w:sz="0" w:space="0" w:color="auto"/>
                  </w:divBdr>
                  <w:divsChild>
                    <w:div w:id="1319991984">
                      <w:marLeft w:val="0"/>
                      <w:marRight w:val="0"/>
                      <w:marTop w:val="0"/>
                      <w:marBottom w:val="134"/>
                      <w:divBdr>
                        <w:top w:val="single" w:sz="6" w:space="0" w:color="F5F5F5"/>
                        <w:left w:val="single" w:sz="6" w:space="0" w:color="F5F5F5"/>
                        <w:bottom w:val="single" w:sz="6" w:space="0" w:color="F5F5F5"/>
                        <w:right w:val="single" w:sz="6" w:space="0" w:color="F5F5F5"/>
                      </w:divBdr>
                      <w:divsChild>
                        <w:div w:id="1322077341">
                          <w:marLeft w:val="0"/>
                          <w:marRight w:val="0"/>
                          <w:marTop w:val="0"/>
                          <w:marBottom w:val="0"/>
                          <w:divBdr>
                            <w:top w:val="none" w:sz="0" w:space="0" w:color="auto"/>
                            <w:left w:val="none" w:sz="0" w:space="0" w:color="auto"/>
                            <w:bottom w:val="none" w:sz="0" w:space="0" w:color="auto"/>
                            <w:right w:val="none" w:sz="0" w:space="0" w:color="auto"/>
                          </w:divBdr>
                          <w:divsChild>
                            <w:div w:id="17350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898520">
      <w:bodyDiv w:val="1"/>
      <w:marLeft w:val="0"/>
      <w:marRight w:val="0"/>
      <w:marTop w:val="0"/>
      <w:marBottom w:val="0"/>
      <w:divBdr>
        <w:top w:val="none" w:sz="0" w:space="0" w:color="auto"/>
        <w:left w:val="none" w:sz="0" w:space="0" w:color="auto"/>
        <w:bottom w:val="none" w:sz="0" w:space="0" w:color="auto"/>
        <w:right w:val="none" w:sz="0" w:space="0" w:color="auto"/>
      </w:divBdr>
      <w:divsChild>
        <w:div w:id="38015856">
          <w:marLeft w:val="0"/>
          <w:marRight w:val="0"/>
          <w:marTop w:val="0"/>
          <w:marBottom w:val="0"/>
          <w:divBdr>
            <w:top w:val="none" w:sz="0" w:space="0" w:color="auto"/>
            <w:left w:val="none" w:sz="0" w:space="0" w:color="auto"/>
            <w:bottom w:val="none" w:sz="0" w:space="0" w:color="auto"/>
            <w:right w:val="none" w:sz="0" w:space="0" w:color="auto"/>
          </w:divBdr>
        </w:div>
      </w:divsChild>
    </w:div>
    <w:div w:id="1440877830">
      <w:bodyDiv w:val="1"/>
      <w:marLeft w:val="0"/>
      <w:marRight w:val="0"/>
      <w:marTop w:val="0"/>
      <w:marBottom w:val="0"/>
      <w:divBdr>
        <w:top w:val="none" w:sz="0" w:space="0" w:color="auto"/>
        <w:left w:val="none" w:sz="0" w:space="0" w:color="auto"/>
        <w:bottom w:val="none" w:sz="0" w:space="0" w:color="auto"/>
        <w:right w:val="none" w:sz="0" w:space="0" w:color="auto"/>
      </w:divBdr>
      <w:divsChild>
        <w:div w:id="1551302677">
          <w:marLeft w:val="0"/>
          <w:marRight w:val="0"/>
          <w:marTop w:val="0"/>
          <w:marBottom w:val="0"/>
          <w:divBdr>
            <w:top w:val="none" w:sz="0" w:space="0" w:color="auto"/>
            <w:left w:val="none" w:sz="0" w:space="0" w:color="auto"/>
            <w:bottom w:val="none" w:sz="0" w:space="0" w:color="auto"/>
            <w:right w:val="none" w:sz="0" w:space="0" w:color="auto"/>
          </w:divBdr>
          <w:divsChild>
            <w:div w:id="1423600093">
              <w:marLeft w:val="0"/>
              <w:marRight w:val="0"/>
              <w:marTop w:val="0"/>
              <w:marBottom w:val="0"/>
              <w:divBdr>
                <w:top w:val="none" w:sz="0" w:space="0" w:color="auto"/>
                <w:left w:val="none" w:sz="0" w:space="0" w:color="auto"/>
                <w:bottom w:val="none" w:sz="0" w:space="0" w:color="auto"/>
                <w:right w:val="none" w:sz="0" w:space="0" w:color="auto"/>
              </w:divBdr>
              <w:divsChild>
                <w:div w:id="53087462">
                  <w:marLeft w:val="0"/>
                  <w:marRight w:val="0"/>
                  <w:marTop w:val="0"/>
                  <w:marBottom w:val="0"/>
                  <w:divBdr>
                    <w:top w:val="none" w:sz="0" w:space="0" w:color="auto"/>
                    <w:left w:val="none" w:sz="0" w:space="0" w:color="auto"/>
                    <w:bottom w:val="none" w:sz="0" w:space="0" w:color="auto"/>
                    <w:right w:val="none" w:sz="0" w:space="0" w:color="auto"/>
                  </w:divBdr>
                </w:div>
              </w:divsChild>
            </w:div>
            <w:div w:id="1513374323">
              <w:marLeft w:val="0"/>
              <w:marRight w:val="0"/>
              <w:marTop w:val="0"/>
              <w:marBottom w:val="0"/>
              <w:divBdr>
                <w:top w:val="none" w:sz="0" w:space="0" w:color="auto"/>
                <w:left w:val="none" w:sz="0" w:space="0" w:color="auto"/>
                <w:bottom w:val="none" w:sz="0" w:space="0" w:color="auto"/>
                <w:right w:val="none" w:sz="0" w:space="0" w:color="auto"/>
              </w:divBdr>
            </w:div>
          </w:divsChild>
        </w:div>
        <w:div w:id="771165731">
          <w:marLeft w:val="0"/>
          <w:marRight w:val="0"/>
          <w:marTop w:val="167"/>
          <w:marBottom w:val="84"/>
          <w:divBdr>
            <w:top w:val="none" w:sz="0" w:space="0" w:color="auto"/>
            <w:left w:val="none" w:sz="0" w:space="0" w:color="auto"/>
            <w:bottom w:val="single" w:sz="6" w:space="0" w:color="DDDDDD"/>
            <w:right w:val="none" w:sz="0" w:space="0" w:color="auto"/>
          </w:divBdr>
        </w:div>
        <w:div w:id="205147754">
          <w:marLeft w:val="0"/>
          <w:marRight w:val="0"/>
          <w:marTop w:val="0"/>
          <w:marBottom w:val="0"/>
          <w:divBdr>
            <w:top w:val="none" w:sz="0" w:space="0" w:color="auto"/>
            <w:left w:val="none" w:sz="0" w:space="0" w:color="auto"/>
            <w:bottom w:val="none" w:sz="0" w:space="0" w:color="auto"/>
            <w:right w:val="none" w:sz="0" w:space="0" w:color="auto"/>
          </w:divBdr>
          <w:divsChild>
            <w:div w:id="905383137">
              <w:marLeft w:val="-50"/>
              <w:marRight w:val="0"/>
              <w:marTop w:val="84"/>
              <w:marBottom w:val="0"/>
              <w:divBdr>
                <w:top w:val="none" w:sz="0" w:space="0" w:color="auto"/>
                <w:left w:val="none" w:sz="0" w:space="0" w:color="auto"/>
                <w:bottom w:val="none" w:sz="0" w:space="0" w:color="auto"/>
                <w:right w:val="none" w:sz="0" w:space="0" w:color="auto"/>
              </w:divBdr>
              <w:divsChild>
                <w:div w:id="1349941074">
                  <w:marLeft w:val="0"/>
                  <w:marRight w:val="0"/>
                  <w:marTop w:val="0"/>
                  <w:marBottom w:val="0"/>
                  <w:divBdr>
                    <w:top w:val="none" w:sz="0" w:space="0" w:color="auto"/>
                    <w:left w:val="none" w:sz="0" w:space="0" w:color="auto"/>
                    <w:bottom w:val="none" w:sz="0" w:space="0" w:color="auto"/>
                    <w:right w:val="none" w:sz="0" w:space="0" w:color="auto"/>
                  </w:divBdr>
                  <w:divsChild>
                    <w:div w:id="1044141716">
                      <w:marLeft w:val="0"/>
                      <w:marRight w:val="0"/>
                      <w:marTop w:val="0"/>
                      <w:marBottom w:val="0"/>
                      <w:divBdr>
                        <w:top w:val="none" w:sz="0" w:space="0" w:color="auto"/>
                        <w:left w:val="none" w:sz="0" w:space="0" w:color="auto"/>
                        <w:bottom w:val="none" w:sz="0" w:space="0" w:color="auto"/>
                        <w:right w:val="none" w:sz="0" w:space="0" w:color="auto"/>
                      </w:divBdr>
                      <w:divsChild>
                        <w:div w:id="550730942">
                          <w:marLeft w:val="0"/>
                          <w:marRight w:val="0"/>
                          <w:marTop w:val="84"/>
                          <w:marBottom w:val="33"/>
                          <w:divBdr>
                            <w:top w:val="none" w:sz="0" w:space="0" w:color="auto"/>
                            <w:left w:val="none" w:sz="0" w:space="0" w:color="auto"/>
                            <w:bottom w:val="none" w:sz="0" w:space="0" w:color="auto"/>
                            <w:right w:val="none" w:sz="0" w:space="0" w:color="auto"/>
                          </w:divBdr>
                          <w:divsChild>
                            <w:div w:id="1778913362">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 w:id="1232077365">
                      <w:marLeft w:val="0"/>
                      <w:marRight w:val="0"/>
                      <w:marTop w:val="0"/>
                      <w:marBottom w:val="0"/>
                      <w:divBdr>
                        <w:top w:val="none" w:sz="0" w:space="0" w:color="auto"/>
                        <w:left w:val="none" w:sz="0" w:space="0" w:color="auto"/>
                        <w:bottom w:val="none" w:sz="0" w:space="0" w:color="auto"/>
                        <w:right w:val="none" w:sz="0" w:space="0" w:color="auto"/>
                      </w:divBdr>
                      <w:divsChild>
                        <w:div w:id="2146042959">
                          <w:marLeft w:val="0"/>
                          <w:marRight w:val="0"/>
                          <w:marTop w:val="84"/>
                          <w:marBottom w:val="33"/>
                          <w:divBdr>
                            <w:top w:val="none" w:sz="0" w:space="0" w:color="auto"/>
                            <w:left w:val="none" w:sz="0" w:space="0" w:color="auto"/>
                            <w:bottom w:val="none" w:sz="0" w:space="0" w:color="auto"/>
                            <w:right w:val="none" w:sz="0" w:space="0" w:color="auto"/>
                          </w:divBdr>
                          <w:divsChild>
                            <w:div w:id="240451864">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010961">
                      <w:marLeft w:val="0"/>
                      <w:marRight w:val="0"/>
                      <w:marTop w:val="0"/>
                      <w:marBottom w:val="0"/>
                      <w:divBdr>
                        <w:top w:val="none" w:sz="0" w:space="0" w:color="auto"/>
                        <w:left w:val="none" w:sz="0" w:space="0" w:color="auto"/>
                        <w:bottom w:val="none" w:sz="0" w:space="0" w:color="auto"/>
                        <w:right w:val="none" w:sz="0" w:space="0" w:color="auto"/>
                      </w:divBdr>
                      <w:divsChild>
                        <w:div w:id="1790781406">
                          <w:marLeft w:val="0"/>
                          <w:marRight w:val="0"/>
                          <w:marTop w:val="84"/>
                          <w:marBottom w:val="33"/>
                          <w:divBdr>
                            <w:top w:val="none" w:sz="0" w:space="0" w:color="auto"/>
                            <w:left w:val="none" w:sz="0" w:space="0" w:color="auto"/>
                            <w:bottom w:val="none" w:sz="0" w:space="0" w:color="auto"/>
                            <w:right w:val="none" w:sz="0" w:space="0" w:color="auto"/>
                          </w:divBdr>
                          <w:divsChild>
                            <w:div w:id="684673002">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1733383802">
                      <w:marLeft w:val="0"/>
                      <w:marRight w:val="0"/>
                      <w:marTop w:val="0"/>
                      <w:marBottom w:val="0"/>
                      <w:divBdr>
                        <w:top w:val="none" w:sz="0" w:space="0" w:color="auto"/>
                        <w:left w:val="none" w:sz="0" w:space="0" w:color="auto"/>
                        <w:bottom w:val="none" w:sz="0" w:space="0" w:color="auto"/>
                        <w:right w:val="none" w:sz="0" w:space="0" w:color="auto"/>
                      </w:divBdr>
                      <w:divsChild>
                        <w:div w:id="1846942815">
                          <w:marLeft w:val="0"/>
                          <w:marRight w:val="0"/>
                          <w:marTop w:val="84"/>
                          <w:marBottom w:val="33"/>
                          <w:divBdr>
                            <w:top w:val="none" w:sz="0" w:space="0" w:color="auto"/>
                            <w:left w:val="none" w:sz="0" w:space="0" w:color="auto"/>
                            <w:bottom w:val="none" w:sz="0" w:space="0" w:color="auto"/>
                            <w:right w:val="none" w:sz="0" w:space="0" w:color="auto"/>
                          </w:divBdr>
                          <w:divsChild>
                            <w:div w:id="1971282834">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922684456">
                      <w:marLeft w:val="0"/>
                      <w:marRight w:val="0"/>
                      <w:marTop w:val="0"/>
                      <w:marBottom w:val="0"/>
                      <w:divBdr>
                        <w:top w:val="none" w:sz="0" w:space="0" w:color="auto"/>
                        <w:left w:val="none" w:sz="0" w:space="0" w:color="auto"/>
                        <w:bottom w:val="none" w:sz="0" w:space="0" w:color="auto"/>
                        <w:right w:val="none" w:sz="0" w:space="0" w:color="auto"/>
                      </w:divBdr>
                      <w:divsChild>
                        <w:div w:id="1457866338">
                          <w:marLeft w:val="0"/>
                          <w:marRight w:val="0"/>
                          <w:marTop w:val="84"/>
                          <w:marBottom w:val="33"/>
                          <w:divBdr>
                            <w:top w:val="none" w:sz="0" w:space="0" w:color="auto"/>
                            <w:left w:val="none" w:sz="0" w:space="0" w:color="auto"/>
                            <w:bottom w:val="none" w:sz="0" w:space="0" w:color="auto"/>
                            <w:right w:val="none" w:sz="0" w:space="0" w:color="auto"/>
                          </w:divBdr>
                          <w:divsChild>
                            <w:div w:id="727388120">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1346057276">
                      <w:marLeft w:val="0"/>
                      <w:marRight w:val="0"/>
                      <w:marTop w:val="0"/>
                      <w:marBottom w:val="0"/>
                      <w:divBdr>
                        <w:top w:val="none" w:sz="0" w:space="0" w:color="auto"/>
                        <w:left w:val="none" w:sz="0" w:space="0" w:color="auto"/>
                        <w:bottom w:val="none" w:sz="0" w:space="0" w:color="auto"/>
                        <w:right w:val="none" w:sz="0" w:space="0" w:color="auto"/>
                      </w:divBdr>
                      <w:divsChild>
                        <w:div w:id="1572077633">
                          <w:marLeft w:val="0"/>
                          <w:marRight w:val="0"/>
                          <w:marTop w:val="84"/>
                          <w:marBottom w:val="33"/>
                          <w:divBdr>
                            <w:top w:val="none" w:sz="0" w:space="0" w:color="auto"/>
                            <w:left w:val="none" w:sz="0" w:space="0" w:color="auto"/>
                            <w:bottom w:val="none" w:sz="0" w:space="0" w:color="auto"/>
                            <w:right w:val="none" w:sz="0" w:space="0" w:color="auto"/>
                          </w:divBdr>
                          <w:divsChild>
                            <w:div w:id="1589120000">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1656446731">
                      <w:marLeft w:val="0"/>
                      <w:marRight w:val="0"/>
                      <w:marTop w:val="0"/>
                      <w:marBottom w:val="0"/>
                      <w:divBdr>
                        <w:top w:val="none" w:sz="0" w:space="0" w:color="auto"/>
                        <w:left w:val="none" w:sz="0" w:space="0" w:color="auto"/>
                        <w:bottom w:val="none" w:sz="0" w:space="0" w:color="auto"/>
                        <w:right w:val="none" w:sz="0" w:space="0" w:color="auto"/>
                      </w:divBdr>
                      <w:divsChild>
                        <w:div w:id="1620381509">
                          <w:marLeft w:val="0"/>
                          <w:marRight w:val="0"/>
                          <w:marTop w:val="84"/>
                          <w:marBottom w:val="33"/>
                          <w:divBdr>
                            <w:top w:val="none" w:sz="0" w:space="0" w:color="auto"/>
                            <w:left w:val="none" w:sz="0" w:space="0" w:color="auto"/>
                            <w:bottom w:val="none" w:sz="0" w:space="0" w:color="auto"/>
                            <w:right w:val="none" w:sz="0" w:space="0" w:color="auto"/>
                          </w:divBdr>
                          <w:divsChild>
                            <w:div w:id="139159235">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sChild>
                </w:div>
              </w:divsChild>
            </w:div>
            <w:div w:id="654146834">
              <w:marLeft w:val="0"/>
              <w:marRight w:val="0"/>
              <w:marTop w:val="84"/>
              <w:marBottom w:val="0"/>
              <w:divBdr>
                <w:top w:val="none" w:sz="0" w:space="0" w:color="auto"/>
                <w:left w:val="none" w:sz="0" w:space="0" w:color="auto"/>
                <w:bottom w:val="none" w:sz="0" w:space="0" w:color="auto"/>
                <w:right w:val="none" w:sz="0" w:space="0" w:color="auto"/>
              </w:divBdr>
            </w:div>
            <w:div w:id="149880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51066">
      <w:bodyDiv w:val="1"/>
      <w:marLeft w:val="0"/>
      <w:marRight w:val="0"/>
      <w:marTop w:val="0"/>
      <w:marBottom w:val="0"/>
      <w:divBdr>
        <w:top w:val="none" w:sz="0" w:space="0" w:color="auto"/>
        <w:left w:val="none" w:sz="0" w:space="0" w:color="auto"/>
        <w:bottom w:val="none" w:sz="0" w:space="0" w:color="auto"/>
        <w:right w:val="none" w:sz="0" w:space="0" w:color="auto"/>
      </w:divBdr>
      <w:divsChild>
        <w:div w:id="444807758">
          <w:marLeft w:val="0"/>
          <w:marRight w:val="0"/>
          <w:marTop w:val="0"/>
          <w:marBottom w:val="0"/>
          <w:divBdr>
            <w:top w:val="none" w:sz="0" w:space="0" w:color="auto"/>
            <w:left w:val="none" w:sz="0" w:space="0" w:color="auto"/>
            <w:bottom w:val="none" w:sz="0" w:space="0" w:color="auto"/>
            <w:right w:val="none" w:sz="0" w:space="0" w:color="auto"/>
          </w:divBdr>
          <w:divsChild>
            <w:div w:id="2123648401">
              <w:marLeft w:val="0"/>
              <w:marRight w:val="0"/>
              <w:marTop w:val="240"/>
              <w:marBottom w:val="360"/>
              <w:divBdr>
                <w:top w:val="none" w:sz="0" w:space="0" w:color="auto"/>
                <w:left w:val="none" w:sz="0" w:space="0" w:color="auto"/>
                <w:bottom w:val="none" w:sz="0" w:space="0" w:color="auto"/>
                <w:right w:val="none" w:sz="0" w:space="0" w:color="auto"/>
              </w:divBdr>
              <w:divsChild>
                <w:div w:id="1172720922">
                  <w:marLeft w:val="0"/>
                  <w:marRight w:val="0"/>
                  <w:marTop w:val="0"/>
                  <w:marBottom w:val="0"/>
                  <w:divBdr>
                    <w:top w:val="none" w:sz="0" w:space="0" w:color="auto"/>
                    <w:left w:val="none" w:sz="0" w:space="0" w:color="auto"/>
                    <w:bottom w:val="none" w:sz="0" w:space="0" w:color="auto"/>
                    <w:right w:val="none" w:sz="0" w:space="0" w:color="auto"/>
                  </w:divBdr>
                </w:div>
              </w:divsChild>
            </w:div>
            <w:div w:id="1152603995">
              <w:marLeft w:val="0"/>
              <w:marRight w:val="0"/>
              <w:marTop w:val="0"/>
              <w:marBottom w:val="0"/>
              <w:divBdr>
                <w:top w:val="none" w:sz="0" w:space="0" w:color="auto"/>
                <w:left w:val="none" w:sz="0" w:space="0" w:color="auto"/>
                <w:bottom w:val="none" w:sz="0" w:space="0" w:color="auto"/>
                <w:right w:val="none" w:sz="0" w:space="0" w:color="auto"/>
              </w:divBdr>
              <w:divsChild>
                <w:div w:id="104664136">
                  <w:marLeft w:val="0"/>
                  <w:marRight w:val="0"/>
                  <w:marTop w:val="0"/>
                  <w:marBottom w:val="0"/>
                  <w:divBdr>
                    <w:top w:val="none" w:sz="0" w:space="0" w:color="auto"/>
                    <w:left w:val="none" w:sz="0" w:space="0" w:color="auto"/>
                    <w:bottom w:val="none" w:sz="0" w:space="0" w:color="auto"/>
                    <w:right w:val="none" w:sz="0" w:space="0" w:color="auto"/>
                  </w:divBdr>
                  <w:divsChild>
                    <w:div w:id="976304960">
                      <w:marLeft w:val="0"/>
                      <w:marRight w:val="0"/>
                      <w:marTop w:val="0"/>
                      <w:marBottom w:val="0"/>
                      <w:divBdr>
                        <w:top w:val="none" w:sz="0" w:space="0" w:color="auto"/>
                        <w:left w:val="none" w:sz="0" w:space="0" w:color="auto"/>
                        <w:bottom w:val="none" w:sz="0" w:space="0" w:color="auto"/>
                        <w:right w:val="none" w:sz="0" w:space="0" w:color="auto"/>
                      </w:divBdr>
                      <w:divsChild>
                        <w:div w:id="119766390">
                          <w:marLeft w:val="0"/>
                          <w:marRight w:val="50"/>
                          <w:marTop w:val="0"/>
                          <w:marBottom w:val="0"/>
                          <w:divBdr>
                            <w:top w:val="none" w:sz="0" w:space="0" w:color="auto"/>
                            <w:left w:val="none" w:sz="0" w:space="0" w:color="auto"/>
                            <w:bottom w:val="none" w:sz="0" w:space="0" w:color="auto"/>
                            <w:right w:val="none" w:sz="0" w:space="0" w:color="auto"/>
                          </w:divBdr>
                        </w:div>
                      </w:divsChild>
                    </w:div>
                    <w:div w:id="1682274249">
                      <w:marLeft w:val="0"/>
                      <w:marRight w:val="0"/>
                      <w:marTop w:val="0"/>
                      <w:marBottom w:val="0"/>
                      <w:divBdr>
                        <w:top w:val="none" w:sz="0" w:space="0" w:color="auto"/>
                        <w:left w:val="none" w:sz="0" w:space="0" w:color="auto"/>
                        <w:bottom w:val="none" w:sz="0" w:space="0" w:color="auto"/>
                        <w:right w:val="none" w:sz="0" w:space="0" w:color="auto"/>
                      </w:divBdr>
                      <w:divsChild>
                        <w:div w:id="791872398">
                          <w:marLeft w:val="0"/>
                          <w:marRight w:val="50"/>
                          <w:marTop w:val="0"/>
                          <w:marBottom w:val="0"/>
                          <w:divBdr>
                            <w:top w:val="none" w:sz="0" w:space="0" w:color="auto"/>
                            <w:left w:val="none" w:sz="0" w:space="0" w:color="auto"/>
                            <w:bottom w:val="none" w:sz="0" w:space="0" w:color="auto"/>
                            <w:right w:val="none" w:sz="0" w:space="0" w:color="auto"/>
                          </w:divBdr>
                        </w:div>
                      </w:divsChild>
                    </w:div>
                  </w:divsChild>
                </w:div>
              </w:divsChild>
            </w:div>
            <w:div w:id="1155217229">
              <w:marLeft w:val="1490"/>
              <w:marRight w:val="0"/>
              <w:marTop w:val="0"/>
              <w:marBottom w:val="0"/>
              <w:divBdr>
                <w:top w:val="none" w:sz="0" w:space="0" w:color="auto"/>
                <w:left w:val="none" w:sz="0" w:space="0" w:color="auto"/>
                <w:bottom w:val="none" w:sz="0" w:space="0" w:color="auto"/>
                <w:right w:val="none" w:sz="0" w:space="0" w:color="auto"/>
              </w:divBdr>
              <w:divsChild>
                <w:div w:id="1688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3462">
      <w:bodyDiv w:val="1"/>
      <w:marLeft w:val="0"/>
      <w:marRight w:val="0"/>
      <w:marTop w:val="0"/>
      <w:marBottom w:val="0"/>
      <w:divBdr>
        <w:top w:val="none" w:sz="0" w:space="0" w:color="auto"/>
        <w:left w:val="none" w:sz="0" w:space="0" w:color="auto"/>
        <w:bottom w:val="none" w:sz="0" w:space="0" w:color="auto"/>
        <w:right w:val="none" w:sz="0" w:space="0" w:color="auto"/>
      </w:divBdr>
    </w:div>
    <w:div w:id="1471481518">
      <w:bodyDiv w:val="1"/>
      <w:marLeft w:val="0"/>
      <w:marRight w:val="0"/>
      <w:marTop w:val="0"/>
      <w:marBottom w:val="0"/>
      <w:divBdr>
        <w:top w:val="none" w:sz="0" w:space="0" w:color="auto"/>
        <w:left w:val="none" w:sz="0" w:space="0" w:color="auto"/>
        <w:bottom w:val="none" w:sz="0" w:space="0" w:color="auto"/>
        <w:right w:val="none" w:sz="0" w:space="0" w:color="auto"/>
      </w:divBdr>
      <w:divsChild>
        <w:div w:id="604119431">
          <w:marLeft w:val="0"/>
          <w:marRight w:val="0"/>
          <w:marTop w:val="0"/>
          <w:marBottom w:val="0"/>
          <w:divBdr>
            <w:top w:val="none" w:sz="0" w:space="0" w:color="auto"/>
            <w:left w:val="none" w:sz="0" w:space="0" w:color="auto"/>
            <w:bottom w:val="none" w:sz="0" w:space="0" w:color="auto"/>
            <w:right w:val="none" w:sz="0" w:space="0" w:color="auto"/>
          </w:divBdr>
          <w:divsChild>
            <w:div w:id="1952738382">
              <w:marLeft w:val="0"/>
              <w:marRight w:val="0"/>
              <w:marTop w:val="0"/>
              <w:marBottom w:val="0"/>
              <w:divBdr>
                <w:top w:val="none" w:sz="0" w:space="0" w:color="auto"/>
                <w:left w:val="none" w:sz="0" w:space="0" w:color="auto"/>
                <w:bottom w:val="none" w:sz="0" w:space="0" w:color="auto"/>
                <w:right w:val="none" w:sz="0" w:space="0" w:color="auto"/>
              </w:divBdr>
              <w:divsChild>
                <w:div w:id="11620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11478">
          <w:marLeft w:val="0"/>
          <w:marRight w:val="0"/>
          <w:marTop w:val="0"/>
          <w:marBottom w:val="0"/>
          <w:divBdr>
            <w:top w:val="none" w:sz="0" w:space="0" w:color="auto"/>
            <w:left w:val="none" w:sz="0" w:space="0" w:color="auto"/>
            <w:bottom w:val="none" w:sz="0" w:space="0" w:color="auto"/>
            <w:right w:val="none" w:sz="0" w:space="0" w:color="auto"/>
          </w:divBdr>
          <w:divsChild>
            <w:div w:id="977535647">
              <w:marLeft w:val="0"/>
              <w:marRight w:val="0"/>
              <w:marTop w:val="0"/>
              <w:marBottom w:val="0"/>
              <w:divBdr>
                <w:top w:val="none" w:sz="0" w:space="0" w:color="auto"/>
                <w:left w:val="none" w:sz="0" w:space="0" w:color="auto"/>
                <w:bottom w:val="none" w:sz="0" w:space="0" w:color="auto"/>
                <w:right w:val="none" w:sz="0" w:space="0" w:color="auto"/>
              </w:divBdr>
              <w:divsChild>
                <w:div w:id="611285629">
                  <w:marLeft w:val="0"/>
                  <w:marRight w:val="0"/>
                  <w:marTop w:val="0"/>
                  <w:marBottom w:val="0"/>
                  <w:divBdr>
                    <w:top w:val="none" w:sz="0" w:space="0" w:color="auto"/>
                    <w:left w:val="none" w:sz="0" w:space="0" w:color="auto"/>
                    <w:bottom w:val="none" w:sz="0" w:space="0" w:color="auto"/>
                    <w:right w:val="none" w:sz="0" w:space="0" w:color="auto"/>
                  </w:divBdr>
                  <w:divsChild>
                    <w:div w:id="12634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96283">
          <w:marLeft w:val="0"/>
          <w:marRight w:val="0"/>
          <w:marTop w:val="0"/>
          <w:marBottom w:val="0"/>
          <w:divBdr>
            <w:top w:val="none" w:sz="0" w:space="0" w:color="auto"/>
            <w:left w:val="none" w:sz="0" w:space="0" w:color="auto"/>
            <w:bottom w:val="none" w:sz="0" w:space="0" w:color="auto"/>
            <w:right w:val="none" w:sz="0" w:space="0" w:color="auto"/>
          </w:divBdr>
          <w:divsChild>
            <w:div w:id="1540388828">
              <w:marLeft w:val="0"/>
              <w:marRight w:val="0"/>
              <w:marTop w:val="0"/>
              <w:marBottom w:val="0"/>
              <w:divBdr>
                <w:top w:val="none" w:sz="0" w:space="0" w:color="auto"/>
                <w:left w:val="none" w:sz="0" w:space="0" w:color="auto"/>
                <w:bottom w:val="none" w:sz="0" w:space="0" w:color="auto"/>
                <w:right w:val="none" w:sz="0" w:space="0" w:color="auto"/>
              </w:divBdr>
              <w:divsChild>
                <w:div w:id="1889486361">
                  <w:marLeft w:val="0"/>
                  <w:marRight w:val="0"/>
                  <w:marTop w:val="0"/>
                  <w:marBottom w:val="0"/>
                  <w:divBdr>
                    <w:top w:val="none" w:sz="0" w:space="0" w:color="auto"/>
                    <w:left w:val="none" w:sz="0" w:space="0" w:color="auto"/>
                    <w:bottom w:val="none" w:sz="0" w:space="0" w:color="auto"/>
                    <w:right w:val="none" w:sz="0" w:space="0" w:color="auto"/>
                  </w:divBdr>
                  <w:divsChild>
                    <w:div w:id="793404333">
                      <w:marLeft w:val="0"/>
                      <w:marRight w:val="0"/>
                      <w:marTop w:val="0"/>
                      <w:marBottom w:val="0"/>
                      <w:divBdr>
                        <w:top w:val="none" w:sz="0" w:space="0" w:color="auto"/>
                        <w:left w:val="none" w:sz="0" w:space="0" w:color="auto"/>
                        <w:bottom w:val="none" w:sz="0" w:space="0" w:color="auto"/>
                        <w:right w:val="none" w:sz="0" w:space="0" w:color="auto"/>
                      </w:divBdr>
                    </w:div>
                    <w:div w:id="147526210">
                      <w:marLeft w:val="0"/>
                      <w:marRight w:val="0"/>
                      <w:marTop w:val="0"/>
                      <w:marBottom w:val="0"/>
                      <w:divBdr>
                        <w:top w:val="none" w:sz="0" w:space="0" w:color="auto"/>
                        <w:left w:val="none" w:sz="0" w:space="0" w:color="auto"/>
                        <w:bottom w:val="none" w:sz="0" w:space="0" w:color="auto"/>
                        <w:right w:val="none" w:sz="0" w:space="0" w:color="auto"/>
                      </w:divBdr>
                      <w:divsChild>
                        <w:div w:id="1578246090">
                          <w:marLeft w:val="0"/>
                          <w:marRight w:val="0"/>
                          <w:marTop w:val="0"/>
                          <w:marBottom w:val="0"/>
                          <w:divBdr>
                            <w:top w:val="none" w:sz="0" w:space="0" w:color="auto"/>
                            <w:left w:val="none" w:sz="0" w:space="0" w:color="auto"/>
                            <w:bottom w:val="none" w:sz="0" w:space="0" w:color="auto"/>
                            <w:right w:val="none" w:sz="0" w:space="0" w:color="auto"/>
                          </w:divBdr>
                          <w:divsChild>
                            <w:div w:id="1910726017">
                              <w:marLeft w:val="0"/>
                              <w:marRight w:val="0"/>
                              <w:marTop w:val="0"/>
                              <w:marBottom w:val="0"/>
                              <w:divBdr>
                                <w:top w:val="dotted" w:sz="24" w:space="0" w:color="DFDFDF"/>
                                <w:left w:val="none" w:sz="0" w:space="0" w:color="auto"/>
                                <w:bottom w:val="none" w:sz="0" w:space="0" w:color="auto"/>
                                <w:right w:val="none" w:sz="0" w:space="0" w:color="auto"/>
                              </w:divBdr>
                            </w:div>
                            <w:div w:id="1112431054">
                              <w:marLeft w:val="0"/>
                              <w:marRight w:val="0"/>
                              <w:marTop w:val="0"/>
                              <w:marBottom w:val="0"/>
                              <w:divBdr>
                                <w:top w:val="dotted" w:sz="24" w:space="0" w:color="DFDFDF"/>
                                <w:left w:val="none" w:sz="0" w:space="0" w:color="auto"/>
                                <w:bottom w:val="dotted" w:sz="24" w:space="0" w:color="DFDFDF"/>
                                <w:right w:val="none" w:sz="0" w:space="0" w:color="auto"/>
                              </w:divBdr>
                              <w:divsChild>
                                <w:div w:id="1240362154">
                                  <w:marLeft w:val="0"/>
                                  <w:marRight w:val="0"/>
                                  <w:marTop w:val="0"/>
                                  <w:marBottom w:val="0"/>
                                  <w:divBdr>
                                    <w:top w:val="none" w:sz="0" w:space="0" w:color="auto"/>
                                    <w:left w:val="none" w:sz="0" w:space="0" w:color="auto"/>
                                    <w:bottom w:val="none" w:sz="0" w:space="0" w:color="auto"/>
                                    <w:right w:val="none" w:sz="0" w:space="0" w:color="auto"/>
                                  </w:divBdr>
                                </w:div>
                                <w:div w:id="1285386223">
                                  <w:marLeft w:val="0"/>
                                  <w:marRight w:val="0"/>
                                  <w:marTop w:val="0"/>
                                  <w:marBottom w:val="0"/>
                                  <w:divBdr>
                                    <w:top w:val="none" w:sz="0" w:space="0" w:color="auto"/>
                                    <w:left w:val="single" w:sz="24" w:space="0" w:color="F1F1F1"/>
                                    <w:bottom w:val="none" w:sz="0" w:space="0" w:color="auto"/>
                                    <w:right w:val="none" w:sz="0" w:space="0" w:color="auto"/>
                                  </w:divBdr>
                                </w:div>
                              </w:divsChild>
                            </w:div>
                          </w:divsChild>
                        </w:div>
                      </w:divsChild>
                    </w:div>
                    <w:div w:id="57637145">
                      <w:marLeft w:val="0"/>
                      <w:marRight w:val="0"/>
                      <w:marTop w:val="0"/>
                      <w:marBottom w:val="0"/>
                      <w:divBdr>
                        <w:top w:val="none" w:sz="0" w:space="0" w:color="auto"/>
                        <w:left w:val="none" w:sz="0" w:space="0" w:color="auto"/>
                        <w:bottom w:val="none" w:sz="0" w:space="0" w:color="auto"/>
                        <w:right w:val="none" w:sz="0" w:space="0" w:color="auto"/>
                      </w:divBdr>
                      <w:divsChild>
                        <w:div w:id="182323581">
                          <w:marLeft w:val="0"/>
                          <w:marRight w:val="0"/>
                          <w:marTop w:val="0"/>
                          <w:marBottom w:val="0"/>
                          <w:divBdr>
                            <w:top w:val="none" w:sz="0" w:space="0" w:color="auto"/>
                            <w:left w:val="none" w:sz="0" w:space="0" w:color="auto"/>
                            <w:bottom w:val="none" w:sz="0" w:space="0" w:color="auto"/>
                            <w:right w:val="none" w:sz="0" w:space="0" w:color="auto"/>
                          </w:divBdr>
                          <w:divsChild>
                            <w:div w:id="1587807026">
                              <w:marLeft w:val="0"/>
                              <w:marRight w:val="0"/>
                              <w:marTop w:val="0"/>
                              <w:marBottom w:val="0"/>
                              <w:divBdr>
                                <w:top w:val="none" w:sz="0" w:space="0" w:color="auto"/>
                                <w:left w:val="none" w:sz="0" w:space="0" w:color="auto"/>
                                <w:bottom w:val="none" w:sz="0" w:space="0" w:color="auto"/>
                                <w:right w:val="none" w:sz="0" w:space="0" w:color="auto"/>
                              </w:divBdr>
                              <w:divsChild>
                                <w:div w:id="2093307392">
                                  <w:marLeft w:val="0"/>
                                  <w:marRight w:val="0"/>
                                  <w:marTop w:val="0"/>
                                  <w:marBottom w:val="0"/>
                                  <w:divBdr>
                                    <w:top w:val="none" w:sz="0" w:space="0" w:color="auto"/>
                                    <w:left w:val="none" w:sz="0" w:space="0" w:color="auto"/>
                                    <w:bottom w:val="none" w:sz="0" w:space="0" w:color="auto"/>
                                    <w:right w:val="none" w:sz="0" w:space="0" w:color="auto"/>
                                  </w:divBdr>
                                </w:div>
                                <w:div w:id="1525678334">
                                  <w:marLeft w:val="0"/>
                                  <w:marRight w:val="0"/>
                                  <w:marTop w:val="0"/>
                                  <w:marBottom w:val="0"/>
                                  <w:divBdr>
                                    <w:top w:val="none" w:sz="0" w:space="0" w:color="auto"/>
                                    <w:left w:val="none" w:sz="0" w:space="0" w:color="auto"/>
                                    <w:bottom w:val="none" w:sz="0" w:space="0" w:color="auto"/>
                                    <w:right w:val="none" w:sz="0" w:space="0" w:color="auto"/>
                                  </w:divBdr>
                                </w:div>
                                <w:div w:id="446393688">
                                  <w:marLeft w:val="0"/>
                                  <w:marRight w:val="0"/>
                                  <w:marTop w:val="0"/>
                                  <w:marBottom w:val="0"/>
                                  <w:divBdr>
                                    <w:top w:val="none" w:sz="0" w:space="0" w:color="auto"/>
                                    <w:left w:val="none" w:sz="0" w:space="0" w:color="auto"/>
                                    <w:bottom w:val="none" w:sz="0" w:space="0" w:color="auto"/>
                                    <w:right w:val="none" w:sz="0" w:space="0" w:color="auto"/>
                                  </w:divBdr>
                                  <w:divsChild>
                                    <w:div w:id="7099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223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082291">
      <w:bodyDiv w:val="1"/>
      <w:marLeft w:val="0"/>
      <w:marRight w:val="0"/>
      <w:marTop w:val="0"/>
      <w:marBottom w:val="0"/>
      <w:divBdr>
        <w:top w:val="none" w:sz="0" w:space="0" w:color="auto"/>
        <w:left w:val="none" w:sz="0" w:space="0" w:color="auto"/>
        <w:bottom w:val="none" w:sz="0" w:space="0" w:color="auto"/>
        <w:right w:val="none" w:sz="0" w:space="0" w:color="auto"/>
      </w:divBdr>
      <w:divsChild>
        <w:div w:id="1164860790">
          <w:marLeft w:val="0"/>
          <w:marRight w:val="0"/>
          <w:marTop w:val="0"/>
          <w:marBottom w:val="0"/>
          <w:divBdr>
            <w:top w:val="none" w:sz="0" w:space="0" w:color="auto"/>
            <w:left w:val="none" w:sz="0" w:space="0" w:color="auto"/>
            <w:bottom w:val="none" w:sz="0" w:space="0" w:color="auto"/>
            <w:right w:val="none" w:sz="0" w:space="0" w:color="auto"/>
          </w:divBdr>
        </w:div>
        <w:div w:id="1252618040">
          <w:marLeft w:val="0"/>
          <w:marRight w:val="0"/>
          <w:marTop w:val="0"/>
          <w:marBottom w:val="0"/>
          <w:divBdr>
            <w:top w:val="none" w:sz="0" w:space="0" w:color="auto"/>
            <w:left w:val="none" w:sz="0" w:space="0" w:color="auto"/>
            <w:bottom w:val="none" w:sz="0" w:space="0" w:color="auto"/>
            <w:right w:val="none" w:sz="0" w:space="0" w:color="auto"/>
          </w:divBdr>
        </w:div>
      </w:divsChild>
    </w:div>
    <w:div w:id="1485707267">
      <w:bodyDiv w:val="1"/>
      <w:marLeft w:val="0"/>
      <w:marRight w:val="0"/>
      <w:marTop w:val="0"/>
      <w:marBottom w:val="0"/>
      <w:divBdr>
        <w:top w:val="none" w:sz="0" w:space="0" w:color="auto"/>
        <w:left w:val="none" w:sz="0" w:space="0" w:color="auto"/>
        <w:bottom w:val="none" w:sz="0" w:space="0" w:color="auto"/>
        <w:right w:val="none" w:sz="0" w:space="0" w:color="auto"/>
      </w:divBdr>
      <w:divsChild>
        <w:div w:id="1120880334">
          <w:marLeft w:val="0"/>
          <w:marRight w:val="0"/>
          <w:marTop w:val="0"/>
          <w:marBottom w:val="0"/>
          <w:divBdr>
            <w:top w:val="none" w:sz="0" w:space="0" w:color="auto"/>
            <w:left w:val="none" w:sz="0" w:space="0" w:color="auto"/>
            <w:bottom w:val="none" w:sz="0" w:space="0" w:color="auto"/>
            <w:right w:val="none" w:sz="0" w:space="0" w:color="auto"/>
          </w:divBdr>
          <w:divsChild>
            <w:div w:id="1556550231">
              <w:marLeft w:val="-251"/>
              <w:marRight w:val="167"/>
              <w:marTop w:val="0"/>
              <w:marBottom w:val="48"/>
              <w:divBdr>
                <w:top w:val="none" w:sz="0" w:space="4" w:color="auto"/>
                <w:left w:val="none" w:sz="0" w:space="0" w:color="auto"/>
                <w:bottom w:val="single" w:sz="6" w:space="3" w:color="E6E6E6"/>
                <w:right w:val="none" w:sz="0" w:space="0" w:color="auto"/>
              </w:divBdr>
              <w:divsChild>
                <w:div w:id="280962609">
                  <w:marLeft w:val="0"/>
                  <w:marRight w:val="0"/>
                  <w:marTop w:val="0"/>
                  <w:marBottom w:val="0"/>
                  <w:divBdr>
                    <w:top w:val="none" w:sz="0" w:space="0" w:color="auto"/>
                    <w:left w:val="none" w:sz="0" w:space="0" w:color="auto"/>
                    <w:bottom w:val="none" w:sz="0" w:space="0" w:color="auto"/>
                    <w:right w:val="none" w:sz="0" w:space="0" w:color="auto"/>
                  </w:divBdr>
                </w:div>
              </w:divsChild>
            </w:div>
            <w:div w:id="447621731">
              <w:marLeft w:val="0"/>
              <w:marRight w:val="0"/>
              <w:marTop w:val="0"/>
              <w:marBottom w:val="0"/>
              <w:divBdr>
                <w:top w:val="none" w:sz="0" w:space="0" w:color="auto"/>
                <w:left w:val="none" w:sz="0" w:space="0" w:color="auto"/>
                <w:bottom w:val="none" w:sz="0" w:space="0" w:color="auto"/>
                <w:right w:val="none" w:sz="0" w:space="0" w:color="auto"/>
              </w:divBdr>
            </w:div>
            <w:div w:id="10311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81449">
      <w:bodyDiv w:val="1"/>
      <w:marLeft w:val="0"/>
      <w:marRight w:val="0"/>
      <w:marTop w:val="0"/>
      <w:marBottom w:val="0"/>
      <w:divBdr>
        <w:top w:val="none" w:sz="0" w:space="0" w:color="auto"/>
        <w:left w:val="none" w:sz="0" w:space="0" w:color="auto"/>
        <w:bottom w:val="none" w:sz="0" w:space="0" w:color="auto"/>
        <w:right w:val="none" w:sz="0" w:space="0" w:color="auto"/>
      </w:divBdr>
      <w:divsChild>
        <w:div w:id="414480665">
          <w:marLeft w:val="0"/>
          <w:marRight w:val="0"/>
          <w:marTop w:val="0"/>
          <w:marBottom w:val="0"/>
          <w:divBdr>
            <w:top w:val="single" w:sz="6" w:space="7" w:color="C45326"/>
            <w:left w:val="none" w:sz="0" w:space="0" w:color="auto"/>
            <w:bottom w:val="none" w:sz="0" w:space="0" w:color="auto"/>
            <w:right w:val="none" w:sz="0" w:space="0" w:color="auto"/>
          </w:divBdr>
          <w:divsChild>
            <w:div w:id="1151603714">
              <w:marLeft w:val="0"/>
              <w:marRight w:val="0"/>
              <w:marTop w:val="0"/>
              <w:marBottom w:val="0"/>
              <w:divBdr>
                <w:top w:val="none" w:sz="0" w:space="0" w:color="auto"/>
                <w:left w:val="none" w:sz="0" w:space="0" w:color="auto"/>
                <w:bottom w:val="none" w:sz="0" w:space="0" w:color="auto"/>
                <w:right w:val="none" w:sz="0" w:space="0" w:color="auto"/>
              </w:divBdr>
              <w:divsChild>
                <w:div w:id="1019042351">
                  <w:marLeft w:val="0"/>
                  <w:marRight w:val="0"/>
                  <w:marTop w:val="0"/>
                  <w:marBottom w:val="0"/>
                  <w:divBdr>
                    <w:top w:val="none" w:sz="0" w:space="0" w:color="auto"/>
                    <w:left w:val="none" w:sz="0" w:space="0" w:color="auto"/>
                    <w:bottom w:val="none" w:sz="0" w:space="0" w:color="auto"/>
                    <w:right w:val="none" w:sz="0" w:space="0" w:color="auto"/>
                  </w:divBdr>
                  <w:divsChild>
                    <w:div w:id="822283171">
                      <w:marLeft w:val="0"/>
                      <w:marRight w:val="0"/>
                      <w:marTop w:val="0"/>
                      <w:marBottom w:val="0"/>
                      <w:divBdr>
                        <w:top w:val="none" w:sz="0" w:space="0" w:color="auto"/>
                        <w:left w:val="none" w:sz="0" w:space="0" w:color="auto"/>
                        <w:bottom w:val="none" w:sz="0" w:space="0" w:color="auto"/>
                        <w:right w:val="none" w:sz="0" w:space="0" w:color="auto"/>
                      </w:divBdr>
                      <w:divsChild>
                        <w:div w:id="1096246342">
                          <w:marLeft w:val="0"/>
                          <w:marRight w:val="0"/>
                          <w:marTop w:val="0"/>
                          <w:marBottom w:val="0"/>
                          <w:divBdr>
                            <w:top w:val="none" w:sz="0" w:space="0" w:color="auto"/>
                            <w:left w:val="none" w:sz="0" w:space="0" w:color="auto"/>
                            <w:bottom w:val="none" w:sz="0" w:space="0" w:color="auto"/>
                            <w:right w:val="none" w:sz="0" w:space="0" w:color="auto"/>
                          </w:divBdr>
                        </w:div>
                        <w:div w:id="1781951507">
                          <w:marLeft w:val="0"/>
                          <w:marRight w:val="0"/>
                          <w:marTop w:val="0"/>
                          <w:marBottom w:val="0"/>
                          <w:divBdr>
                            <w:top w:val="none" w:sz="0" w:space="0" w:color="auto"/>
                            <w:left w:val="none" w:sz="0" w:space="0" w:color="auto"/>
                            <w:bottom w:val="none" w:sz="0" w:space="0" w:color="auto"/>
                            <w:right w:val="none" w:sz="0" w:space="0" w:color="auto"/>
                          </w:divBdr>
                        </w:div>
                        <w:div w:id="835614539">
                          <w:marLeft w:val="0"/>
                          <w:marRight w:val="0"/>
                          <w:marTop w:val="0"/>
                          <w:marBottom w:val="0"/>
                          <w:divBdr>
                            <w:top w:val="none" w:sz="0" w:space="0" w:color="auto"/>
                            <w:left w:val="none" w:sz="0" w:space="0" w:color="auto"/>
                            <w:bottom w:val="none" w:sz="0" w:space="0" w:color="auto"/>
                            <w:right w:val="none" w:sz="0" w:space="0" w:color="auto"/>
                          </w:divBdr>
                        </w:div>
                        <w:div w:id="444887534">
                          <w:marLeft w:val="0"/>
                          <w:marRight w:val="0"/>
                          <w:marTop w:val="0"/>
                          <w:marBottom w:val="0"/>
                          <w:divBdr>
                            <w:top w:val="none" w:sz="0" w:space="0" w:color="auto"/>
                            <w:left w:val="none" w:sz="0" w:space="0" w:color="auto"/>
                            <w:bottom w:val="none" w:sz="0" w:space="0" w:color="auto"/>
                            <w:right w:val="none" w:sz="0" w:space="0" w:color="auto"/>
                          </w:divBdr>
                        </w:div>
                        <w:div w:id="1575822765">
                          <w:marLeft w:val="0"/>
                          <w:marRight w:val="0"/>
                          <w:marTop w:val="0"/>
                          <w:marBottom w:val="0"/>
                          <w:divBdr>
                            <w:top w:val="none" w:sz="0" w:space="0" w:color="auto"/>
                            <w:left w:val="none" w:sz="0" w:space="0" w:color="auto"/>
                            <w:bottom w:val="none" w:sz="0" w:space="0" w:color="auto"/>
                            <w:right w:val="none" w:sz="0" w:space="0" w:color="auto"/>
                          </w:divBdr>
                        </w:div>
                        <w:div w:id="1778596736">
                          <w:marLeft w:val="0"/>
                          <w:marRight w:val="0"/>
                          <w:marTop w:val="0"/>
                          <w:marBottom w:val="0"/>
                          <w:divBdr>
                            <w:top w:val="none" w:sz="0" w:space="0" w:color="auto"/>
                            <w:left w:val="none" w:sz="0" w:space="0" w:color="auto"/>
                            <w:bottom w:val="none" w:sz="0" w:space="0" w:color="auto"/>
                            <w:right w:val="none" w:sz="0" w:space="0" w:color="auto"/>
                          </w:divBdr>
                        </w:div>
                        <w:div w:id="984312006">
                          <w:marLeft w:val="0"/>
                          <w:marRight w:val="0"/>
                          <w:marTop w:val="0"/>
                          <w:marBottom w:val="0"/>
                          <w:divBdr>
                            <w:top w:val="none" w:sz="0" w:space="0" w:color="auto"/>
                            <w:left w:val="none" w:sz="0" w:space="0" w:color="auto"/>
                            <w:bottom w:val="none" w:sz="0" w:space="0" w:color="auto"/>
                            <w:right w:val="none" w:sz="0" w:space="0" w:color="auto"/>
                          </w:divBdr>
                        </w:div>
                        <w:div w:id="416442761">
                          <w:marLeft w:val="360"/>
                          <w:marRight w:val="0"/>
                          <w:marTop w:val="0"/>
                          <w:marBottom w:val="0"/>
                          <w:divBdr>
                            <w:top w:val="none" w:sz="0" w:space="0" w:color="auto"/>
                            <w:left w:val="none" w:sz="0" w:space="0" w:color="auto"/>
                            <w:bottom w:val="none" w:sz="0" w:space="0" w:color="auto"/>
                            <w:right w:val="none" w:sz="0" w:space="0" w:color="auto"/>
                          </w:divBdr>
                        </w:div>
                        <w:div w:id="1589189721">
                          <w:marLeft w:val="768"/>
                          <w:marRight w:val="0"/>
                          <w:marTop w:val="0"/>
                          <w:marBottom w:val="24"/>
                          <w:divBdr>
                            <w:top w:val="none" w:sz="0" w:space="0" w:color="auto"/>
                            <w:left w:val="none" w:sz="0" w:space="0" w:color="auto"/>
                            <w:bottom w:val="none" w:sz="0" w:space="0" w:color="auto"/>
                            <w:right w:val="none" w:sz="0" w:space="0" w:color="auto"/>
                          </w:divBdr>
                        </w:div>
                        <w:div w:id="134881749">
                          <w:marLeft w:val="768"/>
                          <w:marRight w:val="0"/>
                          <w:marTop w:val="0"/>
                          <w:marBottom w:val="24"/>
                          <w:divBdr>
                            <w:top w:val="none" w:sz="0" w:space="0" w:color="auto"/>
                            <w:left w:val="none" w:sz="0" w:space="0" w:color="auto"/>
                            <w:bottom w:val="none" w:sz="0" w:space="0" w:color="auto"/>
                            <w:right w:val="none" w:sz="0" w:space="0" w:color="auto"/>
                          </w:divBdr>
                        </w:div>
                        <w:div w:id="1995722797">
                          <w:marLeft w:val="1440"/>
                          <w:marRight w:val="0"/>
                          <w:marTop w:val="0"/>
                          <w:marBottom w:val="24"/>
                          <w:divBdr>
                            <w:top w:val="none" w:sz="0" w:space="0" w:color="auto"/>
                            <w:left w:val="none" w:sz="0" w:space="0" w:color="auto"/>
                            <w:bottom w:val="none" w:sz="0" w:space="0" w:color="auto"/>
                            <w:right w:val="none" w:sz="0" w:space="0" w:color="auto"/>
                          </w:divBdr>
                        </w:div>
                        <w:div w:id="1540313199">
                          <w:marLeft w:val="1440"/>
                          <w:marRight w:val="0"/>
                          <w:marTop w:val="0"/>
                          <w:marBottom w:val="24"/>
                          <w:divBdr>
                            <w:top w:val="none" w:sz="0" w:space="0" w:color="auto"/>
                            <w:left w:val="none" w:sz="0" w:space="0" w:color="auto"/>
                            <w:bottom w:val="none" w:sz="0" w:space="0" w:color="auto"/>
                            <w:right w:val="none" w:sz="0" w:space="0" w:color="auto"/>
                          </w:divBdr>
                        </w:div>
                        <w:div w:id="1206484209">
                          <w:marLeft w:val="1080"/>
                          <w:marRight w:val="0"/>
                          <w:marTop w:val="0"/>
                          <w:marBottom w:val="0"/>
                          <w:divBdr>
                            <w:top w:val="none" w:sz="0" w:space="0" w:color="auto"/>
                            <w:left w:val="none" w:sz="0" w:space="0" w:color="auto"/>
                            <w:bottom w:val="none" w:sz="0" w:space="0" w:color="auto"/>
                            <w:right w:val="none" w:sz="0" w:space="0" w:color="auto"/>
                          </w:divBdr>
                        </w:div>
                        <w:div w:id="1176454195">
                          <w:marLeft w:val="1080"/>
                          <w:marRight w:val="0"/>
                          <w:marTop w:val="0"/>
                          <w:marBottom w:val="0"/>
                          <w:divBdr>
                            <w:top w:val="none" w:sz="0" w:space="0" w:color="auto"/>
                            <w:left w:val="none" w:sz="0" w:space="0" w:color="auto"/>
                            <w:bottom w:val="none" w:sz="0" w:space="0" w:color="auto"/>
                            <w:right w:val="none" w:sz="0" w:space="0" w:color="auto"/>
                          </w:divBdr>
                        </w:div>
                        <w:div w:id="1756437804">
                          <w:marLeft w:val="1080"/>
                          <w:marRight w:val="0"/>
                          <w:marTop w:val="0"/>
                          <w:marBottom w:val="0"/>
                          <w:divBdr>
                            <w:top w:val="none" w:sz="0" w:space="0" w:color="auto"/>
                            <w:left w:val="none" w:sz="0" w:space="0" w:color="auto"/>
                            <w:bottom w:val="none" w:sz="0" w:space="0" w:color="auto"/>
                            <w:right w:val="none" w:sz="0" w:space="0" w:color="auto"/>
                          </w:divBdr>
                        </w:div>
                        <w:div w:id="528029388">
                          <w:marLeft w:val="1080"/>
                          <w:marRight w:val="0"/>
                          <w:marTop w:val="0"/>
                          <w:marBottom w:val="0"/>
                          <w:divBdr>
                            <w:top w:val="none" w:sz="0" w:space="0" w:color="auto"/>
                            <w:left w:val="none" w:sz="0" w:space="0" w:color="auto"/>
                            <w:bottom w:val="none" w:sz="0" w:space="0" w:color="auto"/>
                            <w:right w:val="none" w:sz="0" w:space="0" w:color="auto"/>
                          </w:divBdr>
                        </w:div>
                        <w:div w:id="363944503">
                          <w:marLeft w:val="1080"/>
                          <w:marRight w:val="0"/>
                          <w:marTop w:val="0"/>
                          <w:marBottom w:val="0"/>
                          <w:divBdr>
                            <w:top w:val="none" w:sz="0" w:space="0" w:color="auto"/>
                            <w:left w:val="none" w:sz="0" w:space="0" w:color="auto"/>
                            <w:bottom w:val="none" w:sz="0" w:space="0" w:color="auto"/>
                            <w:right w:val="none" w:sz="0" w:space="0" w:color="auto"/>
                          </w:divBdr>
                        </w:div>
                        <w:div w:id="14231592">
                          <w:marLeft w:val="1080"/>
                          <w:marRight w:val="0"/>
                          <w:marTop w:val="0"/>
                          <w:marBottom w:val="0"/>
                          <w:divBdr>
                            <w:top w:val="none" w:sz="0" w:space="0" w:color="auto"/>
                            <w:left w:val="none" w:sz="0" w:space="0" w:color="auto"/>
                            <w:bottom w:val="none" w:sz="0" w:space="0" w:color="auto"/>
                            <w:right w:val="none" w:sz="0" w:space="0" w:color="auto"/>
                          </w:divBdr>
                        </w:div>
                        <w:div w:id="425343287">
                          <w:marLeft w:val="1080"/>
                          <w:marRight w:val="0"/>
                          <w:marTop w:val="0"/>
                          <w:marBottom w:val="0"/>
                          <w:divBdr>
                            <w:top w:val="none" w:sz="0" w:space="0" w:color="auto"/>
                            <w:left w:val="none" w:sz="0" w:space="0" w:color="auto"/>
                            <w:bottom w:val="none" w:sz="0" w:space="0" w:color="auto"/>
                            <w:right w:val="none" w:sz="0" w:space="0" w:color="auto"/>
                          </w:divBdr>
                        </w:div>
                        <w:div w:id="488906971">
                          <w:marLeft w:val="1080"/>
                          <w:marRight w:val="0"/>
                          <w:marTop w:val="0"/>
                          <w:marBottom w:val="0"/>
                          <w:divBdr>
                            <w:top w:val="none" w:sz="0" w:space="0" w:color="auto"/>
                            <w:left w:val="none" w:sz="0" w:space="0" w:color="auto"/>
                            <w:bottom w:val="none" w:sz="0" w:space="0" w:color="auto"/>
                            <w:right w:val="none" w:sz="0" w:space="0" w:color="auto"/>
                          </w:divBdr>
                        </w:div>
                        <w:div w:id="104034476">
                          <w:marLeft w:val="1080"/>
                          <w:marRight w:val="0"/>
                          <w:marTop w:val="0"/>
                          <w:marBottom w:val="0"/>
                          <w:divBdr>
                            <w:top w:val="none" w:sz="0" w:space="0" w:color="auto"/>
                            <w:left w:val="none" w:sz="0" w:space="0" w:color="auto"/>
                            <w:bottom w:val="none" w:sz="0" w:space="0" w:color="auto"/>
                            <w:right w:val="none" w:sz="0" w:space="0" w:color="auto"/>
                          </w:divBdr>
                        </w:div>
                        <w:div w:id="829562032">
                          <w:marLeft w:val="1080"/>
                          <w:marRight w:val="0"/>
                          <w:marTop w:val="0"/>
                          <w:marBottom w:val="0"/>
                          <w:divBdr>
                            <w:top w:val="none" w:sz="0" w:space="0" w:color="auto"/>
                            <w:left w:val="none" w:sz="0" w:space="0" w:color="auto"/>
                            <w:bottom w:val="none" w:sz="0" w:space="0" w:color="auto"/>
                            <w:right w:val="none" w:sz="0" w:space="0" w:color="auto"/>
                          </w:divBdr>
                        </w:div>
                        <w:div w:id="205408434">
                          <w:marLeft w:val="1080"/>
                          <w:marRight w:val="0"/>
                          <w:marTop w:val="0"/>
                          <w:marBottom w:val="0"/>
                          <w:divBdr>
                            <w:top w:val="none" w:sz="0" w:space="0" w:color="auto"/>
                            <w:left w:val="none" w:sz="0" w:space="0" w:color="auto"/>
                            <w:bottom w:val="none" w:sz="0" w:space="0" w:color="auto"/>
                            <w:right w:val="none" w:sz="0" w:space="0" w:color="auto"/>
                          </w:divBdr>
                        </w:div>
                        <w:div w:id="1911185498">
                          <w:marLeft w:val="1080"/>
                          <w:marRight w:val="0"/>
                          <w:marTop w:val="0"/>
                          <w:marBottom w:val="0"/>
                          <w:divBdr>
                            <w:top w:val="none" w:sz="0" w:space="0" w:color="auto"/>
                            <w:left w:val="none" w:sz="0" w:space="0" w:color="auto"/>
                            <w:bottom w:val="none" w:sz="0" w:space="0" w:color="auto"/>
                            <w:right w:val="none" w:sz="0" w:space="0" w:color="auto"/>
                          </w:divBdr>
                        </w:div>
                        <w:div w:id="334303739">
                          <w:marLeft w:val="1080"/>
                          <w:marRight w:val="0"/>
                          <w:marTop w:val="0"/>
                          <w:marBottom w:val="0"/>
                          <w:divBdr>
                            <w:top w:val="none" w:sz="0" w:space="0" w:color="auto"/>
                            <w:left w:val="none" w:sz="0" w:space="0" w:color="auto"/>
                            <w:bottom w:val="none" w:sz="0" w:space="0" w:color="auto"/>
                            <w:right w:val="none" w:sz="0" w:space="0" w:color="auto"/>
                          </w:divBdr>
                        </w:div>
                        <w:div w:id="1698582043">
                          <w:marLeft w:val="1080"/>
                          <w:marRight w:val="0"/>
                          <w:marTop w:val="0"/>
                          <w:marBottom w:val="0"/>
                          <w:divBdr>
                            <w:top w:val="none" w:sz="0" w:space="0" w:color="auto"/>
                            <w:left w:val="none" w:sz="0" w:space="0" w:color="auto"/>
                            <w:bottom w:val="none" w:sz="0" w:space="0" w:color="auto"/>
                            <w:right w:val="none" w:sz="0" w:space="0" w:color="auto"/>
                          </w:divBdr>
                        </w:div>
                        <w:div w:id="1877541320">
                          <w:marLeft w:val="1080"/>
                          <w:marRight w:val="0"/>
                          <w:marTop w:val="0"/>
                          <w:marBottom w:val="0"/>
                          <w:divBdr>
                            <w:top w:val="none" w:sz="0" w:space="0" w:color="auto"/>
                            <w:left w:val="none" w:sz="0" w:space="0" w:color="auto"/>
                            <w:bottom w:val="none" w:sz="0" w:space="0" w:color="auto"/>
                            <w:right w:val="none" w:sz="0" w:space="0" w:color="auto"/>
                          </w:divBdr>
                        </w:div>
                        <w:div w:id="1368874348">
                          <w:marLeft w:val="2160"/>
                          <w:marRight w:val="0"/>
                          <w:marTop w:val="0"/>
                          <w:marBottom w:val="0"/>
                          <w:divBdr>
                            <w:top w:val="none" w:sz="0" w:space="0" w:color="auto"/>
                            <w:left w:val="none" w:sz="0" w:space="0" w:color="auto"/>
                            <w:bottom w:val="none" w:sz="0" w:space="0" w:color="auto"/>
                            <w:right w:val="none" w:sz="0" w:space="0" w:color="auto"/>
                          </w:divBdr>
                        </w:div>
                        <w:div w:id="342126193">
                          <w:marLeft w:val="2160"/>
                          <w:marRight w:val="0"/>
                          <w:marTop w:val="0"/>
                          <w:marBottom w:val="0"/>
                          <w:divBdr>
                            <w:top w:val="none" w:sz="0" w:space="0" w:color="auto"/>
                            <w:left w:val="none" w:sz="0" w:space="0" w:color="auto"/>
                            <w:bottom w:val="none" w:sz="0" w:space="0" w:color="auto"/>
                            <w:right w:val="none" w:sz="0" w:space="0" w:color="auto"/>
                          </w:divBdr>
                        </w:div>
                        <w:div w:id="113405191">
                          <w:marLeft w:val="2160"/>
                          <w:marRight w:val="0"/>
                          <w:marTop w:val="0"/>
                          <w:marBottom w:val="0"/>
                          <w:divBdr>
                            <w:top w:val="none" w:sz="0" w:space="0" w:color="auto"/>
                            <w:left w:val="none" w:sz="0" w:space="0" w:color="auto"/>
                            <w:bottom w:val="none" w:sz="0" w:space="0" w:color="auto"/>
                            <w:right w:val="none" w:sz="0" w:space="0" w:color="auto"/>
                          </w:divBdr>
                        </w:div>
                        <w:div w:id="1312174235">
                          <w:marLeft w:val="2160"/>
                          <w:marRight w:val="0"/>
                          <w:marTop w:val="0"/>
                          <w:marBottom w:val="0"/>
                          <w:divBdr>
                            <w:top w:val="none" w:sz="0" w:space="0" w:color="auto"/>
                            <w:left w:val="none" w:sz="0" w:space="0" w:color="auto"/>
                            <w:bottom w:val="none" w:sz="0" w:space="0" w:color="auto"/>
                            <w:right w:val="none" w:sz="0" w:space="0" w:color="auto"/>
                          </w:divBdr>
                        </w:div>
                        <w:div w:id="1242134020">
                          <w:marLeft w:val="2160"/>
                          <w:marRight w:val="0"/>
                          <w:marTop w:val="0"/>
                          <w:marBottom w:val="0"/>
                          <w:divBdr>
                            <w:top w:val="none" w:sz="0" w:space="0" w:color="auto"/>
                            <w:left w:val="none" w:sz="0" w:space="0" w:color="auto"/>
                            <w:bottom w:val="none" w:sz="0" w:space="0" w:color="auto"/>
                            <w:right w:val="none" w:sz="0" w:space="0" w:color="auto"/>
                          </w:divBdr>
                        </w:div>
                      </w:divsChild>
                    </w:div>
                    <w:div w:id="1617712706">
                      <w:marLeft w:val="0"/>
                      <w:marRight w:val="0"/>
                      <w:marTop w:val="360"/>
                      <w:marBottom w:val="0"/>
                      <w:divBdr>
                        <w:top w:val="none" w:sz="0" w:space="0" w:color="auto"/>
                        <w:left w:val="none" w:sz="0" w:space="0" w:color="auto"/>
                        <w:bottom w:val="none" w:sz="0" w:space="0" w:color="auto"/>
                        <w:right w:val="none" w:sz="0" w:space="0" w:color="auto"/>
                      </w:divBdr>
                      <w:divsChild>
                        <w:div w:id="322319972">
                          <w:marLeft w:val="0"/>
                          <w:marRight w:val="0"/>
                          <w:marTop w:val="0"/>
                          <w:marBottom w:val="0"/>
                          <w:divBdr>
                            <w:top w:val="none" w:sz="0" w:space="0" w:color="auto"/>
                            <w:left w:val="none" w:sz="0" w:space="0" w:color="auto"/>
                            <w:bottom w:val="none" w:sz="0" w:space="0" w:color="auto"/>
                            <w:right w:val="none" w:sz="0" w:space="0" w:color="auto"/>
                          </w:divBdr>
                          <w:divsChild>
                            <w:div w:id="2129424122">
                              <w:marLeft w:val="0"/>
                              <w:marRight w:val="0"/>
                              <w:marTop w:val="120"/>
                              <w:marBottom w:val="0"/>
                              <w:divBdr>
                                <w:top w:val="none" w:sz="0" w:space="0" w:color="auto"/>
                                <w:left w:val="none" w:sz="0" w:space="0" w:color="auto"/>
                                <w:bottom w:val="none" w:sz="0" w:space="0" w:color="auto"/>
                                <w:right w:val="none" w:sz="0" w:space="0" w:color="auto"/>
                              </w:divBdr>
                            </w:div>
                          </w:divsChild>
                        </w:div>
                        <w:div w:id="5779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97382">
                  <w:marLeft w:val="0"/>
                  <w:marRight w:val="0"/>
                  <w:marTop w:val="480"/>
                  <w:marBottom w:val="0"/>
                  <w:divBdr>
                    <w:top w:val="none" w:sz="0" w:space="0" w:color="auto"/>
                    <w:left w:val="none" w:sz="0" w:space="0" w:color="auto"/>
                    <w:bottom w:val="none" w:sz="0" w:space="0" w:color="auto"/>
                    <w:right w:val="none" w:sz="0" w:space="0" w:color="auto"/>
                  </w:divBdr>
                  <w:divsChild>
                    <w:div w:id="80373447">
                      <w:marLeft w:val="0"/>
                      <w:marRight w:val="0"/>
                      <w:marTop w:val="0"/>
                      <w:marBottom w:val="268"/>
                      <w:divBdr>
                        <w:top w:val="none" w:sz="0" w:space="0" w:color="auto"/>
                        <w:left w:val="none" w:sz="0" w:space="0" w:color="auto"/>
                        <w:bottom w:val="none" w:sz="0" w:space="0" w:color="auto"/>
                        <w:right w:val="none" w:sz="0" w:space="0" w:color="auto"/>
                      </w:divBdr>
                      <w:divsChild>
                        <w:div w:id="354843400">
                          <w:marLeft w:val="0"/>
                          <w:marRight w:val="0"/>
                          <w:marTop w:val="0"/>
                          <w:marBottom w:val="0"/>
                          <w:divBdr>
                            <w:top w:val="none" w:sz="0" w:space="0" w:color="auto"/>
                            <w:left w:val="none" w:sz="0" w:space="0" w:color="auto"/>
                            <w:bottom w:val="none" w:sz="0" w:space="0" w:color="auto"/>
                            <w:right w:val="none" w:sz="0" w:space="0" w:color="auto"/>
                          </w:divBdr>
                          <w:divsChild>
                            <w:div w:id="1198395954">
                              <w:marLeft w:val="0"/>
                              <w:marRight w:val="0"/>
                              <w:marTop w:val="0"/>
                              <w:marBottom w:val="0"/>
                              <w:divBdr>
                                <w:top w:val="none" w:sz="0" w:space="0" w:color="auto"/>
                                <w:left w:val="none" w:sz="0" w:space="0" w:color="auto"/>
                                <w:bottom w:val="none" w:sz="0" w:space="0" w:color="auto"/>
                                <w:right w:val="none" w:sz="0" w:space="0" w:color="auto"/>
                              </w:divBdr>
                              <w:divsChild>
                                <w:div w:id="1027293140">
                                  <w:marLeft w:val="0"/>
                                  <w:marRight w:val="0"/>
                                  <w:marTop w:val="0"/>
                                  <w:marBottom w:val="0"/>
                                  <w:divBdr>
                                    <w:top w:val="none" w:sz="0" w:space="0" w:color="auto"/>
                                    <w:left w:val="none" w:sz="0" w:space="0" w:color="auto"/>
                                    <w:bottom w:val="none" w:sz="0" w:space="0" w:color="auto"/>
                                    <w:right w:val="none" w:sz="0" w:space="0" w:color="auto"/>
                                  </w:divBdr>
                                  <w:divsChild>
                                    <w:div w:id="384571679">
                                      <w:marLeft w:val="0"/>
                                      <w:marRight w:val="0"/>
                                      <w:marTop w:val="134"/>
                                      <w:marBottom w:val="134"/>
                                      <w:divBdr>
                                        <w:top w:val="none" w:sz="0" w:space="0" w:color="auto"/>
                                        <w:left w:val="none" w:sz="0" w:space="0" w:color="auto"/>
                                        <w:bottom w:val="none" w:sz="0" w:space="0" w:color="auto"/>
                                        <w:right w:val="none" w:sz="0" w:space="0" w:color="auto"/>
                                      </w:divBdr>
                                      <w:divsChild>
                                        <w:div w:id="1482578233">
                                          <w:marLeft w:val="0"/>
                                          <w:marRight w:val="0"/>
                                          <w:marTop w:val="0"/>
                                          <w:marBottom w:val="0"/>
                                          <w:divBdr>
                                            <w:top w:val="none" w:sz="0" w:space="0" w:color="auto"/>
                                            <w:left w:val="none" w:sz="0" w:space="0" w:color="auto"/>
                                            <w:bottom w:val="none" w:sz="0" w:space="0" w:color="auto"/>
                                            <w:right w:val="none" w:sz="0" w:space="0" w:color="auto"/>
                                          </w:divBdr>
                                        </w:div>
                                        <w:div w:id="1101415692">
                                          <w:marLeft w:val="804"/>
                                          <w:marRight w:val="0"/>
                                          <w:marTop w:val="0"/>
                                          <w:marBottom w:val="0"/>
                                          <w:divBdr>
                                            <w:top w:val="none" w:sz="0" w:space="0" w:color="auto"/>
                                            <w:left w:val="none" w:sz="0" w:space="0" w:color="auto"/>
                                            <w:bottom w:val="none" w:sz="0" w:space="0" w:color="auto"/>
                                            <w:right w:val="none" w:sz="0" w:space="0" w:color="auto"/>
                                          </w:divBdr>
                                          <w:divsChild>
                                            <w:div w:id="58213916">
                                              <w:marLeft w:val="0"/>
                                              <w:marRight w:val="0"/>
                                              <w:marTop w:val="0"/>
                                              <w:marBottom w:val="134"/>
                                              <w:divBdr>
                                                <w:top w:val="none" w:sz="0" w:space="0" w:color="auto"/>
                                                <w:left w:val="none" w:sz="0" w:space="0" w:color="auto"/>
                                                <w:bottom w:val="none" w:sz="0" w:space="0" w:color="auto"/>
                                                <w:right w:val="none" w:sz="0" w:space="0" w:color="auto"/>
                                              </w:divBdr>
                                            </w:div>
                                          </w:divsChild>
                                        </w:div>
                                        <w:div w:id="1836607718">
                                          <w:marLeft w:val="0"/>
                                          <w:marRight w:val="0"/>
                                          <w:marTop w:val="0"/>
                                          <w:marBottom w:val="0"/>
                                          <w:divBdr>
                                            <w:top w:val="none" w:sz="0" w:space="0" w:color="auto"/>
                                            <w:left w:val="none" w:sz="0" w:space="0" w:color="auto"/>
                                            <w:bottom w:val="none" w:sz="0" w:space="0" w:color="auto"/>
                                            <w:right w:val="none" w:sz="0" w:space="0" w:color="auto"/>
                                          </w:divBdr>
                                        </w:div>
                                        <w:div w:id="1019429157">
                                          <w:marLeft w:val="804"/>
                                          <w:marRight w:val="0"/>
                                          <w:marTop w:val="0"/>
                                          <w:marBottom w:val="0"/>
                                          <w:divBdr>
                                            <w:top w:val="none" w:sz="0" w:space="0" w:color="auto"/>
                                            <w:left w:val="none" w:sz="0" w:space="0" w:color="auto"/>
                                            <w:bottom w:val="none" w:sz="0" w:space="0" w:color="auto"/>
                                            <w:right w:val="none" w:sz="0" w:space="0" w:color="auto"/>
                                          </w:divBdr>
                                          <w:divsChild>
                                            <w:div w:id="1954289814">
                                              <w:marLeft w:val="0"/>
                                              <w:marRight w:val="0"/>
                                              <w:marTop w:val="0"/>
                                              <w:marBottom w:val="134"/>
                                              <w:divBdr>
                                                <w:top w:val="none" w:sz="0" w:space="0" w:color="auto"/>
                                                <w:left w:val="none" w:sz="0" w:space="0" w:color="auto"/>
                                                <w:bottom w:val="none" w:sz="0" w:space="0" w:color="auto"/>
                                                <w:right w:val="none" w:sz="0" w:space="0" w:color="auto"/>
                                              </w:divBdr>
                                            </w:div>
                                          </w:divsChild>
                                        </w:div>
                                        <w:div w:id="1643776486">
                                          <w:marLeft w:val="603"/>
                                          <w:marRight w:val="0"/>
                                          <w:marTop w:val="240"/>
                                          <w:marBottom w:val="0"/>
                                          <w:divBdr>
                                            <w:top w:val="none" w:sz="0" w:space="0" w:color="auto"/>
                                            <w:left w:val="none" w:sz="0" w:space="0" w:color="auto"/>
                                            <w:bottom w:val="none" w:sz="0" w:space="0" w:color="auto"/>
                                            <w:right w:val="none" w:sz="0" w:space="0" w:color="auto"/>
                                          </w:divBdr>
                                          <w:divsChild>
                                            <w:div w:id="719133967">
                                              <w:marLeft w:val="0"/>
                                              <w:marRight w:val="0"/>
                                              <w:marTop w:val="134"/>
                                              <w:marBottom w:val="134"/>
                                              <w:divBdr>
                                                <w:top w:val="none" w:sz="0" w:space="0" w:color="auto"/>
                                                <w:left w:val="none" w:sz="0" w:space="0" w:color="auto"/>
                                                <w:bottom w:val="none" w:sz="0" w:space="0" w:color="auto"/>
                                                <w:right w:val="none" w:sz="0" w:space="0" w:color="auto"/>
                                              </w:divBdr>
                                              <w:divsChild>
                                                <w:div w:id="606621900">
                                                  <w:marLeft w:val="0"/>
                                                  <w:marRight w:val="0"/>
                                                  <w:marTop w:val="0"/>
                                                  <w:marBottom w:val="0"/>
                                                  <w:divBdr>
                                                    <w:top w:val="none" w:sz="0" w:space="0" w:color="auto"/>
                                                    <w:left w:val="none" w:sz="0" w:space="0" w:color="auto"/>
                                                    <w:bottom w:val="none" w:sz="0" w:space="0" w:color="auto"/>
                                                    <w:right w:val="none" w:sz="0" w:space="0" w:color="auto"/>
                                                  </w:divBdr>
                                                  <w:divsChild>
                                                    <w:div w:id="1449279948">
                                                      <w:marLeft w:val="0"/>
                                                      <w:marRight w:val="0"/>
                                                      <w:marTop w:val="0"/>
                                                      <w:marBottom w:val="0"/>
                                                      <w:divBdr>
                                                        <w:top w:val="none" w:sz="0" w:space="0" w:color="auto"/>
                                                        <w:left w:val="none" w:sz="0" w:space="0" w:color="auto"/>
                                                        <w:bottom w:val="none" w:sz="0" w:space="0" w:color="auto"/>
                                                        <w:right w:val="none" w:sz="0" w:space="0" w:color="auto"/>
                                                      </w:divBdr>
                                                    </w:div>
                                                    <w:div w:id="423302055">
                                                      <w:marLeft w:val="804"/>
                                                      <w:marRight w:val="0"/>
                                                      <w:marTop w:val="0"/>
                                                      <w:marBottom w:val="0"/>
                                                      <w:divBdr>
                                                        <w:top w:val="none" w:sz="0" w:space="0" w:color="auto"/>
                                                        <w:left w:val="none" w:sz="0" w:space="0" w:color="auto"/>
                                                        <w:bottom w:val="none" w:sz="0" w:space="0" w:color="auto"/>
                                                        <w:right w:val="none" w:sz="0" w:space="0" w:color="auto"/>
                                                      </w:divBdr>
                                                      <w:divsChild>
                                                        <w:div w:id="1487744978">
                                                          <w:marLeft w:val="0"/>
                                                          <w:marRight w:val="0"/>
                                                          <w:marTop w:val="0"/>
                                                          <w:marBottom w:val="134"/>
                                                          <w:divBdr>
                                                            <w:top w:val="none" w:sz="0" w:space="0" w:color="auto"/>
                                                            <w:left w:val="none" w:sz="0" w:space="0" w:color="auto"/>
                                                            <w:bottom w:val="none" w:sz="0" w:space="0" w:color="auto"/>
                                                            <w:right w:val="none" w:sz="0" w:space="0" w:color="auto"/>
                                                          </w:divBdr>
                                                        </w:div>
                                                      </w:divsChild>
                                                    </w:div>
                                                    <w:div w:id="1814718270">
                                                      <w:marLeft w:val="0"/>
                                                      <w:marRight w:val="0"/>
                                                      <w:marTop w:val="0"/>
                                                      <w:marBottom w:val="0"/>
                                                      <w:divBdr>
                                                        <w:top w:val="none" w:sz="0" w:space="0" w:color="auto"/>
                                                        <w:left w:val="none" w:sz="0" w:space="0" w:color="auto"/>
                                                        <w:bottom w:val="none" w:sz="0" w:space="0" w:color="auto"/>
                                                        <w:right w:val="none" w:sz="0" w:space="0" w:color="auto"/>
                                                      </w:divBdr>
                                                    </w:div>
                                                    <w:div w:id="916093961">
                                                      <w:marLeft w:val="804"/>
                                                      <w:marRight w:val="0"/>
                                                      <w:marTop w:val="0"/>
                                                      <w:marBottom w:val="0"/>
                                                      <w:divBdr>
                                                        <w:top w:val="none" w:sz="0" w:space="0" w:color="auto"/>
                                                        <w:left w:val="none" w:sz="0" w:space="0" w:color="auto"/>
                                                        <w:bottom w:val="none" w:sz="0" w:space="0" w:color="auto"/>
                                                        <w:right w:val="none" w:sz="0" w:space="0" w:color="auto"/>
                                                      </w:divBdr>
                                                      <w:divsChild>
                                                        <w:div w:id="1375734976">
                                                          <w:marLeft w:val="0"/>
                                                          <w:marRight w:val="0"/>
                                                          <w:marTop w:val="0"/>
                                                          <w:marBottom w:val="134"/>
                                                          <w:divBdr>
                                                            <w:top w:val="none" w:sz="0" w:space="0" w:color="auto"/>
                                                            <w:left w:val="none" w:sz="0" w:space="0" w:color="auto"/>
                                                            <w:bottom w:val="none" w:sz="0" w:space="0" w:color="auto"/>
                                                            <w:right w:val="none" w:sz="0" w:space="0" w:color="auto"/>
                                                          </w:divBdr>
                                                        </w:div>
                                                      </w:divsChild>
                                                    </w:div>
                                                    <w:div w:id="263465072">
                                                      <w:marLeft w:val="0"/>
                                                      <w:marRight w:val="0"/>
                                                      <w:marTop w:val="0"/>
                                                      <w:marBottom w:val="0"/>
                                                      <w:divBdr>
                                                        <w:top w:val="none" w:sz="0" w:space="0" w:color="auto"/>
                                                        <w:left w:val="none" w:sz="0" w:space="0" w:color="auto"/>
                                                        <w:bottom w:val="none" w:sz="0" w:space="0" w:color="auto"/>
                                                        <w:right w:val="none" w:sz="0" w:space="0" w:color="auto"/>
                                                      </w:divBdr>
                                                    </w:div>
                                                    <w:div w:id="1017659945">
                                                      <w:marLeft w:val="804"/>
                                                      <w:marRight w:val="0"/>
                                                      <w:marTop w:val="0"/>
                                                      <w:marBottom w:val="0"/>
                                                      <w:divBdr>
                                                        <w:top w:val="none" w:sz="0" w:space="0" w:color="auto"/>
                                                        <w:left w:val="none" w:sz="0" w:space="0" w:color="auto"/>
                                                        <w:bottom w:val="none" w:sz="0" w:space="0" w:color="auto"/>
                                                        <w:right w:val="none" w:sz="0" w:space="0" w:color="auto"/>
                                                      </w:divBdr>
                                                      <w:divsChild>
                                                        <w:div w:id="1588080645">
                                                          <w:marLeft w:val="0"/>
                                                          <w:marRight w:val="0"/>
                                                          <w:marTop w:val="0"/>
                                                          <w:marBottom w:val="134"/>
                                                          <w:divBdr>
                                                            <w:top w:val="none" w:sz="0" w:space="0" w:color="auto"/>
                                                            <w:left w:val="none" w:sz="0" w:space="0" w:color="auto"/>
                                                            <w:bottom w:val="none" w:sz="0" w:space="0" w:color="auto"/>
                                                            <w:right w:val="none" w:sz="0" w:space="0" w:color="auto"/>
                                                          </w:divBdr>
                                                        </w:div>
                                                      </w:divsChild>
                                                    </w:div>
                                                    <w:div w:id="1027294876">
                                                      <w:marLeft w:val="0"/>
                                                      <w:marRight w:val="0"/>
                                                      <w:marTop w:val="0"/>
                                                      <w:marBottom w:val="0"/>
                                                      <w:divBdr>
                                                        <w:top w:val="none" w:sz="0" w:space="0" w:color="auto"/>
                                                        <w:left w:val="none" w:sz="0" w:space="0" w:color="auto"/>
                                                        <w:bottom w:val="none" w:sz="0" w:space="0" w:color="auto"/>
                                                        <w:right w:val="none" w:sz="0" w:space="0" w:color="auto"/>
                                                      </w:divBdr>
                                                    </w:div>
                                                    <w:div w:id="1856318">
                                                      <w:marLeft w:val="804"/>
                                                      <w:marRight w:val="0"/>
                                                      <w:marTop w:val="0"/>
                                                      <w:marBottom w:val="0"/>
                                                      <w:divBdr>
                                                        <w:top w:val="none" w:sz="0" w:space="0" w:color="auto"/>
                                                        <w:left w:val="none" w:sz="0" w:space="0" w:color="auto"/>
                                                        <w:bottom w:val="none" w:sz="0" w:space="0" w:color="auto"/>
                                                        <w:right w:val="none" w:sz="0" w:space="0" w:color="auto"/>
                                                      </w:divBdr>
                                                      <w:divsChild>
                                                        <w:div w:id="1925261692">
                                                          <w:marLeft w:val="0"/>
                                                          <w:marRight w:val="0"/>
                                                          <w:marTop w:val="0"/>
                                                          <w:marBottom w:val="134"/>
                                                          <w:divBdr>
                                                            <w:top w:val="none" w:sz="0" w:space="0" w:color="auto"/>
                                                            <w:left w:val="none" w:sz="0" w:space="0" w:color="auto"/>
                                                            <w:bottom w:val="none" w:sz="0" w:space="0" w:color="auto"/>
                                                            <w:right w:val="none" w:sz="0" w:space="0" w:color="auto"/>
                                                          </w:divBdr>
                                                        </w:div>
                                                      </w:divsChild>
                                                    </w:div>
                                                  </w:divsChild>
                                                </w:div>
                                                <w:div w:id="1348479917">
                                                  <w:marLeft w:val="0"/>
                                                  <w:marRight w:val="0"/>
                                                  <w:marTop w:val="0"/>
                                                  <w:marBottom w:val="0"/>
                                                  <w:divBdr>
                                                    <w:top w:val="single" w:sz="12" w:space="0" w:color="977873"/>
                                                    <w:left w:val="none" w:sz="0" w:space="0" w:color="auto"/>
                                                    <w:bottom w:val="none" w:sz="0" w:space="0" w:color="auto"/>
                                                    <w:right w:val="none" w:sz="0" w:space="0" w:color="auto"/>
                                                  </w:divBdr>
                                                </w:div>
                                              </w:divsChild>
                                            </w:div>
                                          </w:divsChild>
                                        </w:div>
                                        <w:div w:id="1209338883">
                                          <w:marLeft w:val="0"/>
                                          <w:marRight w:val="0"/>
                                          <w:marTop w:val="0"/>
                                          <w:marBottom w:val="0"/>
                                          <w:divBdr>
                                            <w:top w:val="none" w:sz="0" w:space="0" w:color="auto"/>
                                            <w:left w:val="none" w:sz="0" w:space="0" w:color="auto"/>
                                            <w:bottom w:val="none" w:sz="0" w:space="0" w:color="auto"/>
                                            <w:right w:val="none" w:sz="0" w:space="0" w:color="auto"/>
                                          </w:divBdr>
                                        </w:div>
                                        <w:div w:id="1979187381">
                                          <w:marLeft w:val="804"/>
                                          <w:marRight w:val="0"/>
                                          <w:marTop w:val="0"/>
                                          <w:marBottom w:val="0"/>
                                          <w:divBdr>
                                            <w:top w:val="none" w:sz="0" w:space="0" w:color="auto"/>
                                            <w:left w:val="none" w:sz="0" w:space="0" w:color="auto"/>
                                            <w:bottom w:val="none" w:sz="0" w:space="0" w:color="auto"/>
                                            <w:right w:val="none" w:sz="0" w:space="0" w:color="auto"/>
                                          </w:divBdr>
                                          <w:divsChild>
                                            <w:div w:id="1380858153">
                                              <w:marLeft w:val="0"/>
                                              <w:marRight w:val="0"/>
                                              <w:marTop w:val="0"/>
                                              <w:marBottom w:val="134"/>
                                              <w:divBdr>
                                                <w:top w:val="none" w:sz="0" w:space="0" w:color="auto"/>
                                                <w:left w:val="none" w:sz="0" w:space="0" w:color="auto"/>
                                                <w:bottom w:val="none" w:sz="0" w:space="0" w:color="auto"/>
                                                <w:right w:val="none" w:sz="0" w:space="0" w:color="auto"/>
                                              </w:divBdr>
                                            </w:div>
                                          </w:divsChild>
                                        </w:div>
                                        <w:div w:id="675960000">
                                          <w:marLeft w:val="0"/>
                                          <w:marRight w:val="0"/>
                                          <w:marTop w:val="0"/>
                                          <w:marBottom w:val="0"/>
                                          <w:divBdr>
                                            <w:top w:val="none" w:sz="0" w:space="0" w:color="auto"/>
                                            <w:left w:val="none" w:sz="0" w:space="0" w:color="auto"/>
                                            <w:bottom w:val="none" w:sz="0" w:space="0" w:color="auto"/>
                                            <w:right w:val="none" w:sz="0" w:space="0" w:color="auto"/>
                                          </w:divBdr>
                                        </w:div>
                                        <w:div w:id="1149978759">
                                          <w:marLeft w:val="804"/>
                                          <w:marRight w:val="0"/>
                                          <w:marTop w:val="0"/>
                                          <w:marBottom w:val="0"/>
                                          <w:divBdr>
                                            <w:top w:val="none" w:sz="0" w:space="0" w:color="auto"/>
                                            <w:left w:val="none" w:sz="0" w:space="0" w:color="auto"/>
                                            <w:bottom w:val="none" w:sz="0" w:space="0" w:color="auto"/>
                                            <w:right w:val="none" w:sz="0" w:space="0" w:color="auto"/>
                                          </w:divBdr>
                                          <w:divsChild>
                                            <w:div w:id="1771006922">
                                              <w:marLeft w:val="0"/>
                                              <w:marRight w:val="0"/>
                                              <w:marTop w:val="0"/>
                                              <w:marBottom w:val="134"/>
                                              <w:divBdr>
                                                <w:top w:val="none" w:sz="0" w:space="0" w:color="auto"/>
                                                <w:left w:val="none" w:sz="0" w:space="0" w:color="auto"/>
                                                <w:bottom w:val="none" w:sz="0" w:space="0" w:color="auto"/>
                                                <w:right w:val="none" w:sz="0" w:space="0" w:color="auto"/>
                                              </w:divBdr>
                                            </w:div>
                                          </w:divsChild>
                                        </w:div>
                                        <w:div w:id="637221817">
                                          <w:marLeft w:val="603"/>
                                          <w:marRight w:val="0"/>
                                          <w:marTop w:val="240"/>
                                          <w:marBottom w:val="0"/>
                                          <w:divBdr>
                                            <w:top w:val="none" w:sz="0" w:space="0" w:color="auto"/>
                                            <w:left w:val="none" w:sz="0" w:space="0" w:color="auto"/>
                                            <w:bottom w:val="none" w:sz="0" w:space="0" w:color="auto"/>
                                            <w:right w:val="none" w:sz="0" w:space="0" w:color="auto"/>
                                          </w:divBdr>
                                          <w:divsChild>
                                            <w:div w:id="745690025">
                                              <w:marLeft w:val="0"/>
                                              <w:marRight w:val="0"/>
                                              <w:marTop w:val="134"/>
                                              <w:marBottom w:val="134"/>
                                              <w:divBdr>
                                                <w:top w:val="none" w:sz="0" w:space="0" w:color="auto"/>
                                                <w:left w:val="none" w:sz="0" w:space="0" w:color="auto"/>
                                                <w:bottom w:val="none" w:sz="0" w:space="0" w:color="auto"/>
                                                <w:right w:val="none" w:sz="0" w:space="0" w:color="auto"/>
                                              </w:divBdr>
                                              <w:divsChild>
                                                <w:div w:id="1611428788">
                                                  <w:marLeft w:val="0"/>
                                                  <w:marRight w:val="0"/>
                                                  <w:marTop w:val="0"/>
                                                  <w:marBottom w:val="0"/>
                                                  <w:divBdr>
                                                    <w:top w:val="none" w:sz="0" w:space="0" w:color="auto"/>
                                                    <w:left w:val="none" w:sz="0" w:space="0" w:color="auto"/>
                                                    <w:bottom w:val="none" w:sz="0" w:space="0" w:color="auto"/>
                                                    <w:right w:val="none" w:sz="0" w:space="0" w:color="auto"/>
                                                  </w:divBdr>
                                                  <w:divsChild>
                                                    <w:div w:id="2017271622">
                                                      <w:marLeft w:val="0"/>
                                                      <w:marRight w:val="0"/>
                                                      <w:marTop w:val="0"/>
                                                      <w:marBottom w:val="0"/>
                                                      <w:divBdr>
                                                        <w:top w:val="none" w:sz="0" w:space="0" w:color="auto"/>
                                                        <w:left w:val="none" w:sz="0" w:space="0" w:color="auto"/>
                                                        <w:bottom w:val="none" w:sz="0" w:space="0" w:color="auto"/>
                                                        <w:right w:val="none" w:sz="0" w:space="0" w:color="auto"/>
                                                      </w:divBdr>
                                                    </w:div>
                                                    <w:div w:id="455635720">
                                                      <w:marLeft w:val="804"/>
                                                      <w:marRight w:val="0"/>
                                                      <w:marTop w:val="0"/>
                                                      <w:marBottom w:val="0"/>
                                                      <w:divBdr>
                                                        <w:top w:val="none" w:sz="0" w:space="0" w:color="auto"/>
                                                        <w:left w:val="none" w:sz="0" w:space="0" w:color="auto"/>
                                                        <w:bottom w:val="none" w:sz="0" w:space="0" w:color="auto"/>
                                                        <w:right w:val="none" w:sz="0" w:space="0" w:color="auto"/>
                                                      </w:divBdr>
                                                      <w:divsChild>
                                                        <w:div w:id="1060254914">
                                                          <w:marLeft w:val="0"/>
                                                          <w:marRight w:val="0"/>
                                                          <w:marTop w:val="0"/>
                                                          <w:marBottom w:val="134"/>
                                                          <w:divBdr>
                                                            <w:top w:val="none" w:sz="0" w:space="0" w:color="auto"/>
                                                            <w:left w:val="none" w:sz="0" w:space="0" w:color="auto"/>
                                                            <w:bottom w:val="none" w:sz="0" w:space="0" w:color="auto"/>
                                                            <w:right w:val="none" w:sz="0" w:space="0" w:color="auto"/>
                                                          </w:divBdr>
                                                        </w:div>
                                                      </w:divsChild>
                                                    </w:div>
                                                    <w:div w:id="714701232">
                                                      <w:marLeft w:val="0"/>
                                                      <w:marRight w:val="0"/>
                                                      <w:marTop w:val="0"/>
                                                      <w:marBottom w:val="0"/>
                                                      <w:divBdr>
                                                        <w:top w:val="none" w:sz="0" w:space="0" w:color="auto"/>
                                                        <w:left w:val="none" w:sz="0" w:space="0" w:color="auto"/>
                                                        <w:bottom w:val="none" w:sz="0" w:space="0" w:color="auto"/>
                                                        <w:right w:val="none" w:sz="0" w:space="0" w:color="auto"/>
                                                      </w:divBdr>
                                                    </w:div>
                                                    <w:div w:id="1269124728">
                                                      <w:marLeft w:val="804"/>
                                                      <w:marRight w:val="0"/>
                                                      <w:marTop w:val="0"/>
                                                      <w:marBottom w:val="0"/>
                                                      <w:divBdr>
                                                        <w:top w:val="none" w:sz="0" w:space="0" w:color="auto"/>
                                                        <w:left w:val="none" w:sz="0" w:space="0" w:color="auto"/>
                                                        <w:bottom w:val="none" w:sz="0" w:space="0" w:color="auto"/>
                                                        <w:right w:val="none" w:sz="0" w:space="0" w:color="auto"/>
                                                      </w:divBdr>
                                                      <w:divsChild>
                                                        <w:div w:id="2028167830">
                                                          <w:marLeft w:val="0"/>
                                                          <w:marRight w:val="0"/>
                                                          <w:marTop w:val="0"/>
                                                          <w:marBottom w:val="134"/>
                                                          <w:divBdr>
                                                            <w:top w:val="none" w:sz="0" w:space="0" w:color="auto"/>
                                                            <w:left w:val="none" w:sz="0" w:space="0" w:color="auto"/>
                                                            <w:bottom w:val="none" w:sz="0" w:space="0" w:color="auto"/>
                                                            <w:right w:val="none" w:sz="0" w:space="0" w:color="auto"/>
                                                          </w:divBdr>
                                                        </w:div>
                                                      </w:divsChild>
                                                    </w:div>
                                                  </w:divsChild>
                                                </w:div>
                                                <w:div w:id="1666008370">
                                                  <w:marLeft w:val="0"/>
                                                  <w:marRight w:val="0"/>
                                                  <w:marTop w:val="0"/>
                                                  <w:marBottom w:val="0"/>
                                                  <w:divBdr>
                                                    <w:top w:val="single" w:sz="12" w:space="0" w:color="977873"/>
                                                    <w:left w:val="none" w:sz="0" w:space="0" w:color="auto"/>
                                                    <w:bottom w:val="none" w:sz="0" w:space="0" w:color="auto"/>
                                                    <w:right w:val="none" w:sz="0" w:space="0" w:color="auto"/>
                                                  </w:divBdr>
                                                </w:div>
                                              </w:divsChild>
                                            </w:div>
                                          </w:divsChild>
                                        </w:div>
                                        <w:div w:id="818116123">
                                          <w:marLeft w:val="0"/>
                                          <w:marRight w:val="0"/>
                                          <w:marTop w:val="0"/>
                                          <w:marBottom w:val="0"/>
                                          <w:divBdr>
                                            <w:top w:val="none" w:sz="0" w:space="0" w:color="auto"/>
                                            <w:left w:val="none" w:sz="0" w:space="0" w:color="auto"/>
                                            <w:bottom w:val="none" w:sz="0" w:space="0" w:color="auto"/>
                                            <w:right w:val="none" w:sz="0" w:space="0" w:color="auto"/>
                                          </w:divBdr>
                                        </w:div>
                                        <w:div w:id="2086763248">
                                          <w:marLeft w:val="804"/>
                                          <w:marRight w:val="0"/>
                                          <w:marTop w:val="0"/>
                                          <w:marBottom w:val="0"/>
                                          <w:divBdr>
                                            <w:top w:val="none" w:sz="0" w:space="0" w:color="auto"/>
                                            <w:left w:val="none" w:sz="0" w:space="0" w:color="auto"/>
                                            <w:bottom w:val="none" w:sz="0" w:space="0" w:color="auto"/>
                                            <w:right w:val="none" w:sz="0" w:space="0" w:color="auto"/>
                                          </w:divBdr>
                                          <w:divsChild>
                                            <w:div w:id="446046974">
                                              <w:marLeft w:val="0"/>
                                              <w:marRight w:val="0"/>
                                              <w:marTop w:val="0"/>
                                              <w:marBottom w:val="134"/>
                                              <w:divBdr>
                                                <w:top w:val="none" w:sz="0" w:space="0" w:color="auto"/>
                                                <w:left w:val="none" w:sz="0" w:space="0" w:color="auto"/>
                                                <w:bottom w:val="none" w:sz="0" w:space="0" w:color="auto"/>
                                                <w:right w:val="none" w:sz="0" w:space="0" w:color="auto"/>
                                              </w:divBdr>
                                            </w:div>
                                          </w:divsChild>
                                        </w:div>
                                        <w:div w:id="118959240">
                                          <w:marLeft w:val="0"/>
                                          <w:marRight w:val="0"/>
                                          <w:marTop w:val="0"/>
                                          <w:marBottom w:val="0"/>
                                          <w:divBdr>
                                            <w:top w:val="none" w:sz="0" w:space="0" w:color="auto"/>
                                            <w:left w:val="none" w:sz="0" w:space="0" w:color="auto"/>
                                            <w:bottom w:val="none" w:sz="0" w:space="0" w:color="auto"/>
                                            <w:right w:val="none" w:sz="0" w:space="0" w:color="auto"/>
                                          </w:divBdr>
                                        </w:div>
                                        <w:div w:id="2117434623">
                                          <w:marLeft w:val="804"/>
                                          <w:marRight w:val="0"/>
                                          <w:marTop w:val="0"/>
                                          <w:marBottom w:val="0"/>
                                          <w:divBdr>
                                            <w:top w:val="none" w:sz="0" w:space="0" w:color="auto"/>
                                            <w:left w:val="none" w:sz="0" w:space="0" w:color="auto"/>
                                            <w:bottom w:val="none" w:sz="0" w:space="0" w:color="auto"/>
                                            <w:right w:val="none" w:sz="0" w:space="0" w:color="auto"/>
                                          </w:divBdr>
                                          <w:divsChild>
                                            <w:div w:id="2102945399">
                                              <w:marLeft w:val="0"/>
                                              <w:marRight w:val="0"/>
                                              <w:marTop w:val="0"/>
                                              <w:marBottom w:val="134"/>
                                              <w:divBdr>
                                                <w:top w:val="none" w:sz="0" w:space="0" w:color="auto"/>
                                                <w:left w:val="none" w:sz="0" w:space="0" w:color="auto"/>
                                                <w:bottom w:val="none" w:sz="0" w:space="0" w:color="auto"/>
                                                <w:right w:val="none" w:sz="0" w:space="0" w:color="auto"/>
                                              </w:divBdr>
                                            </w:div>
                                          </w:divsChild>
                                        </w:div>
                                        <w:div w:id="1562790404">
                                          <w:marLeft w:val="0"/>
                                          <w:marRight w:val="0"/>
                                          <w:marTop w:val="0"/>
                                          <w:marBottom w:val="0"/>
                                          <w:divBdr>
                                            <w:top w:val="none" w:sz="0" w:space="0" w:color="auto"/>
                                            <w:left w:val="none" w:sz="0" w:space="0" w:color="auto"/>
                                            <w:bottom w:val="none" w:sz="0" w:space="0" w:color="auto"/>
                                            <w:right w:val="none" w:sz="0" w:space="0" w:color="auto"/>
                                          </w:divBdr>
                                        </w:div>
                                        <w:div w:id="1857306895">
                                          <w:marLeft w:val="804"/>
                                          <w:marRight w:val="0"/>
                                          <w:marTop w:val="0"/>
                                          <w:marBottom w:val="0"/>
                                          <w:divBdr>
                                            <w:top w:val="none" w:sz="0" w:space="0" w:color="auto"/>
                                            <w:left w:val="none" w:sz="0" w:space="0" w:color="auto"/>
                                            <w:bottom w:val="none" w:sz="0" w:space="0" w:color="auto"/>
                                            <w:right w:val="none" w:sz="0" w:space="0" w:color="auto"/>
                                          </w:divBdr>
                                          <w:divsChild>
                                            <w:div w:id="669529365">
                                              <w:marLeft w:val="0"/>
                                              <w:marRight w:val="0"/>
                                              <w:marTop w:val="0"/>
                                              <w:marBottom w:val="134"/>
                                              <w:divBdr>
                                                <w:top w:val="none" w:sz="0" w:space="0" w:color="auto"/>
                                                <w:left w:val="none" w:sz="0" w:space="0" w:color="auto"/>
                                                <w:bottom w:val="none" w:sz="0" w:space="0" w:color="auto"/>
                                                <w:right w:val="none" w:sz="0" w:space="0" w:color="auto"/>
                                              </w:divBdr>
                                            </w:div>
                                          </w:divsChild>
                                        </w:div>
                                        <w:div w:id="162863008">
                                          <w:marLeft w:val="603"/>
                                          <w:marRight w:val="0"/>
                                          <w:marTop w:val="240"/>
                                          <w:marBottom w:val="0"/>
                                          <w:divBdr>
                                            <w:top w:val="none" w:sz="0" w:space="0" w:color="auto"/>
                                            <w:left w:val="none" w:sz="0" w:space="0" w:color="auto"/>
                                            <w:bottom w:val="none" w:sz="0" w:space="0" w:color="auto"/>
                                            <w:right w:val="none" w:sz="0" w:space="0" w:color="auto"/>
                                          </w:divBdr>
                                          <w:divsChild>
                                            <w:div w:id="151216168">
                                              <w:marLeft w:val="0"/>
                                              <w:marRight w:val="0"/>
                                              <w:marTop w:val="134"/>
                                              <w:marBottom w:val="134"/>
                                              <w:divBdr>
                                                <w:top w:val="none" w:sz="0" w:space="0" w:color="auto"/>
                                                <w:left w:val="none" w:sz="0" w:space="0" w:color="auto"/>
                                                <w:bottom w:val="none" w:sz="0" w:space="0" w:color="auto"/>
                                                <w:right w:val="none" w:sz="0" w:space="0" w:color="auto"/>
                                              </w:divBdr>
                                              <w:divsChild>
                                                <w:div w:id="886724446">
                                                  <w:marLeft w:val="0"/>
                                                  <w:marRight w:val="0"/>
                                                  <w:marTop w:val="0"/>
                                                  <w:marBottom w:val="0"/>
                                                  <w:divBdr>
                                                    <w:top w:val="none" w:sz="0" w:space="0" w:color="auto"/>
                                                    <w:left w:val="none" w:sz="0" w:space="0" w:color="auto"/>
                                                    <w:bottom w:val="none" w:sz="0" w:space="0" w:color="auto"/>
                                                    <w:right w:val="none" w:sz="0" w:space="0" w:color="auto"/>
                                                  </w:divBdr>
                                                  <w:divsChild>
                                                    <w:div w:id="1950627925">
                                                      <w:marLeft w:val="0"/>
                                                      <w:marRight w:val="0"/>
                                                      <w:marTop w:val="0"/>
                                                      <w:marBottom w:val="0"/>
                                                      <w:divBdr>
                                                        <w:top w:val="none" w:sz="0" w:space="0" w:color="auto"/>
                                                        <w:left w:val="none" w:sz="0" w:space="0" w:color="auto"/>
                                                        <w:bottom w:val="none" w:sz="0" w:space="0" w:color="auto"/>
                                                        <w:right w:val="none" w:sz="0" w:space="0" w:color="auto"/>
                                                      </w:divBdr>
                                                    </w:div>
                                                    <w:div w:id="84153338">
                                                      <w:marLeft w:val="804"/>
                                                      <w:marRight w:val="0"/>
                                                      <w:marTop w:val="0"/>
                                                      <w:marBottom w:val="0"/>
                                                      <w:divBdr>
                                                        <w:top w:val="none" w:sz="0" w:space="0" w:color="auto"/>
                                                        <w:left w:val="none" w:sz="0" w:space="0" w:color="auto"/>
                                                        <w:bottom w:val="none" w:sz="0" w:space="0" w:color="auto"/>
                                                        <w:right w:val="none" w:sz="0" w:space="0" w:color="auto"/>
                                                      </w:divBdr>
                                                      <w:divsChild>
                                                        <w:div w:id="785852322">
                                                          <w:marLeft w:val="0"/>
                                                          <w:marRight w:val="0"/>
                                                          <w:marTop w:val="0"/>
                                                          <w:marBottom w:val="134"/>
                                                          <w:divBdr>
                                                            <w:top w:val="none" w:sz="0" w:space="0" w:color="auto"/>
                                                            <w:left w:val="none" w:sz="0" w:space="0" w:color="auto"/>
                                                            <w:bottom w:val="none" w:sz="0" w:space="0" w:color="auto"/>
                                                            <w:right w:val="none" w:sz="0" w:space="0" w:color="auto"/>
                                                          </w:divBdr>
                                                        </w:div>
                                                      </w:divsChild>
                                                    </w:div>
                                                    <w:div w:id="1703702266">
                                                      <w:marLeft w:val="0"/>
                                                      <w:marRight w:val="0"/>
                                                      <w:marTop w:val="0"/>
                                                      <w:marBottom w:val="0"/>
                                                      <w:divBdr>
                                                        <w:top w:val="none" w:sz="0" w:space="0" w:color="auto"/>
                                                        <w:left w:val="none" w:sz="0" w:space="0" w:color="auto"/>
                                                        <w:bottom w:val="none" w:sz="0" w:space="0" w:color="auto"/>
                                                        <w:right w:val="none" w:sz="0" w:space="0" w:color="auto"/>
                                                      </w:divBdr>
                                                    </w:div>
                                                    <w:div w:id="585842467">
                                                      <w:marLeft w:val="804"/>
                                                      <w:marRight w:val="0"/>
                                                      <w:marTop w:val="0"/>
                                                      <w:marBottom w:val="0"/>
                                                      <w:divBdr>
                                                        <w:top w:val="none" w:sz="0" w:space="0" w:color="auto"/>
                                                        <w:left w:val="none" w:sz="0" w:space="0" w:color="auto"/>
                                                        <w:bottom w:val="none" w:sz="0" w:space="0" w:color="auto"/>
                                                        <w:right w:val="none" w:sz="0" w:space="0" w:color="auto"/>
                                                      </w:divBdr>
                                                      <w:divsChild>
                                                        <w:div w:id="652682740">
                                                          <w:marLeft w:val="0"/>
                                                          <w:marRight w:val="0"/>
                                                          <w:marTop w:val="0"/>
                                                          <w:marBottom w:val="134"/>
                                                          <w:divBdr>
                                                            <w:top w:val="none" w:sz="0" w:space="0" w:color="auto"/>
                                                            <w:left w:val="none" w:sz="0" w:space="0" w:color="auto"/>
                                                            <w:bottom w:val="none" w:sz="0" w:space="0" w:color="auto"/>
                                                            <w:right w:val="none" w:sz="0" w:space="0" w:color="auto"/>
                                                          </w:divBdr>
                                                        </w:div>
                                                      </w:divsChild>
                                                    </w:div>
                                                    <w:div w:id="961112044">
                                                      <w:marLeft w:val="0"/>
                                                      <w:marRight w:val="0"/>
                                                      <w:marTop w:val="0"/>
                                                      <w:marBottom w:val="0"/>
                                                      <w:divBdr>
                                                        <w:top w:val="none" w:sz="0" w:space="0" w:color="auto"/>
                                                        <w:left w:val="none" w:sz="0" w:space="0" w:color="auto"/>
                                                        <w:bottom w:val="none" w:sz="0" w:space="0" w:color="auto"/>
                                                        <w:right w:val="none" w:sz="0" w:space="0" w:color="auto"/>
                                                      </w:divBdr>
                                                    </w:div>
                                                    <w:div w:id="1539733890">
                                                      <w:marLeft w:val="804"/>
                                                      <w:marRight w:val="0"/>
                                                      <w:marTop w:val="0"/>
                                                      <w:marBottom w:val="0"/>
                                                      <w:divBdr>
                                                        <w:top w:val="none" w:sz="0" w:space="0" w:color="auto"/>
                                                        <w:left w:val="none" w:sz="0" w:space="0" w:color="auto"/>
                                                        <w:bottom w:val="none" w:sz="0" w:space="0" w:color="auto"/>
                                                        <w:right w:val="none" w:sz="0" w:space="0" w:color="auto"/>
                                                      </w:divBdr>
                                                      <w:divsChild>
                                                        <w:div w:id="1564177482">
                                                          <w:marLeft w:val="0"/>
                                                          <w:marRight w:val="0"/>
                                                          <w:marTop w:val="0"/>
                                                          <w:marBottom w:val="134"/>
                                                          <w:divBdr>
                                                            <w:top w:val="none" w:sz="0" w:space="0" w:color="auto"/>
                                                            <w:left w:val="none" w:sz="0" w:space="0" w:color="auto"/>
                                                            <w:bottom w:val="none" w:sz="0" w:space="0" w:color="auto"/>
                                                            <w:right w:val="none" w:sz="0" w:space="0" w:color="auto"/>
                                                          </w:divBdr>
                                                        </w:div>
                                                      </w:divsChild>
                                                    </w:div>
                                                    <w:div w:id="367490330">
                                                      <w:marLeft w:val="0"/>
                                                      <w:marRight w:val="0"/>
                                                      <w:marTop w:val="0"/>
                                                      <w:marBottom w:val="0"/>
                                                      <w:divBdr>
                                                        <w:top w:val="none" w:sz="0" w:space="0" w:color="auto"/>
                                                        <w:left w:val="none" w:sz="0" w:space="0" w:color="auto"/>
                                                        <w:bottom w:val="none" w:sz="0" w:space="0" w:color="auto"/>
                                                        <w:right w:val="none" w:sz="0" w:space="0" w:color="auto"/>
                                                      </w:divBdr>
                                                    </w:div>
                                                    <w:div w:id="1553732561">
                                                      <w:marLeft w:val="804"/>
                                                      <w:marRight w:val="0"/>
                                                      <w:marTop w:val="0"/>
                                                      <w:marBottom w:val="0"/>
                                                      <w:divBdr>
                                                        <w:top w:val="none" w:sz="0" w:space="0" w:color="auto"/>
                                                        <w:left w:val="none" w:sz="0" w:space="0" w:color="auto"/>
                                                        <w:bottom w:val="none" w:sz="0" w:space="0" w:color="auto"/>
                                                        <w:right w:val="none" w:sz="0" w:space="0" w:color="auto"/>
                                                      </w:divBdr>
                                                      <w:divsChild>
                                                        <w:div w:id="546644089">
                                                          <w:marLeft w:val="0"/>
                                                          <w:marRight w:val="0"/>
                                                          <w:marTop w:val="0"/>
                                                          <w:marBottom w:val="134"/>
                                                          <w:divBdr>
                                                            <w:top w:val="none" w:sz="0" w:space="0" w:color="auto"/>
                                                            <w:left w:val="none" w:sz="0" w:space="0" w:color="auto"/>
                                                            <w:bottom w:val="none" w:sz="0" w:space="0" w:color="auto"/>
                                                            <w:right w:val="none" w:sz="0" w:space="0" w:color="auto"/>
                                                          </w:divBdr>
                                                        </w:div>
                                                      </w:divsChild>
                                                    </w:div>
                                                    <w:div w:id="1283730337">
                                                      <w:marLeft w:val="0"/>
                                                      <w:marRight w:val="0"/>
                                                      <w:marTop w:val="0"/>
                                                      <w:marBottom w:val="0"/>
                                                      <w:divBdr>
                                                        <w:top w:val="none" w:sz="0" w:space="0" w:color="auto"/>
                                                        <w:left w:val="none" w:sz="0" w:space="0" w:color="auto"/>
                                                        <w:bottom w:val="none" w:sz="0" w:space="0" w:color="auto"/>
                                                        <w:right w:val="none" w:sz="0" w:space="0" w:color="auto"/>
                                                      </w:divBdr>
                                                    </w:div>
                                                    <w:div w:id="796141926">
                                                      <w:marLeft w:val="804"/>
                                                      <w:marRight w:val="0"/>
                                                      <w:marTop w:val="0"/>
                                                      <w:marBottom w:val="0"/>
                                                      <w:divBdr>
                                                        <w:top w:val="none" w:sz="0" w:space="0" w:color="auto"/>
                                                        <w:left w:val="none" w:sz="0" w:space="0" w:color="auto"/>
                                                        <w:bottom w:val="none" w:sz="0" w:space="0" w:color="auto"/>
                                                        <w:right w:val="none" w:sz="0" w:space="0" w:color="auto"/>
                                                      </w:divBdr>
                                                      <w:divsChild>
                                                        <w:div w:id="1603344056">
                                                          <w:marLeft w:val="0"/>
                                                          <w:marRight w:val="0"/>
                                                          <w:marTop w:val="0"/>
                                                          <w:marBottom w:val="134"/>
                                                          <w:divBdr>
                                                            <w:top w:val="none" w:sz="0" w:space="0" w:color="auto"/>
                                                            <w:left w:val="none" w:sz="0" w:space="0" w:color="auto"/>
                                                            <w:bottom w:val="none" w:sz="0" w:space="0" w:color="auto"/>
                                                            <w:right w:val="none" w:sz="0" w:space="0" w:color="auto"/>
                                                          </w:divBdr>
                                                        </w:div>
                                                      </w:divsChild>
                                                    </w:div>
                                                  </w:divsChild>
                                                </w:div>
                                                <w:div w:id="1274242799">
                                                  <w:marLeft w:val="0"/>
                                                  <w:marRight w:val="0"/>
                                                  <w:marTop w:val="0"/>
                                                  <w:marBottom w:val="0"/>
                                                  <w:divBdr>
                                                    <w:top w:val="single" w:sz="12" w:space="0" w:color="977873"/>
                                                    <w:left w:val="none" w:sz="0" w:space="0" w:color="auto"/>
                                                    <w:bottom w:val="none" w:sz="0" w:space="0" w:color="auto"/>
                                                    <w:right w:val="none" w:sz="0" w:space="0" w:color="auto"/>
                                                  </w:divBdr>
                                                </w:div>
                                              </w:divsChild>
                                            </w:div>
                                          </w:divsChild>
                                        </w:div>
                                        <w:div w:id="1886789512">
                                          <w:marLeft w:val="0"/>
                                          <w:marRight w:val="0"/>
                                          <w:marTop w:val="0"/>
                                          <w:marBottom w:val="0"/>
                                          <w:divBdr>
                                            <w:top w:val="none" w:sz="0" w:space="0" w:color="auto"/>
                                            <w:left w:val="none" w:sz="0" w:space="0" w:color="auto"/>
                                            <w:bottom w:val="none" w:sz="0" w:space="0" w:color="auto"/>
                                            <w:right w:val="none" w:sz="0" w:space="0" w:color="auto"/>
                                          </w:divBdr>
                                        </w:div>
                                        <w:div w:id="502168709">
                                          <w:marLeft w:val="804"/>
                                          <w:marRight w:val="0"/>
                                          <w:marTop w:val="0"/>
                                          <w:marBottom w:val="0"/>
                                          <w:divBdr>
                                            <w:top w:val="none" w:sz="0" w:space="0" w:color="auto"/>
                                            <w:left w:val="none" w:sz="0" w:space="0" w:color="auto"/>
                                            <w:bottom w:val="none" w:sz="0" w:space="0" w:color="auto"/>
                                            <w:right w:val="none" w:sz="0" w:space="0" w:color="auto"/>
                                          </w:divBdr>
                                          <w:divsChild>
                                            <w:div w:id="1095443005">
                                              <w:marLeft w:val="0"/>
                                              <w:marRight w:val="0"/>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7573082">
      <w:bodyDiv w:val="1"/>
      <w:marLeft w:val="0"/>
      <w:marRight w:val="0"/>
      <w:marTop w:val="0"/>
      <w:marBottom w:val="0"/>
      <w:divBdr>
        <w:top w:val="none" w:sz="0" w:space="0" w:color="auto"/>
        <w:left w:val="none" w:sz="0" w:space="0" w:color="auto"/>
        <w:bottom w:val="none" w:sz="0" w:space="0" w:color="auto"/>
        <w:right w:val="none" w:sz="0" w:space="0" w:color="auto"/>
      </w:divBdr>
      <w:divsChild>
        <w:div w:id="1235896569">
          <w:marLeft w:val="335"/>
          <w:marRight w:val="0"/>
          <w:marTop w:val="0"/>
          <w:marBottom w:val="0"/>
          <w:divBdr>
            <w:top w:val="none" w:sz="0" w:space="0" w:color="auto"/>
            <w:left w:val="none" w:sz="0" w:space="0" w:color="auto"/>
            <w:bottom w:val="none" w:sz="0" w:space="0" w:color="auto"/>
            <w:right w:val="none" w:sz="0" w:space="0" w:color="auto"/>
          </w:divBdr>
        </w:div>
        <w:div w:id="414864044">
          <w:marLeft w:val="0"/>
          <w:marRight w:val="0"/>
          <w:marTop w:val="0"/>
          <w:marBottom w:val="0"/>
          <w:divBdr>
            <w:top w:val="none" w:sz="0" w:space="0" w:color="auto"/>
            <w:left w:val="none" w:sz="0" w:space="0" w:color="auto"/>
            <w:bottom w:val="none" w:sz="0" w:space="0" w:color="auto"/>
            <w:right w:val="none" w:sz="0" w:space="0" w:color="auto"/>
          </w:divBdr>
        </w:div>
        <w:div w:id="803734223">
          <w:marLeft w:val="0"/>
          <w:marRight w:val="0"/>
          <w:marTop w:val="0"/>
          <w:marBottom w:val="0"/>
          <w:divBdr>
            <w:top w:val="none" w:sz="0" w:space="0" w:color="auto"/>
            <w:left w:val="none" w:sz="0" w:space="0" w:color="auto"/>
            <w:bottom w:val="none" w:sz="0" w:space="0" w:color="auto"/>
            <w:right w:val="none" w:sz="0" w:space="0" w:color="auto"/>
          </w:divBdr>
          <w:divsChild>
            <w:div w:id="1046445599">
              <w:marLeft w:val="0"/>
              <w:marRight w:val="0"/>
              <w:marTop w:val="0"/>
              <w:marBottom w:val="0"/>
              <w:divBdr>
                <w:top w:val="none" w:sz="0" w:space="0" w:color="auto"/>
                <w:left w:val="none" w:sz="0" w:space="0" w:color="auto"/>
                <w:bottom w:val="none" w:sz="0" w:space="0" w:color="auto"/>
                <w:right w:val="none" w:sz="0" w:space="0" w:color="auto"/>
              </w:divBdr>
            </w:div>
            <w:div w:id="362438281">
              <w:marLeft w:val="0"/>
              <w:marRight w:val="0"/>
              <w:marTop w:val="0"/>
              <w:marBottom w:val="0"/>
              <w:divBdr>
                <w:top w:val="none" w:sz="0" w:space="0" w:color="auto"/>
                <w:left w:val="none" w:sz="0" w:space="0" w:color="auto"/>
                <w:bottom w:val="none" w:sz="0" w:space="0" w:color="auto"/>
                <w:right w:val="none" w:sz="0" w:space="0" w:color="auto"/>
              </w:divBdr>
            </w:div>
            <w:div w:id="132678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72091">
      <w:bodyDiv w:val="1"/>
      <w:marLeft w:val="0"/>
      <w:marRight w:val="0"/>
      <w:marTop w:val="0"/>
      <w:marBottom w:val="0"/>
      <w:divBdr>
        <w:top w:val="none" w:sz="0" w:space="0" w:color="auto"/>
        <w:left w:val="none" w:sz="0" w:space="0" w:color="auto"/>
        <w:bottom w:val="none" w:sz="0" w:space="0" w:color="auto"/>
        <w:right w:val="none" w:sz="0" w:space="0" w:color="auto"/>
      </w:divBdr>
      <w:divsChild>
        <w:div w:id="1575433222">
          <w:marLeft w:val="0"/>
          <w:marRight w:val="0"/>
          <w:marTop w:val="0"/>
          <w:marBottom w:val="0"/>
          <w:divBdr>
            <w:top w:val="none" w:sz="0" w:space="0" w:color="auto"/>
            <w:left w:val="none" w:sz="0" w:space="0" w:color="auto"/>
            <w:bottom w:val="none" w:sz="0" w:space="0" w:color="auto"/>
            <w:right w:val="none" w:sz="0" w:space="0" w:color="auto"/>
          </w:divBdr>
        </w:div>
      </w:divsChild>
    </w:div>
    <w:div w:id="1502352667">
      <w:bodyDiv w:val="1"/>
      <w:marLeft w:val="0"/>
      <w:marRight w:val="0"/>
      <w:marTop w:val="0"/>
      <w:marBottom w:val="0"/>
      <w:divBdr>
        <w:top w:val="none" w:sz="0" w:space="0" w:color="auto"/>
        <w:left w:val="none" w:sz="0" w:space="0" w:color="auto"/>
        <w:bottom w:val="none" w:sz="0" w:space="0" w:color="auto"/>
        <w:right w:val="none" w:sz="0" w:space="0" w:color="auto"/>
      </w:divBdr>
    </w:div>
    <w:div w:id="1507403988">
      <w:bodyDiv w:val="1"/>
      <w:marLeft w:val="0"/>
      <w:marRight w:val="0"/>
      <w:marTop w:val="0"/>
      <w:marBottom w:val="0"/>
      <w:divBdr>
        <w:top w:val="none" w:sz="0" w:space="0" w:color="auto"/>
        <w:left w:val="none" w:sz="0" w:space="0" w:color="auto"/>
        <w:bottom w:val="none" w:sz="0" w:space="0" w:color="auto"/>
        <w:right w:val="none" w:sz="0" w:space="0" w:color="auto"/>
      </w:divBdr>
    </w:div>
    <w:div w:id="1510751121">
      <w:bodyDiv w:val="1"/>
      <w:marLeft w:val="0"/>
      <w:marRight w:val="0"/>
      <w:marTop w:val="0"/>
      <w:marBottom w:val="0"/>
      <w:divBdr>
        <w:top w:val="none" w:sz="0" w:space="0" w:color="auto"/>
        <w:left w:val="none" w:sz="0" w:space="0" w:color="auto"/>
        <w:bottom w:val="none" w:sz="0" w:space="0" w:color="auto"/>
        <w:right w:val="none" w:sz="0" w:space="0" w:color="auto"/>
      </w:divBdr>
      <w:divsChild>
        <w:div w:id="546183500">
          <w:marLeft w:val="0"/>
          <w:marRight w:val="0"/>
          <w:marTop w:val="0"/>
          <w:marBottom w:val="0"/>
          <w:divBdr>
            <w:top w:val="none" w:sz="0" w:space="0" w:color="auto"/>
            <w:left w:val="none" w:sz="0" w:space="0" w:color="auto"/>
            <w:bottom w:val="none" w:sz="0" w:space="0" w:color="auto"/>
            <w:right w:val="none" w:sz="0" w:space="0" w:color="auto"/>
          </w:divBdr>
          <w:divsChild>
            <w:div w:id="484013829">
              <w:marLeft w:val="0"/>
              <w:marRight w:val="67"/>
              <w:marTop w:val="0"/>
              <w:marBottom w:val="0"/>
              <w:divBdr>
                <w:top w:val="none" w:sz="0" w:space="0" w:color="auto"/>
                <w:left w:val="none" w:sz="0" w:space="0" w:color="auto"/>
                <w:bottom w:val="none" w:sz="0" w:space="0" w:color="auto"/>
                <w:right w:val="none" w:sz="0" w:space="0" w:color="auto"/>
              </w:divBdr>
              <w:divsChild>
                <w:div w:id="427772093">
                  <w:marLeft w:val="0"/>
                  <w:marRight w:val="0"/>
                  <w:marTop w:val="0"/>
                  <w:marBottom w:val="134"/>
                  <w:divBdr>
                    <w:top w:val="single" w:sz="6" w:space="0" w:color="C0C0C0"/>
                    <w:left w:val="single" w:sz="6" w:space="0" w:color="D9D9D9"/>
                    <w:bottom w:val="single" w:sz="6" w:space="0" w:color="D9D9D9"/>
                    <w:right w:val="single" w:sz="6" w:space="0" w:color="D9D9D9"/>
                  </w:divBdr>
                  <w:divsChild>
                    <w:div w:id="12242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998735">
          <w:marLeft w:val="0"/>
          <w:marRight w:val="0"/>
          <w:marTop w:val="0"/>
          <w:marBottom w:val="0"/>
          <w:divBdr>
            <w:top w:val="none" w:sz="0" w:space="0" w:color="auto"/>
            <w:left w:val="none" w:sz="0" w:space="0" w:color="auto"/>
            <w:bottom w:val="none" w:sz="0" w:space="0" w:color="auto"/>
            <w:right w:val="none" w:sz="0" w:space="0" w:color="auto"/>
          </w:divBdr>
          <w:divsChild>
            <w:div w:id="1513951091">
              <w:marLeft w:val="67"/>
              <w:marRight w:val="0"/>
              <w:marTop w:val="0"/>
              <w:marBottom w:val="0"/>
              <w:divBdr>
                <w:top w:val="none" w:sz="0" w:space="0" w:color="auto"/>
                <w:left w:val="none" w:sz="0" w:space="0" w:color="auto"/>
                <w:bottom w:val="none" w:sz="0" w:space="0" w:color="auto"/>
                <w:right w:val="none" w:sz="0" w:space="0" w:color="auto"/>
              </w:divBdr>
              <w:divsChild>
                <w:div w:id="1899898515">
                  <w:marLeft w:val="0"/>
                  <w:marRight w:val="0"/>
                  <w:marTop w:val="0"/>
                  <w:marBottom w:val="0"/>
                  <w:divBdr>
                    <w:top w:val="none" w:sz="0" w:space="0" w:color="auto"/>
                    <w:left w:val="none" w:sz="0" w:space="0" w:color="auto"/>
                    <w:bottom w:val="none" w:sz="0" w:space="0" w:color="auto"/>
                    <w:right w:val="none" w:sz="0" w:space="0" w:color="auto"/>
                  </w:divBdr>
                  <w:divsChild>
                    <w:div w:id="2113740875">
                      <w:marLeft w:val="0"/>
                      <w:marRight w:val="0"/>
                      <w:marTop w:val="0"/>
                      <w:marBottom w:val="134"/>
                      <w:divBdr>
                        <w:top w:val="single" w:sz="6" w:space="0" w:color="F5F5F5"/>
                        <w:left w:val="single" w:sz="6" w:space="0" w:color="F5F5F5"/>
                        <w:bottom w:val="single" w:sz="6" w:space="0" w:color="F5F5F5"/>
                        <w:right w:val="single" w:sz="6" w:space="0" w:color="F5F5F5"/>
                      </w:divBdr>
                      <w:divsChild>
                        <w:div w:id="1355229143">
                          <w:marLeft w:val="0"/>
                          <w:marRight w:val="0"/>
                          <w:marTop w:val="0"/>
                          <w:marBottom w:val="0"/>
                          <w:divBdr>
                            <w:top w:val="none" w:sz="0" w:space="0" w:color="auto"/>
                            <w:left w:val="none" w:sz="0" w:space="0" w:color="auto"/>
                            <w:bottom w:val="none" w:sz="0" w:space="0" w:color="auto"/>
                            <w:right w:val="none" w:sz="0" w:space="0" w:color="auto"/>
                          </w:divBdr>
                          <w:divsChild>
                            <w:div w:id="34301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797858">
      <w:bodyDiv w:val="1"/>
      <w:marLeft w:val="0"/>
      <w:marRight w:val="0"/>
      <w:marTop w:val="0"/>
      <w:marBottom w:val="0"/>
      <w:divBdr>
        <w:top w:val="none" w:sz="0" w:space="0" w:color="auto"/>
        <w:left w:val="none" w:sz="0" w:space="0" w:color="auto"/>
        <w:bottom w:val="none" w:sz="0" w:space="0" w:color="auto"/>
        <w:right w:val="none" w:sz="0" w:space="0" w:color="auto"/>
      </w:divBdr>
      <w:divsChild>
        <w:div w:id="937639012">
          <w:marLeft w:val="0"/>
          <w:marRight w:val="0"/>
          <w:marTop w:val="240"/>
          <w:marBottom w:val="240"/>
          <w:divBdr>
            <w:top w:val="none" w:sz="0" w:space="0" w:color="auto"/>
            <w:left w:val="none" w:sz="0" w:space="0" w:color="auto"/>
            <w:bottom w:val="none" w:sz="0" w:space="0" w:color="auto"/>
            <w:right w:val="none" w:sz="0" w:space="0" w:color="auto"/>
          </w:divBdr>
          <w:divsChild>
            <w:div w:id="1618173175">
              <w:marLeft w:val="0"/>
              <w:marRight w:val="180"/>
              <w:marTop w:val="0"/>
              <w:marBottom w:val="0"/>
              <w:divBdr>
                <w:top w:val="none" w:sz="0" w:space="0" w:color="auto"/>
                <w:left w:val="none" w:sz="0" w:space="0" w:color="auto"/>
                <w:bottom w:val="none" w:sz="0" w:space="0" w:color="auto"/>
                <w:right w:val="none" w:sz="0" w:space="0" w:color="auto"/>
              </w:divBdr>
              <w:divsChild>
                <w:div w:id="196137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14739">
      <w:bodyDiv w:val="1"/>
      <w:marLeft w:val="0"/>
      <w:marRight w:val="0"/>
      <w:marTop w:val="0"/>
      <w:marBottom w:val="0"/>
      <w:divBdr>
        <w:top w:val="none" w:sz="0" w:space="0" w:color="auto"/>
        <w:left w:val="none" w:sz="0" w:space="0" w:color="auto"/>
        <w:bottom w:val="none" w:sz="0" w:space="0" w:color="auto"/>
        <w:right w:val="none" w:sz="0" w:space="0" w:color="auto"/>
      </w:divBdr>
      <w:divsChild>
        <w:div w:id="144010785">
          <w:marLeft w:val="0"/>
          <w:marRight w:val="0"/>
          <w:marTop w:val="0"/>
          <w:marBottom w:val="0"/>
          <w:divBdr>
            <w:top w:val="none" w:sz="0" w:space="0" w:color="auto"/>
            <w:left w:val="none" w:sz="0" w:space="0" w:color="auto"/>
            <w:bottom w:val="single" w:sz="18" w:space="0" w:color="CCCCCC"/>
            <w:right w:val="none" w:sz="0" w:space="0" w:color="auto"/>
          </w:divBdr>
          <w:divsChild>
            <w:div w:id="51197365">
              <w:marLeft w:val="0"/>
              <w:marRight w:val="0"/>
              <w:marTop w:val="0"/>
              <w:marBottom w:val="0"/>
              <w:divBdr>
                <w:top w:val="none" w:sz="0" w:space="0" w:color="auto"/>
                <w:left w:val="none" w:sz="0" w:space="0" w:color="auto"/>
                <w:bottom w:val="none" w:sz="0" w:space="0" w:color="auto"/>
                <w:right w:val="none" w:sz="0" w:space="0" w:color="auto"/>
              </w:divBdr>
              <w:divsChild>
                <w:div w:id="2503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79880">
          <w:marLeft w:val="0"/>
          <w:marRight w:val="0"/>
          <w:marTop w:val="0"/>
          <w:marBottom w:val="0"/>
          <w:divBdr>
            <w:top w:val="none" w:sz="0" w:space="0" w:color="auto"/>
            <w:left w:val="none" w:sz="0" w:space="0" w:color="auto"/>
            <w:bottom w:val="none" w:sz="0" w:space="0" w:color="auto"/>
            <w:right w:val="none" w:sz="0" w:space="0" w:color="auto"/>
          </w:divBdr>
          <w:divsChild>
            <w:div w:id="1770352217">
              <w:marLeft w:val="0"/>
              <w:marRight w:val="0"/>
              <w:marTop w:val="0"/>
              <w:marBottom w:val="0"/>
              <w:divBdr>
                <w:top w:val="none" w:sz="0" w:space="0" w:color="auto"/>
                <w:left w:val="none" w:sz="0" w:space="0" w:color="auto"/>
                <w:bottom w:val="none" w:sz="0" w:space="0" w:color="auto"/>
                <w:right w:val="none" w:sz="0" w:space="0" w:color="auto"/>
              </w:divBdr>
              <w:divsChild>
                <w:div w:id="1251544528">
                  <w:marLeft w:val="0"/>
                  <w:marRight w:val="0"/>
                  <w:marTop w:val="0"/>
                  <w:marBottom w:val="0"/>
                  <w:divBdr>
                    <w:top w:val="none" w:sz="0" w:space="0" w:color="auto"/>
                    <w:left w:val="none" w:sz="0" w:space="0" w:color="auto"/>
                    <w:bottom w:val="none" w:sz="0" w:space="0" w:color="auto"/>
                    <w:right w:val="none" w:sz="0" w:space="0" w:color="auto"/>
                  </w:divBdr>
                  <w:divsChild>
                    <w:div w:id="2054964227">
                      <w:marLeft w:val="0"/>
                      <w:marRight w:val="0"/>
                      <w:marTop w:val="0"/>
                      <w:marBottom w:val="0"/>
                      <w:divBdr>
                        <w:top w:val="single" w:sz="6" w:space="13" w:color="E6E6E6"/>
                        <w:left w:val="none" w:sz="0" w:space="0" w:color="auto"/>
                        <w:bottom w:val="none" w:sz="0" w:space="0" w:color="auto"/>
                        <w:right w:val="none" w:sz="0" w:space="0" w:color="auto"/>
                      </w:divBdr>
                      <w:divsChild>
                        <w:div w:id="2143306690">
                          <w:marLeft w:val="0"/>
                          <w:marRight w:val="0"/>
                          <w:marTop w:val="0"/>
                          <w:marBottom w:val="0"/>
                          <w:divBdr>
                            <w:top w:val="none" w:sz="0" w:space="0" w:color="auto"/>
                            <w:left w:val="none" w:sz="0" w:space="0" w:color="auto"/>
                            <w:bottom w:val="none" w:sz="0" w:space="0" w:color="auto"/>
                            <w:right w:val="none" w:sz="0" w:space="0" w:color="auto"/>
                          </w:divBdr>
                          <w:divsChild>
                            <w:div w:id="19746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531307">
                      <w:marLeft w:val="0"/>
                      <w:marRight w:val="0"/>
                      <w:marTop w:val="0"/>
                      <w:marBottom w:val="0"/>
                      <w:divBdr>
                        <w:top w:val="single" w:sz="6" w:space="0" w:color="E6E6E6"/>
                        <w:left w:val="none" w:sz="0" w:space="0" w:color="auto"/>
                        <w:bottom w:val="none" w:sz="0" w:space="0" w:color="auto"/>
                        <w:right w:val="none" w:sz="0" w:space="0" w:color="auto"/>
                      </w:divBdr>
                    </w:div>
                  </w:divsChild>
                </w:div>
              </w:divsChild>
            </w:div>
          </w:divsChild>
        </w:div>
      </w:divsChild>
    </w:div>
    <w:div w:id="1519274202">
      <w:bodyDiv w:val="1"/>
      <w:marLeft w:val="0"/>
      <w:marRight w:val="0"/>
      <w:marTop w:val="0"/>
      <w:marBottom w:val="0"/>
      <w:divBdr>
        <w:top w:val="none" w:sz="0" w:space="0" w:color="auto"/>
        <w:left w:val="none" w:sz="0" w:space="0" w:color="auto"/>
        <w:bottom w:val="none" w:sz="0" w:space="0" w:color="auto"/>
        <w:right w:val="none" w:sz="0" w:space="0" w:color="auto"/>
      </w:divBdr>
    </w:div>
    <w:div w:id="1520780978">
      <w:bodyDiv w:val="1"/>
      <w:marLeft w:val="0"/>
      <w:marRight w:val="0"/>
      <w:marTop w:val="0"/>
      <w:marBottom w:val="0"/>
      <w:divBdr>
        <w:top w:val="none" w:sz="0" w:space="0" w:color="auto"/>
        <w:left w:val="none" w:sz="0" w:space="0" w:color="auto"/>
        <w:bottom w:val="none" w:sz="0" w:space="0" w:color="auto"/>
        <w:right w:val="none" w:sz="0" w:space="0" w:color="auto"/>
      </w:divBdr>
    </w:div>
    <w:div w:id="1521705121">
      <w:bodyDiv w:val="1"/>
      <w:marLeft w:val="0"/>
      <w:marRight w:val="0"/>
      <w:marTop w:val="0"/>
      <w:marBottom w:val="0"/>
      <w:divBdr>
        <w:top w:val="none" w:sz="0" w:space="0" w:color="auto"/>
        <w:left w:val="none" w:sz="0" w:space="0" w:color="auto"/>
        <w:bottom w:val="none" w:sz="0" w:space="0" w:color="auto"/>
        <w:right w:val="none" w:sz="0" w:space="0" w:color="auto"/>
      </w:divBdr>
      <w:divsChild>
        <w:div w:id="1279684508">
          <w:marLeft w:val="0"/>
          <w:marRight w:val="0"/>
          <w:marTop w:val="240"/>
          <w:marBottom w:val="240"/>
          <w:divBdr>
            <w:top w:val="none" w:sz="0" w:space="0" w:color="auto"/>
            <w:left w:val="none" w:sz="0" w:space="0" w:color="auto"/>
            <w:bottom w:val="none" w:sz="0" w:space="0" w:color="auto"/>
            <w:right w:val="none" w:sz="0" w:space="0" w:color="auto"/>
          </w:divBdr>
        </w:div>
      </w:divsChild>
    </w:div>
    <w:div w:id="1523319807">
      <w:bodyDiv w:val="1"/>
      <w:marLeft w:val="0"/>
      <w:marRight w:val="0"/>
      <w:marTop w:val="0"/>
      <w:marBottom w:val="0"/>
      <w:divBdr>
        <w:top w:val="none" w:sz="0" w:space="0" w:color="auto"/>
        <w:left w:val="none" w:sz="0" w:space="0" w:color="auto"/>
        <w:bottom w:val="none" w:sz="0" w:space="0" w:color="auto"/>
        <w:right w:val="none" w:sz="0" w:space="0" w:color="auto"/>
      </w:divBdr>
      <w:divsChild>
        <w:div w:id="107549342">
          <w:marLeft w:val="0"/>
          <w:marRight w:val="0"/>
          <w:marTop w:val="0"/>
          <w:marBottom w:val="0"/>
          <w:divBdr>
            <w:top w:val="none" w:sz="0" w:space="0" w:color="auto"/>
            <w:left w:val="none" w:sz="0" w:space="0" w:color="auto"/>
            <w:bottom w:val="none" w:sz="0" w:space="0" w:color="auto"/>
            <w:right w:val="none" w:sz="0" w:space="0" w:color="auto"/>
          </w:divBdr>
        </w:div>
        <w:div w:id="1058700533">
          <w:marLeft w:val="0"/>
          <w:marRight w:val="0"/>
          <w:marTop w:val="0"/>
          <w:marBottom w:val="0"/>
          <w:divBdr>
            <w:top w:val="none" w:sz="0" w:space="0" w:color="auto"/>
            <w:left w:val="none" w:sz="0" w:space="0" w:color="auto"/>
            <w:bottom w:val="none" w:sz="0" w:space="0" w:color="auto"/>
            <w:right w:val="none" w:sz="0" w:space="0" w:color="auto"/>
          </w:divBdr>
        </w:div>
        <w:div w:id="1976061580">
          <w:marLeft w:val="0"/>
          <w:marRight w:val="0"/>
          <w:marTop w:val="0"/>
          <w:marBottom w:val="0"/>
          <w:divBdr>
            <w:top w:val="none" w:sz="0" w:space="0" w:color="auto"/>
            <w:left w:val="none" w:sz="0" w:space="0" w:color="auto"/>
            <w:bottom w:val="none" w:sz="0" w:space="0" w:color="auto"/>
            <w:right w:val="none" w:sz="0" w:space="0" w:color="auto"/>
          </w:divBdr>
        </w:div>
        <w:div w:id="1772164700">
          <w:marLeft w:val="0"/>
          <w:marRight w:val="0"/>
          <w:marTop w:val="0"/>
          <w:marBottom w:val="0"/>
          <w:divBdr>
            <w:top w:val="none" w:sz="0" w:space="0" w:color="auto"/>
            <w:left w:val="none" w:sz="0" w:space="0" w:color="auto"/>
            <w:bottom w:val="none" w:sz="0" w:space="0" w:color="auto"/>
            <w:right w:val="none" w:sz="0" w:space="0" w:color="auto"/>
          </w:divBdr>
        </w:div>
        <w:div w:id="1763182054">
          <w:marLeft w:val="0"/>
          <w:marRight w:val="0"/>
          <w:marTop w:val="0"/>
          <w:marBottom w:val="0"/>
          <w:divBdr>
            <w:top w:val="none" w:sz="0" w:space="0" w:color="auto"/>
            <w:left w:val="none" w:sz="0" w:space="0" w:color="auto"/>
            <w:bottom w:val="none" w:sz="0" w:space="0" w:color="auto"/>
            <w:right w:val="none" w:sz="0" w:space="0" w:color="auto"/>
          </w:divBdr>
        </w:div>
      </w:divsChild>
    </w:div>
    <w:div w:id="1524005637">
      <w:bodyDiv w:val="1"/>
      <w:marLeft w:val="0"/>
      <w:marRight w:val="0"/>
      <w:marTop w:val="0"/>
      <w:marBottom w:val="0"/>
      <w:divBdr>
        <w:top w:val="none" w:sz="0" w:space="0" w:color="auto"/>
        <w:left w:val="none" w:sz="0" w:space="0" w:color="auto"/>
        <w:bottom w:val="none" w:sz="0" w:space="0" w:color="auto"/>
        <w:right w:val="none" w:sz="0" w:space="0" w:color="auto"/>
      </w:divBdr>
      <w:divsChild>
        <w:div w:id="1637487720">
          <w:marLeft w:val="0"/>
          <w:marRight w:val="0"/>
          <w:marTop w:val="0"/>
          <w:marBottom w:val="0"/>
          <w:divBdr>
            <w:top w:val="single" w:sz="6" w:space="7" w:color="C45326"/>
            <w:left w:val="none" w:sz="0" w:space="0" w:color="auto"/>
            <w:bottom w:val="none" w:sz="0" w:space="0" w:color="auto"/>
            <w:right w:val="none" w:sz="0" w:space="0" w:color="auto"/>
          </w:divBdr>
          <w:divsChild>
            <w:div w:id="1623271256">
              <w:marLeft w:val="0"/>
              <w:marRight w:val="0"/>
              <w:marTop w:val="0"/>
              <w:marBottom w:val="0"/>
              <w:divBdr>
                <w:top w:val="none" w:sz="0" w:space="0" w:color="auto"/>
                <w:left w:val="none" w:sz="0" w:space="0" w:color="auto"/>
                <w:bottom w:val="none" w:sz="0" w:space="0" w:color="auto"/>
                <w:right w:val="none" w:sz="0" w:space="0" w:color="auto"/>
              </w:divBdr>
              <w:divsChild>
                <w:div w:id="2015649804">
                  <w:marLeft w:val="0"/>
                  <w:marRight w:val="0"/>
                  <w:marTop w:val="0"/>
                  <w:marBottom w:val="0"/>
                  <w:divBdr>
                    <w:top w:val="none" w:sz="0" w:space="0" w:color="auto"/>
                    <w:left w:val="none" w:sz="0" w:space="0" w:color="auto"/>
                    <w:bottom w:val="none" w:sz="0" w:space="0" w:color="auto"/>
                    <w:right w:val="none" w:sz="0" w:space="0" w:color="auto"/>
                  </w:divBdr>
                  <w:divsChild>
                    <w:div w:id="1450709333">
                      <w:marLeft w:val="0"/>
                      <w:marRight w:val="0"/>
                      <w:marTop w:val="0"/>
                      <w:marBottom w:val="0"/>
                      <w:divBdr>
                        <w:top w:val="none" w:sz="0" w:space="0" w:color="auto"/>
                        <w:left w:val="none" w:sz="0" w:space="0" w:color="auto"/>
                        <w:bottom w:val="none" w:sz="0" w:space="0" w:color="auto"/>
                        <w:right w:val="none" w:sz="0" w:space="0" w:color="auto"/>
                      </w:divBdr>
                      <w:divsChild>
                        <w:div w:id="616301404">
                          <w:marLeft w:val="0"/>
                          <w:marRight w:val="0"/>
                          <w:marTop w:val="0"/>
                          <w:marBottom w:val="0"/>
                          <w:divBdr>
                            <w:top w:val="none" w:sz="0" w:space="0" w:color="auto"/>
                            <w:left w:val="none" w:sz="0" w:space="0" w:color="auto"/>
                            <w:bottom w:val="none" w:sz="0" w:space="0" w:color="auto"/>
                            <w:right w:val="none" w:sz="0" w:space="0" w:color="auto"/>
                          </w:divBdr>
                        </w:div>
                        <w:div w:id="1817408575">
                          <w:marLeft w:val="0"/>
                          <w:marRight w:val="0"/>
                          <w:marTop w:val="0"/>
                          <w:marBottom w:val="0"/>
                          <w:divBdr>
                            <w:top w:val="none" w:sz="0" w:space="0" w:color="auto"/>
                            <w:left w:val="none" w:sz="0" w:space="0" w:color="auto"/>
                            <w:bottom w:val="none" w:sz="0" w:space="0" w:color="auto"/>
                            <w:right w:val="none" w:sz="0" w:space="0" w:color="auto"/>
                          </w:divBdr>
                        </w:div>
                        <w:div w:id="1364860411">
                          <w:marLeft w:val="0"/>
                          <w:marRight w:val="0"/>
                          <w:marTop w:val="0"/>
                          <w:marBottom w:val="0"/>
                          <w:divBdr>
                            <w:top w:val="none" w:sz="0" w:space="0" w:color="auto"/>
                            <w:left w:val="none" w:sz="0" w:space="0" w:color="auto"/>
                            <w:bottom w:val="none" w:sz="0" w:space="0" w:color="auto"/>
                            <w:right w:val="none" w:sz="0" w:space="0" w:color="auto"/>
                          </w:divBdr>
                        </w:div>
                        <w:div w:id="974679115">
                          <w:marLeft w:val="0"/>
                          <w:marRight w:val="0"/>
                          <w:marTop w:val="0"/>
                          <w:marBottom w:val="0"/>
                          <w:divBdr>
                            <w:top w:val="none" w:sz="0" w:space="0" w:color="auto"/>
                            <w:left w:val="none" w:sz="0" w:space="0" w:color="auto"/>
                            <w:bottom w:val="none" w:sz="0" w:space="0" w:color="auto"/>
                            <w:right w:val="none" w:sz="0" w:space="0" w:color="auto"/>
                          </w:divBdr>
                        </w:div>
                        <w:div w:id="742140108">
                          <w:marLeft w:val="0"/>
                          <w:marRight w:val="0"/>
                          <w:marTop w:val="0"/>
                          <w:marBottom w:val="0"/>
                          <w:divBdr>
                            <w:top w:val="none" w:sz="0" w:space="0" w:color="auto"/>
                            <w:left w:val="none" w:sz="0" w:space="0" w:color="auto"/>
                            <w:bottom w:val="none" w:sz="0" w:space="0" w:color="auto"/>
                            <w:right w:val="none" w:sz="0" w:space="0" w:color="auto"/>
                          </w:divBdr>
                        </w:div>
                        <w:div w:id="1014769475">
                          <w:marLeft w:val="0"/>
                          <w:marRight w:val="0"/>
                          <w:marTop w:val="0"/>
                          <w:marBottom w:val="0"/>
                          <w:divBdr>
                            <w:top w:val="none" w:sz="0" w:space="0" w:color="auto"/>
                            <w:left w:val="none" w:sz="0" w:space="0" w:color="auto"/>
                            <w:bottom w:val="none" w:sz="0" w:space="0" w:color="auto"/>
                            <w:right w:val="none" w:sz="0" w:space="0" w:color="auto"/>
                          </w:divBdr>
                        </w:div>
                        <w:div w:id="1062101874">
                          <w:marLeft w:val="0"/>
                          <w:marRight w:val="0"/>
                          <w:marTop w:val="0"/>
                          <w:marBottom w:val="0"/>
                          <w:divBdr>
                            <w:top w:val="none" w:sz="0" w:space="0" w:color="auto"/>
                            <w:left w:val="none" w:sz="0" w:space="0" w:color="auto"/>
                            <w:bottom w:val="none" w:sz="0" w:space="0" w:color="auto"/>
                            <w:right w:val="none" w:sz="0" w:space="0" w:color="auto"/>
                          </w:divBdr>
                        </w:div>
                        <w:div w:id="1050886923">
                          <w:marLeft w:val="0"/>
                          <w:marRight w:val="0"/>
                          <w:marTop w:val="0"/>
                          <w:marBottom w:val="0"/>
                          <w:divBdr>
                            <w:top w:val="none" w:sz="0" w:space="0" w:color="auto"/>
                            <w:left w:val="none" w:sz="0" w:space="0" w:color="auto"/>
                            <w:bottom w:val="none" w:sz="0" w:space="0" w:color="auto"/>
                            <w:right w:val="none" w:sz="0" w:space="0" w:color="auto"/>
                          </w:divBdr>
                        </w:div>
                        <w:div w:id="570163633">
                          <w:marLeft w:val="0"/>
                          <w:marRight w:val="0"/>
                          <w:marTop w:val="0"/>
                          <w:marBottom w:val="0"/>
                          <w:divBdr>
                            <w:top w:val="none" w:sz="0" w:space="0" w:color="auto"/>
                            <w:left w:val="none" w:sz="0" w:space="0" w:color="auto"/>
                            <w:bottom w:val="none" w:sz="0" w:space="0" w:color="auto"/>
                            <w:right w:val="none" w:sz="0" w:space="0" w:color="auto"/>
                          </w:divBdr>
                        </w:div>
                        <w:div w:id="1696271194">
                          <w:marLeft w:val="0"/>
                          <w:marRight w:val="0"/>
                          <w:marTop w:val="0"/>
                          <w:marBottom w:val="0"/>
                          <w:divBdr>
                            <w:top w:val="none" w:sz="0" w:space="0" w:color="auto"/>
                            <w:left w:val="none" w:sz="0" w:space="0" w:color="auto"/>
                            <w:bottom w:val="none" w:sz="0" w:space="0" w:color="auto"/>
                            <w:right w:val="none" w:sz="0" w:space="0" w:color="auto"/>
                          </w:divBdr>
                        </w:div>
                        <w:div w:id="78452372">
                          <w:marLeft w:val="0"/>
                          <w:marRight w:val="0"/>
                          <w:marTop w:val="0"/>
                          <w:marBottom w:val="0"/>
                          <w:divBdr>
                            <w:top w:val="none" w:sz="0" w:space="0" w:color="auto"/>
                            <w:left w:val="none" w:sz="0" w:space="0" w:color="auto"/>
                            <w:bottom w:val="none" w:sz="0" w:space="0" w:color="auto"/>
                            <w:right w:val="none" w:sz="0" w:space="0" w:color="auto"/>
                          </w:divBdr>
                        </w:div>
                        <w:div w:id="780614987">
                          <w:marLeft w:val="0"/>
                          <w:marRight w:val="0"/>
                          <w:marTop w:val="0"/>
                          <w:marBottom w:val="0"/>
                          <w:divBdr>
                            <w:top w:val="none" w:sz="0" w:space="0" w:color="auto"/>
                            <w:left w:val="none" w:sz="0" w:space="0" w:color="auto"/>
                            <w:bottom w:val="none" w:sz="0" w:space="0" w:color="auto"/>
                            <w:right w:val="none" w:sz="0" w:space="0" w:color="auto"/>
                          </w:divBdr>
                        </w:div>
                        <w:div w:id="2097245774">
                          <w:marLeft w:val="0"/>
                          <w:marRight w:val="0"/>
                          <w:marTop w:val="0"/>
                          <w:marBottom w:val="0"/>
                          <w:divBdr>
                            <w:top w:val="none" w:sz="0" w:space="0" w:color="auto"/>
                            <w:left w:val="none" w:sz="0" w:space="0" w:color="auto"/>
                            <w:bottom w:val="none" w:sz="0" w:space="0" w:color="auto"/>
                            <w:right w:val="none" w:sz="0" w:space="0" w:color="auto"/>
                          </w:divBdr>
                        </w:div>
                        <w:div w:id="1371950830">
                          <w:marLeft w:val="0"/>
                          <w:marRight w:val="0"/>
                          <w:marTop w:val="0"/>
                          <w:marBottom w:val="0"/>
                          <w:divBdr>
                            <w:top w:val="none" w:sz="0" w:space="0" w:color="auto"/>
                            <w:left w:val="none" w:sz="0" w:space="0" w:color="auto"/>
                            <w:bottom w:val="none" w:sz="0" w:space="0" w:color="auto"/>
                            <w:right w:val="none" w:sz="0" w:space="0" w:color="auto"/>
                          </w:divBdr>
                        </w:div>
                        <w:div w:id="687020900">
                          <w:marLeft w:val="0"/>
                          <w:marRight w:val="0"/>
                          <w:marTop w:val="0"/>
                          <w:marBottom w:val="0"/>
                          <w:divBdr>
                            <w:top w:val="none" w:sz="0" w:space="0" w:color="auto"/>
                            <w:left w:val="none" w:sz="0" w:space="0" w:color="auto"/>
                            <w:bottom w:val="none" w:sz="0" w:space="0" w:color="auto"/>
                            <w:right w:val="none" w:sz="0" w:space="0" w:color="auto"/>
                          </w:divBdr>
                        </w:div>
                        <w:div w:id="1834222295">
                          <w:marLeft w:val="0"/>
                          <w:marRight w:val="0"/>
                          <w:marTop w:val="0"/>
                          <w:marBottom w:val="0"/>
                          <w:divBdr>
                            <w:top w:val="none" w:sz="0" w:space="0" w:color="auto"/>
                            <w:left w:val="none" w:sz="0" w:space="0" w:color="auto"/>
                            <w:bottom w:val="none" w:sz="0" w:space="0" w:color="auto"/>
                            <w:right w:val="none" w:sz="0" w:space="0" w:color="auto"/>
                          </w:divBdr>
                        </w:div>
                        <w:div w:id="163055902">
                          <w:marLeft w:val="0"/>
                          <w:marRight w:val="0"/>
                          <w:marTop w:val="0"/>
                          <w:marBottom w:val="0"/>
                          <w:divBdr>
                            <w:top w:val="none" w:sz="0" w:space="0" w:color="auto"/>
                            <w:left w:val="none" w:sz="0" w:space="0" w:color="auto"/>
                            <w:bottom w:val="none" w:sz="0" w:space="0" w:color="auto"/>
                            <w:right w:val="none" w:sz="0" w:space="0" w:color="auto"/>
                          </w:divBdr>
                        </w:div>
                        <w:div w:id="1264070973">
                          <w:marLeft w:val="0"/>
                          <w:marRight w:val="0"/>
                          <w:marTop w:val="0"/>
                          <w:marBottom w:val="0"/>
                          <w:divBdr>
                            <w:top w:val="none" w:sz="0" w:space="0" w:color="auto"/>
                            <w:left w:val="none" w:sz="0" w:space="0" w:color="auto"/>
                            <w:bottom w:val="none" w:sz="0" w:space="0" w:color="auto"/>
                            <w:right w:val="none" w:sz="0" w:space="0" w:color="auto"/>
                          </w:divBdr>
                        </w:div>
                        <w:div w:id="2117092727">
                          <w:marLeft w:val="0"/>
                          <w:marRight w:val="0"/>
                          <w:marTop w:val="0"/>
                          <w:marBottom w:val="0"/>
                          <w:divBdr>
                            <w:top w:val="none" w:sz="0" w:space="0" w:color="auto"/>
                            <w:left w:val="none" w:sz="0" w:space="0" w:color="auto"/>
                            <w:bottom w:val="none" w:sz="0" w:space="0" w:color="auto"/>
                            <w:right w:val="none" w:sz="0" w:space="0" w:color="auto"/>
                          </w:divBdr>
                        </w:div>
                        <w:div w:id="2099788188">
                          <w:marLeft w:val="0"/>
                          <w:marRight w:val="0"/>
                          <w:marTop w:val="0"/>
                          <w:marBottom w:val="0"/>
                          <w:divBdr>
                            <w:top w:val="none" w:sz="0" w:space="0" w:color="auto"/>
                            <w:left w:val="none" w:sz="0" w:space="0" w:color="auto"/>
                            <w:bottom w:val="none" w:sz="0" w:space="0" w:color="auto"/>
                            <w:right w:val="none" w:sz="0" w:space="0" w:color="auto"/>
                          </w:divBdr>
                        </w:div>
                        <w:div w:id="681124895">
                          <w:marLeft w:val="0"/>
                          <w:marRight w:val="0"/>
                          <w:marTop w:val="0"/>
                          <w:marBottom w:val="0"/>
                          <w:divBdr>
                            <w:top w:val="none" w:sz="0" w:space="0" w:color="auto"/>
                            <w:left w:val="none" w:sz="0" w:space="0" w:color="auto"/>
                            <w:bottom w:val="none" w:sz="0" w:space="0" w:color="auto"/>
                            <w:right w:val="none" w:sz="0" w:space="0" w:color="auto"/>
                          </w:divBdr>
                        </w:div>
                        <w:div w:id="968125866">
                          <w:marLeft w:val="0"/>
                          <w:marRight w:val="0"/>
                          <w:marTop w:val="0"/>
                          <w:marBottom w:val="0"/>
                          <w:divBdr>
                            <w:top w:val="none" w:sz="0" w:space="0" w:color="auto"/>
                            <w:left w:val="none" w:sz="0" w:space="0" w:color="auto"/>
                            <w:bottom w:val="none" w:sz="0" w:space="0" w:color="auto"/>
                            <w:right w:val="none" w:sz="0" w:space="0" w:color="auto"/>
                          </w:divBdr>
                        </w:div>
                        <w:div w:id="1227494810">
                          <w:marLeft w:val="0"/>
                          <w:marRight w:val="0"/>
                          <w:marTop w:val="0"/>
                          <w:marBottom w:val="0"/>
                          <w:divBdr>
                            <w:top w:val="none" w:sz="0" w:space="0" w:color="auto"/>
                            <w:left w:val="none" w:sz="0" w:space="0" w:color="auto"/>
                            <w:bottom w:val="none" w:sz="0" w:space="0" w:color="auto"/>
                            <w:right w:val="none" w:sz="0" w:space="0" w:color="auto"/>
                          </w:divBdr>
                        </w:div>
                        <w:div w:id="1062286622">
                          <w:marLeft w:val="0"/>
                          <w:marRight w:val="0"/>
                          <w:marTop w:val="0"/>
                          <w:marBottom w:val="0"/>
                          <w:divBdr>
                            <w:top w:val="none" w:sz="0" w:space="0" w:color="auto"/>
                            <w:left w:val="none" w:sz="0" w:space="0" w:color="auto"/>
                            <w:bottom w:val="none" w:sz="0" w:space="0" w:color="auto"/>
                            <w:right w:val="none" w:sz="0" w:space="0" w:color="auto"/>
                          </w:divBdr>
                        </w:div>
                        <w:div w:id="1432043055">
                          <w:marLeft w:val="0"/>
                          <w:marRight w:val="0"/>
                          <w:marTop w:val="0"/>
                          <w:marBottom w:val="0"/>
                          <w:divBdr>
                            <w:top w:val="none" w:sz="0" w:space="0" w:color="auto"/>
                            <w:left w:val="none" w:sz="0" w:space="0" w:color="auto"/>
                            <w:bottom w:val="none" w:sz="0" w:space="0" w:color="auto"/>
                            <w:right w:val="none" w:sz="0" w:space="0" w:color="auto"/>
                          </w:divBdr>
                        </w:div>
                        <w:div w:id="556938587">
                          <w:marLeft w:val="0"/>
                          <w:marRight w:val="0"/>
                          <w:marTop w:val="0"/>
                          <w:marBottom w:val="0"/>
                          <w:divBdr>
                            <w:top w:val="none" w:sz="0" w:space="0" w:color="auto"/>
                            <w:left w:val="none" w:sz="0" w:space="0" w:color="auto"/>
                            <w:bottom w:val="none" w:sz="0" w:space="0" w:color="auto"/>
                            <w:right w:val="none" w:sz="0" w:space="0" w:color="auto"/>
                          </w:divBdr>
                        </w:div>
                        <w:div w:id="95562056">
                          <w:marLeft w:val="0"/>
                          <w:marRight w:val="0"/>
                          <w:marTop w:val="0"/>
                          <w:marBottom w:val="0"/>
                          <w:divBdr>
                            <w:top w:val="none" w:sz="0" w:space="0" w:color="auto"/>
                            <w:left w:val="none" w:sz="0" w:space="0" w:color="auto"/>
                            <w:bottom w:val="none" w:sz="0" w:space="0" w:color="auto"/>
                            <w:right w:val="none" w:sz="0" w:space="0" w:color="auto"/>
                          </w:divBdr>
                        </w:div>
                        <w:div w:id="1382973331">
                          <w:marLeft w:val="0"/>
                          <w:marRight w:val="0"/>
                          <w:marTop w:val="0"/>
                          <w:marBottom w:val="0"/>
                          <w:divBdr>
                            <w:top w:val="none" w:sz="0" w:space="0" w:color="auto"/>
                            <w:left w:val="none" w:sz="0" w:space="0" w:color="auto"/>
                            <w:bottom w:val="none" w:sz="0" w:space="0" w:color="auto"/>
                            <w:right w:val="none" w:sz="0" w:space="0" w:color="auto"/>
                          </w:divBdr>
                        </w:div>
                        <w:div w:id="1256984990">
                          <w:marLeft w:val="0"/>
                          <w:marRight w:val="0"/>
                          <w:marTop w:val="0"/>
                          <w:marBottom w:val="0"/>
                          <w:divBdr>
                            <w:top w:val="none" w:sz="0" w:space="0" w:color="auto"/>
                            <w:left w:val="none" w:sz="0" w:space="0" w:color="auto"/>
                            <w:bottom w:val="none" w:sz="0" w:space="0" w:color="auto"/>
                            <w:right w:val="none" w:sz="0" w:space="0" w:color="auto"/>
                          </w:divBdr>
                        </w:div>
                        <w:div w:id="1730690194">
                          <w:marLeft w:val="0"/>
                          <w:marRight w:val="0"/>
                          <w:marTop w:val="0"/>
                          <w:marBottom w:val="0"/>
                          <w:divBdr>
                            <w:top w:val="none" w:sz="0" w:space="0" w:color="auto"/>
                            <w:left w:val="none" w:sz="0" w:space="0" w:color="auto"/>
                            <w:bottom w:val="none" w:sz="0" w:space="0" w:color="auto"/>
                            <w:right w:val="none" w:sz="0" w:space="0" w:color="auto"/>
                          </w:divBdr>
                        </w:div>
                        <w:div w:id="1296762996">
                          <w:marLeft w:val="0"/>
                          <w:marRight w:val="0"/>
                          <w:marTop w:val="0"/>
                          <w:marBottom w:val="0"/>
                          <w:divBdr>
                            <w:top w:val="none" w:sz="0" w:space="0" w:color="auto"/>
                            <w:left w:val="none" w:sz="0" w:space="0" w:color="auto"/>
                            <w:bottom w:val="none" w:sz="0" w:space="0" w:color="auto"/>
                            <w:right w:val="none" w:sz="0" w:space="0" w:color="auto"/>
                          </w:divBdr>
                        </w:div>
                        <w:div w:id="1363434855">
                          <w:marLeft w:val="0"/>
                          <w:marRight w:val="0"/>
                          <w:marTop w:val="0"/>
                          <w:marBottom w:val="0"/>
                          <w:divBdr>
                            <w:top w:val="none" w:sz="0" w:space="0" w:color="auto"/>
                            <w:left w:val="none" w:sz="0" w:space="0" w:color="auto"/>
                            <w:bottom w:val="none" w:sz="0" w:space="0" w:color="auto"/>
                            <w:right w:val="none" w:sz="0" w:space="0" w:color="auto"/>
                          </w:divBdr>
                        </w:div>
                        <w:div w:id="1652052778">
                          <w:marLeft w:val="0"/>
                          <w:marRight w:val="0"/>
                          <w:marTop w:val="0"/>
                          <w:marBottom w:val="0"/>
                          <w:divBdr>
                            <w:top w:val="none" w:sz="0" w:space="0" w:color="auto"/>
                            <w:left w:val="none" w:sz="0" w:space="0" w:color="auto"/>
                            <w:bottom w:val="none" w:sz="0" w:space="0" w:color="auto"/>
                            <w:right w:val="none" w:sz="0" w:space="0" w:color="auto"/>
                          </w:divBdr>
                        </w:div>
                        <w:div w:id="295841152">
                          <w:marLeft w:val="0"/>
                          <w:marRight w:val="0"/>
                          <w:marTop w:val="0"/>
                          <w:marBottom w:val="0"/>
                          <w:divBdr>
                            <w:top w:val="none" w:sz="0" w:space="0" w:color="auto"/>
                            <w:left w:val="none" w:sz="0" w:space="0" w:color="auto"/>
                            <w:bottom w:val="none" w:sz="0" w:space="0" w:color="auto"/>
                            <w:right w:val="none" w:sz="0" w:space="0" w:color="auto"/>
                          </w:divBdr>
                        </w:div>
                        <w:div w:id="698287764">
                          <w:marLeft w:val="0"/>
                          <w:marRight w:val="0"/>
                          <w:marTop w:val="0"/>
                          <w:marBottom w:val="0"/>
                          <w:divBdr>
                            <w:top w:val="none" w:sz="0" w:space="0" w:color="auto"/>
                            <w:left w:val="none" w:sz="0" w:space="0" w:color="auto"/>
                            <w:bottom w:val="none" w:sz="0" w:space="0" w:color="auto"/>
                            <w:right w:val="none" w:sz="0" w:space="0" w:color="auto"/>
                          </w:divBdr>
                        </w:div>
                        <w:div w:id="1769621691">
                          <w:marLeft w:val="0"/>
                          <w:marRight w:val="0"/>
                          <w:marTop w:val="0"/>
                          <w:marBottom w:val="0"/>
                          <w:divBdr>
                            <w:top w:val="none" w:sz="0" w:space="0" w:color="auto"/>
                            <w:left w:val="none" w:sz="0" w:space="0" w:color="auto"/>
                            <w:bottom w:val="none" w:sz="0" w:space="0" w:color="auto"/>
                            <w:right w:val="none" w:sz="0" w:space="0" w:color="auto"/>
                          </w:divBdr>
                        </w:div>
                        <w:div w:id="142888594">
                          <w:marLeft w:val="0"/>
                          <w:marRight w:val="0"/>
                          <w:marTop w:val="0"/>
                          <w:marBottom w:val="0"/>
                          <w:divBdr>
                            <w:top w:val="none" w:sz="0" w:space="0" w:color="auto"/>
                            <w:left w:val="none" w:sz="0" w:space="0" w:color="auto"/>
                            <w:bottom w:val="none" w:sz="0" w:space="0" w:color="auto"/>
                            <w:right w:val="none" w:sz="0" w:space="0" w:color="auto"/>
                          </w:divBdr>
                          <w:divsChild>
                            <w:div w:id="1299263419">
                              <w:marLeft w:val="0"/>
                              <w:marRight w:val="0"/>
                              <w:marTop w:val="0"/>
                              <w:marBottom w:val="0"/>
                              <w:divBdr>
                                <w:top w:val="none" w:sz="0" w:space="0" w:color="auto"/>
                                <w:left w:val="none" w:sz="0" w:space="0" w:color="auto"/>
                                <w:bottom w:val="none" w:sz="0" w:space="0" w:color="auto"/>
                                <w:right w:val="none" w:sz="0" w:space="0" w:color="auto"/>
                              </w:divBdr>
                            </w:div>
                            <w:div w:id="948896750">
                              <w:marLeft w:val="0"/>
                              <w:marRight w:val="0"/>
                              <w:marTop w:val="0"/>
                              <w:marBottom w:val="0"/>
                              <w:divBdr>
                                <w:top w:val="none" w:sz="0" w:space="0" w:color="auto"/>
                                <w:left w:val="none" w:sz="0" w:space="0" w:color="auto"/>
                                <w:bottom w:val="none" w:sz="0" w:space="0" w:color="auto"/>
                                <w:right w:val="none" w:sz="0" w:space="0" w:color="auto"/>
                              </w:divBdr>
                            </w:div>
                            <w:div w:id="546451317">
                              <w:marLeft w:val="0"/>
                              <w:marRight w:val="0"/>
                              <w:marTop w:val="0"/>
                              <w:marBottom w:val="0"/>
                              <w:divBdr>
                                <w:top w:val="none" w:sz="0" w:space="0" w:color="auto"/>
                                <w:left w:val="none" w:sz="0" w:space="0" w:color="auto"/>
                                <w:bottom w:val="none" w:sz="0" w:space="0" w:color="auto"/>
                                <w:right w:val="none" w:sz="0" w:space="0" w:color="auto"/>
                              </w:divBdr>
                              <w:divsChild>
                                <w:div w:id="1246919142">
                                  <w:marLeft w:val="0"/>
                                  <w:marRight w:val="0"/>
                                  <w:marTop w:val="0"/>
                                  <w:marBottom w:val="0"/>
                                  <w:divBdr>
                                    <w:top w:val="none" w:sz="0" w:space="0" w:color="auto"/>
                                    <w:left w:val="none" w:sz="0" w:space="0" w:color="auto"/>
                                    <w:bottom w:val="none" w:sz="0" w:space="0" w:color="auto"/>
                                    <w:right w:val="none" w:sz="0" w:space="0" w:color="auto"/>
                                  </w:divBdr>
                                </w:div>
                              </w:divsChild>
                            </w:div>
                            <w:div w:id="1248349137">
                              <w:marLeft w:val="0"/>
                              <w:marRight w:val="0"/>
                              <w:marTop w:val="0"/>
                              <w:marBottom w:val="0"/>
                              <w:divBdr>
                                <w:top w:val="none" w:sz="0" w:space="0" w:color="auto"/>
                                <w:left w:val="none" w:sz="0" w:space="0" w:color="auto"/>
                                <w:bottom w:val="none" w:sz="0" w:space="0" w:color="auto"/>
                                <w:right w:val="none" w:sz="0" w:space="0" w:color="auto"/>
                              </w:divBdr>
                              <w:divsChild>
                                <w:div w:id="935213132">
                                  <w:marLeft w:val="0"/>
                                  <w:marRight w:val="0"/>
                                  <w:marTop w:val="0"/>
                                  <w:marBottom w:val="0"/>
                                  <w:divBdr>
                                    <w:top w:val="none" w:sz="0" w:space="0" w:color="auto"/>
                                    <w:left w:val="none" w:sz="0" w:space="0" w:color="auto"/>
                                    <w:bottom w:val="none" w:sz="0" w:space="0" w:color="auto"/>
                                    <w:right w:val="none" w:sz="0" w:space="0" w:color="auto"/>
                                  </w:divBdr>
                                </w:div>
                              </w:divsChild>
                            </w:div>
                            <w:div w:id="987175947">
                              <w:marLeft w:val="0"/>
                              <w:marRight w:val="0"/>
                              <w:marTop w:val="0"/>
                              <w:marBottom w:val="0"/>
                              <w:divBdr>
                                <w:top w:val="none" w:sz="0" w:space="0" w:color="auto"/>
                                <w:left w:val="none" w:sz="0" w:space="0" w:color="auto"/>
                                <w:bottom w:val="none" w:sz="0" w:space="0" w:color="auto"/>
                                <w:right w:val="none" w:sz="0" w:space="0" w:color="auto"/>
                              </w:divBdr>
                              <w:divsChild>
                                <w:div w:id="655065038">
                                  <w:marLeft w:val="0"/>
                                  <w:marRight w:val="0"/>
                                  <w:marTop w:val="0"/>
                                  <w:marBottom w:val="0"/>
                                  <w:divBdr>
                                    <w:top w:val="none" w:sz="0" w:space="0" w:color="auto"/>
                                    <w:left w:val="none" w:sz="0" w:space="0" w:color="auto"/>
                                    <w:bottom w:val="none" w:sz="0" w:space="0" w:color="auto"/>
                                    <w:right w:val="none" w:sz="0" w:space="0" w:color="auto"/>
                                  </w:divBdr>
                                </w:div>
                              </w:divsChild>
                            </w:div>
                            <w:div w:id="1885022155">
                              <w:marLeft w:val="0"/>
                              <w:marRight w:val="0"/>
                              <w:marTop w:val="0"/>
                              <w:marBottom w:val="0"/>
                              <w:divBdr>
                                <w:top w:val="none" w:sz="0" w:space="0" w:color="auto"/>
                                <w:left w:val="none" w:sz="0" w:space="0" w:color="auto"/>
                                <w:bottom w:val="none" w:sz="0" w:space="0" w:color="auto"/>
                                <w:right w:val="none" w:sz="0" w:space="0" w:color="auto"/>
                              </w:divBdr>
                            </w:div>
                            <w:div w:id="1924948018">
                              <w:marLeft w:val="0"/>
                              <w:marRight w:val="0"/>
                              <w:marTop w:val="0"/>
                              <w:marBottom w:val="0"/>
                              <w:divBdr>
                                <w:top w:val="none" w:sz="0" w:space="0" w:color="auto"/>
                                <w:left w:val="none" w:sz="0" w:space="0" w:color="auto"/>
                                <w:bottom w:val="none" w:sz="0" w:space="0" w:color="auto"/>
                                <w:right w:val="none" w:sz="0" w:space="0" w:color="auto"/>
                              </w:divBdr>
                              <w:divsChild>
                                <w:div w:id="658196061">
                                  <w:marLeft w:val="0"/>
                                  <w:marRight w:val="0"/>
                                  <w:marTop w:val="0"/>
                                  <w:marBottom w:val="0"/>
                                  <w:divBdr>
                                    <w:top w:val="none" w:sz="0" w:space="0" w:color="auto"/>
                                    <w:left w:val="none" w:sz="0" w:space="0" w:color="auto"/>
                                    <w:bottom w:val="none" w:sz="0" w:space="0" w:color="auto"/>
                                    <w:right w:val="none" w:sz="0" w:space="0" w:color="auto"/>
                                  </w:divBdr>
                                </w:div>
                              </w:divsChild>
                            </w:div>
                            <w:div w:id="2012178847">
                              <w:marLeft w:val="0"/>
                              <w:marRight w:val="0"/>
                              <w:marTop w:val="0"/>
                              <w:marBottom w:val="0"/>
                              <w:divBdr>
                                <w:top w:val="none" w:sz="0" w:space="0" w:color="auto"/>
                                <w:left w:val="none" w:sz="0" w:space="0" w:color="auto"/>
                                <w:bottom w:val="none" w:sz="0" w:space="0" w:color="auto"/>
                                <w:right w:val="none" w:sz="0" w:space="0" w:color="auto"/>
                              </w:divBdr>
                              <w:divsChild>
                                <w:div w:id="214241197">
                                  <w:marLeft w:val="0"/>
                                  <w:marRight w:val="0"/>
                                  <w:marTop w:val="0"/>
                                  <w:marBottom w:val="0"/>
                                  <w:divBdr>
                                    <w:top w:val="none" w:sz="0" w:space="0" w:color="auto"/>
                                    <w:left w:val="none" w:sz="0" w:space="0" w:color="auto"/>
                                    <w:bottom w:val="none" w:sz="0" w:space="0" w:color="auto"/>
                                    <w:right w:val="none" w:sz="0" w:space="0" w:color="auto"/>
                                  </w:divBdr>
                                </w:div>
                              </w:divsChild>
                            </w:div>
                            <w:div w:id="1644197328">
                              <w:marLeft w:val="0"/>
                              <w:marRight w:val="0"/>
                              <w:marTop w:val="0"/>
                              <w:marBottom w:val="0"/>
                              <w:divBdr>
                                <w:top w:val="none" w:sz="0" w:space="0" w:color="auto"/>
                                <w:left w:val="none" w:sz="0" w:space="0" w:color="auto"/>
                                <w:bottom w:val="none" w:sz="0" w:space="0" w:color="auto"/>
                                <w:right w:val="none" w:sz="0" w:space="0" w:color="auto"/>
                              </w:divBdr>
                              <w:divsChild>
                                <w:div w:id="261840688">
                                  <w:marLeft w:val="0"/>
                                  <w:marRight w:val="0"/>
                                  <w:marTop w:val="0"/>
                                  <w:marBottom w:val="0"/>
                                  <w:divBdr>
                                    <w:top w:val="none" w:sz="0" w:space="0" w:color="auto"/>
                                    <w:left w:val="none" w:sz="0" w:space="0" w:color="auto"/>
                                    <w:bottom w:val="none" w:sz="0" w:space="0" w:color="auto"/>
                                    <w:right w:val="none" w:sz="0" w:space="0" w:color="auto"/>
                                  </w:divBdr>
                                </w:div>
                              </w:divsChild>
                            </w:div>
                            <w:div w:id="1124888401">
                              <w:marLeft w:val="0"/>
                              <w:marRight w:val="0"/>
                              <w:marTop w:val="0"/>
                              <w:marBottom w:val="0"/>
                              <w:divBdr>
                                <w:top w:val="none" w:sz="0" w:space="0" w:color="auto"/>
                                <w:left w:val="none" w:sz="0" w:space="0" w:color="auto"/>
                                <w:bottom w:val="none" w:sz="0" w:space="0" w:color="auto"/>
                                <w:right w:val="none" w:sz="0" w:space="0" w:color="auto"/>
                              </w:divBdr>
                              <w:divsChild>
                                <w:div w:id="1174028541">
                                  <w:marLeft w:val="0"/>
                                  <w:marRight w:val="0"/>
                                  <w:marTop w:val="0"/>
                                  <w:marBottom w:val="0"/>
                                  <w:divBdr>
                                    <w:top w:val="none" w:sz="0" w:space="0" w:color="auto"/>
                                    <w:left w:val="none" w:sz="0" w:space="0" w:color="auto"/>
                                    <w:bottom w:val="none" w:sz="0" w:space="0" w:color="auto"/>
                                    <w:right w:val="none" w:sz="0" w:space="0" w:color="auto"/>
                                  </w:divBdr>
                                </w:div>
                              </w:divsChild>
                            </w:div>
                            <w:div w:id="1564757127">
                              <w:marLeft w:val="0"/>
                              <w:marRight w:val="0"/>
                              <w:marTop w:val="0"/>
                              <w:marBottom w:val="0"/>
                              <w:divBdr>
                                <w:top w:val="none" w:sz="0" w:space="0" w:color="auto"/>
                                <w:left w:val="none" w:sz="0" w:space="0" w:color="auto"/>
                                <w:bottom w:val="none" w:sz="0" w:space="0" w:color="auto"/>
                                <w:right w:val="none" w:sz="0" w:space="0" w:color="auto"/>
                              </w:divBdr>
                              <w:divsChild>
                                <w:div w:id="79209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863984">
      <w:bodyDiv w:val="1"/>
      <w:marLeft w:val="0"/>
      <w:marRight w:val="0"/>
      <w:marTop w:val="0"/>
      <w:marBottom w:val="0"/>
      <w:divBdr>
        <w:top w:val="none" w:sz="0" w:space="0" w:color="auto"/>
        <w:left w:val="none" w:sz="0" w:space="0" w:color="auto"/>
        <w:bottom w:val="none" w:sz="0" w:space="0" w:color="auto"/>
        <w:right w:val="none" w:sz="0" w:space="0" w:color="auto"/>
      </w:divBdr>
      <w:divsChild>
        <w:div w:id="1282878710">
          <w:marLeft w:val="-11294"/>
          <w:marRight w:val="0"/>
          <w:marTop w:val="0"/>
          <w:marBottom w:val="0"/>
          <w:divBdr>
            <w:top w:val="none" w:sz="0" w:space="0" w:color="auto"/>
            <w:left w:val="none" w:sz="0" w:space="0" w:color="auto"/>
            <w:bottom w:val="none" w:sz="0" w:space="0" w:color="auto"/>
            <w:right w:val="none" w:sz="0" w:space="0" w:color="auto"/>
          </w:divBdr>
          <w:divsChild>
            <w:div w:id="1544174344">
              <w:marLeft w:val="0"/>
              <w:marRight w:val="0"/>
              <w:marTop w:val="0"/>
              <w:marBottom w:val="0"/>
              <w:divBdr>
                <w:top w:val="none" w:sz="0" w:space="0" w:color="auto"/>
                <w:left w:val="none" w:sz="0" w:space="0" w:color="auto"/>
                <w:bottom w:val="none" w:sz="0" w:space="0" w:color="auto"/>
                <w:right w:val="none" w:sz="0" w:space="0" w:color="auto"/>
              </w:divBdr>
              <w:divsChild>
                <w:div w:id="726300049">
                  <w:marLeft w:val="0"/>
                  <w:marRight w:val="0"/>
                  <w:marTop w:val="0"/>
                  <w:marBottom w:val="0"/>
                  <w:divBdr>
                    <w:top w:val="none" w:sz="0" w:space="0" w:color="auto"/>
                    <w:left w:val="none" w:sz="0" w:space="0" w:color="auto"/>
                    <w:bottom w:val="none" w:sz="0" w:space="0" w:color="auto"/>
                    <w:right w:val="none" w:sz="0" w:space="0" w:color="auto"/>
                  </w:divBdr>
                  <w:divsChild>
                    <w:div w:id="941764319">
                      <w:marLeft w:val="0"/>
                      <w:marRight w:val="0"/>
                      <w:marTop w:val="0"/>
                      <w:marBottom w:val="0"/>
                      <w:divBdr>
                        <w:top w:val="none" w:sz="0" w:space="0" w:color="auto"/>
                        <w:left w:val="none" w:sz="0" w:space="0" w:color="auto"/>
                        <w:bottom w:val="none" w:sz="0" w:space="0" w:color="auto"/>
                        <w:right w:val="none" w:sz="0" w:space="0" w:color="auto"/>
                      </w:divBdr>
                      <w:divsChild>
                        <w:div w:id="2078630824">
                          <w:marLeft w:val="0"/>
                          <w:marRight w:val="0"/>
                          <w:marTop w:val="0"/>
                          <w:marBottom w:val="0"/>
                          <w:divBdr>
                            <w:top w:val="none" w:sz="0" w:space="0" w:color="auto"/>
                            <w:left w:val="none" w:sz="0" w:space="0" w:color="auto"/>
                            <w:bottom w:val="none" w:sz="0" w:space="0" w:color="auto"/>
                            <w:right w:val="none" w:sz="0" w:space="0" w:color="auto"/>
                          </w:divBdr>
                          <w:divsChild>
                            <w:div w:id="1227912770">
                              <w:marLeft w:val="0"/>
                              <w:marRight w:val="0"/>
                              <w:marTop w:val="0"/>
                              <w:marBottom w:val="0"/>
                              <w:divBdr>
                                <w:top w:val="none" w:sz="0" w:space="0" w:color="auto"/>
                                <w:left w:val="none" w:sz="0" w:space="0" w:color="auto"/>
                                <w:bottom w:val="none" w:sz="0" w:space="0" w:color="auto"/>
                                <w:right w:val="none" w:sz="0" w:space="0" w:color="auto"/>
                              </w:divBdr>
                            </w:div>
                            <w:div w:id="746920157">
                              <w:marLeft w:val="0"/>
                              <w:marRight w:val="0"/>
                              <w:marTop w:val="0"/>
                              <w:marBottom w:val="0"/>
                              <w:divBdr>
                                <w:top w:val="none" w:sz="0" w:space="0" w:color="auto"/>
                                <w:left w:val="none" w:sz="0" w:space="0" w:color="auto"/>
                                <w:bottom w:val="none" w:sz="0" w:space="0" w:color="auto"/>
                                <w:right w:val="none" w:sz="0" w:space="0" w:color="auto"/>
                              </w:divBdr>
                            </w:div>
                            <w:div w:id="1593659687">
                              <w:marLeft w:val="0"/>
                              <w:marRight w:val="0"/>
                              <w:marTop w:val="0"/>
                              <w:marBottom w:val="0"/>
                              <w:divBdr>
                                <w:top w:val="none" w:sz="0" w:space="0" w:color="auto"/>
                                <w:left w:val="none" w:sz="0" w:space="0" w:color="auto"/>
                                <w:bottom w:val="none" w:sz="0" w:space="0" w:color="auto"/>
                                <w:right w:val="none" w:sz="0" w:space="0" w:color="auto"/>
                              </w:divBdr>
                            </w:div>
                            <w:div w:id="1948582038">
                              <w:marLeft w:val="0"/>
                              <w:marRight w:val="0"/>
                              <w:marTop w:val="0"/>
                              <w:marBottom w:val="0"/>
                              <w:divBdr>
                                <w:top w:val="none" w:sz="0" w:space="0" w:color="auto"/>
                                <w:left w:val="none" w:sz="0" w:space="0" w:color="auto"/>
                                <w:bottom w:val="none" w:sz="0" w:space="0" w:color="auto"/>
                                <w:right w:val="none" w:sz="0" w:space="0" w:color="auto"/>
                              </w:divBdr>
                            </w:div>
                            <w:div w:id="2027519419">
                              <w:marLeft w:val="0"/>
                              <w:marRight w:val="0"/>
                              <w:marTop w:val="0"/>
                              <w:marBottom w:val="0"/>
                              <w:divBdr>
                                <w:top w:val="none" w:sz="0" w:space="0" w:color="auto"/>
                                <w:left w:val="none" w:sz="0" w:space="0" w:color="auto"/>
                                <w:bottom w:val="none" w:sz="0" w:space="0" w:color="auto"/>
                                <w:right w:val="none" w:sz="0" w:space="0" w:color="auto"/>
                              </w:divBdr>
                            </w:div>
                            <w:div w:id="574167415">
                              <w:marLeft w:val="0"/>
                              <w:marRight w:val="0"/>
                              <w:marTop w:val="0"/>
                              <w:marBottom w:val="0"/>
                              <w:divBdr>
                                <w:top w:val="none" w:sz="0" w:space="0" w:color="auto"/>
                                <w:left w:val="none" w:sz="0" w:space="0" w:color="auto"/>
                                <w:bottom w:val="none" w:sz="0" w:space="0" w:color="auto"/>
                                <w:right w:val="none" w:sz="0" w:space="0" w:color="auto"/>
                              </w:divBdr>
                            </w:div>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950469">
          <w:marLeft w:val="0"/>
          <w:marRight w:val="0"/>
          <w:marTop w:val="0"/>
          <w:marBottom w:val="0"/>
          <w:divBdr>
            <w:top w:val="none" w:sz="0" w:space="0" w:color="auto"/>
            <w:left w:val="none" w:sz="0" w:space="0" w:color="auto"/>
            <w:bottom w:val="none" w:sz="0" w:space="0" w:color="auto"/>
            <w:right w:val="none" w:sz="0" w:space="0" w:color="auto"/>
          </w:divBdr>
        </w:div>
      </w:divsChild>
    </w:div>
    <w:div w:id="1531528689">
      <w:bodyDiv w:val="1"/>
      <w:marLeft w:val="0"/>
      <w:marRight w:val="0"/>
      <w:marTop w:val="0"/>
      <w:marBottom w:val="0"/>
      <w:divBdr>
        <w:top w:val="none" w:sz="0" w:space="0" w:color="auto"/>
        <w:left w:val="none" w:sz="0" w:space="0" w:color="auto"/>
        <w:bottom w:val="none" w:sz="0" w:space="0" w:color="auto"/>
        <w:right w:val="none" w:sz="0" w:space="0" w:color="auto"/>
      </w:divBdr>
    </w:div>
    <w:div w:id="1533229990">
      <w:bodyDiv w:val="1"/>
      <w:marLeft w:val="0"/>
      <w:marRight w:val="0"/>
      <w:marTop w:val="0"/>
      <w:marBottom w:val="0"/>
      <w:divBdr>
        <w:top w:val="none" w:sz="0" w:space="0" w:color="auto"/>
        <w:left w:val="none" w:sz="0" w:space="0" w:color="auto"/>
        <w:bottom w:val="none" w:sz="0" w:space="0" w:color="auto"/>
        <w:right w:val="none" w:sz="0" w:space="0" w:color="auto"/>
      </w:divBdr>
      <w:divsChild>
        <w:div w:id="753428758">
          <w:marLeft w:val="0"/>
          <w:marRight w:val="0"/>
          <w:marTop w:val="0"/>
          <w:marBottom w:val="0"/>
          <w:divBdr>
            <w:top w:val="none" w:sz="0" w:space="0" w:color="auto"/>
            <w:left w:val="none" w:sz="0" w:space="0" w:color="auto"/>
            <w:bottom w:val="single" w:sz="18" w:space="0" w:color="CCCCCC"/>
            <w:right w:val="none" w:sz="0" w:space="0" w:color="auto"/>
          </w:divBdr>
          <w:divsChild>
            <w:div w:id="405811671">
              <w:marLeft w:val="0"/>
              <w:marRight w:val="0"/>
              <w:marTop w:val="0"/>
              <w:marBottom w:val="0"/>
              <w:divBdr>
                <w:top w:val="none" w:sz="0" w:space="0" w:color="auto"/>
                <w:left w:val="none" w:sz="0" w:space="0" w:color="auto"/>
                <w:bottom w:val="none" w:sz="0" w:space="0" w:color="auto"/>
                <w:right w:val="none" w:sz="0" w:space="0" w:color="auto"/>
              </w:divBdr>
              <w:divsChild>
                <w:div w:id="2062166690">
                  <w:marLeft w:val="0"/>
                  <w:marRight w:val="0"/>
                  <w:marTop w:val="0"/>
                  <w:marBottom w:val="0"/>
                  <w:divBdr>
                    <w:top w:val="none" w:sz="0" w:space="0" w:color="auto"/>
                    <w:left w:val="none" w:sz="0" w:space="0" w:color="auto"/>
                    <w:bottom w:val="none" w:sz="0" w:space="0" w:color="auto"/>
                    <w:right w:val="none" w:sz="0" w:space="0" w:color="auto"/>
                  </w:divBdr>
                  <w:divsChild>
                    <w:div w:id="131919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5629">
          <w:marLeft w:val="0"/>
          <w:marRight w:val="0"/>
          <w:marTop w:val="0"/>
          <w:marBottom w:val="0"/>
          <w:divBdr>
            <w:top w:val="none" w:sz="0" w:space="0" w:color="auto"/>
            <w:left w:val="none" w:sz="0" w:space="0" w:color="auto"/>
            <w:bottom w:val="none" w:sz="0" w:space="0" w:color="auto"/>
            <w:right w:val="none" w:sz="0" w:space="0" w:color="auto"/>
          </w:divBdr>
          <w:divsChild>
            <w:div w:id="1325744495">
              <w:marLeft w:val="0"/>
              <w:marRight w:val="0"/>
              <w:marTop w:val="0"/>
              <w:marBottom w:val="0"/>
              <w:divBdr>
                <w:top w:val="none" w:sz="0" w:space="0" w:color="auto"/>
                <w:left w:val="none" w:sz="0" w:space="0" w:color="auto"/>
                <w:bottom w:val="none" w:sz="0" w:space="0" w:color="auto"/>
                <w:right w:val="none" w:sz="0" w:space="0" w:color="auto"/>
              </w:divBdr>
              <w:divsChild>
                <w:div w:id="1119908213">
                  <w:marLeft w:val="0"/>
                  <w:marRight w:val="0"/>
                  <w:marTop w:val="0"/>
                  <w:marBottom w:val="0"/>
                  <w:divBdr>
                    <w:top w:val="none" w:sz="0" w:space="0" w:color="auto"/>
                    <w:left w:val="none" w:sz="0" w:space="0" w:color="auto"/>
                    <w:bottom w:val="none" w:sz="0" w:space="0" w:color="auto"/>
                    <w:right w:val="none" w:sz="0" w:space="0" w:color="auto"/>
                  </w:divBdr>
                  <w:divsChild>
                    <w:div w:id="2100637868">
                      <w:marLeft w:val="0"/>
                      <w:marRight w:val="0"/>
                      <w:marTop w:val="0"/>
                      <w:marBottom w:val="0"/>
                      <w:divBdr>
                        <w:top w:val="single" w:sz="6" w:space="13" w:color="E6E6E6"/>
                        <w:left w:val="none" w:sz="0" w:space="0" w:color="auto"/>
                        <w:bottom w:val="none" w:sz="0" w:space="0" w:color="auto"/>
                        <w:right w:val="none" w:sz="0" w:space="0" w:color="auto"/>
                      </w:divBdr>
                      <w:divsChild>
                        <w:div w:id="139005699">
                          <w:marLeft w:val="0"/>
                          <w:marRight w:val="0"/>
                          <w:marTop w:val="0"/>
                          <w:marBottom w:val="0"/>
                          <w:divBdr>
                            <w:top w:val="none" w:sz="0" w:space="0" w:color="auto"/>
                            <w:left w:val="none" w:sz="0" w:space="0" w:color="auto"/>
                            <w:bottom w:val="none" w:sz="0" w:space="0" w:color="auto"/>
                            <w:right w:val="none" w:sz="0" w:space="0" w:color="auto"/>
                          </w:divBdr>
                          <w:divsChild>
                            <w:div w:id="31222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8741">
                      <w:marLeft w:val="0"/>
                      <w:marRight w:val="0"/>
                      <w:marTop w:val="0"/>
                      <w:marBottom w:val="0"/>
                      <w:divBdr>
                        <w:top w:val="single" w:sz="6" w:space="0" w:color="E6E6E6"/>
                        <w:left w:val="none" w:sz="0" w:space="0" w:color="auto"/>
                        <w:bottom w:val="none" w:sz="0" w:space="0" w:color="auto"/>
                        <w:right w:val="none" w:sz="0" w:space="0" w:color="auto"/>
                      </w:divBdr>
                    </w:div>
                  </w:divsChild>
                </w:div>
              </w:divsChild>
            </w:div>
          </w:divsChild>
        </w:div>
      </w:divsChild>
    </w:div>
    <w:div w:id="1535194825">
      <w:bodyDiv w:val="1"/>
      <w:marLeft w:val="0"/>
      <w:marRight w:val="0"/>
      <w:marTop w:val="0"/>
      <w:marBottom w:val="0"/>
      <w:divBdr>
        <w:top w:val="none" w:sz="0" w:space="0" w:color="auto"/>
        <w:left w:val="none" w:sz="0" w:space="0" w:color="auto"/>
        <w:bottom w:val="none" w:sz="0" w:space="0" w:color="auto"/>
        <w:right w:val="none" w:sz="0" w:space="0" w:color="auto"/>
      </w:divBdr>
      <w:divsChild>
        <w:div w:id="1670712485">
          <w:marLeft w:val="0"/>
          <w:marRight w:val="0"/>
          <w:marTop w:val="0"/>
          <w:marBottom w:val="0"/>
          <w:divBdr>
            <w:top w:val="none" w:sz="0" w:space="0" w:color="auto"/>
            <w:left w:val="none" w:sz="0" w:space="0" w:color="auto"/>
            <w:bottom w:val="none" w:sz="0" w:space="0" w:color="auto"/>
            <w:right w:val="none" w:sz="0" w:space="0" w:color="auto"/>
          </w:divBdr>
        </w:div>
      </w:divsChild>
    </w:div>
    <w:div w:id="1537306086">
      <w:bodyDiv w:val="1"/>
      <w:marLeft w:val="0"/>
      <w:marRight w:val="0"/>
      <w:marTop w:val="0"/>
      <w:marBottom w:val="0"/>
      <w:divBdr>
        <w:top w:val="none" w:sz="0" w:space="0" w:color="auto"/>
        <w:left w:val="none" w:sz="0" w:space="0" w:color="auto"/>
        <w:bottom w:val="none" w:sz="0" w:space="0" w:color="auto"/>
        <w:right w:val="none" w:sz="0" w:space="0" w:color="auto"/>
      </w:divBdr>
      <w:divsChild>
        <w:div w:id="1463964236">
          <w:marLeft w:val="0"/>
          <w:marRight w:val="0"/>
          <w:marTop w:val="0"/>
          <w:marBottom w:val="0"/>
          <w:divBdr>
            <w:top w:val="none" w:sz="0" w:space="0" w:color="auto"/>
            <w:left w:val="none" w:sz="0" w:space="0" w:color="auto"/>
            <w:bottom w:val="none" w:sz="0" w:space="0" w:color="auto"/>
            <w:right w:val="none" w:sz="0" w:space="0" w:color="auto"/>
          </w:divBdr>
        </w:div>
      </w:divsChild>
    </w:div>
    <w:div w:id="1539706018">
      <w:bodyDiv w:val="1"/>
      <w:marLeft w:val="0"/>
      <w:marRight w:val="0"/>
      <w:marTop w:val="0"/>
      <w:marBottom w:val="0"/>
      <w:divBdr>
        <w:top w:val="none" w:sz="0" w:space="0" w:color="auto"/>
        <w:left w:val="none" w:sz="0" w:space="0" w:color="auto"/>
        <w:bottom w:val="none" w:sz="0" w:space="0" w:color="auto"/>
        <w:right w:val="none" w:sz="0" w:space="0" w:color="auto"/>
      </w:divBdr>
      <w:divsChild>
        <w:div w:id="1937594181">
          <w:marLeft w:val="0"/>
          <w:marRight w:val="0"/>
          <w:marTop w:val="0"/>
          <w:marBottom w:val="0"/>
          <w:divBdr>
            <w:top w:val="none" w:sz="0" w:space="0" w:color="auto"/>
            <w:left w:val="none" w:sz="0" w:space="0" w:color="auto"/>
            <w:bottom w:val="none" w:sz="0" w:space="0" w:color="auto"/>
            <w:right w:val="none" w:sz="0" w:space="0" w:color="auto"/>
          </w:divBdr>
        </w:div>
      </w:divsChild>
    </w:div>
    <w:div w:id="1545213248">
      <w:bodyDiv w:val="1"/>
      <w:marLeft w:val="0"/>
      <w:marRight w:val="0"/>
      <w:marTop w:val="0"/>
      <w:marBottom w:val="0"/>
      <w:divBdr>
        <w:top w:val="none" w:sz="0" w:space="0" w:color="auto"/>
        <w:left w:val="none" w:sz="0" w:space="0" w:color="auto"/>
        <w:bottom w:val="none" w:sz="0" w:space="0" w:color="auto"/>
        <w:right w:val="none" w:sz="0" w:space="0" w:color="auto"/>
      </w:divBdr>
    </w:div>
    <w:div w:id="1565527767">
      <w:bodyDiv w:val="1"/>
      <w:marLeft w:val="0"/>
      <w:marRight w:val="0"/>
      <w:marTop w:val="0"/>
      <w:marBottom w:val="0"/>
      <w:divBdr>
        <w:top w:val="none" w:sz="0" w:space="0" w:color="auto"/>
        <w:left w:val="none" w:sz="0" w:space="0" w:color="auto"/>
        <w:bottom w:val="none" w:sz="0" w:space="0" w:color="auto"/>
        <w:right w:val="none" w:sz="0" w:space="0" w:color="auto"/>
      </w:divBdr>
    </w:div>
    <w:div w:id="1567107169">
      <w:bodyDiv w:val="1"/>
      <w:marLeft w:val="0"/>
      <w:marRight w:val="0"/>
      <w:marTop w:val="0"/>
      <w:marBottom w:val="0"/>
      <w:divBdr>
        <w:top w:val="none" w:sz="0" w:space="0" w:color="auto"/>
        <w:left w:val="none" w:sz="0" w:space="0" w:color="auto"/>
        <w:bottom w:val="none" w:sz="0" w:space="0" w:color="auto"/>
        <w:right w:val="none" w:sz="0" w:space="0" w:color="auto"/>
      </w:divBdr>
      <w:divsChild>
        <w:div w:id="20010814">
          <w:marLeft w:val="-11294"/>
          <w:marRight w:val="0"/>
          <w:marTop w:val="0"/>
          <w:marBottom w:val="0"/>
          <w:divBdr>
            <w:top w:val="none" w:sz="0" w:space="0" w:color="auto"/>
            <w:left w:val="none" w:sz="0" w:space="0" w:color="auto"/>
            <w:bottom w:val="none" w:sz="0" w:space="0" w:color="auto"/>
            <w:right w:val="none" w:sz="0" w:space="0" w:color="auto"/>
          </w:divBdr>
          <w:divsChild>
            <w:div w:id="1766684887">
              <w:marLeft w:val="0"/>
              <w:marRight w:val="0"/>
              <w:marTop w:val="0"/>
              <w:marBottom w:val="0"/>
              <w:divBdr>
                <w:top w:val="none" w:sz="0" w:space="0" w:color="auto"/>
                <w:left w:val="none" w:sz="0" w:space="0" w:color="auto"/>
                <w:bottom w:val="none" w:sz="0" w:space="0" w:color="auto"/>
                <w:right w:val="none" w:sz="0" w:space="0" w:color="auto"/>
              </w:divBdr>
              <w:divsChild>
                <w:div w:id="1854298701">
                  <w:marLeft w:val="0"/>
                  <w:marRight w:val="0"/>
                  <w:marTop w:val="0"/>
                  <w:marBottom w:val="0"/>
                  <w:divBdr>
                    <w:top w:val="none" w:sz="0" w:space="0" w:color="auto"/>
                    <w:left w:val="none" w:sz="0" w:space="0" w:color="auto"/>
                    <w:bottom w:val="none" w:sz="0" w:space="0" w:color="auto"/>
                    <w:right w:val="none" w:sz="0" w:space="0" w:color="auto"/>
                  </w:divBdr>
                  <w:divsChild>
                    <w:div w:id="480465565">
                      <w:marLeft w:val="0"/>
                      <w:marRight w:val="0"/>
                      <w:marTop w:val="0"/>
                      <w:marBottom w:val="0"/>
                      <w:divBdr>
                        <w:top w:val="none" w:sz="0" w:space="0" w:color="auto"/>
                        <w:left w:val="none" w:sz="0" w:space="0" w:color="auto"/>
                        <w:bottom w:val="none" w:sz="0" w:space="0" w:color="auto"/>
                        <w:right w:val="none" w:sz="0" w:space="0" w:color="auto"/>
                      </w:divBdr>
                      <w:divsChild>
                        <w:div w:id="1889950590">
                          <w:marLeft w:val="0"/>
                          <w:marRight w:val="0"/>
                          <w:marTop w:val="0"/>
                          <w:marBottom w:val="0"/>
                          <w:divBdr>
                            <w:top w:val="none" w:sz="0" w:space="0" w:color="auto"/>
                            <w:left w:val="none" w:sz="0" w:space="0" w:color="auto"/>
                            <w:bottom w:val="none" w:sz="0" w:space="0" w:color="auto"/>
                            <w:right w:val="none" w:sz="0" w:space="0" w:color="auto"/>
                          </w:divBdr>
                          <w:divsChild>
                            <w:div w:id="570387760">
                              <w:marLeft w:val="0"/>
                              <w:marRight w:val="0"/>
                              <w:marTop w:val="0"/>
                              <w:marBottom w:val="0"/>
                              <w:divBdr>
                                <w:top w:val="none" w:sz="0" w:space="0" w:color="auto"/>
                                <w:left w:val="none" w:sz="0" w:space="0" w:color="auto"/>
                                <w:bottom w:val="none" w:sz="0" w:space="0" w:color="auto"/>
                                <w:right w:val="none" w:sz="0" w:space="0" w:color="auto"/>
                              </w:divBdr>
                            </w:div>
                            <w:div w:id="1926068646">
                              <w:marLeft w:val="0"/>
                              <w:marRight w:val="0"/>
                              <w:marTop w:val="0"/>
                              <w:marBottom w:val="0"/>
                              <w:divBdr>
                                <w:top w:val="none" w:sz="0" w:space="0" w:color="auto"/>
                                <w:left w:val="none" w:sz="0" w:space="0" w:color="auto"/>
                                <w:bottom w:val="none" w:sz="0" w:space="0" w:color="auto"/>
                                <w:right w:val="none" w:sz="0" w:space="0" w:color="auto"/>
                              </w:divBdr>
                            </w:div>
                            <w:div w:id="1863123807">
                              <w:marLeft w:val="0"/>
                              <w:marRight w:val="0"/>
                              <w:marTop w:val="0"/>
                              <w:marBottom w:val="0"/>
                              <w:divBdr>
                                <w:top w:val="none" w:sz="0" w:space="0" w:color="auto"/>
                                <w:left w:val="none" w:sz="0" w:space="0" w:color="auto"/>
                                <w:bottom w:val="none" w:sz="0" w:space="0" w:color="auto"/>
                                <w:right w:val="none" w:sz="0" w:space="0" w:color="auto"/>
                              </w:divBdr>
                            </w:div>
                            <w:div w:id="1719089959">
                              <w:marLeft w:val="0"/>
                              <w:marRight w:val="0"/>
                              <w:marTop w:val="0"/>
                              <w:marBottom w:val="0"/>
                              <w:divBdr>
                                <w:top w:val="none" w:sz="0" w:space="0" w:color="auto"/>
                                <w:left w:val="none" w:sz="0" w:space="0" w:color="auto"/>
                                <w:bottom w:val="none" w:sz="0" w:space="0" w:color="auto"/>
                                <w:right w:val="none" w:sz="0" w:space="0" w:color="auto"/>
                              </w:divBdr>
                            </w:div>
                            <w:div w:id="17202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21681">
          <w:marLeft w:val="0"/>
          <w:marRight w:val="0"/>
          <w:marTop w:val="0"/>
          <w:marBottom w:val="0"/>
          <w:divBdr>
            <w:top w:val="none" w:sz="0" w:space="0" w:color="auto"/>
            <w:left w:val="none" w:sz="0" w:space="0" w:color="auto"/>
            <w:bottom w:val="none" w:sz="0" w:space="0" w:color="auto"/>
            <w:right w:val="none" w:sz="0" w:space="0" w:color="auto"/>
          </w:divBdr>
        </w:div>
      </w:divsChild>
    </w:div>
    <w:div w:id="1568345012">
      <w:bodyDiv w:val="1"/>
      <w:marLeft w:val="0"/>
      <w:marRight w:val="0"/>
      <w:marTop w:val="0"/>
      <w:marBottom w:val="0"/>
      <w:divBdr>
        <w:top w:val="none" w:sz="0" w:space="0" w:color="auto"/>
        <w:left w:val="none" w:sz="0" w:space="0" w:color="auto"/>
        <w:bottom w:val="none" w:sz="0" w:space="0" w:color="auto"/>
        <w:right w:val="none" w:sz="0" w:space="0" w:color="auto"/>
      </w:divBdr>
    </w:div>
    <w:div w:id="1573196379">
      <w:bodyDiv w:val="1"/>
      <w:marLeft w:val="0"/>
      <w:marRight w:val="0"/>
      <w:marTop w:val="0"/>
      <w:marBottom w:val="0"/>
      <w:divBdr>
        <w:top w:val="none" w:sz="0" w:space="0" w:color="auto"/>
        <w:left w:val="none" w:sz="0" w:space="0" w:color="auto"/>
        <w:bottom w:val="none" w:sz="0" w:space="0" w:color="auto"/>
        <w:right w:val="none" w:sz="0" w:space="0" w:color="auto"/>
      </w:divBdr>
    </w:div>
    <w:div w:id="1575243277">
      <w:bodyDiv w:val="1"/>
      <w:marLeft w:val="0"/>
      <w:marRight w:val="0"/>
      <w:marTop w:val="0"/>
      <w:marBottom w:val="0"/>
      <w:divBdr>
        <w:top w:val="none" w:sz="0" w:space="0" w:color="auto"/>
        <w:left w:val="none" w:sz="0" w:space="0" w:color="auto"/>
        <w:bottom w:val="none" w:sz="0" w:space="0" w:color="auto"/>
        <w:right w:val="none" w:sz="0" w:space="0" w:color="auto"/>
      </w:divBdr>
    </w:div>
    <w:div w:id="1580871362">
      <w:bodyDiv w:val="1"/>
      <w:marLeft w:val="0"/>
      <w:marRight w:val="0"/>
      <w:marTop w:val="0"/>
      <w:marBottom w:val="0"/>
      <w:divBdr>
        <w:top w:val="none" w:sz="0" w:space="0" w:color="auto"/>
        <w:left w:val="none" w:sz="0" w:space="0" w:color="auto"/>
        <w:bottom w:val="none" w:sz="0" w:space="0" w:color="auto"/>
        <w:right w:val="none" w:sz="0" w:space="0" w:color="auto"/>
      </w:divBdr>
      <w:divsChild>
        <w:div w:id="1036662074">
          <w:marLeft w:val="0"/>
          <w:marRight w:val="0"/>
          <w:marTop w:val="0"/>
          <w:marBottom w:val="0"/>
          <w:divBdr>
            <w:top w:val="none" w:sz="0" w:space="0" w:color="auto"/>
            <w:left w:val="none" w:sz="0" w:space="0" w:color="auto"/>
            <w:bottom w:val="none" w:sz="0" w:space="0" w:color="auto"/>
            <w:right w:val="none" w:sz="0" w:space="0" w:color="auto"/>
          </w:divBdr>
          <w:divsChild>
            <w:div w:id="1203977909">
              <w:marLeft w:val="0"/>
              <w:marRight w:val="0"/>
              <w:marTop w:val="0"/>
              <w:marBottom w:val="0"/>
              <w:divBdr>
                <w:top w:val="none" w:sz="0" w:space="0" w:color="auto"/>
                <w:left w:val="none" w:sz="0" w:space="0" w:color="auto"/>
                <w:bottom w:val="single" w:sz="12" w:space="17" w:color="CBD4D9"/>
                <w:right w:val="none" w:sz="0" w:space="0" w:color="auto"/>
              </w:divBdr>
              <w:divsChild>
                <w:div w:id="635455421">
                  <w:marLeft w:val="0"/>
                  <w:marRight w:val="0"/>
                  <w:marTop w:val="0"/>
                  <w:marBottom w:val="0"/>
                  <w:divBdr>
                    <w:top w:val="none" w:sz="0" w:space="0" w:color="auto"/>
                    <w:left w:val="none" w:sz="0" w:space="0" w:color="auto"/>
                    <w:bottom w:val="none" w:sz="0" w:space="0" w:color="auto"/>
                    <w:right w:val="none" w:sz="0" w:space="0" w:color="auto"/>
                  </w:divBdr>
                  <w:divsChild>
                    <w:div w:id="5750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7213">
          <w:marLeft w:val="167"/>
          <w:marRight w:val="0"/>
          <w:marTop w:val="0"/>
          <w:marBottom w:val="837"/>
          <w:divBdr>
            <w:top w:val="single" w:sz="6" w:space="17" w:color="000000"/>
            <w:left w:val="single" w:sz="6" w:space="17" w:color="000000"/>
            <w:bottom w:val="single" w:sz="6" w:space="17" w:color="000000"/>
            <w:right w:val="single" w:sz="6" w:space="17" w:color="000000"/>
          </w:divBdr>
        </w:div>
      </w:divsChild>
    </w:div>
    <w:div w:id="1591506747">
      <w:bodyDiv w:val="1"/>
      <w:marLeft w:val="0"/>
      <w:marRight w:val="0"/>
      <w:marTop w:val="0"/>
      <w:marBottom w:val="0"/>
      <w:divBdr>
        <w:top w:val="none" w:sz="0" w:space="0" w:color="auto"/>
        <w:left w:val="none" w:sz="0" w:space="0" w:color="auto"/>
        <w:bottom w:val="none" w:sz="0" w:space="0" w:color="auto"/>
        <w:right w:val="none" w:sz="0" w:space="0" w:color="auto"/>
      </w:divBdr>
      <w:divsChild>
        <w:div w:id="898981367">
          <w:marLeft w:val="0"/>
          <w:marRight w:val="0"/>
          <w:marTop w:val="0"/>
          <w:marBottom w:val="0"/>
          <w:divBdr>
            <w:top w:val="none" w:sz="0" w:space="0" w:color="auto"/>
            <w:left w:val="none" w:sz="0" w:space="0" w:color="auto"/>
            <w:bottom w:val="none" w:sz="0" w:space="0" w:color="auto"/>
            <w:right w:val="none" w:sz="0" w:space="0" w:color="auto"/>
          </w:divBdr>
          <w:divsChild>
            <w:div w:id="161429957">
              <w:marLeft w:val="-251"/>
              <w:marRight w:val="-251"/>
              <w:marTop w:val="0"/>
              <w:marBottom w:val="240"/>
              <w:divBdr>
                <w:top w:val="none" w:sz="0" w:space="4" w:color="auto"/>
                <w:left w:val="none" w:sz="0" w:space="0" w:color="auto"/>
                <w:bottom w:val="single" w:sz="6" w:space="3" w:color="E6E6E6"/>
                <w:right w:val="none" w:sz="0" w:space="0" w:color="auto"/>
              </w:divBdr>
              <w:divsChild>
                <w:div w:id="1217813361">
                  <w:marLeft w:val="0"/>
                  <w:marRight w:val="0"/>
                  <w:marTop w:val="0"/>
                  <w:marBottom w:val="0"/>
                  <w:divBdr>
                    <w:top w:val="none" w:sz="0" w:space="0" w:color="auto"/>
                    <w:left w:val="none" w:sz="0" w:space="0" w:color="auto"/>
                    <w:bottom w:val="none" w:sz="0" w:space="0" w:color="auto"/>
                    <w:right w:val="none" w:sz="0" w:space="0" w:color="auto"/>
                  </w:divBdr>
                </w:div>
              </w:divsChild>
            </w:div>
            <w:div w:id="627467849">
              <w:marLeft w:val="84"/>
              <w:marRight w:val="84"/>
              <w:marTop w:val="84"/>
              <w:marBottom w:val="84"/>
              <w:divBdr>
                <w:top w:val="single" w:sz="2" w:space="4" w:color="EFEFEF"/>
                <w:left w:val="single" w:sz="2" w:space="0" w:color="EFEFEF"/>
                <w:bottom w:val="single" w:sz="2" w:space="0" w:color="EFEFEF"/>
                <w:right w:val="single" w:sz="2" w:space="0" w:color="EFEFEF"/>
              </w:divBdr>
              <w:divsChild>
                <w:div w:id="1286235511">
                  <w:marLeft w:val="0"/>
                  <w:marRight w:val="0"/>
                  <w:marTop w:val="0"/>
                  <w:marBottom w:val="240"/>
                  <w:divBdr>
                    <w:top w:val="none" w:sz="0" w:space="0" w:color="auto"/>
                    <w:left w:val="none" w:sz="0" w:space="0" w:color="auto"/>
                    <w:bottom w:val="none" w:sz="0" w:space="0" w:color="auto"/>
                    <w:right w:val="none" w:sz="0" w:space="0" w:color="auto"/>
                  </w:divBdr>
                </w:div>
                <w:div w:id="783618330">
                  <w:marLeft w:val="0"/>
                  <w:marRight w:val="0"/>
                  <w:marTop w:val="0"/>
                  <w:marBottom w:val="335"/>
                  <w:divBdr>
                    <w:top w:val="none" w:sz="0" w:space="0" w:color="auto"/>
                    <w:left w:val="none" w:sz="0" w:space="0" w:color="auto"/>
                    <w:bottom w:val="none" w:sz="0" w:space="0" w:color="auto"/>
                    <w:right w:val="none" w:sz="0" w:space="0" w:color="auto"/>
                  </w:divBdr>
                </w:div>
              </w:divsChild>
            </w:div>
            <w:div w:id="720635586">
              <w:marLeft w:val="0"/>
              <w:marRight w:val="0"/>
              <w:marTop w:val="0"/>
              <w:marBottom w:val="0"/>
              <w:divBdr>
                <w:top w:val="none" w:sz="0" w:space="0" w:color="auto"/>
                <w:left w:val="none" w:sz="0" w:space="0" w:color="auto"/>
                <w:bottom w:val="none" w:sz="0" w:space="0" w:color="auto"/>
                <w:right w:val="none" w:sz="0" w:space="0" w:color="auto"/>
              </w:divBdr>
            </w:div>
            <w:div w:id="10084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3009">
      <w:bodyDiv w:val="1"/>
      <w:marLeft w:val="0"/>
      <w:marRight w:val="0"/>
      <w:marTop w:val="0"/>
      <w:marBottom w:val="0"/>
      <w:divBdr>
        <w:top w:val="none" w:sz="0" w:space="0" w:color="auto"/>
        <w:left w:val="none" w:sz="0" w:space="0" w:color="auto"/>
        <w:bottom w:val="none" w:sz="0" w:space="0" w:color="auto"/>
        <w:right w:val="none" w:sz="0" w:space="0" w:color="auto"/>
      </w:divBdr>
      <w:divsChild>
        <w:div w:id="536431841">
          <w:marLeft w:val="0"/>
          <w:marRight w:val="0"/>
          <w:marTop w:val="0"/>
          <w:marBottom w:val="0"/>
          <w:divBdr>
            <w:top w:val="none" w:sz="0" w:space="0" w:color="auto"/>
            <w:left w:val="none" w:sz="0" w:space="0" w:color="auto"/>
            <w:bottom w:val="none" w:sz="0" w:space="0" w:color="auto"/>
            <w:right w:val="none" w:sz="0" w:space="0" w:color="auto"/>
          </w:divBdr>
        </w:div>
        <w:div w:id="1874927249">
          <w:marLeft w:val="0"/>
          <w:marRight w:val="0"/>
          <w:marTop w:val="0"/>
          <w:marBottom w:val="0"/>
          <w:divBdr>
            <w:top w:val="single" w:sz="12" w:space="13" w:color="DBDADA"/>
            <w:left w:val="none" w:sz="0" w:space="13" w:color="auto"/>
            <w:bottom w:val="none" w:sz="0" w:space="13" w:color="auto"/>
            <w:right w:val="none" w:sz="0" w:space="13" w:color="auto"/>
          </w:divBdr>
          <w:divsChild>
            <w:div w:id="1798723109">
              <w:marLeft w:val="0"/>
              <w:marRight w:val="0"/>
              <w:marTop w:val="0"/>
              <w:marBottom w:val="0"/>
              <w:divBdr>
                <w:top w:val="none" w:sz="0" w:space="0" w:color="auto"/>
                <w:left w:val="none" w:sz="0" w:space="0" w:color="auto"/>
                <w:bottom w:val="none" w:sz="0" w:space="0" w:color="auto"/>
                <w:right w:val="none" w:sz="0" w:space="0" w:color="auto"/>
              </w:divBdr>
            </w:div>
          </w:divsChild>
        </w:div>
        <w:div w:id="159122948">
          <w:marLeft w:val="0"/>
          <w:marRight w:val="0"/>
          <w:marTop w:val="167"/>
          <w:marBottom w:val="0"/>
          <w:divBdr>
            <w:top w:val="none" w:sz="0" w:space="0" w:color="auto"/>
            <w:left w:val="none" w:sz="0" w:space="0" w:color="auto"/>
            <w:bottom w:val="none" w:sz="0" w:space="0" w:color="auto"/>
            <w:right w:val="none" w:sz="0" w:space="0" w:color="auto"/>
          </w:divBdr>
          <w:divsChild>
            <w:div w:id="1255557472">
              <w:marLeft w:val="0"/>
              <w:marRight w:val="0"/>
              <w:marTop w:val="0"/>
              <w:marBottom w:val="0"/>
              <w:divBdr>
                <w:top w:val="none" w:sz="0" w:space="0" w:color="auto"/>
                <w:left w:val="none" w:sz="0" w:space="0" w:color="auto"/>
                <w:bottom w:val="none" w:sz="0" w:space="0" w:color="auto"/>
                <w:right w:val="none" w:sz="0" w:space="0" w:color="auto"/>
              </w:divBdr>
              <w:divsChild>
                <w:div w:id="1321881654">
                  <w:marLeft w:val="0"/>
                  <w:marRight w:val="0"/>
                  <w:marTop w:val="0"/>
                  <w:marBottom w:val="0"/>
                  <w:divBdr>
                    <w:top w:val="none" w:sz="0" w:space="0" w:color="auto"/>
                    <w:left w:val="none" w:sz="0" w:space="0" w:color="auto"/>
                    <w:bottom w:val="none" w:sz="0" w:space="0" w:color="auto"/>
                    <w:right w:val="none" w:sz="0" w:space="0" w:color="auto"/>
                  </w:divBdr>
                  <w:divsChild>
                    <w:div w:id="996150667">
                      <w:marLeft w:val="0"/>
                      <w:marRight w:val="0"/>
                      <w:marTop w:val="0"/>
                      <w:marBottom w:val="0"/>
                      <w:divBdr>
                        <w:top w:val="none" w:sz="0" w:space="0" w:color="auto"/>
                        <w:left w:val="none" w:sz="0" w:space="0" w:color="auto"/>
                        <w:bottom w:val="none" w:sz="0" w:space="0" w:color="auto"/>
                        <w:right w:val="none" w:sz="0" w:space="0" w:color="auto"/>
                      </w:divBdr>
                    </w:div>
                    <w:div w:id="3488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21529">
      <w:bodyDiv w:val="1"/>
      <w:marLeft w:val="0"/>
      <w:marRight w:val="0"/>
      <w:marTop w:val="0"/>
      <w:marBottom w:val="0"/>
      <w:divBdr>
        <w:top w:val="none" w:sz="0" w:space="0" w:color="auto"/>
        <w:left w:val="none" w:sz="0" w:space="0" w:color="auto"/>
        <w:bottom w:val="none" w:sz="0" w:space="0" w:color="auto"/>
        <w:right w:val="none" w:sz="0" w:space="0" w:color="auto"/>
      </w:divBdr>
      <w:divsChild>
        <w:div w:id="753279784">
          <w:marLeft w:val="0"/>
          <w:marRight w:val="0"/>
          <w:marTop w:val="0"/>
          <w:marBottom w:val="0"/>
          <w:divBdr>
            <w:top w:val="none" w:sz="0" w:space="0" w:color="auto"/>
            <w:left w:val="none" w:sz="0" w:space="0" w:color="auto"/>
            <w:bottom w:val="none" w:sz="0" w:space="0" w:color="auto"/>
            <w:right w:val="none" w:sz="0" w:space="0" w:color="auto"/>
          </w:divBdr>
          <w:divsChild>
            <w:div w:id="1174229318">
              <w:marLeft w:val="-251"/>
              <w:marRight w:val="-251"/>
              <w:marTop w:val="0"/>
              <w:marBottom w:val="240"/>
              <w:divBdr>
                <w:top w:val="none" w:sz="0" w:space="4" w:color="auto"/>
                <w:left w:val="none" w:sz="0" w:space="0" w:color="auto"/>
                <w:bottom w:val="single" w:sz="6" w:space="3" w:color="E6E6E6"/>
                <w:right w:val="none" w:sz="0" w:space="0" w:color="auto"/>
              </w:divBdr>
              <w:divsChild>
                <w:div w:id="452211227">
                  <w:marLeft w:val="0"/>
                  <w:marRight w:val="0"/>
                  <w:marTop w:val="0"/>
                  <w:marBottom w:val="0"/>
                  <w:divBdr>
                    <w:top w:val="none" w:sz="0" w:space="0" w:color="auto"/>
                    <w:left w:val="none" w:sz="0" w:space="0" w:color="auto"/>
                    <w:bottom w:val="none" w:sz="0" w:space="0" w:color="auto"/>
                    <w:right w:val="none" w:sz="0" w:space="0" w:color="auto"/>
                  </w:divBdr>
                </w:div>
              </w:divsChild>
            </w:div>
            <w:div w:id="1009602410">
              <w:marLeft w:val="84"/>
              <w:marRight w:val="84"/>
              <w:marTop w:val="84"/>
              <w:marBottom w:val="84"/>
              <w:divBdr>
                <w:top w:val="single" w:sz="2" w:space="4" w:color="EFEFEF"/>
                <w:left w:val="single" w:sz="2" w:space="0" w:color="EFEFEF"/>
                <w:bottom w:val="single" w:sz="2" w:space="0" w:color="EFEFEF"/>
                <w:right w:val="single" w:sz="2" w:space="0" w:color="EFEFEF"/>
              </w:divBdr>
              <w:divsChild>
                <w:div w:id="2008239689">
                  <w:marLeft w:val="0"/>
                  <w:marRight w:val="0"/>
                  <w:marTop w:val="0"/>
                  <w:marBottom w:val="240"/>
                  <w:divBdr>
                    <w:top w:val="none" w:sz="0" w:space="0" w:color="auto"/>
                    <w:left w:val="none" w:sz="0" w:space="0" w:color="auto"/>
                    <w:bottom w:val="none" w:sz="0" w:space="0" w:color="auto"/>
                    <w:right w:val="none" w:sz="0" w:space="0" w:color="auto"/>
                  </w:divBdr>
                </w:div>
                <w:div w:id="1717583224">
                  <w:marLeft w:val="0"/>
                  <w:marRight w:val="0"/>
                  <w:marTop w:val="0"/>
                  <w:marBottom w:val="335"/>
                  <w:divBdr>
                    <w:top w:val="none" w:sz="0" w:space="0" w:color="auto"/>
                    <w:left w:val="none" w:sz="0" w:space="0" w:color="auto"/>
                    <w:bottom w:val="none" w:sz="0" w:space="0" w:color="auto"/>
                    <w:right w:val="none" w:sz="0" w:space="0" w:color="auto"/>
                  </w:divBdr>
                </w:div>
              </w:divsChild>
            </w:div>
            <w:div w:id="593520088">
              <w:marLeft w:val="0"/>
              <w:marRight w:val="0"/>
              <w:marTop w:val="0"/>
              <w:marBottom w:val="0"/>
              <w:divBdr>
                <w:top w:val="none" w:sz="0" w:space="0" w:color="auto"/>
                <w:left w:val="none" w:sz="0" w:space="0" w:color="auto"/>
                <w:bottom w:val="none" w:sz="0" w:space="0" w:color="auto"/>
                <w:right w:val="none" w:sz="0" w:space="0" w:color="auto"/>
              </w:divBdr>
            </w:div>
            <w:div w:id="112913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09149">
      <w:bodyDiv w:val="1"/>
      <w:marLeft w:val="0"/>
      <w:marRight w:val="0"/>
      <w:marTop w:val="0"/>
      <w:marBottom w:val="0"/>
      <w:divBdr>
        <w:top w:val="none" w:sz="0" w:space="0" w:color="auto"/>
        <w:left w:val="none" w:sz="0" w:space="0" w:color="auto"/>
        <w:bottom w:val="none" w:sz="0" w:space="0" w:color="auto"/>
        <w:right w:val="none" w:sz="0" w:space="0" w:color="auto"/>
      </w:divBdr>
      <w:divsChild>
        <w:div w:id="598106745">
          <w:marLeft w:val="0"/>
          <w:marRight w:val="0"/>
          <w:marTop w:val="0"/>
          <w:marBottom w:val="0"/>
          <w:divBdr>
            <w:top w:val="none" w:sz="0" w:space="0" w:color="auto"/>
            <w:left w:val="none" w:sz="0" w:space="0" w:color="auto"/>
            <w:bottom w:val="none" w:sz="0" w:space="0" w:color="auto"/>
            <w:right w:val="none" w:sz="0" w:space="0" w:color="auto"/>
          </w:divBdr>
          <w:divsChild>
            <w:div w:id="154928653">
              <w:marLeft w:val="0"/>
              <w:marRight w:val="0"/>
              <w:marTop w:val="0"/>
              <w:marBottom w:val="0"/>
              <w:divBdr>
                <w:top w:val="none" w:sz="0" w:space="0" w:color="auto"/>
                <w:left w:val="none" w:sz="0" w:space="0" w:color="auto"/>
                <w:bottom w:val="none" w:sz="0" w:space="0" w:color="auto"/>
                <w:right w:val="none" w:sz="0" w:space="0" w:color="auto"/>
              </w:divBdr>
              <w:divsChild>
                <w:div w:id="1908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57385">
          <w:marLeft w:val="0"/>
          <w:marRight w:val="0"/>
          <w:marTop w:val="0"/>
          <w:marBottom w:val="0"/>
          <w:divBdr>
            <w:top w:val="none" w:sz="0" w:space="0" w:color="auto"/>
            <w:left w:val="none" w:sz="0" w:space="0" w:color="auto"/>
            <w:bottom w:val="none" w:sz="0" w:space="0" w:color="auto"/>
            <w:right w:val="none" w:sz="0" w:space="0" w:color="auto"/>
          </w:divBdr>
          <w:divsChild>
            <w:div w:id="1660496230">
              <w:marLeft w:val="0"/>
              <w:marRight w:val="0"/>
              <w:marTop w:val="0"/>
              <w:marBottom w:val="0"/>
              <w:divBdr>
                <w:top w:val="none" w:sz="0" w:space="0" w:color="auto"/>
                <w:left w:val="none" w:sz="0" w:space="0" w:color="auto"/>
                <w:bottom w:val="none" w:sz="0" w:space="0" w:color="auto"/>
                <w:right w:val="none" w:sz="0" w:space="0" w:color="auto"/>
              </w:divBdr>
              <w:divsChild>
                <w:div w:id="1202474102">
                  <w:marLeft w:val="0"/>
                  <w:marRight w:val="0"/>
                  <w:marTop w:val="0"/>
                  <w:marBottom w:val="0"/>
                  <w:divBdr>
                    <w:top w:val="none" w:sz="0" w:space="0" w:color="auto"/>
                    <w:left w:val="none" w:sz="0" w:space="0" w:color="auto"/>
                    <w:bottom w:val="none" w:sz="0" w:space="0" w:color="auto"/>
                    <w:right w:val="none" w:sz="0" w:space="0" w:color="auto"/>
                  </w:divBdr>
                  <w:divsChild>
                    <w:div w:id="16656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5576">
          <w:marLeft w:val="0"/>
          <w:marRight w:val="0"/>
          <w:marTop w:val="0"/>
          <w:marBottom w:val="0"/>
          <w:divBdr>
            <w:top w:val="none" w:sz="0" w:space="0" w:color="auto"/>
            <w:left w:val="none" w:sz="0" w:space="0" w:color="auto"/>
            <w:bottom w:val="none" w:sz="0" w:space="0" w:color="auto"/>
            <w:right w:val="none" w:sz="0" w:space="0" w:color="auto"/>
          </w:divBdr>
          <w:divsChild>
            <w:div w:id="1998025084">
              <w:marLeft w:val="0"/>
              <w:marRight w:val="0"/>
              <w:marTop w:val="0"/>
              <w:marBottom w:val="0"/>
              <w:divBdr>
                <w:top w:val="none" w:sz="0" w:space="0" w:color="auto"/>
                <w:left w:val="none" w:sz="0" w:space="0" w:color="auto"/>
                <w:bottom w:val="none" w:sz="0" w:space="0" w:color="auto"/>
                <w:right w:val="none" w:sz="0" w:space="0" w:color="auto"/>
              </w:divBdr>
              <w:divsChild>
                <w:div w:id="147943425">
                  <w:marLeft w:val="0"/>
                  <w:marRight w:val="0"/>
                  <w:marTop w:val="0"/>
                  <w:marBottom w:val="0"/>
                  <w:divBdr>
                    <w:top w:val="none" w:sz="0" w:space="0" w:color="auto"/>
                    <w:left w:val="none" w:sz="0" w:space="0" w:color="auto"/>
                    <w:bottom w:val="none" w:sz="0" w:space="0" w:color="auto"/>
                    <w:right w:val="none" w:sz="0" w:space="0" w:color="auto"/>
                  </w:divBdr>
                  <w:divsChild>
                    <w:div w:id="1821461421">
                      <w:marLeft w:val="0"/>
                      <w:marRight w:val="0"/>
                      <w:marTop w:val="0"/>
                      <w:marBottom w:val="0"/>
                      <w:divBdr>
                        <w:top w:val="none" w:sz="0" w:space="0" w:color="auto"/>
                        <w:left w:val="none" w:sz="0" w:space="0" w:color="auto"/>
                        <w:bottom w:val="none" w:sz="0" w:space="0" w:color="auto"/>
                        <w:right w:val="none" w:sz="0" w:space="0" w:color="auto"/>
                      </w:divBdr>
                    </w:div>
                    <w:div w:id="1182209621">
                      <w:marLeft w:val="0"/>
                      <w:marRight w:val="0"/>
                      <w:marTop w:val="0"/>
                      <w:marBottom w:val="0"/>
                      <w:divBdr>
                        <w:top w:val="none" w:sz="0" w:space="0" w:color="auto"/>
                        <w:left w:val="none" w:sz="0" w:space="0" w:color="auto"/>
                        <w:bottom w:val="none" w:sz="0" w:space="0" w:color="auto"/>
                        <w:right w:val="none" w:sz="0" w:space="0" w:color="auto"/>
                      </w:divBdr>
                      <w:divsChild>
                        <w:div w:id="1663390708">
                          <w:marLeft w:val="0"/>
                          <w:marRight w:val="0"/>
                          <w:marTop w:val="0"/>
                          <w:marBottom w:val="0"/>
                          <w:divBdr>
                            <w:top w:val="none" w:sz="0" w:space="0" w:color="auto"/>
                            <w:left w:val="none" w:sz="0" w:space="0" w:color="auto"/>
                            <w:bottom w:val="none" w:sz="0" w:space="0" w:color="auto"/>
                            <w:right w:val="none" w:sz="0" w:space="0" w:color="auto"/>
                          </w:divBdr>
                          <w:divsChild>
                            <w:div w:id="1792818869">
                              <w:marLeft w:val="0"/>
                              <w:marRight w:val="0"/>
                              <w:marTop w:val="0"/>
                              <w:marBottom w:val="0"/>
                              <w:divBdr>
                                <w:top w:val="dotted" w:sz="24" w:space="0" w:color="DFDFDF"/>
                                <w:left w:val="none" w:sz="0" w:space="0" w:color="auto"/>
                                <w:bottom w:val="none" w:sz="0" w:space="0" w:color="auto"/>
                                <w:right w:val="none" w:sz="0" w:space="0" w:color="auto"/>
                              </w:divBdr>
                            </w:div>
                            <w:div w:id="1845046778">
                              <w:marLeft w:val="0"/>
                              <w:marRight w:val="0"/>
                              <w:marTop w:val="0"/>
                              <w:marBottom w:val="0"/>
                              <w:divBdr>
                                <w:top w:val="dotted" w:sz="24" w:space="0" w:color="DFDFDF"/>
                                <w:left w:val="none" w:sz="0" w:space="0" w:color="auto"/>
                                <w:bottom w:val="dotted" w:sz="24" w:space="0" w:color="DFDFDF"/>
                                <w:right w:val="none" w:sz="0" w:space="0" w:color="auto"/>
                              </w:divBdr>
                              <w:divsChild>
                                <w:div w:id="1317685469">
                                  <w:marLeft w:val="0"/>
                                  <w:marRight w:val="0"/>
                                  <w:marTop w:val="0"/>
                                  <w:marBottom w:val="0"/>
                                  <w:divBdr>
                                    <w:top w:val="none" w:sz="0" w:space="0" w:color="auto"/>
                                    <w:left w:val="none" w:sz="0" w:space="0" w:color="auto"/>
                                    <w:bottom w:val="none" w:sz="0" w:space="0" w:color="auto"/>
                                    <w:right w:val="none" w:sz="0" w:space="0" w:color="auto"/>
                                  </w:divBdr>
                                </w:div>
                                <w:div w:id="1400130114">
                                  <w:marLeft w:val="0"/>
                                  <w:marRight w:val="0"/>
                                  <w:marTop w:val="0"/>
                                  <w:marBottom w:val="0"/>
                                  <w:divBdr>
                                    <w:top w:val="none" w:sz="0" w:space="0" w:color="auto"/>
                                    <w:left w:val="single" w:sz="24" w:space="0" w:color="F1F1F1"/>
                                    <w:bottom w:val="none" w:sz="0" w:space="0" w:color="auto"/>
                                    <w:right w:val="none" w:sz="0" w:space="0" w:color="auto"/>
                                  </w:divBdr>
                                </w:div>
                              </w:divsChild>
                            </w:div>
                          </w:divsChild>
                        </w:div>
                      </w:divsChild>
                    </w:div>
                    <w:div w:id="469324492">
                      <w:marLeft w:val="0"/>
                      <w:marRight w:val="0"/>
                      <w:marTop w:val="0"/>
                      <w:marBottom w:val="0"/>
                      <w:divBdr>
                        <w:top w:val="none" w:sz="0" w:space="0" w:color="auto"/>
                        <w:left w:val="none" w:sz="0" w:space="0" w:color="auto"/>
                        <w:bottom w:val="none" w:sz="0" w:space="0" w:color="auto"/>
                        <w:right w:val="none" w:sz="0" w:space="0" w:color="auto"/>
                      </w:divBdr>
                      <w:divsChild>
                        <w:div w:id="1252734862">
                          <w:blockQuote w:val="1"/>
                          <w:marLeft w:val="0"/>
                          <w:marRight w:val="0"/>
                          <w:marTop w:val="0"/>
                          <w:marBottom w:val="0"/>
                          <w:divBdr>
                            <w:top w:val="none" w:sz="0" w:space="0" w:color="auto"/>
                            <w:left w:val="none" w:sz="0" w:space="0" w:color="auto"/>
                            <w:bottom w:val="none" w:sz="0" w:space="0" w:color="auto"/>
                            <w:right w:val="none" w:sz="0" w:space="0" w:color="auto"/>
                          </w:divBdr>
                        </w:div>
                        <w:div w:id="1230112702">
                          <w:marLeft w:val="0"/>
                          <w:marRight w:val="0"/>
                          <w:marTop w:val="0"/>
                          <w:marBottom w:val="0"/>
                          <w:divBdr>
                            <w:top w:val="single" w:sz="24" w:space="0" w:color="DFDFDF"/>
                            <w:left w:val="none" w:sz="0" w:space="0" w:color="auto"/>
                            <w:bottom w:val="none" w:sz="0" w:space="0" w:color="auto"/>
                            <w:right w:val="none" w:sz="0" w:space="0" w:color="auto"/>
                          </w:divBdr>
                        </w:div>
                      </w:divsChild>
                    </w:div>
                  </w:divsChild>
                </w:div>
              </w:divsChild>
            </w:div>
          </w:divsChild>
        </w:div>
      </w:divsChild>
    </w:div>
    <w:div w:id="1605527587">
      <w:bodyDiv w:val="1"/>
      <w:marLeft w:val="0"/>
      <w:marRight w:val="0"/>
      <w:marTop w:val="0"/>
      <w:marBottom w:val="0"/>
      <w:divBdr>
        <w:top w:val="none" w:sz="0" w:space="0" w:color="auto"/>
        <w:left w:val="none" w:sz="0" w:space="0" w:color="auto"/>
        <w:bottom w:val="none" w:sz="0" w:space="0" w:color="auto"/>
        <w:right w:val="none" w:sz="0" w:space="0" w:color="auto"/>
      </w:divBdr>
      <w:divsChild>
        <w:div w:id="1891920292">
          <w:marLeft w:val="-11294"/>
          <w:marRight w:val="0"/>
          <w:marTop w:val="0"/>
          <w:marBottom w:val="0"/>
          <w:divBdr>
            <w:top w:val="none" w:sz="0" w:space="0" w:color="auto"/>
            <w:left w:val="none" w:sz="0" w:space="0" w:color="auto"/>
            <w:bottom w:val="none" w:sz="0" w:space="0" w:color="auto"/>
            <w:right w:val="none" w:sz="0" w:space="0" w:color="auto"/>
          </w:divBdr>
          <w:divsChild>
            <w:div w:id="2112359548">
              <w:marLeft w:val="0"/>
              <w:marRight w:val="0"/>
              <w:marTop w:val="0"/>
              <w:marBottom w:val="0"/>
              <w:divBdr>
                <w:top w:val="none" w:sz="0" w:space="0" w:color="auto"/>
                <w:left w:val="none" w:sz="0" w:space="0" w:color="auto"/>
                <w:bottom w:val="none" w:sz="0" w:space="0" w:color="auto"/>
                <w:right w:val="none" w:sz="0" w:space="0" w:color="auto"/>
              </w:divBdr>
              <w:divsChild>
                <w:div w:id="1753044945">
                  <w:marLeft w:val="0"/>
                  <w:marRight w:val="0"/>
                  <w:marTop w:val="0"/>
                  <w:marBottom w:val="0"/>
                  <w:divBdr>
                    <w:top w:val="none" w:sz="0" w:space="0" w:color="auto"/>
                    <w:left w:val="none" w:sz="0" w:space="0" w:color="auto"/>
                    <w:bottom w:val="none" w:sz="0" w:space="0" w:color="auto"/>
                    <w:right w:val="none" w:sz="0" w:space="0" w:color="auto"/>
                  </w:divBdr>
                  <w:divsChild>
                    <w:div w:id="1720932561">
                      <w:marLeft w:val="0"/>
                      <w:marRight w:val="0"/>
                      <w:marTop w:val="0"/>
                      <w:marBottom w:val="0"/>
                      <w:divBdr>
                        <w:top w:val="none" w:sz="0" w:space="0" w:color="auto"/>
                        <w:left w:val="none" w:sz="0" w:space="0" w:color="auto"/>
                        <w:bottom w:val="none" w:sz="0" w:space="0" w:color="auto"/>
                        <w:right w:val="none" w:sz="0" w:space="0" w:color="auto"/>
                      </w:divBdr>
                      <w:divsChild>
                        <w:div w:id="886523705">
                          <w:marLeft w:val="0"/>
                          <w:marRight w:val="0"/>
                          <w:marTop w:val="0"/>
                          <w:marBottom w:val="0"/>
                          <w:divBdr>
                            <w:top w:val="none" w:sz="0" w:space="0" w:color="auto"/>
                            <w:left w:val="none" w:sz="0" w:space="0" w:color="auto"/>
                            <w:bottom w:val="none" w:sz="0" w:space="0" w:color="auto"/>
                            <w:right w:val="none" w:sz="0" w:space="0" w:color="auto"/>
                          </w:divBdr>
                          <w:divsChild>
                            <w:div w:id="2098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278278">
          <w:marLeft w:val="0"/>
          <w:marRight w:val="0"/>
          <w:marTop w:val="0"/>
          <w:marBottom w:val="0"/>
          <w:divBdr>
            <w:top w:val="none" w:sz="0" w:space="0" w:color="auto"/>
            <w:left w:val="none" w:sz="0" w:space="0" w:color="auto"/>
            <w:bottom w:val="none" w:sz="0" w:space="0" w:color="auto"/>
            <w:right w:val="none" w:sz="0" w:space="0" w:color="auto"/>
          </w:divBdr>
        </w:div>
      </w:divsChild>
    </w:div>
    <w:div w:id="1635066438">
      <w:bodyDiv w:val="1"/>
      <w:marLeft w:val="0"/>
      <w:marRight w:val="0"/>
      <w:marTop w:val="0"/>
      <w:marBottom w:val="0"/>
      <w:divBdr>
        <w:top w:val="none" w:sz="0" w:space="0" w:color="auto"/>
        <w:left w:val="none" w:sz="0" w:space="0" w:color="auto"/>
        <w:bottom w:val="none" w:sz="0" w:space="0" w:color="auto"/>
        <w:right w:val="none" w:sz="0" w:space="0" w:color="auto"/>
      </w:divBdr>
      <w:divsChild>
        <w:div w:id="799113177">
          <w:marLeft w:val="-251"/>
          <w:marRight w:val="-251"/>
          <w:marTop w:val="0"/>
          <w:marBottom w:val="0"/>
          <w:divBdr>
            <w:top w:val="single" w:sz="6" w:space="7" w:color="EEEEEE"/>
            <w:left w:val="none" w:sz="0" w:space="0" w:color="auto"/>
            <w:bottom w:val="none" w:sz="0" w:space="0" w:color="auto"/>
            <w:right w:val="none" w:sz="0" w:space="0" w:color="auto"/>
          </w:divBdr>
          <w:divsChild>
            <w:div w:id="1963655733">
              <w:marLeft w:val="-251"/>
              <w:marRight w:val="-251"/>
              <w:marTop w:val="0"/>
              <w:marBottom w:val="0"/>
              <w:divBdr>
                <w:top w:val="none" w:sz="0" w:space="0" w:color="auto"/>
                <w:left w:val="none" w:sz="0" w:space="0" w:color="auto"/>
                <w:bottom w:val="none" w:sz="0" w:space="0" w:color="auto"/>
                <w:right w:val="none" w:sz="0" w:space="0" w:color="auto"/>
              </w:divBdr>
              <w:divsChild>
                <w:div w:id="1223561520">
                  <w:marLeft w:val="0"/>
                  <w:marRight w:val="0"/>
                  <w:marTop w:val="0"/>
                  <w:marBottom w:val="0"/>
                  <w:divBdr>
                    <w:top w:val="none" w:sz="0" w:space="0" w:color="auto"/>
                    <w:left w:val="none" w:sz="0" w:space="0" w:color="auto"/>
                    <w:bottom w:val="none" w:sz="0" w:space="0" w:color="auto"/>
                    <w:right w:val="none" w:sz="0" w:space="0" w:color="auto"/>
                  </w:divBdr>
                  <w:divsChild>
                    <w:div w:id="207572886">
                      <w:marLeft w:val="0"/>
                      <w:marRight w:val="0"/>
                      <w:marTop w:val="0"/>
                      <w:marBottom w:val="0"/>
                      <w:divBdr>
                        <w:top w:val="none" w:sz="0" w:space="0" w:color="auto"/>
                        <w:left w:val="none" w:sz="0" w:space="0" w:color="auto"/>
                        <w:bottom w:val="none" w:sz="0" w:space="0" w:color="auto"/>
                        <w:right w:val="none" w:sz="0" w:space="0" w:color="auto"/>
                      </w:divBdr>
                      <w:divsChild>
                        <w:div w:id="15712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023168">
      <w:bodyDiv w:val="1"/>
      <w:marLeft w:val="0"/>
      <w:marRight w:val="0"/>
      <w:marTop w:val="0"/>
      <w:marBottom w:val="0"/>
      <w:divBdr>
        <w:top w:val="none" w:sz="0" w:space="0" w:color="auto"/>
        <w:left w:val="none" w:sz="0" w:space="0" w:color="auto"/>
        <w:bottom w:val="none" w:sz="0" w:space="0" w:color="auto"/>
        <w:right w:val="none" w:sz="0" w:space="0" w:color="auto"/>
      </w:divBdr>
      <w:divsChild>
        <w:div w:id="641885454">
          <w:marLeft w:val="0"/>
          <w:marRight w:val="0"/>
          <w:marTop w:val="0"/>
          <w:marBottom w:val="0"/>
          <w:divBdr>
            <w:top w:val="none" w:sz="0" w:space="0" w:color="auto"/>
            <w:left w:val="none" w:sz="0" w:space="0" w:color="auto"/>
            <w:bottom w:val="none" w:sz="0" w:space="0" w:color="auto"/>
            <w:right w:val="none" w:sz="0" w:space="0" w:color="auto"/>
          </w:divBdr>
          <w:divsChild>
            <w:div w:id="436827529">
              <w:marLeft w:val="0"/>
              <w:marRight w:val="0"/>
              <w:marTop w:val="0"/>
              <w:marBottom w:val="0"/>
              <w:divBdr>
                <w:top w:val="none" w:sz="0" w:space="0" w:color="auto"/>
                <w:left w:val="none" w:sz="0" w:space="0" w:color="auto"/>
                <w:bottom w:val="none" w:sz="0" w:space="0" w:color="auto"/>
                <w:right w:val="none" w:sz="0" w:space="0" w:color="auto"/>
              </w:divBdr>
            </w:div>
          </w:divsChild>
        </w:div>
        <w:div w:id="595361313">
          <w:marLeft w:val="0"/>
          <w:marRight w:val="0"/>
          <w:marTop w:val="0"/>
          <w:marBottom w:val="0"/>
          <w:divBdr>
            <w:top w:val="none" w:sz="0" w:space="0" w:color="auto"/>
            <w:left w:val="none" w:sz="0" w:space="0" w:color="auto"/>
            <w:bottom w:val="none" w:sz="0" w:space="0" w:color="auto"/>
            <w:right w:val="none" w:sz="0" w:space="0" w:color="auto"/>
          </w:divBdr>
          <w:divsChild>
            <w:div w:id="460348614">
              <w:marLeft w:val="0"/>
              <w:marRight w:val="0"/>
              <w:marTop w:val="0"/>
              <w:marBottom w:val="0"/>
              <w:divBdr>
                <w:top w:val="none" w:sz="0" w:space="0" w:color="auto"/>
                <w:left w:val="none" w:sz="0" w:space="0" w:color="auto"/>
                <w:bottom w:val="none" w:sz="0" w:space="0" w:color="auto"/>
                <w:right w:val="none" w:sz="0" w:space="0" w:color="auto"/>
              </w:divBdr>
              <w:divsChild>
                <w:div w:id="1068842209">
                  <w:marLeft w:val="0"/>
                  <w:marRight w:val="0"/>
                  <w:marTop w:val="0"/>
                  <w:marBottom w:val="134"/>
                  <w:divBdr>
                    <w:top w:val="single" w:sz="6" w:space="0" w:color="E6E6E6"/>
                    <w:left w:val="none" w:sz="0" w:space="0" w:color="auto"/>
                    <w:bottom w:val="single" w:sz="6" w:space="0" w:color="E6E6E6"/>
                    <w:right w:val="none" w:sz="0" w:space="0" w:color="auto"/>
                  </w:divBdr>
                  <w:divsChild>
                    <w:div w:id="269894243">
                      <w:marLeft w:val="0"/>
                      <w:marRight w:val="0"/>
                      <w:marTop w:val="0"/>
                      <w:marBottom w:val="0"/>
                      <w:divBdr>
                        <w:top w:val="none" w:sz="0" w:space="0" w:color="auto"/>
                        <w:left w:val="dotted" w:sz="6" w:space="7" w:color="E6E6E6"/>
                        <w:bottom w:val="none" w:sz="0" w:space="4" w:color="auto"/>
                        <w:right w:val="none" w:sz="0" w:space="7" w:color="auto"/>
                      </w:divBdr>
                    </w:div>
                    <w:div w:id="124730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752">
              <w:marLeft w:val="0"/>
              <w:marRight w:val="0"/>
              <w:marTop w:val="0"/>
              <w:marBottom w:val="0"/>
              <w:divBdr>
                <w:top w:val="none" w:sz="0" w:space="0" w:color="auto"/>
                <w:left w:val="none" w:sz="0" w:space="0" w:color="auto"/>
                <w:bottom w:val="none" w:sz="0" w:space="0" w:color="auto"/>
                <w:right w:val="none" w:sz="0" w:space="0" w:color="auto"/>
              </w:divBdr>
              <w:divsChild>
                <w:div w:id="131869826">
                  <w:marLeft w:val="0"/>
                  <w:marRight w:val="0"/>
                  <w:marTop w:val="0"/>
                  <w:marBottom w:val="0"/>
                  <w:divBdr>
                    <w:top w:val="none" w:sz="0" w:space="0" w:color="auto"/>
                    <w:left w:val="none" w:sz="0" w:space="0" w:color="auto"/>
                    <w:bottom w:val="none" w:sz="0" w:space="0" w:color="auto"/>
                    <w:right w:val="none" w:sz="0" w:space="0" w:color="auto"/>
                  </w:divBdr>
                  <w:divsChild>
                    <w:div w:id="1097019570">
                      <w:marLeft w:val="0"/>
                      <w:marRight w:val="0"/>
                      <w:marTop w:val="0"/>
                      <w:marBottom w:val="0"/>
                      <w:divBdr>
                        <w:top w:val="none" w:sz="0" w:space="0" w:color="auto"/>
                        <w:left w:val="none" w:sz="0" w:space="0" w:color="auto"/>
                        <w:bottom w:val="none" w:sz="0" w:space="0" w:color="auto"/>
                        <w:right w:val="none" w:sz="0" w:space="0" w:color="auto"/>
                      </w:divBdr>
                    </w:div>
                    <w:div w:id="9873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3556">
              <w:marLeft w:val="0"/>
              <w:marRight w:val="0"/>
              <w:marTop w:val="0"/>
              <w:marBottom w:val="0"/>
              <w:divBdr>
                <w:top w:val="none" w:sz="0" w:space="0" w:color="auto"/>
                <w:left w:val="none" w:sz="0" w:space="0" w:color="auto"/>
                <w:bottom w:val="none" w:sz="0" w:space="0" w:color="auto"/>
                <w:right w:val="none" w:sz="0" w:space="0" w:color="auto"/>
              </w:divBdr>
              <w:divsChild>
                <w:div w:id="255599311">
                  <w:marLeft w:val="0"/>
                  <w:marRight w:val="0"/>
                  <w:marTop w:val="0"/>
                  <w:marBottom w:val="0"/>
                  <w:divBdr>
                    <w:top w:val="none" w:sz="0" w:space="0" w:color="auto"/>
                    <w:left w:val="none" w:sz="0" w:space="0" w:color="auto"/>
                    <w:bottom w:val="none" w:sz="0" w:space="0" w:color="auto"/>
                    <w:right w:val="none" w:sz="0" w:space="0" w:color="auto"/>
                  </w:divBdr>
                </w:div>
                <w:div w:id="1605532047">
                  <w:marLeft w:val="0"/>
                  <w:marRight w:val="0"/>
                  <w:marTop w:val="0"/>
                  <w:marBottom w:val="0"/>
                  <w:divBdr>
                    <w:top w:val="none" w:sz="0" w:space="0" w:color="auto"/>
                    <w:left w:val="none" w:sz="0" w:space="0" w:color="auto"/>
                    <w:bottom w:val="none" w:sz="0" w:space="0" w:color="auto"/>
                    <w:right w:val="none" w:sz="0" w:space="0" w:color="auto"/>
                  </w:divBdr>
                  <w:divsChild>
                    <w:div w:id="1914310466">
                      <w:marLeft w:val="0"/>
                      <w:marRight w:val="0"/>
                      <w:marTop w:val="0"/>
                      <w:marBottom w:val="0"/>
                      <w:divBdr>
                        <w:top w:val="none" w:sz="0" w:space="0" w:color="auto"/>
                        <w:left w:val="none" w:sz="0" w:space="0" w:color="auto"/>
                        <w:bottom w:val="none" w:sz="0" w:space="0" w:color="auto"/>
                        <w:right w:val="none" w:sz="0" w:space="0" w:color="auto"/>
                      </w:divBdr>
                      <w:divsChild>
                        <w:div w:id="849029299">
                          <w:marLeft w:val="0"/>
                          <w:marRight w:val="0"/>
                          <w:marTop w:val="0"/>
                          <w:marBottom w:val="0"/>
                          <w:divBdr>
                            <w:top w:val="none" w:sz="0" w:space="0" w:color="auto"/>
                            <w:left w:val="none" w:sz="0" w:space="0" w:color="auto"/>
                            <w:bottom w:val="none" w:sz="0" w:space="0" w:color="auto"/>
                            <w:right w:val="none" w:sz="0" w:space="0" w:color="auto"/>
                          </w:divBdr>
                          <w:divsChild>
                            <w:div w:id="147212344">
                              <w:marLeft w:val="0"/>
                              <w:marRight w:val="0"/>
                              <w:marTop w:val="0"/>
                              <w:marBottom w:val="134"/>
                              <w:divBdr>
                                <w:top w:val="none" w:sz="0" w:space="0" w:color="auto"/>
                                <w:left w:val="none" w:sz="0" w:space="0" w:color="auto"/>
                                <w:bottom w:val="none" w:sz="0" w:space="0" w:color="auto"/>
                                <w:right w:val="none" w:sz="0" w:space="0" w:color="auto"/>
                              </w:divBdr>
                              <w:divsChild>
                                <w:div w:id="505752139">
                                  <w:marLeft w:val="0"/>
                                  <w:marRight w:val="0"/>
                                  <w:marTop w:val="0"/>
                                  <w:marBottom w:val="0"/>
                                  <w:divBdr>
                                    <w:top w:val="none" w:sz="0" w:space="0" w:color="auto"/>
                                    <w:left w:val="none" w:sz="0" w:space="0" w:color="auto"/>
                                    <w:bottom w:val="none" w:sz="0" w:space="0" w:color="auto"/>
                                    <w:right w:val="none" w:sz="0" w:space="0" w:color="auto"/>
                                  </w:divBdr>
                                  <w:divsChild>
                                    <w:div w:id="2133480588">
                                      <w:marLeft w:val="0"/>
                                      <w:marRight w:val="0"/>
                                      <w:marTop w:val="0"/>
                                      <w:marBottom w:val="0"/>
                                      <w:divBdr>
                                        <w:top w:val="none" w:sz="0" w:space="0" w:color="auto"/>
                                        <w:left w:val="none" w:sz="0" w:space="0" w:color="auto"/>
                                        <w:bottom w:val="none" w:sz="0" w:space="0" w:color="auto"/>
                                        <w:right w:val="none" w:sz="0" w:space="0" w:color="auto"/>
                                      </w:divBdr>
                                      <w:divsChild>
                                        <w:div w:id="167156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723802">
                  <w:marLeft w:val="0"/>
                  <w:marRight w:val="335"/>
                  <w:marTop w:val="0"/>
                  <w:marBottom w:val="0"/>
                  <w:divBdr>
                    <w:top w:val="single" w:sz="24" w:space="0" w:color="70787C"/>
                    <w:left w:val="none" w:sz="0" w:space="7" w:color="auto"/>
                    <w:bottom w:val="none" w:sz="0" w:space="0" w:color="auto"/>
                    <w:right w:val="none" w:sz="0" w:space="7" w:color="auto"/>
                  </w:divBdr>
                  <w:divsChild>
                    <w:div w:id="753472782">
                      <w:marLeft w:val="0"/>
                      <w:marRight w:val="0"/>
                      <w:marTop w:val="0"/>
                      <w:marBottom w:val="0"/>
                      <w:divBdr>
                        <w:top w:val="none" w:sz="0" w:space="0" w:color="auto"/>
                        <w:left w:val="none" w:sz="0" w:space="0" w:color="auto"/>
                        <w:bottom w:val="none" w:sz="0" w:space="0" w:color="auto"/>
                        <w:right w:val="none" w:sz="0" w:space="0" w:color="auto"/>
                      </w:divBdr>
                      <w:divsChild>
                        <w:div w:id="8346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90548">
                  <w:marLeft w:val="0"/>
                  <w:marRight w:val="0"/>
                  <w:marTop w:val="0"/>
                  <w:marBottom w:val="0"/>
                  <w:divBdr>
                    <w:top w:val="none" w:sz="0" w:space="0" w:color="auto"/>
                    <w:left w:val="none" w:sz="0" w:space="0" w:color="auto"/>
                    <w:bottom w:val="none" w:sz="0" w:space="0" w:color="auto"/>
                    <w:right w:val="none" w:sz="0" w:space="0" w:color="auto"/>
                  </w:divBdr>
                  <w:divsChild>
                    <w:div w:id="1896040371">
                      <w:marLeft w:val="0"/>
                      <w:marRight w:val="0"/>
                      <w:marTop w:val="0"/>
                      <w:marBottom w:val="0"/>
                      <w:divBdr>
                        <w:top w:val="none" w:sz="0" w:space="0" w:color="auto"/>
                        <w:left w:val="none" w:sz="0" w:space="0" w:color="auto"/>
                        <w:bottom w:val="none" w:sz="0" w:space="0" w:color="auto"/>
                        <w:right w:val="none" w:sz="0" w:space="0" w:color="auto"/>
                      </w:divBdr>
                      <w:divsChild>
                        <w:div w:id="597182248">
                          <w:marLeft w:val="0"/>
                          <w:marRight w:val="0"/>
                          <w:marTop w:val="0"/>
                          <w:marBottom w:val="0"/>
                          <w:divBdr>
                            <w:top w:val="none" w:sz="0" w:space="0" w:color="auto"/>
                            <w:left w:val="none" w:sz="0" w:space="0" w:color="auto"/>
                            <w:bottom w:val="none" w:sz="0" w:space="0" w:color="auto"/>
                            <w:right w:val="none" w:sz="0" w:space="0" w:color="auto"/>
                          </w:divBdr>
                          <w:divsChild>
                            <w:div w:id="193466460">
                              <w:marLeft w:val="0"/>
                              <w:marRight w:val="0"/>
                              <w:marTop w:val="0"/>
                              <w:marBottom w:val="134"/>
                              <w:divBdr>
                                <w:top w:val="none" w:sz="0" w:space="0" w:color="auto"/>
                                <w:left w:val="none" w:sz="0" w:space="0" w:color="auto"/>
                                <w:bottom w:val="none" w:sz="0" w:space="0" w:color="auto"/>
                                <w:right w:val="none" w:sz="0" w:space="0" w:color="auto"/>
                              </w:divBdr>
                              <w:divsChild>
                                <w:div w:id="186851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799469">
                  <w:marLeft w:val="0"/>
                  <w:marRight w:val="318"/>
                  <w:marTop w:val="0"/>
                  <w:marBottom w:val="0"/>
                  <w:divBdr>
                    <w:top w:val="none" w:sz="0" w:space="0" w:color="auto"/>
                    <w:left w:val="none" w:sz="0" w:space="0" w:color="auto"/>
                    <w:bottom w:val="none" w:sz="0" w:space="0" w:color="auto"/>
                    <w:right w:val="none" w:sz="0" w:space="0" w:color="auto"/>
                  </w:divBdr>
                  <w:divsChild>
                    <w:div w:id="1291672168">
                      <w:marLeft w:val="0"/>
                      <w:marRight w:val="0"/>
                      <w:marTop w:val="0"/>
                      <w:marBottom w:val="0"/>
                      <w:divBdr>
                        <w:top w:val="none" w:sz="0" w:space="0" w:color="auto"/>
                        <w:left w:val="none" w:sz="0" w:space="0" w:color="auto"/>
                        <w:bottom w:val="none" w:sz="0" w:space="0" w:color="auto"/>
                        <w:right w:val="none" w:sz="0" w:space="0" w:color="auto"/>
                      </w:divBdr>
                      <w:divsChild>
                        <w:div w:id="1109005512">
                          <w:marLeft w:val="0"/>
                          <w:marRight w:val="0"/>
                          <w:marTop w:val="0"/>
                          <w:marBottom w:val="0"/>
                          <w:divBdr>
                            <w:top w:val="none" w:sz="0" w:space="0" w:color="auto"/>
                            <w:left w:val="none" w:sz="0" w:space="0" w:color="auto"/>
                            <w:bottom w:val="none" w:sz="0" w:space="0" w:color="auto"/>
                            <w:right w:val="none" w:sz="0" w:space="0" w:color="auto"/>
                          </w:divBdr>
                          <w:divsChild>
                            <w:div w:id="2001545441">
                              <w:marLeft w:val="0"/>
                              <w:marRight w:val="0"/>
                              <w:marTop w:val="167"/>
                              <w:marBottom w:val="134"/>
                              <w:divBdr>
                                <w:top w:val="none" w:sz="0" w:space="0" w:color="auto"/>
                                <w:left w:val="none" w:sz="0" w:space="0" w:color="auto"/>
                                <w:bottom w:val="none" w:sz="0" w:space="0" w:color="auto"/>
                                <w:right w:val="none" w:sz="0" w:space="0" w:color="auto"/>
                              </w:divBdr>
                              <w:divsChild>
                                <w:div w:id="1361709733">
                                  <w:marLeft w:val="0"/>
                                  <w:marRight w:val="0"/>
                                  <w:marTop w:val="0"/>
                                  <w:marBottom w:val="0"/>
                                  <w:divBdr>
                                    <w:top w:val="none" w:sz="0" w:space="0" w:color="auto"/>
                                    <w:left w:val="none" w:sz="0" w:space="0" w:color="auto"/>
                                    <w:bottom w:val="none" w:sz="0" w:space="0" w:color="auto"/>
                                    <w:right w:val="none" w:sz="0" w:space="0" w:color="auto"/>
                                  </w:divBdr>
                                  <w:divsChild>
                                    <w:div w:id="1507086797">
                                      <w:marLeft w:val="0"/>
                                      <w:marRight w:val="0"/>
                                      <w:marTop w:val="0"/>
                                      <w:marBottom w:val="0"/>
                                      <w:divBdr>
                                        <w:top w:val="none" w:sz="0" w:space="0" w:color="auto"/>
                                        <w:left w:val="none" w:sz="0" w:space="0" w:color="auto"/>
                                        <w:bottom w:val="none" w:sz="0" w:space="0" w:color="auto"/>
                                        <w:right w:val="none" w:sz="0" w:space="0" w:color="auto"/>
                                      </w:divBdr>
                                      <w:divsChild>
                                        <w:div w:id="209246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86351">
                  <w:marLeft w:val="0"/>
                  <w:marRight w:val="335"/>
                  <w:marTop w:val="0"/>
                  <w:marBottom w:val="0"/>
                  <w:divBdr>
                    <w:top w:val="single" w:sz="24" w:space="0" w:color="70787C"/>
                    <w:left w:val="none" w:sz="0" w:space="7" w:color="auto"/>
                    <w:bottom w:val="none" w:sz="0" w:space="0" w:color="auto"/>
                    <w:right w:val="none" w:sz="0" w:space="7" w:color="auto"/>
                  </w:divBdr>
                  <w:divsChild>
                    <w:div w:id="1035932262">
                      <w:marLeft w:val="0"/>
                      <w:marRight w:val="0"/>
                      <w:marTop w:val="0"/>
                      <w:marBottom w:val="0"/>
                      <w:divBdr>
                        <w:top w:val="none" w:sz="0" w:space="0" w:color="auto"/>
                        <w:left w:val="none" w:sz="0" w:space="0" w:color="auto"/>
                        <w:bottom w:val="none" w:sz="0" w:space="0" w:color="auto"/>
                        <w:right w:val="none" w:sz="0" w:space="0" w:color="auto"/>
                      </w:divBdr>
                      <w:divsChild>
                        <w:div w:id="158764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458513">
      <w:bodyDiv w:val="1"/>
      <w:marLeft w:val="0"/>
      <w:marRight w:val="0"/>
      <w:marTop w:val="0"/>
      <w:marBottom w:val="0"/>
      <w:divBdr>
        <w:top w:val="none" w:sz="0" w:space="0" w:color="auto"/>
        <w:left w:val="none" w:sz="0" w:space="0" w:color="auto"/>
        <w:bottom w:val="none" w:sz="0" w:space="0" w:color="auto"/>
        <w:right w:val="none" w:sz="0" w:space="0" w:color="auto"/>
      </w:divBdr>
      <w:divsChild>
        <w:div w:id="564100257">
          <w:marLeft w:val="0"/>
          <w:marRight w:val="0"/>
          <w:marTop w:val="0"/>
          <w:marBottom w:val="0"/>
          <w:divBdr>
            <w:top w:val="none" w:sz="0" w:space="0" w:color="auto"/>
            <w:left w:val="none" w:sz="0" w:space="0" w:color="auto"/>
            <w:bottom w:val="none" w:sz="0" w:space="0" w:color="auto"/>
            <w:right w:val="none" w:sz="0" w:space="0" w:color="auto"/>
          </w:divBdr>
          <w:divsChild>
            <w:div w:id="1501391136">
              <w:marLeft w:val="0"/>
              <w:marRight w:val="0"/>
              <w:marTop w:val="0"/>
              <w:marBottom w:val="0"/>
              <w:divBdr>
                <w:top w:val="none" w:sz="0" w:space="0" w:color="auto"/>
                <w:left w:val="none" w:sz="0" w:space="0" w:color="auto"/>
                <w:bottom w:val="none" w:sz="0" w:space="0" w:color="auto"/>
                <w:right w:val="none" w:sz="0" w:space="0" w:color="auto"/>
              </w:divBdr>
              <w:divsChild>
                <w:div w:id="1278562485">
                  <w:marLeft w:val="0"/>
                  <w:marRight w:val="0"/>
                  <w:marTop w:val="0"/>
                  <w:marBottom w:val="0"/>
                  <w:divBdr>
                    <w:top w:val="none" w:sz="0" w:space="0" w:color="auto"/>
                    <w:left w:val="none" w:sz="0" w:space="0" w:color="auto"/>
                    <w:bottom w:val="none" w:sz="0" w:space="0" w:color="auto"/>
                    <w:right w:val="none" w:sz="0" w:space="0" w:color="auto"/>
                  </w:divBdr>
                  <w:divsChild>
                    <w:div w:id="147174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80845">
          <w:marLeft w:val="0"/>
          <w:marRight w:val="0"/>
          <w:marTop w:val="0"/>
          <w:marBottom w:val="0"/>
          <w:divBdr>
            <w:top w:val="none" w:sz="0" w:space="0" w:color="auto"/>
            <w:left w:val="none" w:sz="0" w:space="0" w:color="auto"/>
            <w:bottom w:val="none" w:sz="0" w:space="0" w:color="auto"/>
            <w:right w:val="none" w:sz="0" w:space="0" w:color="auto"/>
          </w:divBdr>
          <w:divsChild>
            <w:div w:id="1772509251">
              <w:marLeft w:val="0"/>
              <w:marRight w:val="0"/>
              <w:marTop w:val="0"/>
              <w:marBottom w:val="0"/>
              <w:divBdr>
                <w:top w:val="none" w:sz="0" w:space="0" w:color="auto"/>
                <w:left w:val="none" w:sz="0" w:space="0" w:color="auto"/>
                <w:bottom w:val="none" w:sz="0" w:space="0" w:color="auto"/>
                <w:right w:val="none" w:sz="0" w:space="0" w:color="auto"/>
              </w:divBdr>
              <w:divsChild>
                <w:div w:id="130101344">
                  <w:marLeft w:val="0"/>
                  <w:marRight w:val="0"/>
                  <w:marTop w:val="0"/>
                  <w:marBottom w:val="0"/>
                  <w:divBdr>
                    <w:top w:val="none" w:sz="0" w:space="0" w:color="auto"/>
                    <w:left w:val="none" w:sz="0" w:space="0" w:color="auto"/>
                    <w:bottom w:val="none" w:sz="0" w:space="0" w:color="auto"/>
                    <w:right w:val="none" w:sz="0" w:space="0" w:color="auto"/>
                  </w:divBdr>
                  <w:divsChild>
                    <w:div w:id="16600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1069">
          <w:marLeft w:val="0"/>
          <w:marRight w:val="0"/>
          <w:marTop w:val="0"/>
          <w:marBottom w:val="0"/>
          <w:divBdr>
            <w:top w:val="none" w:sz="0" w:space="0" w:color="auto"/>
            <w:left w:val="none" w:sz="0" w:space="0" w:color="auto"/>
            <w:bottom w:val="none" w:sz="0" w:space="0" w:color="auto"/>
            <w:right w:val="none" w:sz="0" w:space="0" w:color="auto"/>
          </w:divBdr>
          <w:divsChild>
            <w:div w:id="921061801">
              <w:marLeft w:val="0"/>
              <w:marRight w:val="0"/>
              <w:marTop w:val="0"/>
              <w:marBottom w:val="0"/>
              <w:divBdr>
                <w:top w:val="none" w:sz="0" w:space="0" w:color="auto"/>
                <w:left w:val="none" w:sz="0" w:space="0" w:color="auto"/>
                <w:bottom w:val="none" w:sz="0" w:space="0" w:color="auto"/>
                <w:right w:val="none" w:sz="0" w:space="0" w:color="auto"/>
              </w:divBdr>
              <w:divsChild>
                <w:div w:id="696124818">
                  <w:marLeft w:val="0"/>
                  <w:marRight w:val="0"/>
                  <w:marTop w:val="0"/>
                  <w:marBottom w:val="0"/>
                  <w:divBdr>
                    <w:top w:val="none" w:sz="0" w:space="0" w:color="auto"/>
                    <w:left w:val="none" w:sz="0" w:space="0" w:color="auto"/>
                    <w:bottom w:val="none" w:sz="0" w:space="0" w:color="auto"/>
                    <w:right w:val="none" w:sz="0" w:space="0" w:color="auto"/>
                  </w:divBdr>
                  <w:divsChild>
                    <w:div w:id="2023429209">
                      <w:marLeft w:val="0"/>
                      <w:marRight w:val="0"/>
                      <w:marTop w:val="0"/>
                      <w:marBottom w:val="0"/>
                      <w:divBdr>
                        <w:top w:val="none" w:sz="0" w:space="0" w:color="auto"/>
                        <w:left w:val="none" w:sz="0" w:space="0" w:color="auto"/>
                        <w:bottom w:val="none" w:sz="0" w:space="0" w:color="auto"/>
                        <w:right w:val="none" w:sz="0" w:space="0" w:color="auto"/>
                      </w:divBdr>
                    </w:div>
                    <w:div w:id="284046923">
                      <w:marLeft w:val="0"/>
                      <w:marRight w:val="0"/>
                      <w:marTop w:val="0"/>
                      <w:marBottom w:val="0"/>
                      <w:divBdr>
                        <w:top w:val="none" w:sz="0" w:space="0" w:color="auto"/>
                        <w:left w:val="none" w:sz="0" w:space="0" w:color="auto"/>
                        <w:bottom w:val="none" w:sz="0" w:space="0" w:color="auto"/>
                        <w:right w:val="none" w:sz="0" w:space="0" w:color="auto"/>
                      </w:divBdr>
                      <w:divsChild>
                        <w:div w:id="1721787436">
                          <w:marLeft w:val="0"/>
                          <w:marRight w:val="0"/>
                          <w:marTop w:val="0"/>
                          <w:marBottom w:val="0"/>
                          <w:divBdr>
                            <w:top w:val="none" w:sz="0" w:space="0" w:color="auto"/>
                            <w:left w:val="none" w:sz="0" w:space="0" w:color="auto"/>
                            <w:bottom w:val="none" w:sz="0" w:space="0" w:color="auto"/>
                            <w:right w:val="none" w:sz="0" w:space="0" w:color="auto"/>
                          </w:divBdr>
                          <w:divsChild>
                            <w:div w:id="851190809">
                              <w:marLeft w:val="0"/>
                              <w:marRight w:val="0"/>
                              <w:marTop w:val="0"/>
                              <w:marBottom w:val="0"/>
                              <w:divBdr>
                                <w:top w:val="none" w:sz="0" w:space="0" w:color="auto"/>
                                <w:left w:val="none" w:sz="0" w:space="0" w:color="auto"/>
                                <w:bottom w:val="none" w:sz="0" w:space="0" w:color="auto"/>
                                <w:right w:val="none" w:sz="0" w:space="0" w:color="auto"/>
                              </w:divBdr>
                            </w:div>
                          </w:divsChild>
                        </w:div>
                        <w:div w:id="210725859">
                          <w:marLeft w:val="0"/>
                          <w:marRight w:val="0"/>
                          <w:marTop w:val="0"/>
                          <w:marBottom w:val="0"/>
                          <w:divBdr>
                            <w:top w:val="none" w:sz="0" w:space="0" w:color="auto"/>
                            <w:left w:val="none" w:sz="0" w:space="0" w:color="auto"/>
                            <w:bottom w:val="none" w:sz="0" w:space="0" w:color="auto"/>
                            <w:right w:val="none" w:sz="0" w:space="0" w:color="auto"/>
                          </w:divBdr>
                          <w:divsChild>
                            <w:div w:id="797604418">
                              <w:marLeft w:val="0"/>
                              <w:marRight w:val="0"/>
                              <w:marTop w:val="0"/>
                              <w:marBottom w:val="0"/>
                              <w:divBdr>
                                <w:top w:val="dotted" w:sz="24" w:space="0" w:color="DFDFDF"/>
                                <w:left w:val="none" w:sz="0" w:space="0" w:color="auto"/>
                                <w:bottom w:val="none" w:sz="0" w:space="0" w:color="auto"/>
                                <w:right w:val="none" w:sz="0" w:space="0" w:color="auto"/>
                              </w:divBdr>
                            </w:div>
                            <w:div w:id="1325085376">
                              <w:marLeft w:val="0"/>
                              <w:marRight w:val="0"/>
                              <w:marTop w:val="0"/>
                              <w:marBottom w:val="0"/>
                              <w:divBdr>
                                <w:top w:val="dotted" w:sz="24" w:space="0" w:color="DFDFDF"/>
                                <w:left w:val="none" w:sz="0" w:space="0" w:color="auto"/>
                                <w:bottom w:val="dotted" w:sz="24" w:space="0" w:color="DFDFDF"/>
                                <w:right w:val="none" w:sz="0" w:space="0" w:color="auto"/>
                              </w:divBdr>
                              <w:divsChild>
                                <w:div w:id="1536699818">
                                  <w:marLeft w:val="0"/>
                                  <w:marRight w:val="0"/>
                                  <w:marTop w:val="0"/>
                                  <w:marBottom w:val="0"/>
                                  <w:divBdr>
                                    <w:top w:val="none" w:sz="0" w:space="0" w:color="auto"/>
                                    <w:left w:val="none" w:sz="0" w:space="0" w:color="auto"/>
                                    <w:bottom w:val="none" w:sz="0" w:space="0" w:color="auto"/>
                                    <w:right w:val="none" w:sz="0" w:space="0" w:color="auto"/>
                                  </w:divBdr>
                                </w:div>
                                <w:div w:id="1892841382">
                                  <w:marLeft w:val="0"/>
                                  <w:marRight w:val="0"/>
                                  <w:marTop w:val="0"/>
                                  <w:marBottom w:val="0"/>
                                  <w:divBdr>
                                    <w:top w:val="none" w:sz="0" w:space="0" w:color="auto"/>
                                    <w:left w:val="single" w:sz="24" w:space="0" w:color="F1F1F1"/>
                                    <w:bottom w:val="none" w:sz="0" w:space="0" w:color="auto"/>
                                    <w:right w:val="none" w:sz="0" w:space="0" w:color="auto"/>
                                  </w:divBdr>
                                </w:div>
                              </w:divsChild>
                            </w:div>
                          </w:divsChild>
                        </w:div>
                      </w:divsChild>
                    </w:div>
                    <w:div w:id="1160727532">
                      <w:marLeft w:val="0"/>
                      <w:marRight w:val="0"/>
                      <w:marTop w:val="0"/>
                      <w:marBottom w:val="0"/>
                      <w:divBdr>
                        <w:top w:val="none" w:sz="0" w:space="0" w:color="auto"/>
                        <w:left w:val="none" w:sz="0" w:space="0" w:color="auto"/>
                        <w:bottom w:val="none" w:sz="0" w:space="0" w:color="auto"/>
                        <w:right w:val="none" w:sz="0" w:space="0" w:color="auto"/>
                      </w:divBdr>
                      <w:divsChild>
                        <w:div w:id="1800102060">
                          <w:marLeft w:val="0"/>
                          <w:marRight w:val="0"/>
                          <w:marTop w:val="0"/>
                          <w:marBottom w:val="0"/>
                          <w:divBdr>
                            <w:top w:val="none" w:sz="0" w:space="0" w:color="auto"/>
                            <w:left w:val="none" w:sz="0" w:space="0" w:color="auto"/>
                            <w:bottom w:val="none" w:sz="0" w:space="0" w:color="auto"/>
                            <w:right w:val="none" w:sz="0" w:space="0" w:color="auto"/>
                          </w:divBdr>
                          <w:divsChild>
                            <w:div w:id="1775009130">
                              <w:marLeft w:val="0"/>
                              <w:marRight w:val="0"/>
                              <w:marTop w:val="0"/>
                              <w:marBottom w:val="0"/>
                              <w:divBdr>
                                <w:top w:val="none" w:sz="0" w:space="0" w:color="auto"/>
                                <w:left w:val="none" w:sz="0" w:space="0" w:color="auto"/>
                                <w:bottom w:val="none" w:sz="0" w:space="0" w:color="auto"/>
                                <w:right w:val="none" w:sz="0" w:space="0" w:color="auto"/>
                              </w:divBdr>
                              <w:divsChild>
                                <w:div w:id="108553364">
                                  <w:marLeft w:val="0"/>
                                  <w:marRight w:val="0"/>
                                  <w:marTop w:val="0"/>
                                  <w:marBottom w:val="0"/>
                                  <w:divBdr>
                                    <w:top w:val="none" w:sz="0" w:space="0" w:color="auto"/>
                                    <w:left w:val="none" w:sz="0" w:space="0" w:color="auto"/>
                                    <w:bottom w:val="none" w:sz="0" w:space="0" w:color="auto"/>
                                    <w:right w:val="none" w:sz="0" w:space="0" w:color="auto"/>
                                  </w:divBdr>
                                </w:div>
                                <w:div w:id="921373283">
                                  <w:marLeft w:val="0"/>
                                  <w:marRight w:val="0"/>
                                  <w:marTop w:val="0"/>
                                  <w:marBottom w:val="0"/>
                                  <w:divBdr>
                                    <w:top w:val="none" w:sz="0" w:space="0" w:color="auto"/>
                                    <w:left w:val="none" w:sz="0" w:space="0" w:color="auto"/>
                                    <w:bottom w:val="none" w:sz="0" w:space="0" w:color="auto"/>
                                    <w:right w:val="none" w:sz="0" w:space="0" w:color="auto"/>
                                  </w:divBdr>
                                </w:div>
                                <w:div w:id="1633904123">
                                  <w:marLeft w:val="0"/>
                                  <w:marRight w:val="0"/>
                                  <w:marTop w:val="0"/>
                                  <w:marBottom w:val="0"/>
                                  <w:divBdr>
                                    <w:top w:val="none" w:sz="0" w:space="0" w:color="auto"/>
                                    <w:left w:val="none" w:sz="0" w:space="0" w:color="auto"/>
                                    <w:bottom w:val="none" w:sz="0" w:space="0" w:color="auto"/>
                                    <w:right w:val="none" w:sz="0" w:space="0" w:color="auto"/>
                                  </w:divBdr>
                                  <w:divsChild>
                                    <w:div w:id="19638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76677">
                          <w:marLeft w:val="0"/>
                          <w:marRight w:val="0"/>
                          <w:marTop w:val="0"/>
                          <w:marBottom w:val="0"/>
                          <w:divBdr>
                            <w:top w:val="single" w:sz="24" w:space="0" w:color="DFDFDF"/>
                            <w:left w:val="none" w:sz="0" w:space="0" w:color="auto"/>
                            <w:bottom w:val="none" w:sz="0" w:space="0" w:color="auto"/>
                            <w:right w:val="none" w:sz="0" w:space="0" w:color="auto"/>
                          </w:divBdr>
                        </w:div>
                        <w:div w:id="13213494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71465">
      <w:bodyDiv w:val="1"/>
      <w:marLeft w:val="0"/>
      <w:marRight w:val="0"/>
      <w:marTop w:val="0"/>
      <w:marBottom w:val="0"/>
      <w:divBdr>
        <w:top w:val="none" w:sz="0" w:space="0" w:color="auto"/>
        <w:left w:val="none" w:sz="0" w:space="0" w:color="auto"/>
        <w:bottom w:val="none" w:sz="0" w:space="0" w:color="auto"/>
        <w:right w:val="none" w:sz="0" w:space="0" w:color="auto"/>
      </w:divBdr>
      <w:divsChild>
        <w:div w:id="1331643315">
          <w:marLeft w:val="0"/>
          <w:marRight w:val="0"/>
          <w:marTop w:val="0"/>
          <w:marBottom w:val="0"/>
          <w:divBdr>
            <w:top w:val="none" w:sz="0" w:space="0" w:color="D2D4D7"/>
            <w:left w:val="none" w:sz="0" w:space="0" w:color="D2D4D7"/>
            <w:bottom w:val="single" w:sz="6" w:space="0" w:color="D2D4D7"/>
            <w:right w:val="none" w:sz="0" w:space="0" w:color="D2D4D7"/>
          </w:divBdr>
          <w:divsChild>
            <w:div w:id="2113551943">
              <w:marLeft w:val="0"/>
              <w:marRight w:val="0"/>
              <w:marTop w:val="0"/>
              <w:marBottom w:val="0"/>
              <w:divBdr>
                <w:top w:val="none" w:sz="0" w:space="0" w:color="auto"/>
                <w:left w:val="none" w:sz="0" w:space="0" w:color="auto"/>
                <w:bottom w:val="none" w:sz="0" w:space="0" w:color="auto"/>
                <w:right w:val="none" w:sz="0" w:space="0" w:color="auto"/>
              </w:divBdr>
              <w:divsChild>
                <w:div w:id="19839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1772">
          <w:marLeft w:val="0"/>
          <w:marRight w:val="0"/>
          <w:marTop w:val="0"/>
          <w:marBottom w:val="0"/>
          <w:divBdr>
            <w:top w:val="none" w:sz="0" w:space="0" w:color="auto"/>
            <w:left w:val="none" w:sz="0" w:space="0" w:color="auto"/>
            <w:bottom w:val="none" w:sz="0" w:space="0" w:color="auto"/>
            <w:right w:val="none" w:sz="0" w:space="0" w:color="auto"/>
          </w:divBdr>
          <w:divsChild>
            <w:div w:id="1470901547">
              <w:marLeft w:val="0"/>
              <w:marRight w:val="0"/>
              <w:marTop w:val="0"/>
              <w:marBottom w:val="0"/>
              <w:divBdr>
                <w:top w:val="none" w:sz="0" w:space="0" w:color="auto"/>
                <w:left w:val="none" w:sz="0" w:space="0" w:color="auto"/>
                <w:bottom w:val="none" w:sz="0" w:space="0" w:color="auto"/>
                <w:right w:val="none" w:sz="0" w:space="0" w:color="auto"/>
              </w:divBdr>
            </w:div>
          </w:divsChild>
        </w:div>
        <w:div w:id="1539321158">
          <w:marLeft w:val="0"/>
          <w:marRight w:val="0"/>
          <w:marTop w:val="0"/>
          <w:marBottom w:val="0"/>
          <w:divBdr>
            <w:top w:val="none" w:sz="0" w:space="0" w:color="auto"/>
            <w:left w:val="none" w:sz="0" w:space="0" w:color="auto"/>
            <w:bottom w:val="none" w:sz="0" w:space="0" w:color="auto"/>
            <w:right w:val="none" w:sz="0" w:space="0" w:color="auto"/>
          </w:divBdr>
          <w:divsChild>
            <w:div w:id="1391533164">
              <w:marLeft w:val="0"/>
              <w:marRight w:val="0"/>
              <w:marTop w:val="0"/>
              <w:marBottom w:val="0"/>
              <w:divBdr>
                <w:top w:val="none" w:sz="0" w:space="0" w:color="auto"/>
                <w:left w:val="none" w:sz="0" w:space="0" w:color="auto"/>
                <w:bottom w:val="none" w:sz="0" w:space="0" w:color="auto"/>
                <w:right w:val="none" w:sz="0" w:space="0" w:color="auto"/>
              </w:divBdr>
              <w:divsChild>
                <w:div w:id="7348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900">
          <w:marLeft w:val="0"/>
          <w:marRight w:val="0"/>
          <w:marTop w:val="0"/>
          <w:marBottom w:val="0"/>
          <w:divBdr>
            <w:top w:val="none" w:sz="0" w:space="0" w:color="auto"/>
            <w:left w:val="none" w:sz="0" w:space="0" w:color="auto"/>
            <w:bottom w:val="none" w:sz="0" w:space="0" w:color="auto"/>
            <w:right w:val="none" w:sz="0" w:space="0" w:color="auto"/>
          </w:divBdr>
          <w:divsChild>
            <w:div w:id="2086146297">
              <w:blockQuote w:val="1"/>
              <w:marLeft w:val="167"/>
              <w:marRight w:val="167"/>
              <w:marTop w:val="167"/>
              <w:marBottom w:val="335"/>
              <w:divBdr>
                <w:top w:val="none" w:sz="0" w:space="0" w:color="auto"/>
                <w:left w:val="none" w:sz="0" w:space="0" w:color="auto"/>
                <w:bottom w:val="none" w:sz="0" w:space="0" w:color="auto"/>
                <w:right w:val="none" w:sz="0" w:space="0" w:color="auto"/>
              </w:divBdr>
            </w:div>
          </w:divsChild>
        </w:div>
        <w:div w:id="808980458">
          <w:marLeft w:val="0"/>
          <w:marRight w:val="0"/>
          <w:marTop w:val="0"/>
          <w:marBottom w:val="0"/>
          <w:divBdr>
            <w:top w:val="none" w:sz="0" w:space="0" w:color="auto"/>
            <w:left w:val="none" w:sz="0" w:space="0" w:color="auto"/>
            <w:bottom w:val="none" w:sz="0" w:space="0" w:color="auto"/>
            <w:right w:val="none" w:sz="0" w:space="0" w:color="auto"/>
          </w:divBdr>
          <w:divsChild>
            <w:div w:id="1208640303">
              <w:marLeft w:val="0"/>
              <w:marRight w:val="0"/>
              <w:marTop w:val="0"/>
              <w:marBottom w:val="0"/>
              <w:divBdr>
                <w:top w:val="none" w:sz="0" w:space="0" w:color="auto"/>
                <w:left w:val="none" w:sz="0" w:space="0" w:color="auto"/>
                <w:bottom w:val="none" w:sz="0" w:space="0" w:color="auto"/>
                <w:right w:val="none" w:sz="0" w:space="0" w:color="auto"/>
              </w:divBdr>
            </w:div>
          </w:divsChild>
        </w:div>
        <w:div w:id="769737624">
          <w:marLeft w:val="0"/>
          <w:marRight w:val="0"/>
          <w:marTop w:val="0"/>
          <w:marBottom w:val="0"/>
          <w:divBdr>
            <w:top w:val="none" w:sz="0" w:space="0" w:color="auto"/>
            <w:left w:val="none" w:sz="0" w:space="0" w:color="auto"/>
            <w:bottom w:val="none" w:sz="0" w:space="0" w:color="auto"/>
            <w:right w:val="none" w:sz="0" w:space="0" w:color="auto"/>
          </w:divBdr>
          <w:divsChild>
            <w:div w:id="511188321">
              <w:marLeft w:val="0"/>
              <w:marRight w:val="0"/>
              <w:marTop w:val="0"/>
              <w:marBottom w:val="0"/>
              <w:divBdr>
                <w:top w:val="none" w:sz="0" w:space="0" w:color="auto"/>
                <w:left w:val="none" w:sz="0" w:space="0" w:color="auto"/>
                <w:bottom w:val="none" w:sz="0" w:space="0" w:color="auto"/>
                <w:right w:val="none" w:sz="0" w:space="0" w:color="auto"/>
              </w:divBdr>
            </w:div>
          </w:divsChild>
        </w:div>
        <w:div w:id="1806699368">
          <w:marLeft w:val="0"/>
          <w:marRight w:val="0"/>
          <w:marTop w:val="0"/>
          <w:marBottom w:val="0"/>
          <w:divBdr>
            <w:top w:val="none" w:sz="0" w:space="0" w:color="auto"/>
            <w:left w:val="none" w:sz="0" w:space="0" w:color="auto"/>
            <w:bottom w:val="none" w:sz="0" w:space="0" w:color="auto"/>
            <w:right w:val="none" w:sz="0" w:space="0" w:color="auto"/>
          </w:divBdr>
          <w:divsChild>
            <w:div w:id="907112952">
              <w:marLeft w:val="0"/>
              <w:marRight w:val="0"/>
              <w:marTop w:val="0"/>
              <w:marBottom w:val="0"/>
              <w:divBdr>
                <w:top w:val="none" w:sz="0" w:space="0" w:color="auto"/>
                <w:left w:val="none" w:sz="0" w:space="0" w:color="auto"/>
                <w:bottom w:val="none" w:sz="0" w:space="0" w:color="auto"/>
                <w:right w:val="none" w:sz="0" w:space="0" w:color="auto"/>
              </w:divBdr>
            </w:div>
          </w:divsChild>
        </w:div>
        <w:div w:id="917666850">
          <w:marLeft w:val="0"/>
          <w:marRight w:val="0"/>
          <w:marTop w:val="0"/>
          <w:marBottom w:val="0"/>
          <w:divBdr>
            <w:top w:val="none" w:sz="0" w:space="0" w:color="auto"/>
            <w:left w:val="none" w:sz="0" w:space="0" w:color="auto"/>
            <w:bottom w:val="none" w:sz="0" w:space="0" w:color="auto"/>
            <w:right w:val="none" w:sz="0" w:space="0" w:color="auto"/>
          </w:divBdr>
          <w:divsChild>
            <w:div w:id="549192495">
              <w:blockQuote w:val="1"/>
              <w:marLeft w:val="167"/>
              <w:marRight w:val="167"/>
              <w:marTop w:val="167"/>
              <w:marBottom w:val="335"/>
              <w:divBdr>
                <w:top w:val="none" w:sz="0" w:space="0" w:color="auto"/>
                <w:left w:val="none" w:sz="0" w:space="0" w:color="auto"/>
                <w:bottom w:val="none" w:sz="0" w:space="0" w:color="auto"/>
                <w:right w:val="none" w:sz="0" w:space="0" w:color="auto"/>
              </w:divBdr>
            </w:div>
          </w:divsChild>
        </w:div>
        <w:div w:id="1119452469">
          <w:marLeft w:val="0"/>
          <w:marRight w:val="0"/>
          <w:marTop w:val="0"/>
          <w:marBottom w:val="0"/>
          <w:divBdr>
            <w:top w:val="none" w:sz="0" w:space="0" w:color="auto"/>
            <w:left w:val="none" w:sz="0" w:space="0" w:color="auto"/>
            <w:bottom w:val="none" w:sz="0" w:space="0" w:color="auto"/>
            <w:right w:val="none" w:sz="0" w:space="0" w:color="auto"/>
          </w:divBdr>
          <w:divsChild>
            <w:div w:id="1605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58271">
      <w:bodyDiv w:val="1"/>
      <w:marLeft w:val="0"/>
      <w:marRight w:val="0"/>
      <w:marTop w:val="0"/>
      <w:marBottom w:val="0"/>
      <w:divBdr>
        <w:top w:val="none" w:sz="0" w:space="0" w:color="auto"/>
        <w:left w:val="none" w:sz="0" w:space="0" w:color="auto"/>
        <w:bottom w:val="none" w:sz="0" w:space="0" w:color="auto"/>
        <w:right w:val="none" w:sz="0" w:space="0" w:color="auto"/>
      </w:divBdr>
      <w:divsChild>
        <w:div w:id="599338810">
          <w:marLeft w:val="0"/>
          <w:marRight w:val="0"/>
          <w:marTop w:val="0"/>
          <w:marBottom w:val="0"/>
          <w:divBdr>
            <w:top w:val="none" w:sz="0" w:space="0" w:color="auto"/>
            <w:left w:val="none" w:sz="0" w:space="0" w:color="auto"/>
            <w:bottom w:val="none" w:sz="0" w:space="0" w:color="auto"/>
            <w:right w:val="none" w:sz="0" w:space="0" w:color="auto"/>
          </w:divBdr>
        </w:div>
        <w:div w:id="1801262060">
          <w:marLeft w:val="0"/>
          <w:marRight w:val="0"/>
          <w:marTop w:val="0"/>
          <w:marBottom w:val="0"/>
          <w:divBdr>
            <w:top w:val="none" w:sz="0" w:space="0" w:color="auto"/>
            <w:left w:val="none" w:sz="0" w:space="0" w:color="auto"/>
            <w:bottom w:val="none" w:sz="0" w:space="0" w:color="auto"/>
            <w:right w:val="none" w:sz="0" w:space="0" w:color="auto"/>
          </w:divBdr>
        </w:div>
      </w:divsChild>
    </w:div>
    <w:div w:id="1657804557">
      <w:bodyDiv w:val="1"/>
      <w:marLeft w:val="0"/>
      <w:marRight w:val="0"/>
      <w:marTop w:val="0"/>
      <w:marBottom w:val="0"/>
      <w:divBdr>
        <w:top w:val="none" w:sz="0" w:space="0" w:color="auto"/>
        <w:left w:val="none" w:sz="0" w:space="0" w:color="auto"/>
        <w:bottom w:val="none" w:sz="0" w:space="0" w:color="auto"/>
        <w:right w:val="none" w:sz="0" w:space="0" w:color="auto"/>
      </w:divBdr>
      <w:divsChild>
        <w:div w:id="467552047">
          <w:marLeft w:val="0"/>
          <w:marRight w:val="0"/>
          <w:marTop w:val="502"/>
          <w:marBottom w:val="0"/>
          <w:divBdr>
            <w:top w:val="none" w:sz="0" w:space="0" w:color="auto"/>
            <w:left w:val="none" w:sz="0" w:space="0" w:color="auto"/>
            <w:bottom w:val="none" w:sz="0" w:space="0" w:color="auto"/>
            <w:right w:val="none" w:sz="0" w:space="0" w:color="auto"/>
          </w:divBdr>
          <w:divsChild>
            <w:div w:id="1872959650">
              <w:marLeft w:val="0"/>
              <w:marRight w:val="0"/>
              <w:marTop w:val="0"/>
              <w:marBottom w:val="0"/>
              <w:divBdr>
                <w:top w:val="none" w:sz="0" w:space="0" w:color="auto"/>
                <w:left w:val="none" w:sz="0" w:space="0" w:color="auto"/>
                <w:bottom w:val="none" w:sz="0" w:space="0" w:color="auto"/>
                <w:right w:val="none" w:sz="0" w:space="0" w:color="auto"/>
              </w:divBdr>
            </w:div>
          </w:divsChild>
        </w:div>
        <w:div w:id="1269779754">
          <w:marLeft w:val="0"/>
          <w:marRight w:val="0"/>
          <w:marTop w:val="251"/>
          <w:marBottom w:val="0"/>
          <w:divBdr>
            <w:top w:val="none" w:sz="0" w:space="0" w:color="auto"/>
            <w:left w:val="none" w:sz="0" w:space="0" w:color="auto"/>
            <w:bottom w:val="none" w:sz="0" w:space="0" w:color="auto"/>
            <w:right w:val="none" w:sz="0" w:space="0" w:color="auto"/>
          </w:divBdr>
        </w:div>
      </w:divsChild>
    </w:div>
    <w:div w:id="1661537005">
      <w:bodyDiv w:val="1"/>
      <w:marLeft w:val="0"/>
      <w:marRight w:val="0"/>
      <w:marTop w:val="0"/>
      <w:marBottom w:val="0"/>
      <w:divBdr>
        <w:top w:val="none" w:sz="0" w:space="0" w:color="auto"/>
        <w:left w:val="none" w:sz="0" w:space="0" w:color="auto"/>
        <w:bottom w:val="none" w:sz="0" w:space="0" w:color="auto"/>
        <w:right w:val="none" w:sz="0" w:space="0" w:color="auto"/>
      </w:divBdr>
      <w:divsChild>
        <w:div w:id="1788041481">
          <w:marLeft w:val="0"/>
          <w:marRight w:val="0"/>
          <w:marTop w:val="0"/>
          <w:marBottom w:val="0"/>
          <w:divBdr>
            <w:top w:val="none" w:sz="0" w:space="0" w:color="auto"/>
            <w:left w:val="none" w:sz="0" w:space="0" w:color="auto"/>
            <w:bottom w:val="none" w:sz="0" w:space="0" w:color="auto"/>
            <w:right w:val="none" w:sz="0" w:space="0" w:color="auto"/>
          </w:divBdr>
        </w:div>
      </w:divsChild>
    </w:div>
    <w:div w:id="1667241602">
      <w:bodyDiv w:val="1"/>
      <w:marLeft w:val="0"/>
      <w:marRight w:val="0"/>
      <w:marTop w:val="0"/>
      <w:marBottom w:val="0"/>
      <w:divBdr>
        <w:top w:val="none" w:sz="0" w:space="0" w:color="auto"/>
        <w:left w:val="none" w:sz="0" w:space="0" w:color="auto"/>
        <w:bottom w:val="none" w:sz="0" w:space="0" w:color="auto"/>
        <w:right w:val="none" w:sz="0" w:space="0" w:color="auto"/>
      </w:divBdr>
      <w:divsChild>
        <w:div w:id="361901031">
          <w:marLeft w:val="0"/>
          <w:marRight w:val="225"/>
          <w:marTop w:val="0"/>
          <w:marBottom w:val="225"/>
          <w:divBdr>
            <w:top w:val="none" w:sz="0" w:space="0" w:color="auto"/>
            <w:left w:val="none" w:sz="0" w:space="0" w:color="auto"/>
            <w:bottom w:val="none" w:sz="0" w:space="0" w:color="auto"/>
            <w:right w:val="none" w:sz="0" w:space="0" w:color="auto"/>
          </w:divBdr>
        </w:div>
      </w:divsChild>
    </w:div>
    <w:div w:id="1670519057">
      <w:bodyDiv w:val="1"/>
      <w:marLeft w:val="0"/>
      <w:marRight w:val="0"/>
      <w:marTop w:val="0"/>
      <w:marBottom w:val="0"/>
      <w:divBdr>
        <w:top w:val="none" w:sz="0" w:space="0" w:color="auto"/>
        <w:left w:val="none" w:sz="0" w:space="0" w:color="auto"/>
        <w:bottom w:val="none" w:sz="0" w:space="0" w:color="auto"/>
        <w:right w:val="none" w:sz="0" w:space="0" w:color="auto"/>
      </w:divBdr>
    </w:div>
    <w:div w:id="1688946749">
      <w:bodyDiv w:val="1"/>
      <w:marLeft w:val="0"/>
      <w:marRight w:val="0"/>
      <w:marTop w:val="0"/>
      <w:marBottom w:val="0"/>
      <w:divBdr>
        <w:top w:val="none" w:sz="0" w:space="0" w:color="auto"/>
        <w:left w:val="none" w:sz="0" w:space="0" w:color="auto"/>
        <w:bottom w:val="none" w:sz="0" w:space="0" w:color="auto"/>
        <w:right w:val="none" w:sz="0" w:space="0" w:color="auto"/>
      </w:divBdr>
      <w:divsChild>
        <w:div w:id="1007053087">
          <w:marLeft w:val="0"/>
          <w:marRight w:val="0"/>
          <w:marTop w:val="0"/>
          <w:marBottom w:val="0"/>
          <w:divBdr>
            <w:top w:val="none" w:sz="0" w:space="0" w:color="auto"/>
            <w:left w:val="none" w:sz="0" w:space="0" w:color="auto"/>
            <w:bottom w:val="none" w:sz="0" w:space="0" w:color="auto"/>
            <w:right w:val="none" w:sz="0" w:space="0" w:color="auto"/>
          </w:divBdr>
          <w:divsChild>
            <w:div w:id="1758088822">
              <w:marLeft w:val="0"/>
              <w:marRight w:val="0"/>
              <w:marTop w:val="536"/>
              <w:marBottom w:val="0"/>
              <w:divBdr>
                <w:top w:val="none" w:sz="0" w:space="0" w:color="auto"/>
                <w:left w:val="none" w:sz="0" w:space="0" w:color="auto"/>
                <w:bottom w:val="none" w:sz="0" w:space="0" w:color="auto"/>
                <w:right w:val="none" w:sz="0" w:space="0" w:color="auto"/>
              </w:divBdr>
              <w:divsChild>
                <w:div w:id="1702784232">
                  <w:marLeft w:val="0"/>
                  <w:marRight w:val="0"/>
                  <w:marTop w:val="0"/>
                  <w:marBottom w:val="837"/>
                  <w:divBdr>
                    <w:top w:val="none" w:sz="0" w:space="0" w:color="auto"/>
                    <w:left w:val="none" w:sz="0" w:space="0" w:color="auto"/>
                    <w:bottom w:val="none" w:sz="0" w:space="0" w:color="auto"/>
                    <w:right w:val="none" w:sz="0" w:space="0" w:color="auto"/>
                  </w:divBdr>
                  <w:divsChild>
                    <w:div w:id="1133409080">
                      <w:marLeft w:val="0"/>
                      <w:marRight w:val="0"/>
                      <w:marTop w:val="0"/>
                      <w:marBottom w:val="402"/>
                      <w:divBdr>
                        <w:top w:val="none" w:sz="0" w:space="0" w:color="auto"/>
                        <w:left w:val="none" w:sz="0" w:space="0" w:color="auto"/>
                        <w:bottom w:val="none" w:sz="0" w:space="0" w:color="auto"/>
                        <w:right w:val="single" w:sz="6" w:space="25" w:color="E2E2E2"/>
                      </w:divBdr>
                      <w:divsChild>
                        <w:div w:id="1336885051">
                          <w:marLeft w:val="0"/>
                          <w:marRight w:val="0"/>
                          <w:marTop w:val="0"/>
                          <w:marBottom w:val="0"/>
                          <w:divBdr>
                            <w:top w:val="none" w:sz="0" w:space="0" w:color="auto"/>
                            <w:left w:val="none" w:sz="0" w:space="0" w:color="auto"/>
                            <w:bottom w:val="none" w:sz="0" w:space="0" w:color="auto"/>
                            <w:right w:val="none" w:sz="0" w:space="0" w:color="auto"/>
                          </w:divBdr>
                          <w:divsChild>
                            <w:div w:id="934096891">
                              <w:marLeft w:val="0"/>
                              <w:marRight w:val="0"/>
                              <w:marTop w:val="0"/>
                              <w:marBottom w:val="167"/>
                              <w:divBdr>
                                <w:top w:val="none" w:sz="0" w:space="0" w:color="auto"/>
                                <w:left w:val="none" w:sz="0" w:space="0" w:color="auto"/>
                                <w:bottom w:val="none" w:sz="0" w:space="0" w:color="auto"/>
                                <w:right w:val="none" w:sz="0" w:space="0" w:color="auto"/>
                              </w:divBdr>
                            </w:div>
                            <w:div w:id="734552066">
                              <w:marLeft w:val="2009"/>
                              <w:marRight w:val="0"/>
                              <w:marTop w:val="0"/>
                              <w:marBottom w:val="0"/>
                              <w:divBdr>
                                <w:top w:val="none" w:sz="0" w:space="0" w:color="auto"/>
                                <w:left w:val="none" w:sz="0" w:space="0" w:color="auto"/>
                                <w:bottom w:val="none" w:sz="0" w:space="0" w:color="auto"/>
                                <w:right w:val="none" w:sz="0" w:space="0" w:color="auto"/>
                              </w:divBdr>
                              <w:divsChild>
                                <w:div w:id="1835683984">
                                  <w:marLeft w:val="-2009"/>
                                  <w:marRight w:val="0"/>
                                  <w:marTop w:val="84"/>
                                  <w:marBottom w:val="251"/>
                                  <w:divBdr>
                                    <w:top w:val="none" w:sz="0" w:space="0" w:color="auto"/>
                                    <w:left w:val="none" w:sz="0" w:space="0" w:color="auto"/>
                                    <w:bottom w:val="none" w:sz="0" w:space="0" w:color="auto"/>
                                    <w:right w:val="none" w:sz="0" w:space="0" w:color="auto"/>
                                  </w:divBdr>
                                  <w:divsChild>
                                    <w:div w:id="912355549">
                                      <w:marLeft w:val="0"/>
                                      <w:marRight w:val="0"/>
                                      <w:marTop w:val="0"/>
                                      <w:marBottom w:val="117"/>
                                      <w:divBdr>
                                        <w:top w:val="none" w:sz="0" w:space="0" w:color="auto"/>
                                        <w:left w:val="none" w:sz="0" w:space="0" w:color="auto"/>
                                        <w:bottom w:val="none" w:sz="0" w:space="0" w:color="auto"/>
                                        <w:right w:val="none" w:sz="0" w:space="0" w:color="auto"/>
                                      </w:divBdr>
                                    </w:div>
                                  </w:divsChild>
                                </w:div>
                                <w:div w:id="1087310653">
                                  <w:marLeft w:val="-2009"/>
                                  <w:marRight w:val="0"/>
                                  <w:marTop w:val="0"/>
                                  <w:marBottom w:val="586"/>
                                  <w:divBdr>
                                    <w:top w:val="none" w:sz="0" w:space="0" w:color="auto"/>
                                    <w:left w:val="none" w:sz="0" w:space="0" w:color="auto"/>
                                    <w:bottom w:val="none" w:sz="0" w:space="0" w:color="auto"/>
                                    <w:right w:val="none" w:sz="0" w:space="0" w:color="auto"/>
                                  </w:divBdr>
                                </w:div>
                                <w:div w:id="1961181937">
                                  <w:marLeft w:val="0"/>
                                  <w:marRight w:val="0"/>
                                  <w:marTop w:val="0"/>
                                  <w:marBottom w:val="0"/>
                                  <w:divBdr>
                                    <w:top w:val="none" w:sz="0" w:space="0" w:color="auto"/>
                                    <w:left w:val="none" w:sz="0" w:space="0" w:color="auto"/>
                                    <w:bottom w:val="none" w:sz="0" w:space="0" w:color="auto"/>
                                    <w:right w:val="none" w:sz="0" w:space="0" w:color="auto"/>
                                  </w:divBdr>
                                  <w:divsChild>
                                    <w:div w:id="476462098">
                                      <w:marLeft w:val="0"/>
                                      <w:marRight w:val="402"/>
                                      <w:marTop w:val="0"/>
                                      <w:marBottom w:val="402"/>
                                      <w:divBdr>
                                        <w:top w:val="none" w:sz="0" w:space="0" w:color="auto"/>
                                        <w:left w:val="none" w:sz="0" w:space="0" w:color="auto"/>
                                        <w:bottom w:val="none" w:sz="0" w:space="0" w:color="auto"/>
                                        <w:right w:val="none" w:sz="0" w:space="0" w:color="auto"/>
                                      </w:divBdr>
                                      <w:divsChild>
                                        <w:div w:id="732390538">
                                          <w:marLeft w:val="0"/>
                                          <w:marRight w:val="0"/>
                                          <w:marTop w:val="0"/>
                                          <w:marBottom w:val="0"/>
                                          <w:divBdr>
                                            <w:top w:val="none" w:sz="0" w:space="0" w:color="auto"/>
                                            <w:left w:val="none" w:sz="0" w:space="0" w:color="auto"/>
                                            <w:bottom w:val="none" w:sz="0" w:space="0" w:color="auto"/>
                                            <w:right w:val="none" w:sz="0" w:space="0" w:color="auto"/>
                                          </w:divBdr>
                                          <w:divsChild>
                                            <w:div w:id="67314272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6097689">
                                      <w:marLeft w:val="0"/>
                                      <w:marRight w:val="0"/>
                                      <w:marTop w:val="100"/>
                                      <w:marBottom w:val="0"/>
                                      <w:divBdr>
                                        <w:top w:val="none" w:sz="0" w:space="0" w:color="auto"/>
                                        <w:left w:val="none" w:sz="0" w:space="0" w:color="auto"/>
                                        <w:bottom w:val="none" w:sz="0" w:space="0" w:color="auto"/>
                                        <w:right w:val="none" w:sz="0" w:space="0" w:color="auto"/>
                                      </w:divBdr>
                                    </w:div>
                                    <w:div w:id="154907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31314">
                              <w:marLeft w:val="0"/>
                              <w:marRight w:val="670"/>
                              <w:marTop w:val="335"/>
                              <w:marBottom w:val="1172"/>
                              <w:divBdr>
                                <w:top w:val="none" w:sz="0" w:space="0" w:color="auto"/>
                                <w:left w:val="none" w:sz="0" w:space="0" w:color="auto"/>
                                <w:bottom w:val="none" w:sz="0" w:space="0" w:color="auto"/>
                                <w:right w:val="none" w:sz="0" w:space="0" w:color="auto"/>
                              </w:divBdr>
                            </w:div>
                            <w:div w:id="278685814">
                              <w:marLeft w:val="251"/>
                              <w:marRight w:val="0"/>
                              <w:marTop w:val="335"/>
                              <w:marBottom w:val="1172"/>
                              <w:divBdr>
                                <w:top w:val="dotted" w:sz="6" w:space="6" w:color="E2E2E2"/>
                                <w:left w:val="none" w:sz="0" w:space="0" w:color="auto"/>
                                <w:bottom w:val="none" w:sz="0" w:space="0" w:color="auto"/>
                                <w:right w:val="none" w:sz="0" w:space="0" w:color="auto"/>
                              </w:divBdr>
                            </w:div>
                            <w:div w:id="2054114993">
                              <w:marLeft w:val="0"/>
                              <w:marRight w:val="0"/>
                              <w:marTop w:val="0"/>
                              <w:marBottom w:val="117"/>
                              <w:divBdr>
                                <w:top w:val="none" w:sz="0" w:space="0" w:color="auto"/>
                                <w:left w:val="none" w:sz="0" w:space="0" w:color="auto"/>
                                <w:bottom w:val="none" w:sz="0" w:space="0" w:color="auto"/>
                                <w:right w:val="none" w:sz="0" w:space="0" w:color="auto"/>
                              </w:divBdr>
                            </w:div>
                            <w:div w:id="1850950602">
                              <w:marLeft w:val="0"/>
                              <w:marRight w:val="0"/>
                              <w:marTop w:val="0"/>
                              <w:marBottom w:val="117"/>
                              <w:divBdr>
                                <w:top w:val="none" w:sz="0" w:space="0" w:color="auto"/>
                                <w:left w:val="none" w:sz="0" w:space="0" w:color="auto"/>
                                <w:bottom w:val="none" w:sz="0" w:space="0" w:color="auto"/>
                                <w:right w:val="none" w:sz="0" w:space="0" w:color="auto"/>
                              </w:divBdr>
                            </w:div>
                            <w:div w:id="860701531">
                              <w:marLeft w:val="0"/>
                              <w:marRight w:val="0"/>
                              <w:marTop w:val="0"/>
                              <w:marBottom w:val="117"/>
                              <w:divBdr>
                                <w:top w:val="none" w:sz="0" w:space="0" w:color="auto"/>
                                <w:left w:val="none" w:sz="0" w:space="0" w:color="auto"/>
                                <w:bottom w:val="none" w:sz="0" w:space="0" w:color="auto"/>
                                <w:right w:val="none" w:sz="0" w:space="0" w:color="auto"/>
                              </w:divBdr>
                            </w:div>
                            <w:div w:id="139347050">
                              <w:marLeft w:val="0"/>
                              <w:marRight w:val="0"/>
                              <w:marTop w:val="0"/>
                              <w:marBottom w:val="117"/>
                              <w:divBdr>
                                <w:top w:val="none" w:sz="0" w:space="0" w:color="auto"/>
                                <w:left w:val="none" w:sz="0" w:space="0" w:color="auto"/>
                                <w:bottom w:val="none" w:sz="0" w:space="0" w:color="auto"/>
                                <w:right w:val="none" w:sz="0" w:space="0" w:color="auto"/>
                              </w:divBdr>
                            </w:div>
                            <w:div w:id="1094933505">
                              <w:marLeft w:val="0"/>
                              <w:marRight w:val="0"/>
                              <w:marTop w:val="0"/>
                              <w:marBottom w:val="117"/>
                              <w:divBdr>
                                <w:top w:val="none" w:sz="0" w:space="0" w:color="auto"/>
                                <w:left w:val="none" w:sz="0" w:space="0" w:color="auto"/>
                                <w:bottom w:val="none" w:sz="0" w:space="0" w:color="auto"/>
                                <w:right w:val="none" w:sz="0" w:space="0" w:color="auto"/>
                              </w:divBdr>
                            </w:div>
                            <w:div w:id="1057507262">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1522622924">
                      <w:marLeft w:val="0"/>
                      <w:marRight w:val="0"/>
                      <w:marTop w:val="0"/>
                      <w:marBottom w:val="0"/>
                      <w:divBdr>
                        <w:top w:val="none" w:sz="0" w:space="0" w:color="auto"/>
                        <w:left w:val="none" w:sz="0" w:space="0" w:color="auto"/>
                        <w:bottom w:val="none" w:sz="0" w:space="0" w:color="auto"/>
                        <w:right w:val="none" w:sz="0" w:space="0" w:color="auto"/>
                      </w:divBdr>
                      <w:divsChild>
                        <w:div w:id="1215509506">
                          <w:marLeft w:val="0"/>
                          <w:marRight w:val="0"/>
                          <w:marTop w:val="0"/>
                          <w:marBottom w:val="0"/>
                          <w:divBdr>
                            <w:top w:val="none" w:sz="0" w:space="0" w:color="auto"/>
                            <w:left w:val="none" w:sz="0" w:space="0" w:color="auto"/>
                            <w:bottom w:val="none" w:sz="0" w:space="0" w:color="auto"/>
                            <w:right w:val="none" w:sz="0" w:space="0" w:color="auto"/>
                          </w:divBdr>
                        </w:div>
                        <w:div w:id="1375542638">
                          <w:marLeft w:val="0"/>
                          <w:marRight w:val="0"/>
                          <w:marTop w:val="251"/>
                          <w:marBottom w:val="167"/>
                          <w:divBdr>
                            <w:top w:val="single" w:sz="6" w:space="0" w:color="DFDFDF"/>
                            <w:left w:val="none" w:sz="0" w:space="0" w:color="auto"/>
                            <w:bottom w:val="none" w:sz="0" w:space="0" w:color="auto"/>
                            <w:right w:val="none" w:sz="0" w:space="0" w:color="auto"/>
                          </w:divBdr>
                        </w:div>
                        <w:div w:id="299458680">
                          <w:marLeft w:val="0"/>
                          <w:marRight w:val="0"/>
                          <w:marTop w:val="0"/>
                          <w:marBottom w:val="0"/>
                          <w:divBdr>
                            <w:top w:val="none" w:sz="0" w:space="0" w:color="auto"/>
                            <w:left w:val="none" w:sz="0" w:space="0" w:color="auto"/>
                            <w:bottom w:val="none" w:sz="0" w:space="0" w:color="auto"/>
                            <w:right w:val="none" w:sz="0" w:space="0" w:color="auto"/>
                          </w:divBdr>
                          <w:divsChild>
                            <w:div w:id="1657151761">
                              <w:marLeft w:val="0"/>
                              <w:marRight w:val="0"/>
                              <w:marTop w:val="0"/>
                              <w:marBottom w:val="0"/>
                              <w:divBdr>
                                <w:top w:val="none" w:sz="0" w:space="0" w:color="auto"/>
                                <w:left w:val="none" w:sz="0" w:space="0" w:color="auto"/>
                                <w:bottom w:val="none" w:sz="0" w:space="0" w:color="auto"/>
                                <w:right w:val="none" w:sz="0" w:space="0" w:color="auto"/>
                              </w:divBdr>
                              <w:divsChild>
                                <w:div w:id="18286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4487">
                          <w:marLeft w:val="0"/>
                          <w:marRight w:val="0"/>
                          <w:marTop w:val="335"/>
                          <w:marBottom w:val="0"/>
                          <w:divBdr>
                            <w:top w:val="none" w:sz="0" w:space="0" w:color="auto"/>
                            <w:left w:val="none" w:sz="0" w:space="0" w:color="auto"/>
                            <w:bottom w:val="none" w:sz="0" w:space="0" w:color="auto"/>
                            <w:right w:val="none" w:sz="0" w:space="0" w:color="auto"/>
                          </w:divBdr>
                          <w:divsChild>
                            <w:div w:id="812334812">
                              <w:marLeft w:val="0"/>
                              <w:marRight w:val="0"/>
                              <w:marTop w:val="0"/>
                              <w:marBottom w:val="0"/>
                              <w:divBdr>
                                <w:top w:val="none" w:sz="0" w:space="0" w:color="auto"/>
                                <w:left w:val="none" w:sz="0" w:space="0" w:color="auto"/>
                                <w:bottom w:val="none" w:sz="0" w:space="0" w:color="auto"/>
                                <w:right w:val="none" w:sz="0" w:space="0" w:color="auto"/>
                              </w:divBdr>
                              <w:divsChild>
                                <w:div w:id="1935549223">
                                  <w:marLeft w:val="0"/>
                                  <w:marRight w:val="0"/>
                                  <w:marTop w:val="0"/>
                                  <w:marBottom w:val="0"/>
                                  <w:divBdr>
                                    <w:top w:val="none" w:sz="0" w:space="0" w:color="auto"/>
                                    <w:left w:val="none" w:sz="0" w:space="0" w:color="auto"/>
                                    <w:bottom w:val="none" w:sz="0" w:space="0" w:color="auto"/>
                                    <w:right w:val="none" w:sz="0" w:space="0" w:color="auto"/>
                                  </w:divBdr>
                                </w:div>
                                <w:div w:id="777413066">
                                  <w:marLeft w:val="201"/>
                                  <w:marRight w:val="0"/>
                                  <w:marTop w:val="0"/>
                                  <w:marBottom w:val="0"/>
                                  <w:divBdr>
                                    <w:top w:val="none" w:sz="0" w:space="0" w:color="auto"/>
                                    <w:left w:val="none" w:sz="0" w:space="0" w:color="auto"/>
                                    <w:bottom w:val="none" w:sz="0" w:space="0" w:color="auto"/>
                                    <w:right w:val="none" w:sz="0" w:space="0" w:color="auto"/>
                                  </w:divBdr>
                                </w:div>
                                <w:div w:id="1632638242">
                                  <w:marLeft w:val="0"/>
                                  <w:marRight w:val="0"/>
                                  <w:marTop w:val="0"/>
                                  <w:marBottom w:val="0"/>
                                  <w:divBdr>
                                    <w:top w:val="none" w:sz="0" w:space="0" w:color="auto"/>
                                    <w:left w:val="none" w:sz="0" w:space="0" w:color="auto"/>
                                    <w:bottom w:val="none" w:sz="0" w:space="0" w:color="auto"/>
                                    <w:right w:val="none" w:sz="0" w:space="0" w:color="auto"/>
                                  </w:divBdr>
                                  <w:divsChild>
                                    <w:div w:id="514001833">
                                      <w:marLeft w:val="0"/>
                                      <w:marRight w:val="0"/>
                                      <w:marTop w:val="0"/>
                                      <w:marBottom w:val="0"/>
                                      <w:divBdr>
                                        <w:top w:val="none" w:sz="0" w:space="0" w:color="auto"/>
                                        <w:left w:val="none" w:sz="0" w:space="0" w:color="auto"/>
                                        <w:bottom w:val="none" w:sz="0" w:space="0" w:color="auto"/>
                                        <w:right w:val="none" w:sz="0" w:space="0" w:color="auto"/>
                                      </w:divBdr>
                                    </w:div>
                                  </w:divsChild>
                                </w:div>
                                <w:div w:id="1045368955">
                                  <w:marLeft w:val="201"/>
                                  <w:marRight w:val="0"/>
                                  <w:marTop w:val="0"/>
                                  <w:marBottom w:val="0"/>
                                  <w:divBdr>
                                    <w:top w:val="none" w:sz="0" w:space="0" w:color="auto"/>
                                    <w:left w:val="none" w:sz="0" w:space="0" w:color="auto"/>
                                    <w:bottom w:val="none" w:sz="0" w:space="0" w:color="auto"/>
                                    <w:right w:val="none" w:sz="0" w:space="0" w:color="auto"/>
                                  </w:divBdr>
                                </w:div>
                                <w:div w:id="1424111625">
                                  <w:marLeft w:val="0"/>
                                  <w:marRight w:val="0"/>
                                  <w:marTop w:val="0"/>
                                  <w:marBottom w:val="0"/>
                                  <w:divBdr>
                                    <w:top w:val="none" w:sz="0" w:space="0" w:color="auto"/>
                                    <w:left w:val="none" w:sz="0" w:space="0" w:color="auto"/>
                                    <w:bottom w:val="none" w:sz="0" w:space="0" w:color="auto"/>
                                    <w:right w:val="none" w:sz="0" w:space="0" w:color="auto"/>
                                  </w:divBdr>
                                  <w:divsChild>
                                    <w:div w:id="1009792723">
                                      <w:marLeft w:val="0"/>
                                      <w:marRight w:val="0"/>
                                      <w:marTop w:val="0"/>
                                      <w:marBottom w:val="0"/>
                                      <w:divBdr>
                                        <w:top w:val="none" w:sz="0" w:space="0" w:color="auto"/>
                                        <w:left w:val="none" w:sz="0" w:space="0" w:color="auto"/>
                                        <w:bottom w:val="none" w:sz="0" w:space="0" w:color="auto"/>
                                        <w:right w:val="none" w:sz="0" w:space="0" w:color="auto"/>
                                      </w:divBdr>
                                    </w:div>
                                  </w:divsChild>
                                </w:div>
                                <w:div w:id="1365522536">
                                  <w:marLeft w:val="201"/>
                                  <w:marRight w:val="0"/>
                                  <w:marTop w:val="0"/>
                                  <w:marBottom w:val="0"/>
                                  <w:divBdr>
                                    <w:top w:val="none" w:sz="0" w:space="0" w:color="auto"/>
                                    <w:left w:val="none" w:sz="0" w:space="0" w:color="auto"/>
                                    <w:bottom w:val="none" w:sz="0" w:space="0" w:color="auto"/>
                                    <w:right w:val="none" w:sz="0" w:space="0" w:color="auto"/>
                                  </w:divBdr>
                                </w:div>
                                <w:div w:id="706299820">
                                  <w:marLeft w:val="0"/>
                                  <w:marRight w:val="0"/>
                                  <w:marTop w:val="0"/>
                                  <w:marBottom w:val="0"/>
                                  <w:divBdr>
                                    <w:top w:val="none" w:sz="0" w:space="0" w:color="auto"/>
                                    <w:left w:val="none" w:sz="0" w:space="0" w:color="auto"/>
                                    <w:bottom w:val="none" w:sz="0" w:space="0" w:color="auto"/>
                                    <w:right w:val="none" w:sz="0" w:space="0" w:color="auto"/>
                                  </w:divBdr>
                                  <w:divsChild>
                                    <w:div w:id="20898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95727">
                          <w:marLeft w:val="0"/>
                          <w:marRight w:val="0"/>
                          <w:marTop w:val="0"/>
                          <w:marBottom w:val="0"/>
                          <w:divBdr>
                            <w:top w:val="single" w:sz="6" w:space="8" w:color="000000"/>
                            <w:left w:val="none" w:sz="0" w:space="0" w:color="auto"/>
                            <w:bottom w:val="none" w:sz="0" w:space="0" w:color="auto"/>
                            <w:right w:val="none" w:sz="0" w:space="0" w:color="auto"/>
                          </w:divBdr>
                          <w:divsChild>
                            <w:div w:id="704796017">
                              <w:marLeft w:val="0"/>
                              <w:marRight w:val="0"/>
                              <w:marTop w:val="0"/>
                              <w:marBottom w:val="0"/>
                              <w:divBdr>
                                <w:top w:val="single" w:sz="6" w:space="8" w:color="EEEEEE"/>
                                <w:left w:val="single" w:sz="6" w:space="8" w:color="EEEEEE"/>
                                <w:bottom w:val="single" w:sz="6" w:space="8" w:color="EEEEEE"/>
                                <w:right w:val="single" w:sz="6" w:space="8" w:color="EEEEEE"/>
                              </w:divBdr>
                              <w:divsChild>
                                <w:div w:id="6830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93602">
                          <w:marLeft w:val="0"/>
                          <w:marRight w:val="0"/>
                          <w:marTop w:val="0"/>
                          <w:marBottom w:val="0"/>
                          <w:divBdr>
                            <w:top w:val="single" w:sz="6" w:space="8" w:color="000000"/>
                            <w:left w:val="none" w:sz="0" w:space="0" w:color="auto"/>
                            <w:bottom w:val="none" w:sz="0" w:space="0" w:color="auto"/>
                            <w:right w:val="none" w:sz="0" w:space="0" w:color="auto"/>
                          </w:divBdr>
                          <w:divsChild>
                            <w:div w:id="32926348">
                              <w:marLeft w:val="0"/>
                              <w:marRight w:val="0"/>
                              <w:marTop w:val="0"/>
                              <w:marBottom w:val="0"/>
                              <w:divBdr>
                                <w:top w:val="none" w:sz="0" w:space="0" w:color="auto"/>
                                <w:left w:val="none" w:sz="0" w:space="0" w:color="auto"/>
                                <w:bottom w:val="none" w:sz="0" w:space="0" w:color="auto"/>
                                <w:right w:val="none" w:sz="0" w:space="0" w:color="auto"/>
                              </w:divBdr>
                              <w:divsChild>
                                <w:div w:id="1827630345">
                                  <w:marLeft w:val="0"/>
                                  <w:marRight w:val="318"/>
                                  <w:marTop w:val="0"/>
                                  <w:marBottom w:val="0"/>
                                  <w:divBdr>
                                    <w:top w:val="none" w:sz="0" w:space="0" w:color="auto"/>
                                    <w:left w:val="none" w:sz="0" w:space="0" w:color="auto"/>
                                    <w:bottom w:val="none" w:sz="0" w:space="0" w:color="auto"/>
                                    <w:right w:val="none" w:sz="0" w:space="0" w:color="auto"/>
                                  </w:divBdr>
                                  <w:divsChild>
                                    <w:div w:id="1708681316">
                                      <w:marLeft w:val="0"/>
                                      <w:marRight w:val="0"/>
                                      <w:marTop w:val="0"/>
                                      <w:marBottom w:val="167"/>
                                      <w:divBdr>
                                        <w:top w:val="none" w:sz="0" w:space="0" w:color="auto"/>
                                        <w:left w:val="none" w:sz="0" w:space="0" w:color="auto"/>
                                        <w:bottom w:val="none" w:sz="0" w:space="0" w:color="auto"/>
                                        <w:right w:val="none" w:sz="0" w:space="0" w:color="auto"/>
                                      </w:divBdr>
                                      <w:divsChild>
                                        <w:div w:id="782303802">
                                          <w:marLeft w:val="0"/>
                                          <w:marRight w:val="0"/>
                                          <w:marTop w:val="0"/>
                                          <w:marBottom w:val="134"/>
                                          <w:divBdr>
                                            <w:top w:val="none" w:sz="0" w:space="0" w:color="auto"/>
                                            <w:left w:val="none" w:sz="0" w:space="0" w:color="auto"/>
                                            <w:bottom w:val="none" w:sz="0" w:space="0" w:color="auto"/>
                                            <w:right w:val="none" w:sz="0" w:space="0" w:color="auto"/>
                                          </w:divBdr>
                                        </w:div>
                                      </w:divsChild>
                                    </w:div>
                                  </w:divsChild>
                                </w:div>
                                <w:div w:id="792867160">
                                  <w:marLeft w:val="0"/>
                                  <w:marRight w:val="0"/>
                                  <w:marTop w:val="0"/>
                                  <w:marBottom w:val="0"/>
                                  <w:divBdr>
                                    <w:top w:val="none" w:sz="0" w:space="0" w:color="auto"/>
                                    <w:left w:val="none" w:sz="0" w:space="0" w:color="auto"/>
                                    <w:bottom w:val="none" w:sz="0" w:space="0" w:color="auto"/>
                                    <w:right w:val="none" w:sz="0" w:space="0" w:color="auto"/>
                                  </w:divBdr>
                                  <w:divsChild>
                                    <w:div w:id="127670869">
                                      <w:marLeft w:val="0"/>
                                      <w:marRight w:val="0"/>
                                      <w:marTop w:val="0"/>
                                      <w:marBottom w:val="167"/>
                                      <w:divBdr>
                                        <w:top w:val="none" w:sz="0" w:space="0" w:color="auto"/>
                                        <w:left w:val="none" w:sz="0" w:space="0" w:color="auto"/>
                                        <w:bottom w:val="none" w:sz="0" w:space="0" w:color="auto"/>
                                        <w:right w:val="none" w:sz="0" w:space="0" w:color="auto"/>
                                      </w:divBdr>
                                      <w:divsChild>
                                        <w:div w:id="414940799">
                                          <w:marLeft w:val="0"/>
                                          <w:marRight w:val="0"/>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749546108">
                          <w:marLeft w:val="0"/>
                          <w:marRight w:val="0"/>
                          <w:marTop w:val="0"/>
                          <w:marBottom w:val="0"/>
                          <w:divBdr>
                            <w:top w:val="single" w:sz="6" w:space="8" w:color="000000"/>
                            <w:left w:val="none" w:sz="0" w:space="0" w:color="auto"/>
                            <w:bottom w:val="none" w:sz="0" w:space="0" w:color="auto"/>
                            <w:right w:val="none" w:sz="0" w:space="0" w:color="auto"/>
                          </w:divBdr>
                          <w:divsChild>
                            <w:div w:id="988902242">
                              <w:marLeft w:val="0"/>
                              <w:marRight w:val="0"/>
                              <w:marTop w:val="0"/>
                              <w:marBottom w:val="0"/>
                              <w:divBdr>
                                <w:top w:val="none" w:sz="0" w:space="0" w:color="auto"/>
                                <w:left w:val="none" w:sz="0" w:space="0" w:color="auto"/>
                                <w:bottom w:val="none" w:sz="0" w:space="0" w:color="auto"/>
                                <w:right w:val="none" w:sz="0" w:space="0" w:color="auto"/>
                              </w:divBdr>
                              <w:divsChild>
                                <w:div w:id="299265478">
                                  <w:marLeft w:val="0"/>
                                  <w:marRight w:val="0"/>
                                  <w:marTop w:val="0"/>
                                  <w:marBottom w:val="0"/>
                                  <w:divBdr>
                                    <w:top w:val="none" w:sz="0" w:space="0" w:color="auto"/>
                                    <w:left w:val="none" w:sz="0" w:space="0" w:color="auto"/>
                                    <w:bottom w:val="none" w:sz="0" w:space="0" w:color="auto"/>
                                    <w:right w:val="none" w:sz="0" w:space="0" w:color="auto"/>
                                  </w:divBdr>
                                  <w:divsChild>
                                    <w:div w:id="2054306527">
                                      <w:marLeft w:val="0"/>
                                      <w:marRight w:val="167"/>
                                      <w:marTop w:val="0"/>
                                      <w:marBottom w:val="0"/>
                                      <w:divBdr>
                                        <w:top w:val="none" w:sz="0" w:space="0" w:color="auto"/>
                                        <w:left w:val="none" w:sz="0" w:space="0" w:color="auto"/>
                                        <w:bottom w:val="none" w:sz="0" w:space="0" w:color="auto"/>
                                        <w:right w:val="none" w:sz="0" w:space="0" w:color="auto"/>
                                      </w:divBdr>
                                    </w:div>
                                  </w:divsChild>
                                </w:div>
                                <w:div w:id="890772714">
                                  <w:marLeft w:val="0"/>
                                  <w:marRight w:val="0"/>
                                  <w:marTop w:val="0"/>
                                  <w:marBottom w:val="0"/>
                                  <w:divBdr>
                                    <w:top w:val="none" w:sz="0" w:space="0" w:color="auto"/>
                                    <w:left w:val="none" w:sz="0" w:space="0" w:color="auto"/>
                                    <w:bottom w:val="none" w:sz="0" w:space="0" w:color="auto"/>
                                    <w:right w:val="none" w:sz="0" w:space="0" w:color="auto"/>
                                  </w:divBdr>
                                  <w:divsChild>
                                    <w:div w:id="1900093183">
                                      <w:marLeft w:val="0"/>
                                      <w:marRight w:val="167"/>
                                      <w:marTop w:val="0"/>
                                      <w:marBottom w:val="0"/>
                                      <w:divBdr>
                                        <w:top w:val="none" w:sz="0" w:space="0" w:color="auto"/>
                                        <w:left w:val="none" w:sz="0" w:space="0" w:color="auto"/>
                                        <w:bottom w:val="none" w:sz="0" w:space="0" w:color="auto"/>
                                        <w:right w:val="none" w:sz="0" w:space="0" w:color="auto"/>
                                      </w:divBdr>
                                    </w:div>
                                  </w:divsChild>
                                </w:div>
                                <w:div w:id="1338464644">
                                  <w:marLeft w:val="0"/>
                                  <w:marRight w:val="0"/>
                                  <w:marTop w:val="0"/>
                                  <w:marBottom w:val="0"/>
                                  <w:divBdr>
                                    <w:top w:val="none" w:sz="0" w:space="0" w:color="auto"/>
                                    <w:left w:val="none" w:sz="0" w:space="0" w:color="auto"/>
                                    <w:bottom w:val="none" w:sz="0" w:space="0" w:color="auto"/>
                                    <w:right w:val="none" w:sz="0" w:space="0" w:color="auto"/>
                                  </w:divBdr>
                                  <w:divsChild>
                                    <w:div w:id="1553035507">
                                      <w:marLeft w:val="0"/>
                                      <w:marRight w:val="167"/>
                                      <w:marTop w:val="0"/>
                                      <w:marBottom w:val="0"/>
                                      <w:divBdr>
                                        <w:top w:val="none" w:sz="0" w:space="0" w:color="auto"/>
                                        <w:left w:val="none" w:sz="0" w:space="0" w:color="auto"/>
                                        <w:bottom w:val="none" w:sz="0" w:space="0" w:color="auto"/>
                                        <w:right w:val="none" w:sz="0" w:space="0" w:color="auto"/>
                                      </w:divBdr>
                                    </w:div>
                                  </w:divsChild>
                                </w:div>
                              </w:divsChild>
                            </w:div>
                          </w:divsChild>
                        </w:div>
                        <w:div w:id="563028405">
                          <w:marLeft w:val="0"/>
                          <w:marRight w:val="0"/>
                          <w:marTop w:val="0"/>
                          <w:marBottom w:val="0"/>
                          <w:divBdr>
                            <w:top w:val="single" w:sz="6" w:space="8" w:color="000000"/>
                            <w:left w:val="none" w:sz="0" w:space="0" w:color="auto"/>
                            <w:bottom w:val="none" w:sz="0" w:space="0" w:color="auto"/>
                            <w:right w:val="none" w:sz="0" w:space="0" w:color="auto"/>
                          </w:divBdr>
                          <w:divsChild>
                            <w:div w:id="754323528">
                              <w:marLeft w:val="0"/>
                              <w:marRight w:val="0"/>
                              <w:marTop w:val="0"/>
                              <w:marBottom w:val="0"/>
                              <w:divBdr>
                                <w:top w:val="none" w:sz="0" w:space="0" w:color="auto"/>
                                <w:left w:val="none" w:sz="0" w:space="0" w:color="auto"/>
                                <w:bottom w:val="none" w:sz="0" w:space="0" w:color="auto"/>
                                <w:right w:val="none" w:sz="0" w:space="0" w:color="auto"/>
                              </w:divBdr>
                              <w:divsChild>
                                <w:div w:id="308050611">
                                  <w:marLeft w:val="0"/>
                                  <w:marRight w:val="0"/>
                                  <w:marTop w:val="0"/>
                                  <w:marBottom w:val="0"/>
                                  <w:divBdr>
                                    <w:top w:val="none" w:sz="0" w:space="0" w:color="auto"/>
                                    <w:left w:val="none" w:sz="0" w:space="0" w:color="auto"/>
                                    <w:bottom w:val="none" w:sz="0" w:space="0" w:color="auto"/>
                                    <w:right w:val="none" w:sz="0" w:space="0" w:color="auto"/>
                                  </w:divBdr>
                                </w:div>
                                <w:div w:id="552810317">
                                  <w:marLeft w:val="0"/>
                                  <w:marRight w:val="0"/>
                                  <w:marTop w:val="0"/>
                                  <w:marBottom w:val="0"/>
                                  <w:divBdr>
                                    <w:top w:val="none" w:sz="0" w:space="0" w:color="auto"/>
                                    <w:left w:val="none" w:sz="0" w:space="0" w:color="auto"/>
                                    <w:bottom w:val="none" w:sz="0" w:space="0" w:color="auto"/>
                                    <w:right w:val="none" w:sz="0" w:space="0" w:color="auto"/>
                                  </w:divBdr>
                                  <w:divsChild>
                                    <w:div w:id="40226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504707">
                          <w:marLeft w:val="0"/>
                          <w:marRight w:val="0"/>
                          <w:marTop w:val="0"/>
                          <w:marBottom w:val="0"/>
                          <w:divBdr>
                            <w:top w:val="single" w:sz="6" w:space="8" w:color="000000"/>
                            <w:left w:val="none" w:sz="0" w:space="0" w:color="auto"/>
                            <w:bottom w:val="none" w:sz="0" w:space="0" w:color="auto"/>
                            <w:right w:val="none" w:sz="0" w:space="0" w:color="auto"/>
                          </w:divBdr>
                          <w:divsChild>
                            <w:div w:id="2049259977">
                              <w:marLeft w:val="0"/>
                              <w:marRight w:val="0"/>
                              <w:marTop w:val="0"/>
                              <w:marBottom w:val="167"/>
                              <w:divBdr>
                                <w:top w:val="none" w:sz="0" w:space="0" w:color="auto"/>
                                <w:left w:val="none" w:sz="0" w:space="0" w:color="auto"/>
                                <w:bottom w:val="none" w:sz="0" w:space="0" w:color="auto"/>
                                <w:right w:val="none" w:sz="0" w:space="0" w:color="auto"/>
                              </w:divBdr>
                            </w:div>
                          </w:divsChild>
                        </w:div>
                        <w:div w:id="1599754161">
                          <w:marLeft w:val="0"/>
                          <w:marRight w:val="0"/>
                          <w:marTop w:val="0"/>
                          <w:marBottom w:val="0"/>
                          <w:divBdr>
                            <w:top w:val="single" w:sz="6" w:space="8" w:color="000000"/>
                            <w:left w:val="none" w:sz="0" w:space="0" w:color="auto"/>
                            <w:bottom w:val="none" w:sz="0" w:space="0" w:color="auto"/>
                            <w:right w:val="none" w:sz="0" w:space="0" w:color="auto"/>
                          </w:divBdr>
                          <w:divsChild>
                            <w:div w:id="1121145928">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sChild>
                </w:div>
                <w:div w:id="515924741">
                  <w:marLeft w:val="-17"/>
                  <w:marRight w:val="-17"/>
                  <w:marTop w:val="0"/>
                  <w:marBottom w:val="0"/>
                  <w:divBdr>
                    <w:top w:val="none" w:sz="0" w:space="0" w:color="auto"/>
                    <w:left w:val="none" w:sz="0" w:space="0" w:color="auto"/>
                    <w:bottom w:val="none" w:sz="0" w:space="0" w:color="auto"/>
                    <w:right w:val="none" w:sz="0" w:space="0" w:color="auto"/>
                  </w:divBdr>
                </w:div>
              </w:divsChild>
            </w:div>
            <w:div w:id="2082942770">
              <w:marLeft w:val="0"/>
              <w:marRight w:val="0"/>
              <w:marTop w:val="0"/>
              <w:marBottom w:val="0"/>
              <w:divBdr>
                <w:top w:val="none" w:sz="0" w:space="0" w:color="auto"/>
                <w:left w:val="none" w:sz="0" w:space="0" w:color="auto"/>
                <w:bottom w:val="none" w:sz="0" w:space="0" w:color="auto"/>
                <w:right w:val="none" w:sz="0" w:space="0" w:color="auto"/>
              </w:divBdr>
              <w:divsChild>
                <w:div w:id="438378735">
                  <w:marLeft w:val="0"/>
                  <w:marRight w:val="0"/>
                  <w:marTop w:val="0"/>
                  <w:marBottom w:val="0"/>
                  <w:divBdr>
                    <w:top w:val="none" w:sz="0" w:space="0" w:color="auto"/>
                    <w:left w:val="none" w:sz="0" w:space="0" w:color="E2E2E2"/>
                    <w:bottom w:val="none" w:sz="0" w:space="0" w:color="E2E2E2"/>
                    <w:right w:val="none" w:sz="0" w:space="0" w:color="E2E2E2"/>
                  </w:divBdr>
                </w:div>
                <w:div w:id="1516572953">
                  <w:marLeft w:val="0"/>
                  <w:marRight w:val="0"/>
                  <w:marTop w:val="0"/>
                  <w:marBottom w:val="0"/>
                  <w:divBdr>
                    <w:top w:val="none" w:sz="0" w:space="0" w:color="auto"/>
                    <w:left w:val="none" w:sz="0" w:space="0" w:color="E2E2E2"/>
                    <w:bottom w:val="none" w:sz="0" w:space="0" w:color="E2E2E2"/>
                    <w:right w:val="none" w:sz="0" w:space="0" w:color="E2E2E2"/>
                  </w:divBdr>
                </w:div>
                <w:div w:id="169757233">
                  <w:marLeft w:val="0"/>
                  <w:marRight w:val="0"/>
                  <w:marTop w:val="0"/>
                  <w:marBottom w:val="0"/>
                  <w:divBdr>
                    <w:top w:val="none" w:sz="0" w:space="0" w:color="auto"/>
                    <w:left w:val="none" w:sz="0" w:space="0" w:color="E2E2E2"/>
                    <w:bottom w:val="none" w:sz="0" w:space="0" w:color="E2E2E2"/>
                    <w:right w:val="none" w:sz="0" w:space="0" w:color="E2E2E2"/>
                  </w:divBdr>
                </w:div>
                <w:div w:id="1398163995">
                  <w:marLeft w:val="0"/>
                  <w:marRight w:val="0"/>
                  <w:marTop w:val="0"/>
                  <w:marBottom w:val="0"/>
                  <w:divBdr>
                    <w:top w:val="none" w:sz="0" w:space="0" w:color="auto"/>
                    <w:left w:val="none" w:sz="0" w:space="0" w:color="E2E2E2"/>
                    <w:bottom w:val="none" w:sz="0" w:space="0" w:color="E2E2E2"/>
                    <w:right w:val="none" w:sz="0" w:space="0" w:color="E2E2E2"/>
                  </w:divBdr>
                </w:div>
                <w:div w:id="683173390">
                  <w:marLeft w:val="0"/>
                  <w:marRight w:val="0"/>
                  <w:marTop w:val="0"/>
                  <w:marBottom w:val="0"/>
                  <w:divBdr>
                    <w:top w:val="none" w:sz="0" w:space="0" w:color="auto"/>
                    <w:left w:val="none" w:sz="0" w:space="0" w:color="E2E2E2"/>
                    <w:bottom w:val="none" w:sz="0" w:space="0" w:color="E2E2E2"/>
                    <w:right w:val="none" w:sz="0" w:space="0" w:color="E2E2E2"/>
                  </w:divBdr>
                </w:div>
                <w:div w:id="2073038705">
                  <w:marLeft w:val="770"/>
                  <w:marRight w:val="0"/>
                  <w:marTop w:val="0"/>
                  <w:marBottom w:val="0"/>
                  <w:divBdr>
                    <w:top w:val="none" w:sz="0" w:space="0" w:color="auto"/>
                    <w:left w:val="none" w:sz="0" w:space="0" w:color="E2E2E2"/>
                    <w:bottom w:val="none" w:sz="0" w:space="0" w:color="E2E2E2"/>
                    <w:right w:val="none" w:sz="0" w:space="0" w:color="E2E2E2"/>
                  </w:divBdr>
                </w:div>
              </w:divsChild>
            </w:div>
            <w:div w:id="1075978907">
              <w:marLeft w:val="0"/>
              <w:marRight w:val="0"/>
              <w:marTop w:val="477"/>
              <w:marBottom w:val="0"/>
              <w:divBdr>
                <w:top w:val="inset" w:sz="48" w:space="0" w:color="auto"/>
                <w:left w:val="inset" w:sz="2" w:space="0" w:color="auto"/>
                <w:bottom w:val="inset" w:sz="48" w:space="0" w:color="auto"/>
                <w:right w:val="single" w:sz="48" w:space="0" w:color="auto"/>
              </w:divBdr>
            </w:div>
            <w:div w:id="660233337">
              <w:marLeft w:val="0"/>
              <w:marRight w:val="0"/>
              <w:marTop w:val="477"/>
              <w:marBottom w:val="0"/>
              <w:divBdr>
                <w:top w:val="inset" w:sz="48" w:space="0" w:color="auto"/>
                <w:left w:val="single" w:sz="48" w:space="0" w:color="auto"/>
                <w:bottom w:val="inset" w:sz="48" w:space="0" w:color="auto"/>
                <w:right w:val="inset" w:sz="2" w:space="0" w:color="auto"/>
              </w:divBdr>
            </w:div>
          </w:divsChild>
        </w:div>
        <w:div w:id="10961994">
          <w:marLeft w:val="0"/>
          <w:marRight w:val="0"/>
          <w:marTop w:val="0"/>
          <w:marBottom w:val="0"/>
          <w:divBdr>
            <w:top w:val="none" w:sz="0" w:space="0" w:color="auto"/>
            <w:left w:val="none" w:sz="0" w:space="0" w:color="auto"/>
            <w:bottom w:val="none" w:sz="0" w:space="0" w:color="auto"/>
            <w:right w:val="none" w:sz="0" w:space="0" w:color="auto"/>
          </w:divBdr>
        </w:div>
        <w:div w:id="1752774516">
          <w:marLeft w:val="0"/>
          <w:marRight w:val="0"/>
          <w:marTop w:val="0"/>
          <w:marBottom w:val="0"/>
          <w:divBdr>
            <w:top w:val="none" w:sz="0" w:space="0" w:color="auto"/>
            <w:left w:val="none" w:sz="0" w:space="0" w:color="auto"/>
            <w:bottom w:val="none" w:sz="0" w:space="0" w:color="auto"/>
            <w:right w:val="none" w:sz="0" w:space="0" w:color="auto"/>
          </w:divBdr>
        </w:div>
      </w:divsChild>
    </w:div>
    <w:div w:id="1691297589">
      <w:bodyDiv w:val="1"/>
      <w:marLeft w:val="0"/>
      <w:marRight w:val="0"/>
      <w:marTop w:val="0"/>
      <w:marBottom w:val="0"/>
      <w:divBdr>
        <w:top w:val="none" w:sz="0" w:space="0" w:color="auto"/>
        <w:left w:val="none" w:sz="0" w:space="0" w:color="auto"/>
        <w:bottom w:val="none" w:sz="0" w:space="0" w:color="auto"/>
        <w:right w:val="none" w:sz="0" w:space="0" w:color="auto"/>
      </w:divBdr>
      <w:divsChild>
        <w:div w:id="1058044500">
          <w:marLeft w:val="0"/>
          <w:marRight w:val="0"/>
          <w:marTop w:val="0"/>
          <w:marBottom w:val="0"/>
          <w:divBdr>
            <w:top w:val="none" w:sz="0" w:space="0" w:color="auto"/>
            <w:left w:val="none" w:sz="0" w:space="0" w:color="auto"/>
            <w:bottom w:val="none" w:sz="0" w:space="0" w:color="auto"/>
            <w:right w:val="none" w:sz="0" w:space="0" w:color="auto"/>
          </w:divBdr>
        </w:div>
      </w:divsChild>
    </w:div>
    <w:div w:id="1708750092">
      <w:bodyDiv w:val="1"/>
      <w:marLeft w:val="0"/>
      <w:marRight w:val="0"/>
      <w:marTop w:val="0"/>
      <w:marBottom w:val="0"/>
      <w:divBdr>
        <w:top w:val="none" w:sz="0" w:space="0" w:color="auto"/>
        <w:left w:val="none" w:sz="0" w:space="0" w:color="auto"/>
        <w:bottom w:val="none" w:sz="0" w:space="0" w:color="auto"/>
        <w:right w:val="none" w:sz="0" w:space="0" w:color="auto"/>
      </w:divBdr>
      <w:divsChild>
        <w:div w:id="1781028831">
          <w:marLeft w:val="0"/>
          <w:marRight w:val="0"/>
          <w:marTop w:val="0"/>
          <w:marBottom w:val="0"/>
          <w:divBdr>
            <w:top w:val="none" w:sz="0" w:space="0" w:color="auto"/>
            <w:left w:val="none" w:sz="0" w:space="0" w:color="auto"/>
            <w:bottom w:val="none" w:sz="0" w:space="0" w:color="auto"/>
            <w:right w:val="none" w:sz="0" w:space="0" w:color="auto"/>
          </w:divBdr>
        </w:div>
        <w:div w:id="1008605646">
          <w:marLeft w:val="0"/>
          <w:marRight w:val="0"/>
          <w:marTop w:val="0"/>
          <w:marBottom w:val="0"/>
          <w:divBdr>
            <w:top w:val="none" w:sz="0" w:space="0" w:color="auto"/>
            <w:left w:val="none" w:sz="0" w:space="0" w:color="auto"/>
            <w:bottom w:val="none" w:sz="0" w:space="0" w:color="auto"/>
            <w:right w:val="none" w:sz="0" w:space="0" w:color="auto"/>
          </w:divBdr>
          <w:divsChild>
            <w:div w:id="1043674190">
              <w:marLeft w:val="0"/>
              <w:marRight w:val="0"/>
              <w:marTop w:val="0"/>
              <w:marBottom w:val="0"/>
              <w:divBdr>
                <w:top w:val="none" w:sz="0" w:space="0" w:color="auto"/>
                <w:left w:val="none" w:sz="0" w:space="0" w:color="auto"/>
                <w:bottom w:val="none" w:sz="0" w:space="0" w:color="auto"/>
                <w:right w:val="none" w:sz="0" w:space="0" w:color="auto"/>
              </w:divBdr>
            </w:div>
          </w:divsChild>
        </w:div>
        <w:div w:id="1578128616">
          <w:marLeft w:val="0"/>
          <w:marRight w:val="0"/>
          <w:marTop w:val="167"/>
          <w:marBottom w:val="0"/>
          <w:divBdr>
            <w:top w:val="none" w:sz="0" w:space="0" w:color="auto"/>
            <w:left w:val="none" w:sz="0" w:space="0" w:color="auto"/>
            <w:bottom w:val="none" w:sz="0" w:space="0" w:color="auto"/>
            <w:right w:val="none" w:sz="0" w:space="0" w:color="auto"/>
          </w:divBdr>
          <w:divsChild>
            <w:div w:id="96025300">
              <w:marLeft w:val="0"/>
              <w:marRight w:val="0"/>
              <w:marTop w:val="0"/>
              <w:marBottom w:val="151"/>
              <w:divBdr>
                <w:top w:val="none" w:sz="0" w:space="0" w:color="auto"/>
                <w:left w:val="none" w:sz="0" w:space="0" w:color="auto"/>
                <w:bottom w:val="none" w:sz="0" w:space="0" w:color="auto"/>
                <w:right w:val="none" w:sz="0" w:space="0" w:color="auto"/>
              </w:divBdr>
            </w:div>
            <w:div w:id="1991012612">
              <w:marLeft w:val="0"/>
              <w:marRight w:val="0"/>
              <w:marTop w:val="0"/>
              <w:marBottom w:val="0"/>
              <w:divBdr>
                <w:top w:val="none" w:sz="0" w:space="0" w:color="auto"/>
                <w:left w:val="none" w:sz="0" w:space="0" w:color="auto"/>
                <w:bottom w:val="none" w:sz="0" w:space="0" w:color="auto"/>
                <w:right w:val="none" w:sz="0" w:space="0" w:color="auto"/>
              </w:divBdr>
              <w:divsChild>
                <w:div w:id="1963459835">
                  <w:marLeft w:val="0"/>
                  <w:marRight w:val="0"/>
                  <w:marTop w:val="0"/>
                  <w:marBottom w:val="0"/>
                  <w:divBdr>
                    <w:top w:val="none" w:sz="0" w:space="0" w:color="auto"/>
                    <w:left w:val="none" w:sz="0" w:space="0" w:color="auto"/>
                    <w:bottom w:val="none" w:sz="0" w:space="0" w:color="auto"/>
                    <w:right w:val="none" w:sz="0" w:space="0" w:color="auto"/>
                  </w:divBdr>
                </w:div>
                <w:div w:id="2059666771">
                  <w:marLeft w:val="0"/>
                  <w:marRight w:val="402"/>
                  <w:marTop w:val="84"/>
                  <w:marBottom w:val="0"/>
                  <w:divBdr>
                    <w:top w:val="none" w:sz="0" w:space="0" w:color="auto"/>
                    <w:left w:val="none" w:sz="0" w:space="0" w:color="auto"/>
                    <w:bottom w:val="none" w:sz="0" w:space="0" w:color="auto"/>
                    <w:right w:val="none" w:sz="0" w:space="0" w:color="auto"/>
                  </w:divBdr>
                </w:div>
                <w:div w:id="1265917481">
                  <w:marLeft w:val="0"/>
                  <w:marRight w:val="402"/>
                  <w:marTop w:val="84"/>
                  <w:marBottom w:val="0"/>
                  <w:divBdr>
                    <w:top w:val="none" w:sz="0" w:space="0" w:color="auto"/>
                    <w:left w:val="none" w:sz="0" w:space="0" w:color="auto"/>
                    <w:bottom w:val="none" w:sz="0" w:space="0" w:color="auto"/>
                    <w:right w:val="none" w:sz="0" w:space="0" w:color="auto"/>
                  </w:divBdr>
                  <w:divsChild>
                    <w:div w:id="1371227676">
                      <w:marLeft w:val="0"/>
                      <w:marRight w:val="402"/>
                      <w:marTop w:val="84"/>
                      <w:marBottom w:val="0"/>
                      <w:divBdr>
                        <w:top w:val="none" w:sz="0" w:space="0" w:color="auto"/>
                        <w:left w:val="none" w:sz="0" w:space="0" w:color="auto"/>
                        <w:bottom w:val="none" w:sz="0" w:space="0" w:color="auto"/>
                        <w:right w:val="none" w:sz="0" w:space="0" w:color="auto"/>
                      </w:divBdr>
                      <w:divsChild>
                        <w:div w:id="1208450751">
                          <w:marLeft w:val="0"/>
                          <w:marRight w:val="0"/>
                          <w:marTop w:val="0"/>
                          <w:marBottom w:val="0"/>
                          <w:divBdr>
                            <w:top w:val="single" w:sz="12" w:space="0" w:color="A7A59B"/>
                            <w:left w:val="none" w:sz="0" w:space="0" w:color="auto"/>
                            <w:bottom w:val="none" w:sz="0" w:space="0" w:color="auto"/>
                            <w:right w:val="none" w:sz="0" w:space="0" w:color="auto"/>
                          </w:divBdr>
                        </w:div>
                      </w:divsChild>
                    </w:div>
                    <w:div w:id="2103840571">
                      <w:marLeft w:val="0"/>
                      <w:marRight w:val="402"/>
                      <w:marTop w:val="84"/>
                      <w:marBottom w:val="84"/>
                      <w:divBdr>
                        <w:top w:val="single" w:sz="48" w:space="4" w:color="E9DECF"/>
                        <w:left w:val="none" w:sz="0" w:space="0" w:color="auto"/>
                        <w:bottom w:val="none" w:sz="0" w:space="0" w:color="auto"/>
                        <w:right w:val="none" w:sz="0" w:space="0" w:color="auto"/>
                      </w:divBdr>
                      <w:divsChild>
                        <w:div w:id="1153065424">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457912640">
                  <w:marLeft w:val="268"/>
                  <w:marRight w:val="0"/>
                  <w:marTop w:val="84"/>
                  <w:marBottom w:val="84"/>
                  <w:divBdr>
                    <w:top w:val="single" w:sz="48" w:space="4" w:color="E9DECF"/>
                    <w:left w:val="none" w:sz="0" w:space="0" w:color="auto"/>
                    <w:bottom w:val="none" w:sz="0" w:space="0" w:color="auto"/>
                    <w:right w:val="none" w:sz="0" w:space="0" w:color="auto"/>
                  </w:divBdr>
                  <w:divsChild>
                    <w:div w:id="1946693449">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140923278">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1712880336">
      <w:bodyDiv w:val="1"/>
      <w:marLeft w:val="0"/>
      <w:marRight w:val="0"/>
      <w:marTop w:val="0"/>
      <w:marBottom w:val="0"/>
      <w:divBdr>
        <w:top w:val="none" w:sz="0" w:space="0" w:color="auto"/>
        <w:left w:val="none" w:sz="0" w:space="0" w:color="auto"/>
        <w:bottom w:val="none" w:sz="0" w:space="0" w:color="auto"/>
        <w:right w:val="none" w:sz="0" w:space="0" w:color="auto"/>
      </w:divBdr>
      <w:divsChild>
        <w:div w:id="469133086">
          <w:marLeft w:val="0"/>
          <w:marRight w:val="0"/>
          <w:marTop w:val="0"/>
          <w:marBottom w:val="0"/>
          <w:divBdr>
            <w:top w:val="none" w:sz="0" w:space="0" w:color="auto"/>
            <w:left w:val="none" w:sz="0" w:space="0" w:color="auto"/>
            <w:bottom w:val="none" w:sz="0" w:space="0" w:color="auto"/>
            <w:right w:val="none" w:sz="0" w:space="0" w:color="auto"/>
          </w:divBdr>
        </w:div>
        <w:div w:id="553197771">
          <w:marLeft w:val="0"/>
          <w:marRight w:val="0"/>
          <w:marTop w:val="0"/>
          <w:marBottom w:val="0"/>
          <w:divBdr>
            <w:top w:val="none" w:sz="0" w:space="0" w:color="auto"/>
            <w:left w:val="none" w:sz="0" w:space="0" w:color="auto"/>
            <w:bottom w:val="none" w:sz="0" w:space="0" w:color="auto"/>
            <w:right w:val="none" w:sz="0" w:space="0" w:color="auto"/>
          </w:divBdr>
        </w:div>
        <w:div w:id="248579972">
          <w:marLeft w:val="0"/>
          <w:marRight w:val="0"/>
          <w:marTop w:val="0"/>
          <w:marBottom w:val="0"/>
          <w:divBdr>
            <w:top w:val="none" w:sz="0" w:space="0" w:color="auto"/>
            <w:left w:val="none" w:sz="0" w:space="0" w:color="auto"/>
            <w:bottom w:val="none" w:sz="0" w:space="0" w:color="auto"/>
            <w:right w:val="none" w:sz="0" w:space="0" w:color="auto"/>
          </w:divBdr>
        </w:div>
      </w:divsChild>
    </w:div>
    <w:div w:id="1714382890">
      <w:bodyDiv w:val="1"/>
      <w:marLeft w:val="0"/>
      <w:marRight w:val="0"/>
      <w:marTop w:val="0"/>
      <w:marBottom w:val="0"/>
      <w:divBdr>
        <w:top w:val="none" w:sz="0" w:space="0" w:color="auto"/>
        <w:left w:val="none" w:sz="0" w:space="0" w:color="auto"/>
        <w:bottom w:val="none" w:sz="0" w:space="0" w:color="auto"/>
        <w:right w:val="none" w:sz="0" w:space="0" w:color="auto"/>
      </w:divBdr>
    </w:div>
    <w:div w:id="1716464019">
      <w:bodyDiv w:val="1"/>
      <w:marLeft w:val="0"/>
      <w:marRight w:val="0"/>
      <w:marTop w:val="0"/>
      <w:marBottom w:val="0"/>
      <w:divBdr>
        <w:top w:val="none" w:sz="0" w:space="0" w:color="auto"/>
        <w:left w:val="none" w:sz="0" w:space="0" w:color="auto"/>
        <w:bottom w:val="none" w:sz="0" w:space="0" w:color="auto"/>
        <w:right w:val="none" w:sz="0" w:space="0" w:color="auto"/>
      </w:divBdr>
      <w:divsChild>
        <w:div w:id="326832882">
          <w:marLeft w:val="0"/>
          <w:marRight w:val="0"/>
          <w:marTop w:val="0"/>
          <w:marBottom w:val="184"/>
          <w:divBdr>
            <w:top w:val="none" w:sz="0" w:space="0" w:color="auto"/>
            <w:left w:val="none" w:sz="0" w:space="0" w:color="auto"/>
            <w:bottom w:val="none" w:sz="0" w:space="0" w:color="auto"/>
            <w:right w:val="none" w:sz="0" w:space="0" w:color="auto"/>
          </w:divBdr>
          <w:divsChild>
            <w:div w:id="1401637670">
              <w:marLeft w:val="0"/>
              <w:marRight w:val="0"/>
              <w:marTop w:val="0"/>
              <w:marBottom w:val="0"/>
              <w:divBdr>
                <w:top w:val="none" w:sz="0" w:space="0" w:color="auto"/>
                <w:left w:val="none" w:sz="0" w:space="0" w:color="auto"/>
                <w:bottom w:val="none" w:sz="0" w:space="0" w:color="auto"/>
                <w:right w:val="none" w:sz="0" w:space="0" w:color="auto"/>
              </w:divBdr>
              <w:divsChild>
                <w:div w:id="1624728565">
                  <w:marLeft w:val="0"/>
                  <w:marRight w:val="0"/>
                  <w:marTop w:val="0"/>
                  <w:marBottom w:val="0"/>
                  <w:divBdr>
                    <w:top w:val="none" w:sz="0" w:space="0" w:color="auto"/>
                    <w:left w:val="none" w:sz="0" w:space="0" w:color="auto"/>
                    <w:bottom w:val="none" w:sz="0" w:space="0" w:color="auto"/>
                    <w:right w:val="none" w:sz="0" w:space="0" w:color="auto"/>
                  </w:divBdr>
                  <w:divsChild>
                    <w:div w:id="1328284474">
                      <w:marLeft w:val="0"/>
                      <w:marRight w:val="0"/>
                      <w:marTop w:val="0"/>
                      <w:marBottom w:val="0"/>
                      <w:divBdr>
                        <w:top w:val="none" w:sz="0" w:space="0" w:color="auto"/>
                        <w:left w:val="none" w:sz="0" w:space="0" w:color="auto"/>
                        <w:bottom w:val="none" w:sz="0" w:space="0" w:color="auto"/>
                        <w:right w:val="none" w:sz="0" w:space="0" w:color="auto"/>
                      </w:divBdr>
                      <w:divsChild>
                        <w:div w:id="789053592">
                          <w:marLeft w:val="0"/>
                          <w:marRight w:val="0"/>
                          <w:marTop w:val="0"/>
                          <w:marBottom w:val="0"/>
                          <w:divBdr>
                            <w:top w:val="none" w:sz="0" w:space="0" w:color="auto"/>
                            <w:left w:val="none" w:sz="0" w:space="0" w:color="auto"/>
                            <w:bottom w:val="none" w:sz="0" w:space="0" w:color="auto"/>
                            <w:right w:val="none" w:sz="0" w:space="0" w:color="auto"/>
                          </w:divBdr>
                          <w:divsChild>
                            <w:div w:id="1821074357">
                              <w:marLeft w:val="0"/>
                              <w:marRight w:val="0"/>
                              <w:marTop w:val="0"/>
                              <w:marBottom w:val="0"/>
                              <w:divBdr>
                                <w:top w:val="none" w:sz="0" w:space="0" w:color="auto"/>
                                <w:left w:val="none" w:sz="0" w:space="0" w:color="auto"/>
                                <w:bottom w:val="none" w:sz="0" w:space="0" w:color="auto"/>
                                <w:right w:val="none" w:sz="0" w:space="0" w:color="auto"/>
                              </w:divBdr>
                            </w:div>
                            <w:div w:id="11929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394311">
      <w:bodyDiv w:val="1"/>
      <w:marLeft w:val="0"/>
      <w:marRight w:val="0"/>
      <w:marTop w:val="0"/>
      <w:marBottom w:val="0"/>
      <w:divBdr>
        <w:top w:val="none" w:sz="0" w:space="0" w:color="auto"/>
        <w:left w:val="none" w:sz="0" w:space="0" w:color="auto"/>
        <w:bottom w:val="none" w:sz="0" w:space="0" w:color="auto"/>
        <w:right w:val="none" w:sz="0" w:space="0" w:color="auto"/>
      </w:divBdr>
      <w:divsChild>
        <w:div w:id="904223943">
          <w:marLeft w:val="0"/>
          <w:marRight w:val="0"/>
          <w:marTop w:val="0"/>
          <w:marBottom w:val="0"/>
          <w:divBdr>
            <w:top w:val="none" w:sz="0" w:space="0" w:color="auto"/>
            <w:left w:val="none" w:sz="0" w:space="0" w:color="auto"/>
            <w:bottom w:val="none" w:sz="0" w:space="0" w:color="auto"/>
            <w:right w:val="none" w:sz="0" w:space="0" w:color="auto"/>
          </w:divBdr>
          <w:divsChild>
            <w:div w:id="1540170637">
              <w:marLeft w:val="-251"/>
              <w:marRight w:val="-251"/>
              <w:marTop w:val="0"/>
              <w:marBottom w:val="240"/>
              <w:divBdr>
                <w:top w:val="none" w:sz="0" w:space="4" w:color="auto"/>
                <w:left w:val="none" w:sz="0" w:space="0" w:color="auto"/>
                <w:bottom w:val="single" w:sz="6" w:space="3" w:color="E6E6E6"/>
                <w:right w:val="none" w:sz="0" w:space="0" w:color="auto"/>
              </w:divBdr>
              <w:divsChild>
                <w:div w:id="1672174290">
                  <w:marLeft w:val="0"/>
                  <w:marRight w:val="0"/>
                  <w:marTop w:val="0"/>
                  <w:marBottom w:val="0"/>
                  <w:divBdr>
                    <w:top w:val="none" w:sz="0" w:space="0" w:color="auto"/>
                    <w:left w:val="none" w:sz="0" w:space="0" w:color="auto"/>
                    <w:bottom w:val="none" w:sz="0" w:space="0" w:color="auto"/>
                    <w:right w:val="none" w:sz="0" w:space="0" w:color="auto"/>
                  </w:divBdr>
                </w:div>
              </w:divsChild>
            </w:div>
            <w:div w:id="1770345978">
              <w:marLeft w:val="0"/>
              <w:marRight w:val="0"/>
              <w:marTop w:val="0"/>
              <w:marBottom w:val="0"/>
              <w:divBdr>
                <w:top w:val="none" w:sz="0" w:space="0" w:color="auto"/>
                <w:left w:val="none" w:sz="0" w:space="0" w:color="auto"/>
                <w:bottom w:val="none" w:sz="0" w:space="0" w:color="auto"/>
                <w:right w:val="none" w:sz="0" w:space="0" w:color="auto"/>
              </w:divBdr>
            </w:div>
            <w:div w:id="314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5109">
      <w:bodyDiv w:val="1"/>
      <w:marLeft w:val="0"/>
      <w:marRight w:val="0"/>
      <w:marTop w:val="0"/>
      <w:marBottom w:val="0"/>
      <w:divBdr>
        <w:top w:val="none" w:sz="0" w:space="0" w:color="auto"/>
        <w:left w:val="none" w:sz="0" w:space="0" w:color="auto"/>
        <w:bottom w:val="none" w:sz="0" w:space="0" w:color="auto"/>
        <w:right w:val="none" w:sz="0" w:space="0" w:color="auto"/>
      </w:divBdr>
    </w:div>
    <w:div w:id="1721174401">
      <w:bodyDiv w:val="1"/>
      <w:marLeft w:val="0"/>
      <w:marRight w:val="0"/>
      <w:marTop w:val="0"/>
      <w:marBottom w:val="0"/>
      <w:divBdr>
        <w:top w:val="none" w:sz="0" w:space="0" w:color="auto"/>
        <w:left w:val="none" w:sz="0" w:space="0" w:color="auto"/>
        <w:bottom w:val="none" w:sz="0" w:space="0" w:color="auto"/>
        <w:right w:val="none" w:sz="0" w:space="0" w:color="auto"/>
      </w:divBdr>
    </w:div>
    <w:div w:id="1723601132">
      <w:bodyDiv w:val="1"/>
      <w:marLeft w:val="0"/>
      <w:marRight w:val="0"/>
      <w:marTop w:val="0"/>
      <w:marBottom w:val="0"/>
      <w:divBdr>
        <w:top w:val="none" w:sz="0" w:space="0" w:color="auto"/>
        <w:left w:val="none" w:sz="0" w:space="0" w:color="auto"/>
        <w:bottom w:val="none" w:sz="0" w:space="0" w:color="auto"/>
        <w:right w:val="none" w:sz="0" w:space="0" w:color="auto"/>
      </w:divBdr>
      <w:divsChild>
        <w:div w:id="84350333">
          <w:marLeft w:val="0"/>
          <w:marRight w:val="0"/>
          <w:marTop w:val="0"/>
          <w:marBottom w:val="0"/>
          <w:divBdr>
            <w:top w:val="none" w:sz="0" w:space="0" w:color="auto"/>
            <w:left w:val="none" w:sz="0" w:space="0" w:color="auto"/>
            <w:bottom w:val="none" w:sz="0" w:space="0" w:color="auto"/>
            <w:right w:val="none" w:sz="0" w:space="0" w:color="auto"/>
          </w:divBdr>
          <w:divsChild>
            <w:div w:id="11206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6710">
      <w:bodyDiv w:val="1"/>
      <w:marLeft w:val="0"/>
      <w:marRight w:val="0"/>
      <w:marTop w:val="0"/>
      <w:marBottom w:val="0"/>
      <w:divBdr>
        <w:top w:val="none" w:sz="0" w:space="0" w:color="auto"/>
        <w:left w:val="none" w:sz="0" w:space="0" w:color="auto"/>
        <w:bottom w:val="none" w:sz="0" w:space="0" w:color="auto"/>
        <w:right w:val="none" w:sz="0" w:space="0" w:color="auto"/>
      </w:divBdr>
    </w:div>
    <w:div w:id="1740129656">
      <w:bodyDiv w:val="1"/>
      <w:marLeft w:val="0"/>
      <w:marRight w:val="0"/>
      <w:marTop w:val="0"/>
      <w:marBottom w:val="0"/>
      <w:divBdr>
        <w:top w:val="none" w:sz="0" w:space="0" w:color="auto"/>
        <w:left w:val="none" w:sz="0" w:space="0" w:color="auto"/>
        <w:bottom w:val="none" w:sz="0" w:space="0" w:color="auto"/>
        <w:right w:val="none" w:sz="0" w:space="0" w:color="auto"/>
      </w:divBdr>
      <w:divsChild>
        <w:div w:id="2023505316">
          <w:marLeft w:val="0"/>
          <w:marRight w:val="0"/>
          <w:marTop w:val="0"/>
          <w:marBottom w:val="0"/>
          <w:divBdr>
            <w:top w:val="none" w:sz="0" w:space="0" w:color="auto"/>
            <w:left w:val="none" w:sz="0" w:space="0" w:color="auto"/>
            <w:bottom w:val="none" w:sz="0" w:space="0" w:color="auto"/>
            <w:right w:val="none" w:sz="0" w:space="0" w:color="auto"/>
          </w:divBdr>
          <w:divsChild>
            <w:div w:id="1262957583">
              <w:marLeft w:val="0"/>
              <w:marRight w:val="0"/>
              <w:marTop w:val="0"/>
              <w:marBottom w:val="0"/>
              <w:divBdr>
                <w:top w:val="none" w:sz="0" w:space="0" w:color="auto"/>
                <w:left w:val="none" w:sz="0" w:space="0" w:color="auto"/>
                <w:bottom w:val="none" w:sz="0" w:space="0" w:color="auto"/>
                <w:right w:val="none" w:sz="0" w:space="0" w:color="auto"/>
              </w:divBdr>
            </w:div>
            <w:div w:id="108534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59042">
      <w:bodyDiv w:val="1"/>
      <w:marLeft w:val="0"/>
      <w:marRight w:val="0"/>
      <w:marTop w:val="0"/>
      <w:marBottom w:val="0"/>
      <w:divBdr>
        <w:top w:val="none" w:sz="0" w:space="0" w:color="auto"/>
        <w:left w:val="none" w:sz="0" w:space="0" w:color="auto"/>
        <w:bottom w:val="none" w:sz="0" w:space="0" w:color="auto"/>
        <w:right w:val="none" w:sz="0" w:space="0" w:color="auto"/>
      </w:divBdr>
      <w:divsChild>
        <w:div w:id="1495104639">
          <w:marLeft w:val="0"/>
          <w:marRight w:val="0"/>
          <w:marTop w:val="0"/>
          <w:marBottom w:val="0"/>
          <w:divBdr>
            <w:top w:val="none" w:sz="0" w:space="0" w:color="auto"/>
            <w:left w:val="none" w:sz="0" w:space="0" w:color="auto"/>
            <w:bottom w:val="none" w:sz="0" w:space="0" w:color="auto"/>
            <w:right w:val="none" w:sz="0" w:space="0" w:color="auto"/>
          </w:divBdr>
        </w:div>
        <w:div w:id="1295066577">
          <w:marLeft w:val="0"/>
          <w:marRight w:val="0"/>
          <w:marTop w:val="0"/>
          <w:marBottom w:val="0"/>
          <w:divBdr>
            <w:top w:val="none" w:sz="0" w:space="0" w:color="auto"/>
            <w:left w:val="none" w:sz="0" w:space="0" w:color="auto"/>
            <w:bottom w:val="none" w:sz="0" w:space="0" w:color="auto"/>
            <w:right w:val="none" w:sz="0" w:space="0" w:color="auto"/>
          </w:divBdr>
        </w:div>
      </w:divsChild>
    </w:div>
    <w:div w:id="1752071946">
      <w:bodyDiv w:val="1"/>
      <w:marLeft w:val="0"/>
      <w:marRight w:val="0"/>
      <w:marTop w:val="0"/>
      <w:marBottom w:val="0"/>
      <w:divBdr>
        <w:top w:val="none" w:sz="0" w:space="0" w:color="auto"/>
        <w:left w:val="none" w:sz="0" w:space="0" w:color="auto"/>
        <w:bottom w:val="none" w:sz="0" w:space="0" w:color="auto"/>
        <w:right w:val="none" w:sz="0" w:space="0" w:color="auto"/>
      </w:divBdr>
      <w:divsChild>
        <w:div w:id="49690607">
          <w:marLeft w:val="0"/>
          <w:marRight w:val="0"/>
          <w:marTop w:val="0"/>
          <w:marBottom w:val="335"/>
          <w:divBdr>
            <w:top w:val="none" w:sz="0" w:space="0" w:color="auto"/>
            <w:left w:val="none" w:sz="0" w:space="0" w:color="auto"/>
            <w:bottom w:val="none" w:sz="0" w:space="0" w:color="auto"/>
            <w:right w:val="none" w:sz="0" w:space="0" w:color="auto"/>
          </w:divBdr>
          <w:divsChild>
            <w:div w:id="302464251">
              <w:marLeft w:val="0"/>
              <w:marRight w:val="0"/>
              <w:marTop w:val="0"/>
              <w:marBottom w:val="0"/>
              <w:divBdr>
                <w:top w:val="single" w:sz="6" w:space="2" w:color="E2E2E2"/>
                <w:left w:val="none" w:sz="0" w:space="0" w:color="auto"/>
                <w:bottom w:val="none" w:sz="0" w:space="0" w:color="auto"/>
                <w:right w:val="none" w:sz="0" w:space="0" w:color="auto"/>
              </w:divBdr>
            </w:div>
          </w:divsChild>
        </w:div>
        <w:div w:id="1065762813">
          <w:marLeft w:val="0"/>
          <w:marRight w:val="0"/>
          <w:marTop w:val="0"/>
          <w:marBottom w:val="753"/>
          <w:divBdr>
            <w:top w:val="none" w:sz="0" w:space="0" w:color="auto"/>
            <w:left w:val="none" w:sz="0" w:space="0" w:color="auto"/>
            <w:bottom w:val="none" w:sz="0" w:space="0" w:color="auto"/>
            <w:right w:val="none" w:sz="0" w:space="0" w:color="auto"/>
          </w:divBdr>
          <w:divsChild>
            <w:div w:id="1013458688">
              <w:marLeft w:val="0"/>
              <w:marRight w:val="0"/>
              <w:marTop w:val="0"/>
              <w:marBottom w:val="0"/>
              <w:divBdr>
                <w:top w:val="none" w:sz="0" w:space="0" w:color="auto"/>
                <w:left w:val="none" w:sz="0" w:space="0" w:color="auto"/>
                <w:bottom w:val="none" w:sz="0" w:space="0" w:color="auto"/>
                <w:right w:val="none" w:sz="0" w:space="0" w:color="auto"/>
              </w:divBdr>
              <w:divsChild>
                <w:div w:id="1773433709">
                  <w:marLeft w:val="0"/>
                  <w:marRight w:val="0"/>
                  <w:marTop w:val="0"/>
                  <w:marBottom w:val="0"/>
                  <w:divBdr>
                    <w:top w:val="none" w:sz="0" w:space="0" w:color="auto"/>
                    <w:left w:val="none" w:sz="0" w:space="0" w:color="auto"/>
                    <w:bottom w:val="none" w:sz="0" w:space="0" w:color="auto"/>
                    <w:right w:val="none" w:sz="0" w:space="0" w:color="auto"/>
                  </w:divBdr>
                  <w:divsChild>
                    <w:div w:id="1573462171">
                      <w:marLeft w:val="452"/>
                      <w:marRight w:val="0"/>
                      <w:marTop w:val="0"/>
                      <w:marBottom w:val="502"/>
                      <w:divBdr>
                        <w:top w:val="none" w:sz="0" w:space="0" w:color="auto"/>
                        <w:left w:val="none" w:sz="0" w:space="0" w:color="auto"/>
                        <w:bottom w:val="none" w:sz="0" w:space="0" w:color="auto"/>
                        <w:right w:val="none" w:sz="0" w:space="0" w:color="auto"/>
                      </w:divBdr>
                      <w:divsChild>
                        <w:div w:id="1992441119">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 w:id="276254420">
              <w:marLeft w:val="0"/>
              <w:marRight w:val="0"/>
              <w:marTop w:val="0"/>
              <w:marBottom w:val="0"/>
              <w:divBdr>
                <w:top w:val="none" w:sz="0" w:space="0" w:color="auto"/>
                <w:left w:val="none" w:sz="0" w:space="0" w:color="auto"/>
                <w:bottom w:val="none" w:sz="0" w:space="0" w:color="auto"/>
                <w:right w:val="none" w:sz="0" w:space="0" w:color="auto"/>
              </w:divBdr>
              <w:divsChild>
                <w:div w:id="480201013">
                  <w:marLeft w:val="0"/>
                  <w:marRight w:val="0"/>
                  <w:marTop w:val="0"/>
                  <w:marBottom w:val="251"/>
                  <w:divBdr>
                    <w:top w:val="none" w:sz="0" w:space="0" w:color="auto"/>
                    <w:left w:val="none" w:sz="0" w:space="0" w:color="auto"/>
                    <w:bottom w:val="none" w:sz="0" w:space="0" w:color="auto"/>
                    <w:right w:val="none" w:sz="0" w:space="0" w:color="auto"/>
                  </w:divBdr>
                  <w:divsChild>
                    <w:div w:id="4554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78480">
              <w:marLeft w:val="0"/>
              <w:marRight w:val="0"/>
              <w:marTop w:val="0"/>
              <w:marBottom w:val="0"/>
              <w:divBdr>
                <w:top w:val="none" w:sz="0" w:space="0" w:color="auto"/>
                <w:left w:val="none" w:sz="0" w:space="0" w:color="auto"/>
                <w:bottom w:val="none" w:sz="0" w:space="0" w:color="auto"/>
                <w:right w:val="none" w:sz="0" w:space="0" w:color="auto"/>
              </w:divBdr>
            </w:div>
            <w:div w:id="1137189681">
              <w:marLeft w:val="117"/>
              <w:marRight w:val="0"/>
              <w:marTop w:val="0"/>
              <w:marBottom w:val="670"/>
              <w:divBdr>
                <w:top w:val="none" w:sz="0" w:space="0" w:color="auto"/>
                <w:left w:val="none" w:sz="0" w:space="0" w:color="auto"/>
                <w:bottom w:val="none" w:sz="0" w:space="0" w:color="auto"/>
                <w:right w:val="none" w:sz="0" w:space="0" w:color="auto"/>
              </w:divBdr>
              <w:divsChild>
                <w:div w:id="1914387015">
                  <w:marLeft w:val="-17"/>
                  <w:marRight w:val="-17"/>
                  <w:marTop w:val="0"/>
                  <w:marBottom w:val="0"/>
                  <w:divBdr>
                    <w:top w:val="none" w:sz="0" w:space="0" w:color="auto"/>
                    <w:left w:val="none" w:sz="0" w:space="0" w:color="auto"/>
                    <w:bottom w:val="none" w:sz="0" w:space="0" w:color="auto"/>
                    <w:right w:val="none" w:sz="0" w:space="0" w:color="auto"/>
                  </w:divBdr>
                </w:div>
              </w:divsChild>
            </w:div>
            <w:div w:id="658920502">
              <w:marLeft w:val="117"/>
              <w:marRight w:val="0"/>
              <w:marTop w:val="0"/>
              <w:marBottom w:val="670"/>
              <w:divBdr>
                <w:top w:val="none" w:sz="0" w:space="0" w:color="auto"/>
                <w:left w:val="none" w:sz="0" w:space="0" w:color="auto"/>
                <w:bottom w:val="none" w:sz="0" w:space="0" w:color="auto"/>
                <w:right w:val="none" w:sz="0" w:space="0" w:color="auto"/>
              </w:divBdr>
              <w:divsChild>
                <w:div w:id="251596829">
                  <w:marLeft w:val="-17"/>
                  <w:marRight w:val="-17"/>
                  <w:marTop w:val="0"/>
                  <w:marBottom w:val="0"/>
                  <w:divBdr>
                    <w:top w:val="none" w:sz="0" w:space="0" w:color="auto"/>
                    <w:left w:val="none" w:sz="0" w:space="0" w:color="auto"/>
                    <w:bottom w:val="none" w:sz="0" w:space="0" w:color="auto"/>
                    <w:right w:val="none" w:sz="0" w:space="0" w:color="auto"/>
                  </w:divBdr>
                </w:div>
              </w:divsChild>
            </w:div>
            <w:div w:id="2074354882">
              <w:marLeft w:val="0"/>
              <w:marRight w:val="0"/>
              <w:marTop w:val="0"/>
              <w:marBottom w:val="0"/>
              <w:divBdr>
                <w:top w:val="none" w:sz="0" w:space="0" w:color="auto"/>
                <w:left w:val="none" w:sz="0" w:space="0" w:color="auto"/>
                <w:bottom w:val="none" w:sz="0" w:space="0" w:color="auto"/>
                <w:right w:val="none" w:sz="0" w:space="0" w:color="auto"/>
              </w:divBdr>
              <w:divsChild>
                <w:div w:id="8361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73224">
      <w:bodyDiv w:val="1"/>
      <w:marLeft w:val="0"/>
      <w:marRight w:val="0"/>
      <w:marTop w:val="0"/>
      <w:marBottom w:val="0"/>
      <w:divBdr>
        <w:top w:val="none" w:sz="0" w:space="0" w:color="auto"/>
        <w:left w:val="none" w:sz="0" w:space="0" w:color="auto"/>
        <w:bottom w:val="none" w:sz="0" w:space="0" w:color="auto"/>
        <w:right w:val="none" w:sz="0" w:space="0" w:color="auto"/>
      </w:divBdr>
    </w:div>
    <w:div w:id="1762068040">
      <w:bodyDiv w:val="1"/>
      <w:marLeft w:val="0"/>
      <w:marRight w:val="0"/>
      <w:marTop w:val="0"/>
      <w:marBottom w:val="0"/>
      <w:divBdr>
        <w:top w:val="none" w:sz="0" w:space="0" w:color="auto"/>
        <w:left w:val="none" w:sz="0" w:space="0" w:color="auto"/>
        <w:bottom w:val="none" w:sz="0" w:space="0" w:color="auto"/>
        <w:right w:val="none" w:sz="0" w:space="0" w:color="auto"/>
      </w:divBdr>
    </w:div>
    <w:div w:id="1764297770">
      <w:bodyDiv w:val="1"/>
      <w:marLeft w:val="0"/>
      <w:marRight w:val="0"/>
      <w:marTop w:val="0"/>
      <w:marBottom w:val="0"/>
      <w:divBdr>
        <w:top w:val="none" w:sz="0" w:space="0" w:color="auto"/>
        <w:left w:val="none" w:sz="0" w:space="0" w:color="auto"/>
        <w:bottom w:val="none" w:sz="0" w:space="0" w:color="auto"/>
        <w:right w:val="none" w:sz="0" w:space="0" w:color="auto"/>
      </w:divBdr>
      <w:divsChild>
        <w:div w:id="546181090">
          <w:marLeft w:val="0"/>
          <w:marRight w:val="0"/>
          <w:marTop w:val="240"/>
          <w:marBottom w:val="240"/>
          <w:divBdr>
            <w:top w:val="none" w:sz="0" w:space="0" w:color="auto"/>
            <w:left w:val="none" w:sz="0" w:space="0" w:color="auto"/>
            <w:bottom w:val="none" w:sz="0" w:space="0" w:color="auto"/>
            <w:right w:val="none" w:sz="0" w:space="0" w:color="auto"/>
          </w:divBdr>
          <w:divsChild>
            <w:div w:id="1982731407">
              <w:marLeft w:val="0"/>
              <w:marRight w:val="180"/>
              <w:marTop w:val="0"/>
              <w:marBottom w:val="0"/>
              <w:divBdr>
                <w:top w:val="none" w:sz="0" w:space="0" w:color="auto"/>
                <w:left w:val="none" w:sz="0" w:space="0" w:color="auto"/>
                <w:bottom w:val="none" w:sz="0" w:space="0" w:color="auto"/>
                <w:right w:val="none" w:sz="0" w:space="0" w:color="auto"/>
              </w:divBdr>
              <w:divsChild>
                <w:div w:id="3409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078717">
      <w:bodyDiv w:val="1"/>
      <w:marLeft w:val="0"/>
      <w:marRight w:val="0"/>
      <w:marTop w:val="0"/>
      <w:marBottom w:val="0"/>
      <w:divBdr>
        <w:top w:val="none" w:sz="0" w:space="0" w:color="auto"/>
        <w:left w:val="none" w:sz="0" w:space="0" w:color="auto"/>
        <w:bottom w:val="none" w:sz="0" w:space="0" w:color="auto"/>
        <w:right w:val="none" w:sz="0" w:space="0" w:color="auto"/>
      </w:divBdr>
      <w:divsChild>
        <w:div w:id="984701057">
          <w:marLeft w:val="0"/>
          <w:marRight w:val="0"/>
          <w:marTop w:val="0"/>
          <w:marBottom w:val="0"/>
          <w:divBdr>
            <w:top w:val="none" w:sz="0" w:space="0" w:color="auto"/>
            <w:left w:val="none" w:sz="0" w:space="0" w:color="auto"/>
            <w:bottom w:val="none" w:sz="0" w:space="0" w:color="auto"/>
            <w:right w:val="none" w:sz="0" w:space="0" w:color="auto"/>
          </w:divBdr>
        </w:div>
      </w:divsChild>
    </w:div>
    <w:div w:id="1777410826">
      <w:bodyDiv w:val="1"/>
      <w:marLeft w:val="0"/>
      <w:marRight w:val="0"/>
      <w:marTop w:val="0"/>
      <w:marBottom w:val="0"/>
      <w:divBdr>
        <w:top w:val="none" w:sz="0" w:space="0" w:color="auto"/>
        <w:left w:val="none" w:sz="0" w:space="0" w:color="auto"/>
        <w:bottom w:val="none" w:sz="0" w:space="0" w:color="auto"/>
        <w:right w:val="none" w:sz="0" w:space="0" w:color="auto"/>
      </w:divBdr>
    </w:div>
    <w:div w:id="1780753957">
      <w:bodyDiv w:val="1"/>
      <w:marLeft w:val="0"/>
      <w:marRight w:val="0"/>
      <w:marTop w:val="0"/>
      <w:marBottom w:val="0"/>
      <w:divBdr>
        <w:top w:val="none" w:sz="0" w:space="0" w:color="auto"/>
        <w:left w:val="none" w:sz="0" w:space="0" w:color="auto"/>
        <w:bottom w:val="none" w:sz="0" w:space="0" w:color="auto"/>
        <w:right w:val="none" w:sz="0" w:space="0" w:color="auto"/>
      </w:divBdr>
    </w:div>
    <w:div w:id="1796948951">
      <w:bodyDiv w:val="1"/>
      <w:marLeft w:val="0"/>
      <w:marRight w:val="0"/>
      <w:marTop w:val="0"/>
      <w:marBottom w:val="0"/>
      <w:divBdr>
        <w:top w:val="none" w:sz="0" w:space="0" w:color="auto"/>
        <w:left w:val="none" w:sz="0" w:space="0" w:color="auto"/>
        <w:bottom w:val="none" w:sz="0" w:space="0" w:color="auto"/>
        <w:right w:val="none" w:sz="0" w:space="0" w:color="auto"/>
      </w:divBdr>
    </w:div>
    <w:div w:id="1807241717">
      <w:bodyDiv w:val="1"/>
      <w:marLeft w:val="0"/>
      <w:marRight w:val="0"/>
      <w:marTop w:val="0"/>
      <w:marBottom w:val="0"/>
      <w:divBdr>
        <w:top w:val="none" w:sz="0" w:space="0" w:color="auto"/>
        <w:left w:val="none" w:sz="0" w:space="0" w:color="auto"/>
        <w:bottom w:val="none" w:sz="0" w:space="0" w:color="auto"/>
        <w:right w:val="none" w:sz="0" w:space="0" w:color="auto"/>
      </w:divBdr>
      <w:divsChild>
        <w:div w:id="806358716">
          <w:marLeft w:val="0"/>
          <w:marRight w:val="0"/>
          <w:marTop w:val="0"/>
          <w:marBottom w:val="0"/>
          <w:divBdr>
            <w:top w:val="none" w:sz="0" w:space="0" w:color="auto"/>
            <w:left w:val="none" w:sz="0" w:space="0" w:color="auto"/>
            <w:bottom w:val="none" w:sz="0" w:space="0" w:color="auto"/>
            <w:right w:val="none" w:sz="0" w:space="0" w:color="auto"/>
          </w:divBdr>
        </w:div>
        <w:div w:id="1089041397">
          <w:marLeft w:val="0"/>
          <w:marRight w:val="0"/>
          <w:marTop w:val="0"/>
          <w:marBottom w:val="0"/>
          <w:divBdr>
            <w:top w:val="none" w:sz="0" w:space="0" w:color="auto"/>
            <w:left w:val="none" w:sz="0" w:space="0" w:color="auto"/>
            <w:bottom w:val="none" w:sz="0" w:space="0" w:color="auto"/>
            <w:right w:val="none" w:sz="0" w:space="0" w:color="auto"/>
          </w:divBdr>
        </w:div>
        <w:div w:id="679311754">
          <w:marLeft w:val="0"/>
          <w:marRight w:val="0"/>
          <w:marTop w:val="0"/>
          <w:marBottom w:val="0"/>
          <w:divBdr>
            <w:top w:val="none" w:sz="0" w:space="0" w:color="auto"/>
            <w:left w:val="none" w:sz="0" w:space="0" w:color="auto"/>
            <w:bottom w:val="none" w:sz="0" w:space="0" w:color="auto"/>
            <w:right w:val="none" w:sz="0" w:space="0" w:color="auto"/>
          </w:divBdr>
        </w:div>
        <w:div w:id="1276251053">
          <w:marLeft w:val="0"/>
          <w:marRight w:val="0"/>
          <w:marTop w:val="0"/>
          <w:marBottom w:val="0"/>
          <w:divBdr>
            <w:top w:val="none" w:sz="0" w:space="0" w:color="auto"/>
            <w:left w:val="none" w:sz="0" w:space="0" w:color="auto"/>
            <w:bottom w:val="none" w:sz="0" w:space="0" w:color="auto"/>
            <w:right w:val="none" w:sz="0" w:space="0" w:color="auto"/>
          </w:divBdr>
        </w:div>
      </w:divsChild>
    </w:div>
    <w:div w:id="1809318348">
      <w:bodyDiv w:val="1"/>
      <w:marLeft w:val="0"/>
      <w:marRight w:val="0"/>
      <w:marTop w:val="0"/>
      <w:marBottom w:val="0"/>
      <w:divBdr>
        <w:top w:val="none" w:sz="0" w:space="0" w:color="auto"/>
        <w:left w:val="none" w:sz="0" w:space="0" w:color="auto"/>
        <w:bottom w:val="none" w:sz="0" w:space="0" w:color="auto"/>
        <w:right w:val="none" w:sz="0" w:space="0" w:color="auto"/>
      </w:divBdr>
      <w:divsChild>
        <w:div w:id="266278044">
          <w:marLeft w:val="0"/>
          <w:marRight w:val="0"/>
          <w:marTop w:val="0"/>
          <w:marBottom w:val="335"/>
          <w:divBdr>
            <w:top w:val="none" w:sz="0" w:space="0" w:color="auto"/>
            <w:left w:val="none" w:sz="0" w:space="0" w:color="auto"/>
            <w:bottom w:val="single" w:sz="6" w:space="4" w:color="CCCCCC"/>
            <w:right w:val="none" w:sz="0" w:space="0" w:color="auto"/>
          </w:divBdr>
        </w:div>
        <w:div w:id="1615481854">
          <w:marLeft w:val="0"/>
          <w:marRight w:val="0"/>
          <w:marTop w:val="0"/>
          <w:marBottom w:val="0"/>
          <w:divBdr>
            <w:top w:val="none" w:sz="0" w:space="0" w:color="auto"/>
            <w:left w:val="none" w:sz="0" w:space="0" w:color="auto"/>
            <w:bottom w:val="none" w:sz="0" w:space="0" w:color="auto"/>
            <w:right w:val="none" w:sz="0" w:space="0" w:color="auto"/>
          </w:divBdr>
          <w:divsChild>
            <w:div w:id="2136635059">
              <w:marLeft w:val="0"/>
              <w:marRight w:val="0"/>
              <w:marTop w:val="0"/>
              <w:marBottom w:val="0"/>
              <w:divBdr>
                <w:top w:val="none" w:sz="0" w:space="0" w:color="auto"/>
                <w:left w:val="none" w:sz="0" w:space="0" w:color="auto"/>
                <w:bottom w:val="none" w:sz="0" w:space="0" w:color="auto"/>
                <w:right w:val="none" w:sz="0" w:space="0" w:color="auto"/>
              </w:divBdr>
              <w:divsChild>
                <w:div w:id="1693871048">
                  <w:marLeft w:val="0"/>
                  <w:marRight w:val="0"/>
                  <w:marTop w:val="0"/>
                  <w:marBottom w:val="0"/>
                  <w:divBdr>
                    <w:top w:val="none" w:sz="0" w:space="0" w:color="auto"/>
                    <w:left w:val="none" w:sz="0" w:space="0" w:color="auto"/>
                    <w:bottom w:val="none" w:sz="0" w:space="0" w:color="auto"/>
                    <w:right w:val="none" w:sz="0" w:space="0" w:color="auto"/>
                  </w:divBdr>
                  <w:divsChild>
                    <w:div w:id="629555273">
                      <w:marLeft w:val="0"/>
                      <w:marRight w:val="0"/>
                      <w:marTop w:val="0"/>
                      <w:marBottom w:val="167"/>
                      <w:divBdr>
                        <w:top w:val="none" w:sz="0" w:space="0" w:color="auto"/>
                        <w:left w:val="none" w:sz="0" w:space="0" w:color="auto"/>
                        <w:bottom w:val="none" w:sz="0" w:space="0" w:color="auto"/>
                        <w:right w:val="none" w:sz="0" w:space="0" w:color="auto"/>
                      </w:divBdr>
                    </w:div>
                    <w:div w:id="1151212672">
                      <w:marLeft w:val="0"/>
                      <w:marRight w:val="0"/>
                      <w:marTop w:val="0"/>
                      <w:marBottom w:val="0"/>
                      <w:divBdr>
                        <w:top w:val="none" w:sz="0" w:space="0" w:color="auto"/>
                        <w:left w:val="none" w:sz="0" w:space="0" w:color="auto"/>
                        <w:bottom w:val="none" w:sz="0" w:space="0" w:color="auto"/>
                        <w:right w:val="none" w:sz="0" w:space="0" w:color="auto"/>
                      </w:divBdr>
                    </w:div>
                  </w:divsChild>
                </w:div>
                <w:div w:id="336735653">
                  <w:marLeft w:val="0"/>
                  <w:marRight w:val="0"/>
                  <w:marTop w:val="0"/>
                  <w:marBottom w:val="335"/>
                  <w:divBdr>
                    <w:top w:val="none" w:sz="0" w:space="0" w:color="auto"/>
                    <w:left w:val="none" w:sz="0" w:space="0" w:color="auto"/>
                    <w:bottom w:val="none" w:sz="0" w:space="0" w:color="auto"/>
                    <w:right w:val="none" w:sz="0" w:space="0" w:color="auto"/>
                  </w:divBdr>
                  <w:divsChild>
                    <w:div w:id="20791391">
                      <w:marLeft w:val="0"/>
                      <w:marRight w:val="0"/>
                      <w:marTop w:val="84"/>
                      <w:marBottom w:val="0"/>
                      <w:divBdr>
                        <w:top w:val="none" w:sz="0" w:space="0" w:color="auto"/>
                        <w:left w:val="none" w:sz="0" w:space="0" w:color="auto"/>
                        <w:bottom w:val="none" w:sz="0" w:space="0" w:color="auto"/>
                        <w:right w:val="none" w:sz="0" w:space="0" w:color="auto"/>
                      </w:divBdr>
                    </w:div>
                  </w:divsChild>
                </w:div>
                <w:div w:id="1082991548">
                  <w:marLeft w:val="0"/>
                  <w:marRight w:val="0"/>
                  <w:marTop w:val="0"/>
                  <w:marBottom w:val="335"/>
                  <w:divBdr>
                    <w:top w:val="none" w:sz="0" w:space="0" w:color="auto"/>
                    <w:left w:val="none" w:sz="0" w:space="0" w:color="auto"/>
                    <w:bottom w:val="none" w:sz="0" w:space="0" w:color="auto"/>
                    <w:right w:val="none" w:sz="0" w:space="0" w:color="auto"/>
                  </w:divBdr>
                </w:div>
              </w:divsChild>
            </w:div>
            <w:div w:id="648556843">
              <w:marLeft w:val="0"/>
              <w:marRight w:val="0"/>
              <w:marTop w:val="0"/>
              <w:marBottom w:val="0"/>
              <w:divBdr>
                <w:top w:val="none" w:sz="0" w:space="0" w:color="auto"/>
                <w:left w:val="none" w:sz="0" w:space="0" w:color="auto"/>
                <w:bottom w:val="none" w:sz="0" w:space="0" w:color="auto"/>
                <w:right w:val="none" w:sz="0" w:space="0" w:color="auto"/>
              </w:divBdr>
              <w:divsChild>
                <w:div w:id="1250459472">
                  <w:marLeft w:val="0"/>
                  <w:marRight w:val="0"/>
                  <w:marTop w:val="0"/>
                  <w:marBottom w:val="251"/>
                  <w:divBdr>
                    <w:top w:val="none" w:sz="0" w:space="0" w:color="auto"/>
                    <w:left w:val="none" w:sz="0" w:space="0" w:color="auto"/>
                    <w:bottom w:val="none" w:sz="0" w:space="0" w:color="auto"/>
                    <w:right w:val="none" w:sz="0" w:space="0" w:color="auto"/>
                  </w:divBdr>
                </w:div>
                <w:div w:id="1557398933">
                  <w:marLeft w:val="0"/>
                  <w:marRight w:val="0"/>
                  <w:marTop w:val="0"/>
                  <w:marBottom w:val="502"/>
                  <w:divBdr>
                    <w:top w:val="none" w:sz="0" w:space="0" w:color="auto"/>
                    <w:left w:val="none" w:sz="0" w:space="0" w:color="auto"/>
                    <w:bottom w:val="none" w:sz="0" w:space="0" w:color="auto"/>
                    <w:right w:val="none" w:sz="0" w:space="0" w:color="auto"/>
                  </w:divBdr>
                </w:div>
              </w:divsChild>
            </w:div>
          </w:divsChild>
        </w:div>
      </w:divsChild>
    </w:div>
    <w:div w:id="1826969151">
      <w:bodyDiv w:val="1"/>
      <w:marLeft w:val="0"/>
      <w:marRight w:val="0"/>
      <w:marTop w:val="0"/>
      <w:marBottom w:val="0"/>
      <w:divBdr>
        <w:top w:val="none" w:sz="0" w:space="0" w:color="auto"/>
        <w:left w:val="none" w:sz="0" w:space="0" w:color="auto"/>
        <w:bottom w:val="none" w:sz="0" w:space="0" w:color="auto"/>
        <w:right w:val="none" w:sz="0" w:space="0" w:color="auto"/>
      </w:divBdr>
      <w:divsChild>
        <w:div w:id="106659042">
          <w:marLeft w:val="0"/>
          <w:marRight w:val="0"/>
          <w:marTop w:val="0"/>
          <w:marBottom w:val="0"/>
          <w:divBdr>
            <w:top w:val="none" w:sz="0" w:space="0" w:color="auto"/>
            <w:left w:val="none" w:sz="0" w:space="0" w:color="auto"/>
            <w:bottom w:val="none" w:sz="0" w:space="0" w:color="auto"/>
            <w:right w:val="none" w:sz="0" w:space="0" w:color="auto"/>
          </w:divBdr>
          <w:divsChild>
            <w:div w:id="62678153">
              <w:marLeft w:val="0"/>
              <w:marRight w:val="0"/>
              <w:marTop w:val="0"/>
              <w:marBottom w:val="0"/>
              <w:divBdr>
                <w:top w:val="none" w:sz="0" w:space="0" w:color="auto"/>
                <w:left w:val="none" w:sz="0" w:space="0" w:color="auto"/>
                <w:bottom w:val="none" w:sz="0" w:space="0" w:color="auto"/>
                <w:right w:val="none" w:sz="0" w:space="0" w:color="auto"/>
              </w:divBdr>
              <w:divsChild>
                <w:div w:id="14971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0992">
          <w:marLeft w:val="0"/>
          <w:marRight w:val="0"/>
          <w:marTop w:val="0"/>
          <w:marBottom w:val="0"/>
          <w:divBdr>
            <w:top w:val="none" w:sz="0" w:space="0" w:color="auto"/>
            <w:left w:val="none" w:sz="0" w:space="0" w:color="auto"/>
            <w:bottom w:val="none" w:sz="0" w:space="0" w:color="auto"/>
            <w:right w:val="none" w:sz="0" w:space="0" w:color="auto"/>
          </w:divBdr>
          <w:divsChild>
            <w:div w:id="111746853">
              <w:marLeft w:val="0"/>
              <w:marRight w:val="0"/>
              <w:marTop w:val="0"/>
              <w:marBottom w:val="0"/>
              <w:divBdr>
                <w:top w:val="none" w:sz="0" w:space="0" w:color="auto"/>
                <w:left w:val="none" w:sz="0" w:space="0" w:color="auto"/>
                <w:bottom w:val="none" w:sz="0" w:space="0" w:color="auto"/>
                <w:right w:val="none" w:sz="0" w:space="0" w:color="auto"/>
              </w:divBdr>
              <w:divsChild>
                <w:div w:id="185559861">
                  <w:marLeft w:val="3765"/>
                  <w:marRight w:val="0"/>
                  <w:marTop w:val="0"/>
                  <w:marBottom w:val="0"/>
                  <w:divBdr>
                    <w:top w:val="none" w:sz="0" w:space="0" w:color="auto"/>
                    <w:left w:val="none" w:sz="0" w:space="0" w:color="auto"/>
                    <w:bottom w:val="none" w:sz="0" w:space="0" w:color="auto"/>
                    <w:right w:val="none" w:sz="0" w:space="0" w:color="auto"/>
                  </w:divBdr>
                  <w:divsChild>
                    <w:div w:id="2078552995">
                      <w:marLeft w:val="0"/>
                      <w:marRight w:val="0"/>
                      <w:marTop w:val="0"/>
                      <w:marBottom w:val="0"/>
                      <w:divBdr>
                        <w:top w:val="single" w:sz="6" w:space="0" w:color="C5C8C9"/>
                        <w:left w:val="none" w:sz="0" w:space="0" w:color="auto"/>
                        <w:bottom w:val="single" w:sz="6" w:space="0" w:color="C5C8C9"/>
                        <w:right w:val="none" w:sz="0" w:space="0" w:color="auto"/>
                      </w:divBdr>
                    </w:div>
                  </w:divsChild>
                </w:div>
              </w:divsChild>
            </w:div>
          </w:divsChild>
        </w:div>
        <w:div w:id="672609909">
          <w:marLeft w:val="0"/>
          <w:marRight w:val="0"/>
          <w:marTop w:val="0"/>
          <w:marBottom w:val="0"/>
          <w:divBdr>
            <w:top w:val="none" w:sz="0" w:space="0" w:color="auto"/>
            <w:left w:val="none" w:sz="0" w:space="0" w:color="auto"/>
            <w:bottom w:val="none" w:sz="0" w:space="0" w:color="auto"/>
            <w:right w:val="none" w:sz="0" w:space="0" w:color="auto"/>
          </w:divBdr>
          <w:divsChild>
            <w:div w:id="1370258255">
              <w:marLeft w:val="0"/>
              <w:marRight w:val="0"/>
              <w:marTop w:val="0"/>
              <w:marBottom w:val="0"/>
              <w:divBdr>
                <w:top w:val="none" w:sz="0" w:space="0" w:color="auto"/>
                <w:left w:val="none" w:sz="0" w:space="0" w:color="auto"/>
                <w:bottom w:val="none" w:sz="0" w:space="0" w:color="auto"/>
                <w:right w:val="none" w:sz="0" w:space="0" w:color="auto"/>
              </w:divBdr>
              <w:divsChild>
                <w:div w:id="17898283">
                  <w:marLeft w:val="3765"/>
                  <w:marRight w:val="0"/>
                  <w:marTop w:val="0"/>
                  <w:marBottom w:val="0"/>
                  <w:divBdr>
                    <w:top w:val="none" w:sz="0" w:space="0" w:color="auto"/>
                    <w:left w:val="none" w:sz="0" w:space="0" w:color="auto"/>
                    <w:bottom w:val="none" w:sz="0" w:space="0" w:color="auto"/>
                    <w:right w:val="none" w:sz="0" w:space="0" w:color="auto"/>
                  </w:divBdr>
                  <w:divsChild>
                    <w:div w:id="14713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63019">
          <w:marLeft w:val="0"/>
          <w:marRight w:val="0"/>
          <w:marTop w:val="0"/>
          <w:marBottom w:val="0"/>
          <w:divBdr>
            <w:top w:val="none" w:sz="0" w:space="0" w:color="auto"/>
            <w:left w:val="none" w:sz="0" w:space="0" w:color="auto"/>
            <w:bottom w:val="none" w:sz="0" w:space="0" w:color="auto"/>
            <w:right w:val="none" w:sz="0" w:space="0" w:color="auto"/>
          </w:divBdr>
          <w:divsChild>
            <w:div w:id="156922622">
              <w:marLeft w:val="3765"/>
              <w:marRight w:val="0"/>
              <w:marTop w:val="0"/>
              <w:marBottom w:val="0"/>
              <w:divBdr>
                <w:top w:val="none" w:sz="0" w:space="0" w:color="auto"/>
                <w:left w:val="none" w:sz="0" w:space="0" w:color="auto"/>
                <w:bottom w:val="none" w:sz="0" w:space="0" w:color="auto"/>
                <w:right w:val="none" w:sz="0" w:space="0" w:color="auto"/>
              </w:divBdr>
              <w:divsChild>
                <w:div w:id="1524398620">
                  <w:marLeft w:val="0"/>
                  <w:marRight w:val="-5595"/>
                  <w:marTop w:val="0"/>
                  <w:marBottom w:val="0"/>
                  <w:divBdr>
                    <w:top w:val="none" w:sz="0" w:space="0" w:color="auto"/>
                    <w:left w:val="none" w:sz="0" w:space="0" w:color="auto"/>
                    <w:bottom w:val="none" w:sz="0" w:space="0" w:color="auto"/>
                    <w:right w:val="none" w:sz="0" w:space="0" w:color="auto"/>
                  </w:divBdr>
                  <w:divsChild>
                    <w:div w:id="1587420499">
                      <w:marLeft w:val="0"/>
                      <w:marRight w:val="0"/>
                      <w:marTop w:val="0"/>
                      <w:marBottom w:val="0"/>
                      <w:divBdr>
                        <w:top w:val="none" w:sz="0" w:space="0" w:color="auto"/>
                        <w:left w:val="none" w:sz="0" w:space="0" w:color="auto"/>
                        <w:bottom w:val="none" w:sz="0" w:space="0" w:color="auto"/>
                        <w:right w:val="none" w:sz="0" w:space="0" w:color="auto"/>
                      </w:divBdr>
                      <w:divsChild>
                        <w:div w:id="1328704749">
                          <w:marLeft w:val="0"/>
                          <w:marRight w:val="0"/>
                          <w:marTop w:val="0"/>
                          <w:marBottom w:val="0"/>
                          <w:divBdr>
                            <w:top w:val="none" w:sz="0" w:space="0" w:color="auto"/>
                            <w:left w:val="none" w:sz="0" w:space="0" w:color="auto"/>
                            <w:bottom w:val="none" w:sz="0" w:space="0" w:color="auto"/>
                            <w:right w:val="none" w:sz="0" w:space="0" w:color="auto"/>
                          </w:divBdr>
                        </w:div>
                      </w:divsChild>
                    </w:div>
                    <w:div w:id="905605118">
                      <w:marLeft w:val="0"/>
                      <w:marRight w:val="0"/>
                      <w:marTop w:val="0"/>
                      <w:marBottom w:val="0"/>
                      <w:divBdr>
                        <w:top w:val="none" w:sz="0" w:space="0" w:color="auto"/>
                        <w:left w:val="none" w:sz="0" w:space="0" w:color="auto"/>
                        <w:bottom w:val="none" w:sz="0" w:space="0" w:color="auto"/>
                        <w:right w:val="none" w:sz="0" w:space="0" w:color="auto"/>
                      </w:divBdr>
                      <w:divsChild>
                        <w:div w:id="42025146">
                          <w:marLeft w:val="0"/>
                          <w:marRight w:val="0"/>
                          <w:marTop w:val="0"/>
                          <w:marBottom w:val="0"/>
                          <w:divBdr>
                            <w:top w:val="none" w:sz="0" w:space="0" w:color="auto"/>
                            <w:left w:val="none" w:sz="0" w:space="0" w:color="auto"/>
                            <w:bottom w:val="none" w:sz="0" w:space="0" w:color="auto"/>
                            <w:right w:val="none" w:sz="0" w:space="0" w:color="auto"/>
                          </w:divBdr>
                          <w:divsChild>
                            <w:div w:id="1375693264">
                              <w:marLeft w:val="0"/>
                              <w:marRight w:val="0"/>
                              <w:marTop w:val="0"/>
                              <w:marBottom w:val="0"/>
                              <w:divBdr>
                                <w:top w:val="none" w:sz="0" w:space="0" w:color="auto"/>
                                <w:left w:val="none" w:sz="0" w:space="0" w:color="auto"/>
                                <w:bottom w:val="none" w:sz="0" w:space="0" w:color="auto"/>
                                <w:right w:val="none" w:sz="0" w:space="0" w:color="auto"/>
                              </w:divBdr>
                              <w:divsChild>
                                <w:div w:id="12947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88775">
                      <w:marLeft w:val="0"/>
                      <w:marRight w:val="0"/>
                      <w:marTop w:val="0"/>
                      <w:marBottom w:val="0"/>
                      <w:divBdr>
                        <w:top w:val="none" w:sz="0" w:space="0" w:color="auto"/>
                        <w:left w:val="none" w:sz="0" w:space="0" w:color="auto"/>
                        <w:bottom w:val="none" w:sz="0" w:space="0" w:color="auto"/>
                        <w:right w:val="none" w:sz="0" w:space="0" w:color="auto"/>
                      </w:divBdr>
                      <w:divsChild>
                        <w:div w:id="1688485636">
                          <w:marLeft w:val="0"/>
                          <w:marRight w:val="0"/>
                          <w:marTop w:val="0"/>
                          <w:marBottom w:val="0"/>
                          <w:divBdr>
                            <w:top w:val="none" w:sz="0" w:space="0" w:color="auto"/>
                            <w:left w:val="none" w:sz="0" w:space="0" w:color="auto"/>
                            <w:bottom w:val="none" w:sz="0" w:space="0" w:color="auto"/>
                            <w:right w:val="none" w:sz="0" w:space="0" w:color="auto"/>
                          </w:divBdr>
                          <w:divsChild>
                            <w:div w:id="2096169763">
                              <w:marLeft w:val="0"/>
                              <w:marRight w:val="0"/>
                              <w:marTop w:val="0"/>
                              <w:marBottom w:val="0"/>
                              <w:divBdr>
                                <w:top w:val="none" w:sz="0" w:space="0" w:color="auto"/>
                                <w:left w:val="none" w:sz="0" w:space="0" w:color="auto"/>
                                <w:bottom w:val="none" w:sz="0" w:space="0" w:color="auto"/>
                                <w:right w:val="none" w:sz="0" w:space="0" w:color="auto"/>
                              </w:divBdr>
                              <w:divsChild>
                                <w:div w:id="21038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84063">
                      <w:marLeft w:val="0"/>
                      <w:marRight w:val="0"/>
                      <w:marTop w:val="0"/>
                      <w:marBottom w:val="0"/>
                      <w:divBdr>
                        <w:top w:val="none" w:sz="0" w:space="0" w:color="auto"/>
                        <w:left w:val="none" w:sz="0" w:space="0" w:color="auto"/>
                        <w:bottom w:val="none" w:sz="0" w:space="0" w:color="auto"/>
                        <w:right w:val="none" w:sz="0" w:space="0" w:color="auto"/>
                      </w:divBdr>
                      <w:divsChild>
                        <w:div w:id="1010133671">
                          <w:marLeft w:val="0"/>
                          <w:marRight w:val="0"/>
                          <w:marTop w:val="0"/>
                          <w:marBottom w:val="0"/>
                          <w:divBdr>
                            <w:top w:val="none" w:sz="0" w:space="0" w:color="auto"/>
                            <w:left w:val="none" w:sz="0" w:space="0" w:color="auto"/>
                            <w:bottom w:val="none" w:sz="0" w:space="0" w:color="auto"/>
                            <w:right w:val="none" w:sz="0" w:space="0" w:color="auto"/>
                          </w:divBdr>
                          <w:divsChild>
                            <w:div w:id="611673860">
                              <w:marLeft w:val="0"/>
                              <w:marRight w:val="0"/>
                              <w:marTop w:val="0"/>
                              <w:marBottom w:val="0"/>
                              <w:divBdr>
                                <w:top w:val="none" w:sz="0" w:space="0" w:color="auto"/>
                                <w:left w:val="none" w:sz="0" w:space="0" w:color="auto"/>
                                <w:bottom w:val="none" w:sz="0" w:space="0" w:color="auto"/>
                                <w:right w:val="none" w:sz="0" w:space="0" w:color="auto"/>
                              </w:divBdr>
                              <w:divsChild>
                                <w:div w:id="101869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6591">
                  <w:marLeft w:val="0"/>
                  <w:marRight w:val="0"/>
                  <w:marTop w:val="0"/>
                  <w:marBottom w:val="0"/>
                  <w:divBdr>
                    <w:top w:val="none" w:sz="0" w:space="0" w:color="auto"/>
                    <w:left w:val="none" w:sz="0" w:space="0" w:color="auto"/>
                    <w:bottom w:val="none" w:sz="0" w:space="0" w:color="auto"/>
                    <w:right w:val="none" w:sz="0" w:space="0" w:color="auto"/>
                  </w:divBdr>
                  <w:divsChild>
                    <w:div w:id="106525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5704">
          <w:marLeft w:val="0"/>
          <w:marRight w:val="0"/>
          <w:marTop w:val="0"/>
          <w:marBottom w:val="0"/>
          <w:divBdr>
            <w:top w:val="none" w:sz="0" w:space="0" w:color="auto"/>
            <w:left w:val="none" w:sz="0" w:space="0" w:color="auto"/>
            <w:bottom w:val="none" w:sz="0" w:space="0" w:color="auto"/>
            <w:right w:val="none" w:sz="0" w:space="0" w:color="auto"/>
          </w:divBdr>
          <w:divsChild>
            <w:div w:id="501701669">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1827280647">
      <w:bodyDiv w:val="1"/>
      <w:marLeft w:val="0"/>
      <w:marRight w:val="0"/>
      <w:marTop w:val="0"/>
      <w:marBottom w:val="0"/>
      <w:divBdr>
        <w:top w:val="none" w:sz="0" w:space="0" w:color="auto"/>
        <w:left w:val="none" w:sz="0" w:space="0" w:color="auto"/>
        <w:bottom w:val="none" w:sz="0" w:space="0" w:color="auto"/>
        <w:right w:val="none" w:sz="0" w:space="0" w:color="auto"/>
      </w:divBdr>
    </w:div>
    <w:div w:id="1834879675">
      <w:bodyDiv w:val="1"/>
      <w:marLeft w:val="0"/>
      <w:marRight w:val="0"/>
      <w:marTop w:val="0"/>
      <w:marBottom w:val="0"/>
      <w:divBdr>
        <w:top w:val="none" w:sz="0" w:space="0" w:color="auto"/>
        <w:left w:val="none" w:sz="0" w:space="0" w:color="auto"/>
        <w:bottom w:val="none" w:sz="0" w:space="0" w:color="auto"/>
        <w:right w:val="none" w:sz="0" w:space="0" w:color="auto"/>
      </w:divBdr>
      <w:divsChild>
        <w:div w:id="545722268">
          <w:marLeft w:val="0"/>
          <w:marRight w:val="0"/>
          <w:marTop w:val="0"/>
          <w:marBottom w:val="0"/>
          <w:divBdr>
            <w:top w:val="none" w:sz="0" w:space="0" w:color="auto"/>
            <w:left w:val="none" w:sz="0" w:space="0" w:color="auto"/>
            <w:bottom w:val="none" w:sz="0" w:space="0" w:color="auto"/>
            <w:right w:val="none" w:sz="0" w:space="0" w:color="auto"/>
          </w:divBdr>
          <w:divsChild>
            <w:div w:id="1276714033">
              <w:marLeft w:val="0"/>
              <w:marRight w:val="0"/>
              <w:marTop w:val="0"/>
              <w:marBottom w:val="0"/>
              <w:divBdr>
                <w:top w:val="none" w:sz="0" w:space="0" w:color="auto"/>
                <w:left w:val="none" w:sz="0" w:space="0" w:color="auto"/>
                <w:bottom w:val="none" w:sz="0" w:space="0" w:color="auto"/>
                <w:right w:val="none" w:sz="0" w:space="0" w:color="auto"/>
              </w:divBdr>
              <w:divsChild>
                <w:div w:id="965358773">
                  <w:marLeft w:val="0"/>
                  <w:marRight w:val="0"/>
                  <w:marTop w:val="0"/>
                  <w:marBottom w:val="0"/>
                  <w:divBdr>
                    <w:top w:val="none" w:sz="0" w:space="0" w:color="auto"/>
                    <w:left w:val="none" w:sz="0" w:space="0" w:color="auto"/>
                    <w:bottom w:val="none" w:sz="0" w:space="0" w:color="auto"/>
                    <w:right w:val="none" w:sz="0" w:space="0" w:color="auto"/>
                  </w:divBdr>
                </w:div>
                <w:div w:id="1918856427">
                  <w:marLeft w:val="0"/>
                  <w:marRight w:val="0"/>
                  <w:marTop w:val="0"/>
                  <w:marBottom w:val="0"/>
                  <w:divBdr>
                    <w:top w:val="none" w:sz="0" w:space="0" w:color="auto"/>
                    <w:left w:val="none" w:sz="0" w:space="0" w:color="auto"/>
                    <w:bottom w:val="none" w:sz="0" w:space="0" w:color="auto"/>
                    <w:right w:val="none" w:sz="0" w:space="0" w:color="auto"/>
                  </w:divBdr>
                </w:div>
                <w:div w:id="5389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231573">
          <w:marLeft w:val="0"/>
          <w:marRight w:val="0"/>
          <w:marTop w:val="0"/>
          <w:marBottom w:val="0"/>
          <w:divBdr>
            <w:top w:val="none" w:sz="0" w:space="0" w:color="auto"/>
            <w:left w:val="none" w:sz="0" w:space="0" w:color="auto"/>
            <w:bottom w:val="none" w:sz="0" w:space="0" w:color="auto"/>
            <w:right w:val="none" w:sz="0" w:space="0" w:color="auto"/>
          </w:divBdr>
          <w:divsChild>
            <w:div w:id="426849951">
              <w:marLeft w:val="0"/>
              <w:marRight w:val="0"/>
              <w:marTop w:val="0"/>
              <w:marBottom w:val="0"/>
              <w:divBdr>
                <w:top w:val="none" w:sz="0" w:space="0" w:color="auto"/>
                <w:left w:val="none" w:sz="0" w:space="0" w:color="auto"/>
                <w:bottom w:val="none" w:sz="0" w:space="0" w:color="auto"/>
                <w:right w:val="none" w:sz="0" w:space="0" w:color="auto"/>
              </w:divBdr>
              <w:divsChild>
                <w:div w:id="773013903">
                  <w:marLeft w:val="3765"/>
                  <w:marRight w:val="0"/>
                  <w:marTop w:val="0"/>
                  <w:marBottom w:val="0"/>
                  <w:divBdr>
                    <w:top w:val="none" w:sz="0" w:space="0" w:color="auto"/>
                    <w:left w:val="none" w:sz="0" w:space="0" w:color="auto"/>
                    <w:bottom w:val="none" w:sz="0" w:space="0" w:color="auto"/>
                    <w:right w:val="none" w:sz="0" w:space="0" w:color="auto"/>
                  </w:divBdr>
                  <w:divsChild>
                    <w:div w:id="1984770923">
                      <w:marLeft w:val="0"/>
                      <w:marRight w:val="0"/>
                      <w:marTop w:val="0"/>
                      <w:marBottom w:val="0"/>
                      <w:divBdr>
                        <w:top w:val="single" w:sz="6" w:space="0" w:color="C5C8C9"/>
                        <w:left w:val="none" w:sz="0" w:space="0" w:color="auto"/>
                        <w:bottom w:val="single" w:sz="6" w:space="0" w:color="C5C8C9"/>
                        <w:right w:val="none" w:sz="0" w:space="0" w:color="auto"/>
                      </w:divBdr>
                    </w:div>
                  </w:divsChild>
                </w:div>
              </w:divsChild>
            </w:div>
          </w:divsChild>
        </w:div>
        <w:div w:id="749811516">
          <w:marLeft w:val="0"/>
          <w:marRight w:val="0"/>
          <w:marTop w:val="0"/>
          <w:marBottom w:val="0"/>
          <w:divBdr>
            <w:top w:val="none" w:sz="0" w:space="0" w:color="auto"/>
            <w:left w:val="none" w:sz="0" w:space="0" w:color="auto"/>
            <w:bottom w:val="none" w:sz="0" w:space="0" w:color="auto"/>
            <w:right w:val="none" w:sz="0" w:space="0" w:color="auto"/>
          </w:divBdr>
          <w:divsChild>
            <w:div w:id="830020254">
              <w:marLeft w:val="0"/>
              <w:marRight w:val="0"/>
              <w:marTop w:val="0"/>
              <w:marBottom w:val="0"/>
              <w:divBdr>
                <w:top w:val="none" w:sz="0" w:space="0" w:color="auto"/>
                <w:left w:val="none" w:sz="0" w:space="0" w:color="auto"/>
                <w:bottom w:val="none" w:sz="0" w:space="0" w:color="auto"/>
                <w:right w:val="none" w:sz="0" w:space="0" w:color="auto"/>
              </w:divBdr>
              <w:divsChild>
                <w:div w:id="1006783831">
                  <w:marLeft w:val="3765"/>
                  <w:marRight w:val="0"/>
                  <w:marTop w:val="0"/>
                  <w:marBottom w:val="0"/>
                  <w:divBdr>
                    <w:top w:val="none" w:sz="0" w:space="0" w:color="auto"/>
                    <w:left w:val="none" w:sz="0" w:space="0" w:color="auto"/>
                    <w:bottom w:val="none" w:sz="0" w:space="0" w:color="auto"/>
                    <w:right w:val="none" w:sz="0" w:space="0" w:color="auto"/>
                  </w:divBdr>
                  <w:divsChild>
                    <w:div w:id="14164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46105">
          <w:marLeft w:val="0"/>
          <w:marRight w:val="0"/>
          <w:marTop w:val="0"/>
          <w:marBottom w:val="0"/>
          <w:divBdr>
            <w:top w:val="none" w:sz="0" w:space="0" w:color="auto"/>
            <w:left w:val="none" w:sz="0" w:space="0" w:color="auto"/>
            <w:bottom w:val="none" w:sz="0" w:space="0" w:color="auto"/>
            <w:right w:val="none" w:sz="0" w:space="0" w:color="auto"/>
          </w:divBdr>
          <w:divsChild>
            <w:div w:id="1581863303">
              <w:marLeft w:val="3765"/>
              <w:marRight w:val="0"/>
              <w:marTop w:val="0"/>
              <w:marBottom w:val="0"/>
              <w:divBdr>
                <w:top w:val="none" w:sz="0" w:space="0" w:color="auto"/>
                <w:left w:val="none" w:sz="0" w:space="0" w:color="auto"/>
                <w:bottom w:val="none" w:sz="0" w:space="0" w:color="auto"/>
                <w:right w:val="none" w:sz="0" w:space="0" w:color="auto"/>
              </w:divBdr>
              <w:divsChild>
                <w:div w:id="809597897">
                  <w:marLeft w:val="0"/>
                  <w:marRight w:val="-5595"/>
                  <w:marTop w:val="0"/>
                  <w:marBottom w:val="0"/>
                  <w:divBdr>
                    <w:top w:val="none" w:sz="0" w:space="0" w:color="auto"/>
                    <w:left w:val="none" w:sz="0" w:space="0" w:color="auto"/>
                    <w:bottom w:val="none" w:sz="0" w:space="0" w:color="auto"/>
                    <w:right w:val="none" w:sz="0" w:space="0" w:color="auto"/>
                  </w:divBdr>
                  <w:divsChild>
                    <w:div w:id="2085369741">
                      <w:marLeft w:val="0"/>
                      <w:marRight w:val="0"/>
                      <w:marTop w:val="0"/>
                      <w:marBottom w:val="0"/>
                      <w:divBdr>
                        <w:top w:val="none" w:sz="0" w:space="0" w:color="auto"/>
                        <w:left w:val="none" w:sz="0" w:space="0" w:color="auto"/>
                        <w:bottom w:val="none" w:sz="0" w:space="0" w:color="auto"/>
                        <w:right w:val="none" w:sz="0" w:space="0" w:color="auto"/>
                      </w:divBdr>
                      <w:divsChild>
                        <w:div w:id="271131020">
                          <w:marLeft w:val="0"/>
                          <w:marRight w:val="0"/>
                          <w:marTop w:val="0"/>
                          <w:marBottom w:val="0"/>
                          <w:divBdr>
                            <w:top w:val="none" w:sz="0" w:space="0" w:color="auto"/>
                            <w:left w:val="none" w:sz="0" w:space="0" w:color="auto"/>
                            <w:bottom w:val="none" w:sz="0" w:space="0" w:color="auto"/>
                            <w:right w:val="none" w:sz="0" w:space="0" w:color="auto"/>
                          </w:divBdr>
                        </w:div>
                      </w:divsChild>
                    </w:div>
                    <w:div w:id="192809230">
                      <w:marLeft w:val="0"/>
                      <w:marRight w:val="0"/>
                      <w:marTop w:val="0"/>
                      <w:marBottom w:val="0"/>
                      <w:divBdr>
                        <w:top w:val="none" w:sz="0" w:space="0" w:color="auto"/>
                        <w:left w:val="none" w:sz="0" w:space="0" w:color="auto"/>
                        <w:bottom w:val="none" w:sz="0" w:space="0" w:color="auto"/>
                        <w:right w:val="none" w:sz="0" w:space="0" w:color="auto"/>
                      </w:divBdr>
                      <w:divsChild>
                        <w:div w:id="681932568">
                          <w:marLeft w:val="0"/>
                          <w:marRight w:val="0"/>
                          <w:marTop w:val="0"/>
                          <w:marBottom w:val="0"/>
                          <w:divBdr>
                            <w:top w:val="none" w:sz="0" w:space="0" w:color="auto"/>
                            <w:left w:val="none" w:sz="0" w:space="0" w:color="auto"/>
                            <w:bottom w:val="none" w:sz="0" w:space="0" w:color="auto"/>
                            <w:right w:val="none" w:sz="0" w:space="0" w:color="auto"/>
                          </w:divBdr>
                          <w:divsChild>
                            <w:div w:id="2113741324">
                              <w:marLeft w:val="0"/>
                              <w:marRight w:val="0"/>
                              <w:marTop w:val="0"/>
                              <w:marBottom w:val="0"/>
                              <w:divBdr>
                                <w:top w:val="none" w:sz="0" w:space="0" w:color="auto"/>
                                <w:left w:val="none" w:sz="0" w:space="0" w:color="auto"/>
                                <w:bottom w:val="none" w:sz="0" w:space="0" w:color="auto"/>
                                <w:right w:val="none" w:sz="0" w:space="0" w:color="auto"/>
                              </w:divBdr>
                              <w:divsChild>
                                <w:div w:id="157627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33269">
                      <w:marLeft w:val="0"/>
                      <w:marRight w:val="0"/>
                      <w:marTop w:val="0"/>
                      <w:marBottom w:val="0"/>
                      <w:divBdr>
                        <w:top w:val="none" w:sz="0" w:space="0" w:color="auto"/>
                        <w:left w:val="none" w:sz="0" w:space="0" w:color="auto"/>
                        <w:bottom w:val="none" w:sz="0" w:space="0" w:color="auto"/>
                        <w:right w:val="none" w:sz="0" w:space="0" w:color="auto"/>
                      </w:divBdr>
                      <w:divsChild>
                        <w:div w:id="2022318244">
                          <w:marLeft w:val="0"/>
                          <w:marRight w:val="0"/>
                          <w:marTop w:val="0"/>
                          <w:marBottom w:val="0"/>
                          <w:divBdr>
                            <w:top w:val="none" w:sz="0" w:space="0" w:color="auto"/>
                            <w:left w:val="none" w:sz="0" w:space="0" w:color="auto"/>
                            <w:bottom w:val="none" w:sz="0" w:space="0" w:color="auto"/>
                            <w:right w:val="none" w:sz="0" w:space="0" w:color="auto"/>
                          </w:divBdr>
                          <w:divsChild>
                            <w:div w:id="1898978432">
                              <w:marLeft w:val="0"/>
                              <w:marRight w:val="0"/>
                              <w:marTop w:val="0"/>
                              <w:marBottom w:val="0"/>
                              <w:divBdr>
                                <w:top w:val="none" w:sz="0" w:space="0" w:color="auto"/>
                                <w:left w:val="none" w:sz="0" w:space="0" w:color="auto"/>
                                <w:bottom w:val="none" w:sz="0" w:space="0" w:color="auto"/>
                                <w:right w:val="none" w:sz="0" w:space="0" w:color="auto"/>
                              </w:divBdr>
                              <w:divsChild>
                                <w:div w:id="204794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50693">
                      <w:marLeft w:val="0"/>
                      <w:marRight w:val="0"/>
                      <w:marTop w:val="0"/>
                      <w:marBottom w:val="0"/>
                      <w:divBdr>
                        <w:top w:val="none" w:sz="0" w:space="0" w:color="auto"/>
                        <w:left w:val="none" w:sz="0" w:space="0" w:color="auto"/>
                        <w:bottom w:val="none" w:sz="0" w:space="0" w:color="auto"/>
                        <w:right w:val="none" w:sz="0" w:space="0" w:color="auto"/>
                      </w:divBdr>
                      <w:divsChild>
                        <w:div w:id="2083524844">
                          <w:marLeft w:val="0"/>
                          <w:marRight w:val="0"/>
                          <w:marTop w:val="0"/>
                          <w:marBottom w:val="0"/>
                          <w:divBdr>
                            <w:top w:val="none" w:sz="0" w:space="0" w:color="auto"/>
                            <w:left w:val="none" w:sz="0" w:space="0" w:color="auto"/>
                            <w:bottom w:val="none" w:sz="0" w:space="0" w:color="auto"/>
                            <w:right w:val="none" w:sz="0" w:space="0" w:color="auto"/>
                          </w:divBdr>
                          <w:divsChild>
                            <w:div w:id="128323448">
                              <w:marLeft w:val="0"/>
                              <w:marRight w:val="0"/>
                              <w:marTop w:val="0"/>
                              <w:marBottom w:val="0"/>
                              <w:divBdr>
                                <w:top w:val="none" w:sz="0" w:space="0" w:color="auto"/>
                                <w:left w:val="none" w:sz="0" w:space="0" w:color="auto"/>
                                <w:bottom w:val="none" w:sz="0" w:space="0" w:color="auto"/>
                                <w:right w:val="none" w:sz="0" w:space="0" w:color="auto"/>
                              </w:divBdr>
                              <w:divsChild>
                                <w:div w:id="7542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000005">
                  <w:marLeft w:val="0"/>
                  <w:marRight w:val="0"/>
                  <w:marTop w:val="0"/>
                  <w:marBottom w:val="0"/>
                  <w:divBdr>
                    <w:top w:val="none" w:sz="0" w:space="0" w:color="auto"/>
                    <w:left w:val="none" w:sz="0" w:space="0" w:color="auto"/>
                    <w:bottom w:val="none" w:sz="0" w:space="0" w:color="auto"/>
                    <w:right w:val="none" w:sz="0" w:space="0" w:color="auto"/>
                  </w:divBdr>
                  <w:divsChild>
                    <w:div w:id="1849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8721">
          <w:marLeft w:val="0"/>
          <w:marRight w:val="0"/>
          <w:marTop w:val="0"/>
          <w:marBottom w:val="0"/>
          <w:divBdr>
            <w:top w:val="none" w:sz="0" w:space="0" w:color="auto"/>
            <w:left w:val="none" w:sz="0" w:space="0" w:color="auto"/>
            <w:bottom w:val="none" w:sz="0" w:space="0" w:color="auto"/>
            <w:right w:val="none" w:sz="0" w:space="0" w:color="auto"/>
          </w:divBdr>
          <w:divsChild>
            <w:div w:id="573978236">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1839150504">
      <w:bodyDiv w:val="1"/>
      <w:marLeft w:val="0"/>
      <w:marRight w:val="0"/>
      <w:marTop w:val="0"/>
      <w:marBottom w:val="0"/>
      <w:divBdr>
        <w:top w:val="none" w:sz="0" w:space="0" w:color="auto"/>
        <w:left w:val="none" w:sz="0" w:space="0" w:color="auto"/>
        <w:bottom w:val="none" w:sz="0" w:space="0" w:color="auto"/>
        <w:right w:val="none" w:sz="0" w:space="0" w:color="auto"/>
      </w:divBdr>
    </w:div>
    <w:div w:id="1842426765">
      <w:bodyDiv w:val="1"/>
      <w:marLeft w:val="0"/>
      <w:marRight w:val="0"/>
      <w:marTop w:val="0"/>
      <w:marBottom w:val="0"/>
      <w:divBdr>
        <w:top w:val="none" w:sz="0" w:space="0" w:color="auto"/>
        <w:left w:val="none" w:sz="0" w:space="0" w:color="auto"/>
        <w:bottom w:val="none" w:sz="0" w:space="0" w:color="auto"/>
        <w:right w:val="none" w:sz="0" w:space="0" w:color="auto"/>
      </w:divBdr>
      <w:divsChild>
        <w:div w:id="786504800">
          <w:marLeft w:val="0"/>
          <w:marRight w:val="0"/>
          <w:marTop w:val="0"/>
          <w:marBottom w:val="0"/>
          <w:divBdr>
            <w:top w:val="none" w:sz="0" w:space="0" w:color="auto"/>
            <w:left w:val="none" w:sz="0" w:space="0" w:color="auto"/>
            <w:bottom w:val="none" w:sz="0" w:space="0" w:color="auto"/>
            <w:right w:val="none" w:sz="0" w:space="0" w:color="auto"/>
          </w:divBdr>
        </w:div>
      </w:divsChild>
    </w:div>
    <w:div w:id="1853034467">
      <w:bodyDiv w:val="1"/>
      <w:marLeft w:val="0"/>
      <w:marRight w:val="0"/>
      <w:marTop w:val="0"/>
      <w:marBottom w:val="0"/>
      <w:divBdr>
        <w:top w:val="none" w:sz="0" w:space="0" w:color="auto"/>
        <w:left w:val="none" w:sz="0" w:space="0" w:color="auto"/>
        <w:bottom w:val="none" w:sz="0" w:space="0" w:color="auto"/>
        <w:right w:val="none" w:sz="0" w:space="0" w:color="auto"/>
      </w:divBdr>
      <w:divsChild>
        <w:div w:id="2097894352">
          <w:marLeft w:val="0"/>
          <w:marRight w:val="0"/>
          <w:marTop w:val="0"/>
          <w:marBottom w:val="0"/>
          <w:divBdr>
            <w:top w:val="none" w:sz="0" w:space="0" w:color="auto"/>
            <w:left w:val="none" w:sz="0" w:space="0" w:color="auto"/>
            <w:bottom w:val="none" w:sz="0" w:space="0" w:color="auto"/>
            <w:right w:val="none" w:sz="0" w:space="0" w:color="auto"/>
          </w:divBdr>
        </w:div>
        <w:div w:id="1883790617">
          <w:marLeft w:val="0"/>
          <w:marRight w:val="0"/>
          <w:marTop w:val="0"/>
          <w:marBottom w:val="0"/>
          <w:divBdr>
            <w:top w:val="none" w:sz="0" w:space="0" w:color="auto"/>
            <w:left w:val="none" w:sz="0" w:space="0" w:color="auto"/>
            <w:bottom w:val="none" w:sz="0" w:space="0" w:color="auto"/>
            <w:right w:val="none" w:sz="0" w:space="0" w:color="auto"/>
          </w:divBdr>
          <w:divsChild>
            <w:div w:id="1929658352">
              <w:marLeft w:val="0"/>
              <w:marRight w:val="0"/>
              <w:marTop w:val="0"/>
              <w:marBottom w:val="0"/>
              <w:divBdr>
                <w:top w:val="none" w:sz="0" w:space="0" w:color="auto"/>
                <w:left w:val="none" w:sz="0" w:space="0" w:color="auto"/>
                <w:bottom w:val="none" w:sz="0" w:space="0" w:color="auto"/>
                <w:right w:val="none" w:sz="0" w:space="0" w:color="auto"/>
              </w:divBdr>
              <w:divsChild>
                <w:div w:id="1963224235">
                  <w:marLeft w:val="0"/>
                  <w:marRight w:val="0"/>
                  <w:marTop w:val="0"/>
                  <w:marBottom w:val="0"/>
                  <w:divBdr>
                    <w:top w:val="none" w:sz="0" w:space="0" w:color="auto"/>
                    <w:left w:val="none" w:sz="0" w:space="0" w:color="auto"/>
                    <w:bottom w:val="none" w:sz="0" w:space="0" w:color="auto"/>
                    <w:right w:val="none" w:sz="0" w:space="0" w:color="auto"/>
                  </w:divBdr>
                </w:div>
                <w:div w:id="89930007">
                  <w:marLeft w:val="0"/>
                  <w:marRight w:val="0"/>
                  <w:marTop w:val="0"/>
                  <w:marBottom w:val="0"/>
                  <w:divBdr>
                    <w:top w:val="none" w:sz="0" w:space="0" w:color="auto"/>
                    <w:left w:val="none" w:sz="0" w:space="0" w:color="auto"/>
                    <w:bottom w:val="none" w:sz="0" w:space="0" w:color="auto"/>
                    <w:right w:val="none" w:sz="0" w:space="0" w:color="auto"/>
                  </w:divBdr>
                </w:div>
                <w:div w:id="1201241630">
                  <w:marLeft w:val="0"/>
                  <w:marRight w:val="0"/>
                  <w:marTop w:val="0"/>
                  <w:marBottom w:val="0"/>
                  <w:divBdr>
                    <w:top w:val="none" w:sz="0" w:space="0" w:color="auto"/>
                    <w:left w:val="none" w:sz="0" w:space="0" w:color="auto"/>
                    <w:bottom w:val="none" w:sz="0" w:space="0" w:color="auto"/>
                    <w:right w:val="none" w:sz="0" w:space="0" w:color="auto"/>
                  </w:divBdr>
                </w:div>
                <w:div w:id="1917743927">
                  <w:marLeft w:val="0"/>
                  <w:marRight w:val="0"/>
                  <w:marTop w:val="0"/>
                  <w:marBottom w:val="0"/>
                  <w:divBdr>
                    <w:top w:val="none" w:sz="0" w:space="0" w:color="auto"/>
                    <w:left w:val="none" w:sz="0" w:space="0" w:color="auto"/>
                    <w:bottom w:val="none" w:sz="0" w:space="0" w:color="auto"/>
                    <w:right w:val="none" w:sz="0" w:space="0" w:color="auto"/>
                  </w:divBdr>
                </w:div>
                <w:div w:id="664823841">
                  <w:marLeft w:val="0"/>
                  <w:marRight w:val="0"/>
                  <w:marTop w:val="0"/>
                  <w:marBottom w:val="0"/>
                  <w:divBdr>
                    <w:top w:val="none" w:sz="0" w:space="0" w:color="auto"/>
                    <w:left w:val="none" w:sz="0" w:space="0" w:color="auto"/>
                    <w:bottom w:val="none" w:sz="0" w:space="0" w:color="auto"/>
                    <w:right w:val="none" w:sz="0" w:space="0" w:color="auto"/>
                  </w:divBdr>
                  <w:divsChild>
                    <w:div w:id="1022704416">
                      <w:marLeft w:val="0"/>
                      <w:marRight w:val="0"/>
                      <w:marTop w:val="0"/>
                      <w:marBottom w:val="0"/>
                      <w:divBdr>
                        <w:top w:val="none" w:sz="0" w:space="0" w:color="auto"/>
                        <w:left w:val="none" w:sz="0" w:space="0" w:color="auto"/>
                        <w:bottom w:val="none" w:sz="0" w:space="0" w:color="auto"/>
                        <w:right w:val="none" w:sz="0" w:space="0" w:color="auto"/>
                      </w:divBdr>
                    </w:div>
                    <w:div w:id="163676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364124">
          <w:marLeft w:val="0"/>
          <w:marRight w:val="0"/>
          <w:marTop w:val="0"/>
          <w:marBottom w:val="0"/>
          <w:divBdr>
            <w:top w:val="none" w:sz="0" w:space="0" w:color="auto"/>
            <w:left w:val="none" w:sz="0" w:space="0" w:color="auto"/>
            <w:bottom w:val="none" w:sz="0" w:space="0" w:color="auto"/>
            <w:right w:val="none" w:sz="0" w:space="0" w:color="auto"/>
          </w:divBdr>
          <w:divsChild>
            <w:div w:id="53569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3873">
      <w:bodyDiv w:val="1"/>
      <w:marLeft w:val="0"/>
      <w:marRight w:val="0"/>
      <w:marTop w:val="0"/>
      <w:marBottom w:val="0"/>
      <w:divBdr>
        <w:top w:val="none" w:sz="0" w:space="0" w:color="auto"/>
        <w:left w:val="none" w:sz="0" w:space="0" w:color="auto"/>
        <w:bottom w:val="none" w:sz="0" w:space="0" w:color="auto"/>
        <w:right w:val="none" w:sz="0" w:space="0" w:color="auto"/>
      </w:divBdr>
    </w:div>
    <w:div w:id="1864201324">
      <w:bodyDiv w:val="1"/>
      <w:marLeft w:val="0"/>
      <w:marRight w:val="0"/>
      <w:marTop w:val="0"/>
      <w:marBottom w:val="0"/>
      <w:divBdr>
        <w:top w:val="none" w:sz="0" w:space="0" w:color="auto"/>
        <w:left w:val="none" w:sz="0" w:space="0" w:color="auto"/>
        <w:bottom w:val="none" w:sz="0" w:space="0" w:color="auto"/>
        <w:right w:val="none" w:sz="0" w:space="0" w:color="auto"/>
      </w:divBdr>
      <w:divsChild>
        <w:div w:id="2036080352">
          <w:marLeft w:val="0"/>
          <w:marRight w:val="0"/>
          <w:marTop w:val="0"/>
          <w:marBottom w:val="0"/>
          <w:divBdr>
            <w:top w:val="none" w:sz="0" w:space="0" w:color="auto"/>
            <w:left w:val="none" w:sz="0" w:space="0" w:color="auto"/>
            <w:bottom w:val="none" w:sz="0" w:space="0" w:color="auto"/>
            <w:right w:val="none" w:sz="0" w:space="0" w:color="auto"/>
          </w:divBdr>
        </w:div>
        <w:div w:id="1261765033">
          <w:marLeft w:val="0"/>
          <w:marRight w:val="0"/>
          <w:marTop w:val="0"/>
          <w:marBottom w:val="0"/>
          <w:divBdr>
            <w:top w:val="none" w:sz="0" w:space="0" w:color="auto"/>
            <w:left w:val="none" w:sz="0" w:space="0" w:color="auto"/>
            <w:bottom w:val="none" w:sz="0" w:space="0" w:color="auto"/>
            <w:right w:val="none" w:sz="0" w:space="0" w:color="auto"/>
          </w:divBdr>
        </w:div>
        <w:div w:id="1137603008">
          <w:marLeft w:val="0"/>
          <w:marRight w:val="0"/>
          <w:marTop w:val="0"/>
          <w:marBottom w:val="0"/>
          <w:divBdr>
            <w:top w:val="none" w:sz="0" w:space="0" w:color="auto"/>
            <w:left w:val="none" w:sz="0" w:space="0" w:color="auto"/>
            <w:bottom w:val="none" w:sz="0" w:space="0" w:color="auto"/>
            <w:right w:val="none" w:sz="0" w:space="0" w:color="auto"/>
          </w:divBdr>
        </w:div>
        <w:div w:id="2119592517">
          <w:marLeft w:val="0"/>
          <w:marRight w:val="0"/>
          <w:marTop w:val="0"/>
          <w:marBottom w:val="0"/>
          <w:divBdr>
            <w:top w:val="none" w:sz="0" w:space="0" w:color="auto"/>
            <w:left w:val="none" w:sz="0" w:space="0" w:color="auto"/>
            <w:bottom w:val="none" w:sz="0" w:space="0" w:color="auto"/>
            <w:right w:val="none" w:sz="0" w:space="0" w:color="auto"/>
          </w:divBdr>
        </w:div>
        <w:div w:id="213198182">
          <w:marLeft w:val="0"/>
          <w:marRight w:val="0"/>
          <w:marTop w:val="0"/>
          <w:marBottom w:val="0"/>
          <w:divBdr>
            <w:top w:val="none" w:sz="0" w:space="0" w:color="auto"/>
            <w:left w:val="none" w:sz="0" w:space="0" w:color="auto"/>
            <w:bottom w:val="none" w:sz="0" w:space="0" w:color="auto"/>
            <w:right w:val="none" w:sz="0" w:space="0" w:color="auto"/>
          </w:divBdr>
        </w:div>
        <w:div w:id="987511807">
          <w:marLeft w:val="0"/>
          <w:marRight w:val="0"/>
          <w:marTop w:val="0"/>
          <w:marBottom w:val="0"/>
          <w:divBdr>
            <w:top w:val="none" w:sz="0" w:space="0" w:color="auto"/>
            <w:left w:val="none" w:sz="0" w:space="0" w:color="auto"/>
            <w:bottom w:val="none" w:sz="0" w:space="0" w:color="auto"/>
            <w:right w:val="none" w:sz="0" w:space="0" w:color="auto"/>
          </w:divBdr>
        </w:div>
        <w:div w:id="949819931">
          <w:marLeft w:val="0"/>
          <w:marRight w:val="0"/>
          <w:marTop w:val="0"/>
          <w:marBottom w:val="0"/>
          <w:divBdr>
            <w:top w:val="none" w:sz="0" w:space="0" w:color="auto"/>
            <w:left w:val="none" w:sz="0" w:space="0" w:color="auto"/>
            <w:bottom w:val="none" w:sz="0" w:space="0" w:color="auto"/>
            <w:right w:val="none" w:sz="0" w:space="0" w:color="auto"/>
          </w:divBdr>
        </w:div>
        <w:div w:id="291327622">
          <w:marLeft w:val="0"/>
          <w:marRight w:val="0"/>
          <w:marTop w:val="0"/>
          <w:marBottom w:val="0"/>
          <w:divBdr>
            <w:top w:val="none" w:sz="0" w:space="0" w:color="auto"/>
            <w:left w:val="none" w:sz="0" w:space="0" w:color="auto"/>
            <w:bottom w:val="none" w:sz="0" w:space="0" w:color="auto"/>
            <w:right w:val="none" w:sz="0" w:space="0" w:color="auto"/>
          </w:divBdr>
        </w:div>
        <w:div w:id="435367273">
          <w:marLeft w:val="0"/>
          <w:marRight w:val="0"/>
          <w:marTop w:val="0"/>
          <w:marBottom w:val="0"/>
          <w:divBdr>
            <w:top w:val="none" w:sz="0" w:space="0" w:color="auto"/>
            <w:left w:val="none" w:sz="0" w:space="0" w:color="auto"/>
            <w:bottom w:val="none" w:sz="0" w:space="0" w:color="auto"/>
            <w:right w:val="none" w:sz="0" w:space="0" w:color="auto"/>
          </w:divBdr>
        </w:div>
        <w:div w:id="488449827">
          <w:marLeft w:val="0"/>
          <w:marRight w:val="0"/>
          <w:marTop w:val="0"/>
          <w:marBottom w:val="0"/>
          <w:divBdr>
            <w:top w:val="none" w:sz="0" w:space="0" w:color="auto"/>
            <w:left w:val="none" w:sz="0" w:space="0" w:color="auto"/>
            <w:bottom w:val="none" w:sz="0" w:space="0" w:color="auto"/>
            <w:right w:val="none" w:sz="0" w:space="0" w:color="auto"/>
          </w:divBdr>
        </w:div>
      </w:divsChild>
    </w:div>
    <w:div w:id="1866597567">
      <w:bodyDiv w:val="1"/>
      <w:marLeft w:val="0"/>
      <w:marRight w:val="0"/>
      <w:marTop w:val="0"/>
      <w:marBottom w:val="0"/>
      <w:divBdr>
        <w:top w:val="none" w:sz="0" w:space="0" w:color="auto"/>
        <w:left w:val="none" w:sz="0" w:space="0" w:color="auto"/>
        <w:bottom w:val="none" w:sz="0" w:space="0" w:color="auto"/>
        <w:right w:val="none" w:sz="0" w:space="0" w:color="auto"/>
      </w:divBdr>
      <w:divsChild>
        <w:div w:id="1881504499">
          <w:marLeft w:val="0"/>
          <w:marRight w:val="0"/>
          <w:marTop w:val="0"/>
          <w:marBottom w:val="0"/>
          <w:divBdr>
            <w:top w:val="none" w:sz="0" w:space="0" w:color="auto"/>
            <w:left w:val="none" w:sz="0" w:space="0" w:color="auto"/>
            <w:bottom w:val="none" w:sz="0" w:space="0" w:color="auto"/>
            <w:right w:val="none" w:sz="0" w:space="0" w:color="auto"/>
          </w:divBdr>
          <w:divsChild>
            <w:div w:id="1202742098">
              <w:marLeft w:val="0"/>
              <w:marRight w:val="0"/>
              <w:marTop w:val="0"/>
              <w:marBottom w:val="0"/>
              <w:divBdr>
                <w:top w:val="none" w:sz="0" w:space="0" w:color="auto"/>
                <w:left w:val="none" w:sz="0" w:space="0" w:color="auto"/>
                <w:bottom w:val="none" w:sz="0" w:space="0" w:color="auto"/>
                <w:right w:val="none" w:sz="0" w:space="0" w:color="auto"/>
              </w:divBdr>
              <w:divsChild>
                <w:div w:id="1385520760">
                  <w:marLeft w:val="0"/>
                  <w:marRight w:val="0"/>
                  <w:marTop w:val="0"/>
                  <w:marBottom w:val="419"/>
                  <w:divBdr>
                    <w:top w:val="none" w:sz="0" w:space="0" w:color="auto"/>
                    <w:left w:val="none" w:sz="0" w:space="0" w:color="auto"/>
                    <w:bottom w:val="none" w:sz="0" w:space="0" w:color="auto"/>
                    <w:right w:val="none" w:sz="0" w:space="0" w:color="auto"/>
                  </w:divBdr>
                  <w:divsChild>
                    <w:div w:id="859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801835">
      <w:bodyDiv w:val="1"/>
      <w:marLeft w:val="0"/>
      <w:marRight w:val="0"/>
      <w:marTop w:val="0"/>
      <w:marBottom w:val="0"/>
      <w:divBdr>
        <w:top w:val="none" w:sz="0" w:space="0" w:color="auto"/>
        <w:left w:val="none" w:sz="0" w:space="0" w:color="auto"/>
        <w:bottom w:val="none" w:sz="0" w:space="0" w:color="auto"/>
        <w:right w:val="none" w:sz="0" w:space="0" w:color="auto"/>
      </w:divBdr>
    </w:div>
    <w:div w:id="1883786050">
      <w:bodyDiv w:val="1"/>
      <w:marLeft w:val="0"/>
      <w:marRight w:val="0"/>
      <w:marTop w:val="0"/>
      <w:marBottom w:val="0"/>
      <w:divBdr>
        <w:top w:val="none" w:sz="0" w:space="0" w:color="auto"/>
        <w:left w:val="none" w:sz="0" w:space="0" w:color="auto"/>
        <w:bottom w:val="none" w:sz="0" w:space="0" w:color="auto"/>
        <w:right w:val="none" w:sz="0" w:space="0" w:color="auto"/>
      </w:divBdr>
      <w:divsChild>
        <w:div w:id="668675158">
          <w:marLeft w:val="0"/>
          <w:marRight w:val="0"/>
          <w:marTop w:val="240"/>
          <w:marBottom w:val="336"/>
          <w:divBdr>
            <w:top w:val="none" w:sz="0" w:space="0" w:color="auto"/>
            <w:left w:val="none" w:sz="0" w:space="0" w:color="auto"/>
            <w:bottom w:val="none" w:sz="0" w:space="0" w:color="auto"/>
            <w:right w:val="none" w:sz="0" w:space="0" w:color="auto"/>
          </w:divBdr>
        </w:div>
        <w:div w:id="1813403552">
          <w:marLeft w:val="251"/>
          <w:marRight w:val="0"/>
          <w:marTop w:val="84"/>
          <w:marBottom w:val="251"/>
          <w:divBdr>
            <w:top w:val="single" w:sz="6" w:space="1" w:color="E6E6E6"/>
            <w:left w:val="single" w:sz="6" w:space="1" w:color="E6E6E6"/>
            <w:bottom w:val="single" w:sz="6" w:space="1" w:color="E6E6E6"/>
            <w:right w:val="single" w:sz="6" w:space="1" w:color="E6E6E6"/>
          </w:divBdr>
        </w:div>
      </w:divsChild>
    </w:div>
    <w:div w:id="1886722288">
      <w:bodyDiv w:val="1"/>
      <w:marLeft w:val="0"/>
      <w:marRight w:val="0"/>
      <w:marTop w:val="0"/>
      <w:marBottom w:val="0"/>
      <w:divBdr>
        <w:top w:val="none" w:sz="0" w:space="0" w:color="auto"/>
        <w:left w:val="none" w:sz="0" w:space="0" w:color="auto"/>
        <w:bottom w:val="none" w:sz="0" w:space="0" w:color="auto"/>
        <w:right w:val="none" w:sz="0" w:space="0" w:color="auto"/>
      </w:divBdr>
    </w:div>
    <w:div w:id="1892232770">
      <w:bodyDiv w:val="1"/>
      <w:marLeft w:val="0"/>
      <w:marRight w:val="0"/>
      <w:marTop w:val="0"/>
      <w:marBottom w:val="0"/>
      <w:divBdr>
        <w:top w:val="none" w:sz="0" w:space="0" w:color="auto"/>
        <w:left w:val="none" w:sz="0" w:space="0" w:color="auto"/>
        <w:bottom w:val="none" w:sz="0" w:space="0" w:color="auto"/>
        <w:right w:val="none" w:sz="0" w:space="0" w:color="auto"/>
      </w:divBdr>
    </w:div>
    <w:div w:id="1922176489">
      <w:bodyDiv w:val="1"/>
      <w:marLeft w:val="0"/>
      <w:marRight w:val="0"/>
      <w:marTop w:val="0"/>
      <w:marBottom w:val="0"/>
      <w:divBdr>
        <w:top w:val="none" w:sz="0" w:space="0" w:color="auto"/>
        <w:left w:val="none" w:sz="0" w:space="0" w:color="auto"/>
        <w:bottom w:val="none" w:sz="0" w:space="0" w:color="auto"/>
        <w:right w:val="none" w:sz="0" w:space="0" w:color="auto"/>
      </w:divBdr>
      <w:divsChild>
        <w:div w:id="804858195">
          <w:marLeft w:val="0"/>
          <w:marRight w:val="0"/>
          <w:marTop w:val="0"/>
          <w:marBottom w:val="0"/>
          <w:divBdr>
            <w:top w:val="none" w:sz="0" w:space="0" w:color="auto"/>
            <w:left w:val="none" w:sz="0" w:space="0" w:color="auto"/>
            <w:bottom w:val="none" w:sz="0" w:space="0" w:color="auto"/>
            <w:right w:val="none" w:sz="0" w:space="0" w:color="auto"/>
          </w:divBdr>
          <w:divsChild>
            <w:div w:id="1327173031">
              <w:marLeft w:val="-251"/>
              <w:marRight w:val="-251"/>
              <w:marTop w:val="0"/>
              <w:marBottom w:val="240"/>
              <w:divBdr>
                <w:top w:val="none" w:sz="0" w:space="4" w:color="auto"/>
                <w:left w:val="none" w:sz="0" w:space="0" w:color="auto"/>
                <w:bottom w:val="single" w:sz="6" w:space="3" w:color="E6E6E6"/>
                <w:right w:val="none" w:sz="0" w:space="0" w:color="auto"/>
              </w:divBdr>
              <w:divsChild>
                <w:div w:id="383910427">
                  <w:marLeft w:val="0"/>
                  <w:marRight w:val="0"/>
                  <w:marTop w:val="0"/>
                  <w:marBottom w:val="0"/>
                  <w:divBdr>
                    <w:top w:val="none" w:sz="0" w:space="0" w:color="auto"/>
                    <w:left w:val="none" w:sz="0" w:space="0" w:color="auto"/>
                    <w:bottom w:val="none" w:sz="0" w:space="0" w:color="auto"/>
                    <w:right w:val="none" w:sz="0" w:space="0" w:color="auto"/>
                  </w:divBdr>
                </w:div>
              </w:divsChild>
            </w:div>
            <w:div w:id="1099180510">
              <w:marLeft w:val="84"/>
              <w:marRight w:val="84"/>
              <w:marTop w:val="84"/>
              <w:marBottom w:val="84"/>
              <w:divBdr>
                <w:top w:val="single" w:sz="2" w:space="4" w:color="EFEFEF"/>
                <w:left w:val="single" w:sz="2" w:space="0" w:color="EFEFEF"/>
                <w:bottom w:val="single" w:sz="2" w:space="0" w:color="EFEFEF"/>
                <w:right w:val="single" w:sz="2" w:space="0" w:color="EFEFEF"/>
              </w:divBdr>
              <w:divsChild>
                <w:div w:id="1402094392">
                  <w:marLeft w:val="0"/>
                  <w:marRight w:val="0"/>
                  <w:marTop w:val="0"/>
                  <w:marBottom w:val="240"/>
                  <w:divBdr>
                    <w:top w:val="none" w:sz="0" w:space="0" w:color="auto"/>
                    <w:left w:val="none" w:sz="0" w:space="0" w:color="auto"/>
                    <w:bottom w:val="none" w:sz="0" w:space="0" w:color="auto"/>
                    <w:right w:val="none" w:sz="0" w:space="0" w:color="auto"/>
                  </w:divBdr>
                </w:div>
                <w:div w:id="1281304677">
                  <w:marLeft w:val="0"/>
                  <w:marRight w:val="0"/>
                  <w:marTop w:val="0"/>
                  <w:marBottom w:val="335"/>
                  <w:divBdr>
                    <w:top w:val="none" w:sz="0" w:space="0" w:color="auto"/>
                    <w:left w:val="none" w:sz="0" w:space="0" w:color="auto"/>
                    <w:bottom w:val="none" w:sz="0" w:space="0" w:color="auto"/>
                    <w:right w:val="none" w:sz="0" w:space="0" w:color="auto"/>
                  </w:divBdr>
                </w:div>
              </w:divsChild>
            </w:div>
            <w:div w:id="995762257">
              <w:marLeft w:val="0"/>
              <w:marRight w:val="0"/>
              <w:marTop w:val="0"/>
              <w:marBottom w:val="0"/>
              <w:divBdr>
                <w:top w:val="none" w:sz="0" w:space="0" w:color="auto"/>
                <w:left w:val="none" w:sz="0" w:space="0" w:color="auto"/>
                <w:bottom w:val="none" w:sz="0" w:space="0" w:color="auto"/>
                <w:right w:val="none" w:sz="0" w:space="0" w:color="auto"/>
              </w:divBdr>
            </w:div>
            <w:div w:id="159739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28647">
      <w:bodyDiv w:val="1"/>
      <w:marLeft w:val="0"/>
      <w:marRight w:val="0"/>
      <w:marTop w:val="0"/>
      <w:marBottom w:val="0"/>
      <w:divBdr>
        <w:top w:val="none" w:sz="0" w:space="0" w:color="auto"/>
        <w:left w:val="none" w:sz="0" w:space="0" w:color="auto"/>
        <w:bottom w:val="none" w:sz="0" w:space="0" w:color="auto"/>
        <w:right w:val="none" w:sz="0" w:space="0" w:color="auto"/>
      </w:divBdr>
    </w:div>
    <w:div w:id="1928030496">
      <w:bodyDiv w:val="1"/>
      <w:marLeft w:val="0"/>
      <w:marRight w:val="0"/>
      <w:marTop w:val="0"/>
      <w:marBottom w:val="0"/>
      <w:divBdr>
        <w:top w:val="none" w:sz="0" w:space="0" w:color="auto"/>
        <w:left w:val="none" w:sz="0" w:space="0" w:color="auto"/>
        <w:bottom w:val="none" w:sz="0" w:space="0" w:color="auto"/>
        <w:right w:val="none" w:sz="0" w:space="0" w:color="auto"/>
      </w:divBdr>
      <w:divsChild>
        <w:div w:id="1187862689">
          <w:marLeft w:val="0"/>
          <w:marRight w:val="0"/>
          <w:marTop w:val="502"/>
          <w:marBottom w:val="0"/>
          <w:divBdr>
            <w:top w:val="none" w:sz="0" w:space="0" w:color="auto"/>
            <w:left w:val="none" w:sz="0" w:space="0" w:color="auto"/>
            <w:bottom w:val="none" w:sz="0" w:space="0" w:color="auto"/>
            <w:right w:val="none" w:sz="0" w:space="0" w:color="auto"/>
          </w:divBdr>
          <w:divsChild>
            <w:div w:id="1976642565">
              <w:marLeft w:val="0"/>
              <w:marRight w:val="0"/>
              <w:marTop w:val="0"/>
              <w:marBottom w:val="0"/>
              <w:divBdr>
                <w:top w:val="none" w:sz="0" w:space="0" w:color="auto"/>
                <w:left w:val="none" w:sz="0" w:space="0" w:color="auto"/>
                <w:bottom w:val="none" w:sz="0" w:space="0" w:color="auto"/>
                <w:right w:val="none" w:sz="0" w:space="0" w:color="auto"/>
              </w:divBdr>
            </w:div>
          </w:divsChild>
        </w:div>
        <w:div w:id="1084765090">
          <w:marLeft w:val="0"/>
          <w:marRight w:val="0"/>
          <w:marTop w:val="251"/>
          <w:marBottom w:val="0"/>
          <w:divBdr>
            <w:top w:val="none" w:sz="0" w:space="0" w:color="auto"/>
            <w:left w:val="none" w:sz="0" w:space="0" w:color="auto"/>
            <w:bottom w:val="none" w:sz="0" w:space="0" w:color="auto"/>
            <w:right w:val="none" w:sz="0" w:space="0" w:color="auto"/>
          </w:divBdr>
        </w:div>
      </w:divsChild>
    </w:div>
    <w:div w:id="1929541159">
      <w:bodyDiv w:val="1"/>
      <w:marLeft w:val="0"/>
      <w:marRight w:val="0"/>
      <w:marTop w:val="0"/>
      <w:marBottom w:val="0"/>
      <w:divBdr>
        <w:top w:val="none" w:sz="0" w:space="0" w:color="auto"/>
        <w:left w:val="none" w:sz="0" w:space="0" w:color="auto"/>
        <w:bottom w:val="none" w:sz="0" w:space="0" w:color="auto"/>
        <w:right w:val="none" w:sz="0" w:space="0" w:color="auto"/>
      </w:divBdr>
    </w:div>
    <w:div w:id="1934433029">
      <w:bodyDiv w:val="1"/>
      <w:marLeft w:val="0"/>
      <w:marRight w:val="0"/>
      <w:marTop w:val="0"/>
      <w:marBottom w:val="0"/>
      <w:divBdr>
        <w:top w:val="none" w:sz="0" w:space="0" w:color="auto"/>
        <w:left w:val="none" w:sz="0" w:space="0" w:color="auto"/>
        <w:bottom w:val="none" w:sz="0" w:space="0" w:color="auto"/>
        <w:right w:val="none" w:sz="0" w:space="0" w:color="auto"/>
      </w:divBdr>
      <w:divsChild>
        <w:div w:id="632057817">
          <w:marLeft w:val="0"/>
          <w:marRight w:val="0"/>
          <w:marTop w:val="240"/>
          <w:marBottom w:val="240"/>
          <w:divBdr>
            <w:top w:val="none" w:sz="0" w:space="0" w:color="auto"/>
            <w:left w:val="none" w:sz="0" w:space="0" w:color="auto"/>
            <w:bottom w:val="none" w:sz="0" w:space="0" w:color="auto"/>
            <w:right w:val="none" w:sz="0" w:space="0" w:color="auto"/>
          </w:divBdr>
        </w:div>
      </w:divsChild>
    </w:div>
    <w:div w:id="1942764363">
      <w:bodyDiv w:val="1"/>
      <w:marLeft w:val="0"/>
      <w:marRight w:val="0"/>
      <w:marTop w:val="0"/>
      <w:marBottom w:val="0"/>
      <w:divBdr>
        <w:top w:val="none" w:sz="0" w:space="0" w:color="auto"/>
        <w:left w:val="none" w:sz="0" w:space="0" w:color="auto"/>
        <w:bottom w:val="none" w:sz="0" w:space="0" w:color="auto"/>
        <w:right w:val="none" w:sz="0" w:space="0" w:color="auto"/>
      </w:divBdr>
    </w:div>
    <w:div w:id="1952279262">
      <w:bodyDiv w:val="1"/>
      <w:marLeft w:val="0"/>
      <w:marRight w:val="0"/>
      <w:marTop w:val="0"/>
      <w:marBottom w:val="0"/>
      <w:divBdr>
        <w:top w:val="none" w:sz="0" w:space="0" w:color="auto"/>
        <w:left w:val="none" w:sz="0" w:space="0" w:color="auto"/>
        <w:bottom w:val="none" w:sz="0" w:space="0" w:color="auto"/>
        <w:right w:val="none" w:sz="0" w:space="0" w:color="auto"/>
      </w:divBdr>
      <w:divsChild>
        <w:div w:id="670180324">
          <w:marLeft w:val="0"/>
          <w:marRight w:val="0"/>
          <w:marTop w:val="0"/>
          <w:marBottom w:val="502"/>
          <w:divBdr>
            <w:top w:val="none" w:sz="0" w:space="0" w:color="auto"/>
            <w:left w:val="none" w:sz="0" w:space="0" w:color="auto"/>
            <w:bottom w:val="none" w:sz="0" w:space="0" w:color="auto"/>
            <w:right w:val="none" w:sz="0" w:space="0" w:color="auto"/>
          </w:divBdr>
          <w:divsChild>
            <w:div w:id="1730574002">
              <w:marLeft w:val="0"/>
              <w:marRight w:val="0"/>
              <w:marTop w:val="0"/>
              <w:marBottom w:val="0"/>
              <w:divBdr>
                <w:top w:val="none" w:sz="0" w:space="0" w:color="auto"/>
                <w:left w:val="none" w:sz="0" w:space="0" w:color="auto"/>
                <w:bottom w:val="none" w:sz="0" w:space="0" w:color="auto"/>
                <w:right w:val="none" w:sz="0" w:space="0" w:color="auto"/>
              </w:divBdr>
              <w:divsChild>
                <w:div w:id="712270007">
                  <w:marLeft w:val="3014"/>
                  <w:marRight w:val="0"/>
                  <w:marTop w:val="0"/>
                  <w:marBottom w:val="0"/>
                  <w:divBdr>
                    <w:top w:val="none" w:sz="0" w:space="0" w:color="auto"/>
                    <w:left w:val="none" w:sz="0" w:space="0" w:color="auto"/>
                    <w:bottom w:val="none" w:sz="0" w:space="0" w:color="auto"/>
                    <w:right w:val="none" w:sz="0" w:space="0" w:color="auto"/>
                  </w:divBdr>
                  <w:divsChild>
                    <w:div w:id="834030735">
                      <w:marLeft w:val="0"/>
                      <w:marRight w:val="0"/>
                      <w:marTop w:val="0"/>
                      <w:marBottom w:val="502"/>
                      <w:divBdr>
                        <w:top w:val="none" w:sz="0" w:space="0" w:color="auto"/>
                        <w:left w:val="none" w:sz="0" w:space="0" w:color="auto"/>
                        <w:bottom w:val="none" w:sz="0" w:space="0" w:color="auto"/>
                        <w:right w:val="none" w:sz="0" w:space="0" w:color="auto"/>
                      </w:divBdr>
                    </w:div>
                  </w:divsChild>
                </w:div>
              </w:divsChild>
            </w:div>
          </w:divsChild>
        </w:div>
      </w:divsChild>
    </w:div>
    <w:div w:id="1959339401">
      <w:bodyDiv w:val="1"/>
      <w:marLeft w:val="0"/>
      <w:marRight w:val="0"/>
      <w:marTop w:val="0"/>
      <w:marBottom w:val="0"/>
      <w:divBdr>
        <w:top w:val="none" w:sz="0" w:space="0" w:color="auto"/>
        <w:left w:val="none" w:sz="0" w:space="0" w:color="auto"/>
        <w:bottom w:val="none" w:sz="0" w:space="0" w:color="auto"/>
        <w:right w:val="none" w:sz="0" w:space="0" w:color="auto"/>
      </w:divBdr>
      <w:divsChild>
        <w:div w:id="633288699">
          <w:marLeft w:val="0"/>
          <w:marRight w:val="0"/>
          <w:marTop w:val="0"/>
          <w:marBottom w:val="0"/>
          <w:divBdr>
            <w:top w:val="none" w:sz="0" w:space="0" w:color="auto"/>
            <w:left w:val="none" w:sz="0" w:space="0" w:color="auto"/>
            <w:bottom w:val="none" w:sz="0" w:space="0" w:color="auto"/>
            <w:right w:val="none" w:sz="0" w:space="0" w:color="auto"/>
          </w:divBdr>
        </w:div>
      </w:divsChild>
    </w:div>
    <w:div w:id="1960329664">
      <w:bodyDiv w:val="1"/>
      <w:marLeft w:val="0"/>
      <w:marRight w:val="0"/>
      <w:marTop w:val="0"/>
      <w:marBottom w:val="0"/>
      <w:divBdr>
        <w:top w:val="none" w:sz="0" w:space="0" w:color="auto"/>
        <w:left w:val="none" w:sz="0" w:space="0" w:color="auto"/>
        <w:bottom w:val="none" w:sz="0" w:space="0" w:color="auto"/>
        <w:right w:val="none" w:sz="0" w:space="0" w:color="auto"/>
      </w:divBdr>
      <w:divsChild>
        <w:div w:id="576745260">
          <w:marLeft w:val="0"/>
          <w:marRight w:val="0"/>
          <w:marTop w:val="0"/>
          <w:marBottom w:val="0"/>
          <w:divBdr>
            <w:top w:val="none" w:sz="0" w:space="0" w:color="auto"/>
            <w:left w:val="none" w:sz="0" w:space="0" w:color="auto"/>
            <w:bottom w:val="none" w:sz="0" w:space="0" w:color="auto"/>
            <w:right w:val="none" w:sz="0" w:space="0" w:color="auto"/>
          </w:divBdr>
        </w:div>
        <w:div w:id="76171419">
          <w:marLeft w:val="0"/>
          <w:marRight w:val="0"/>
          <w:marTop w:val="0"/>
          <w:marBottom w:val="0"/>
          <w:divBdr>
            <w:top w:val="none" w:sz="0" w:space="0" w:color="auto"/>
            <w:left w:val="none" w:sz="0" w:space="0" w:color="auto"/>
            <w:bottom w:val="none" w:sz="0" w:space="0" w:color="auto"/>
            <w:right w:val="none" w:sz="0" w:space="0" w:color="auto"/>
          </w:divBdr>
        </w:div>
        <w:div w:id="1841116893">
          <w:marLeft w:val="0"/>
          <w:marRight w:val="0"/>
          <w:marTop w:val="0"/>
          <w:marBottom w:val="0"/>
          <w:divBdr>
            <w:top w:val="none" w:sz="0" w:space="0" w:color="auto"/>
            <w:left w:val="none" w:sz="0" w:space="0" w:color="auto"/>
            <w:bottom w:val="none" w:sz="0" w:space="0" w:color="auto"/>
            <w:right w:val="none" w:sz="0" w:space="0" w:color="auto"/>
          </w:divBdr>
        </w:div>
        <w:div w:id="1514539331">
          <w:marLeft w:val="0"/>
          <w:marRight w:val="0"/>
          <w:marTop w:val="0"/>
          <w:marBottom w:val="0"/>
          <w:divBdr>
            <w:top w:val="none" w:sz="0" w:space="0" w:color="auto"/>
            <w:left w:val="none" w:sz="0" w:space="0" w:color="auto"/>
            <w:bottom w:val="none" w:sz="0" w:space="0" w:color="auto"/>
            <w:right w:val="none" w:sz="0" w:space="0" w:color="auto"/>
          </w:divBdr>
        </w:div>
        <w:div w:id="1681812510">
          <w:marLeft w:val="0"/>
          <w:marRight w:val="0"/>
          <w:marTop w:val="0"/>
          <w:marBottom w:val="0"/>
          <w:divBdr>
            <w:top w:val="none" w:sz="0" w:space="0" w:color="auto"/>
            <w:left w:val="none" w:sz="0" w:space="0" w:color="auto"/>
            <w:bottom w:val="none" w:sz="0" w:space="0" w:color="auto"/>
            <w:right w:val="none" w:sz="0" w:space="0" w:color="auto"/>
          </w:divBdr>
        </w:div>
      </w:divsChild>
    </w:div>
    <w:div w:id="1962498172">
      <w:bodyDiv w:val="1"/>
      <w:marLeft w:val="0"/>
      <w:marRight w:val="0"/>
      <w:marTop w:val="0"/>
      <w:marBottom w:val="0"/>
      <w:divBdr>
        <w:top w:val="none" w:sz="0" w:space="0" w:color="auto"/>
        <w:left w:val="none" w:sz="0" w:space="0" w:color="auto"/>
        <w:bottom w:val="none" w:sz="0" w:space="0" w:color="auto"/>
        <w:right w:val="none" w:sz="0" w:space="0" w:color="auto"/>
      </w:divBdr>
      <w:divsChild>
        <w:div w:id="2022538745">
          <w:marLeft w:val="0"/>
          <w:marRight w:val="0"/>
          <w:marTop w:val="0"/>
          <w:marBottom w:val="0"/>
          <w:divBdr>
            <w:top w:val="none" w:sz="0" w:space="0" w:color="auto"/>
            <w:left w:val="none" w:sz="0" w:space="0" w:color="auto"/>
            <w:bottom w:val="none" w:sz="0" w:space="0" w:color="auto"/>
            <w:right w:val="none" w:sz="0" w:space="0" w:color="auto"/>
          </w:divBdr>
          <w:divsChild>
            <w:div w:id="119694252">
              <w:marLeft w:val="-251"/>
              <w:marRight w:val="-251"/>
              <w:marTop w:val="0"/>
              <w:marBottom w:val="240"/>
              <w:divBdr>
                <w:top w:val="none" w:sz="0" w:space="4" w:color="auto"/>
                <w:left w:val="none" w:sz="0" w:space="0" w:color="auto"/>
                <w:bottom w:val="single" w:sz="6" w:space="3" w:color="E6E6E6"/>
                <w:right w:val="none" w:sz="0" w:space="0" w:color="auto"/>
              </w:divBdr>
              <w:divsChild>
                <w:div w:id="1038579347">
                  <w:marLeft w:val="0"/>
                  <w:marRight w:val="0"/>
                  <w:marTop w:val="0"/>
                  <w:marBottom w:val="0"/>
                  <w:divBdr>
                    <w:top w:val="none" w:sz="0" w:space="0" w:color="auto"/>
                    <w:left w:val="none" w:sz="0" w:space="0" w:color="auto"/>
                    <w:bottom w:val="none" w:sz="0" w:space="0" w:color="auto"/>
                    <w:right w:val="none" w:sz="0" w:space="0" w:color="auto"/>
                  </w:divBdr>
                </w:div>
              </w:divsChild>
            </w:div>
            <w:div w:id="1715622164">
              <w:marLeft w:val="0"/>
              <w:marRight w:val="0"/>
              <w:marTop w:val="0"/>
              <w:marBottom w:val="0"/>
              <w:divBdr>
                <w:top w:val="none" w:sz="0" w:space="0" w:color="auto"/>
                <w:left w:val="none" w:sz="0" w:space="0" w:color="auto"/>
                <w:bottom w:val="none" w:sz="0" w:space="0" w:color="auto"/>
                <w:right w:val="none" w:sz="0" w:space="0" w:color="auto"/>
              </w:divBdr>
            </w:div>
            <w:div w:id="2865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97370">
      <w:bodyDiv w:val="1"/>
      <w:marLeft w:val="0"/>
      <w:marRight w:val="0"/>
      <w:marTop w:val="0"/>
      <w:marBottom w:val="0"/>
      <w:divBdr>
        <w:top w:val="none" w:sz="0" w:space="0" w:color="auto"/>
        <w:left w:val="none" w:sz="0" w:space="0" w:color="auto"/>
        <w:bottom w:val="none" w:sz="0" w:space="0" w:color="auto"/>
        <w:right w:val="none" w:sz="0" w:space="0" w:color="auto"/>
      </w:divBdr>
      <w:divsChild>
        <w:div w:id="970091868">
          <w:marLeft w:val="0"/>
          <w:marRight w:val="0"/>
          <w:marTop w:val="0"/>
          <w:marBottom w:val="0"/>
          <w:divBdr>
            <w:top w:val="none" w:sz="0" w:space="0" w:color="auto"/>
            <w:left w:val="none" w:sz="0" w:space="0" w:color="auto"/>
            <w:bottom w:val="none" w:sz="0" w:space="0" w:color="auto"/>
            <w:right w:val="none" w:sz="0" w:space="0" w:color="auto"/>
          </w:divBdr>
        </w:div>
        <w:div w:id="283734140">
          <w:marLeft w:val="0"/>
          <w:marRight w:val="0"/>
          <w:marTop w:val="0"/>
          <w:marBottom w:val="0"/>
          <w:divBdr>
            <w:top w:val="none" w:sz="0" w:space="0" w:color="auto"/>
            <w:left w:val="none" w:sz="0" w:space="0" w:color="auto"/>
            <w:bottom w:val="none" w:sz="0" w:space="0" w:color="auto"/>
            <w:right w:val="none" w:sz="0" w:space="0" w:color="auto"/>
          </w:divBdr>
          <w:divsChild>
            <w:div w:id="748387637">
              <w:marLeft w:val="0"/>
              <w:marRight w:val="0"/>
              <w:marTop w:val="0"/>
              <w:marBottom w:val="0"/>
              <w:divBdr>
                <w:top w:val="none" w:sz="0" w:space="0" w:color="auto"/>
                <w:left w:val="none" w:sz="0" w:space="0" w:color="auto"/>
                <w:bottom w:val="none" w:sz="0" w:space="0" w:color="auto"/>
                <w:right w:val="none" w:sz="0" w:space="0" w:color="auto"/>
              </w:divBdr>
              <w:divsChild>
                <w:div w:id="487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948478">
      <w:bodyDiv w:val="1"/>
      <w:marLeft w:val="0"/>
      <w:marRight w:val="0"/>
      <w:marTop w:val="0"/>
      <w:marBottom w:val="0"/>
      <w:divBdr>
        <w:top w:val="none" w:sz="0" w:space="0" w:color="auto"/>
        <w:left w:val="none" w:sz="0" w:space="0" w:color="auto"/>
        <w:bottom w:val="none" w:sz="0" w:space="0" w:color="auto"/>
        <w:right w:val="none" w:sz="0" w:space="0" w:color="auto"/>
      </w:divBdr>
      <w:divsChild>
        <w:div w:id="762649016">
          <w:marLeft w:val="0"/>
          <w:marRight w:val="0"/>
          <w:marTop w:val="0"/>
          <w:marBottom w:val="0"/>
          <w:divBdr>
            <w:top w:val="none" w:sz="0" w:space="0" w:color="auto"/>
            <w:left w:val="none" w:sz="0" w:space="0" w:color="auto"/>
            <w:bottom w:val="none" w:sz="0" w:space="0" w:color="auto"/>
            <w:right w:val="none" w:sz="0" w:space="0" w:color="auto"/>
          </w:divBdr>
        </w:div>
      </w:divsChild>
    </w:div>
    <w:div w:id="1980721726">
      <w:bodyDiv w:val="1"/>
      <w:marLeft w:val="0"/>
      <w:marRight w:val="0"/>
      <w:marTop w:val="0"/>
      <w:marBottom w:val="0"/>
      <w:divBdr>
        <w:top w:val="none" w:sz="0" w:space="0" w:color="auto"/>
        <w:left w:val="none" w:sz="0" w:space="0" w:color="auto"/>
        <w:bottom w:val="none" w:sz="0" w:space="0" w:color="auto"/>
        <w:right w:val="none" w:sz="0" w:space="0" w:color="auto"/>
      </w:divBdr>
    </w:div>
    <w:div w:id="1980724554">
      <w:bodyDiv w:val="1"/>
      <w:marLeft w:val="0"/>
      <w:marRight w:val="0"/>
      <w:marTop w:val="0"/>
      <w:marBottom w:val="0"/>
      <w:divBdr>
        <w:top w:val="none" w:sz="0" w:space="0" w:color="auto"/>
        <w:left w:val="none" w:sz="0" w:space="0" w:color="auto"/>
        <w:bottom w:val="none" w:sz="0" w:space="0" w:color="auto"/>
        <w:right w:val="none" w:sz="0" w:space="0" w:color="auto"/>
      </w:divBdr>
      <w:divsChild>
        <w:div w:id="90900093">
          <w:marLeft w:val="0"/>
          <w:marRight w:val="0"/>
          <w:marTop w:val="240"/>
          <w:marBottom w:val="240"/>
          <w:divBdr>
            <w:top w:val="none" w:sz="0" w:space="0" w:color="auto"/>
            <w:left w:val="none" w:sz="0" w:space="0" w:color="auto"/>
            <w:bottom w:val="none" w:sz="0" w:space="0" w:color="auto"/>
            <w:right w:val="none" w:sz="0" w:space="0" w:color="auto"/>
          </w:divBdr>
        </w:div>
      </w:divsChild>
    </w:div>
    <w:div w:id="1986662889">
      <w:bodyDiv w:val="1"/>
      <w:marLeft w:val="0"/>
      <w:marRight w:val="0"/>
      <w:marTop w:val="0"/>
      <w:marBottom w:val="0"/>
      <w:divBdr>
        <w:top w:val="none" w:sz="0" w:space="0" w:color="auto"/>
        <w:left w:val="none" w:sz="0" w:space="0" w:color="auto"/>
        <w:bottom w:val="none" w:sz="0" w:space="0" w:color="auto"/>
        <w:right w:val="none" w:sz="0" w:space="0" w:color="auto"/>
      </w:divBdr>
      <w:divsChild>
        <w:div w:id="1792673632">
          <w:marLeft w:val="0"/>
          <w:marRight w:val="0"/>
          <w:marTop w:val="0"/>
          <w:marBottom w:val="0"/>
          <w:divBdr>
            <w:top w:val="none" w:sz="0" w:space="0" w:color="auto"/>
            <w:left w:val="none" w:sz="0" w:space="0" w:color="auto"/>
            <w:bottom w:val="none" w:sz="0" w:space="0" w:color="auto"/>
            <w:right w:val="none" w:sz="0" w:space="0" w:color="auto"/>
          </w:divBdr>
          <w:divsChild>
            <w:div w:id="1031803995">
              <w:marLeft w:val="0"/>
              <w:marRight w:val="0"/>
              <w:marTop w:val="0"/>
              <w:marBottom w:val="0"/>
              <w:divBdr>
                <w:top w:val="none" w:sz="0" w:space="0" w:color="auto"/>
                <w:left w:val="none" w:sz="0" w:space="0" w:color="auto"/>
                <w:bottom w:val="none" w:sz="0" w:space="0" w:color="auto"/>
                <w:right w:val="none" w:sz="0" w:space="0" w:color="auto"/>
              </w:divBdr>
              <w:divsChild>
                <w:div w:id="76441372">
                  <w:marLeft w:val="0"/>
                  <w:marRight w:val="0"/>
                  <w:marTop w:val="0"/>
                  <w:marBottom w:val="0"/>
                  <w:divBdr>
                    <w:top w:val="none" w:sz="0" w:space="0" w:color="auto"/>
                    <w:left w:val="none" w:sz="0" w:space="0" w:color="auto"/>
                    <w:bottom w:val="none" w:sz="0" w:space="0" w:color="auto"/>
                    <w:right w:val="none" w:sz="0" w:space="0" w:color="auto"/>
                  </w:divBdr>
                </w:div>
                <w:div w:id="150607266">
                  <w:marLeft w:val="0"/>
                  <w:marRight w:val="0"/>
                  <w:marTop w:val="0"/>
                  <w:marBottom w:val="0"/>
                  <w:divBdr>
                    <w:top w:val="none" w:sz="0" w:space="0" w:color="auto"/>
                    <w:left w:val="none" w:sz="0" w:space="0" w:color="auto"/>
                    <w:bottom w:val="none" w:sz="0" w:space="0" w:color="auto"/>
                    <w:right w:val="none" w:sz="0" w:space="0" w:color="auto"/>
                  </w:divBdr>
                </w:div>
                <w:div w:id="17466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8">
          <w:marLeft w:val="0"/>
          <w:marRight w:val="0"/>
          <w:marTop w:val="0"/>
          <w:marBottom w:val="0"/>
          <w:divBdr>
            <w:top w:val="none" w:sz="0" w:space="0" w:color="auto"/>
            <w:left w:val="none" w:sz="0" w:space="0" w:color="auto"/>
            <w:bottom w:val="none" w:sz="0" w:space="0" w:color="auto"/>
            <w:right w:val="none" w:sz="0" w:space="0" w:color="auto"/>
          </w:divBdr>
          <w:divsChild>
            <w:div w:id="1796674304">
              <w:marLeft w:val="0"/>
              <w:marRight w:val="0"/>
              <w:marTop w:val="0"/>
              <w:marBottom w:val="0"/>
              <w:divBdr>
                <w:top w:val="none" w:sz="0" w:space="0" w:color="auto"/>
                <w:left w:val="none" w:sz="0" w:space="0" w:color="auto"/>
                <w:bottom w:val="none" w:sz="0" w:space="0" w:color="auto"/>
                <w:right w:val="none" w:sz="0" w:space="0" w:color="auto"/>
              </w:divBdr>
              <w:divsChild>
                <w:div w:id="1914966283">
                  <w:marLeft w:val="3765"/>
                  <w:marRight w:val="0"/>
                  <w:marTop w:val="0"/>
                  <w:marBottom w:val="0"/>
                  <w:divBdr>
                    <w:top w:val="none" w:sz="0" w:space="0" w:color="auto"/>
                    <w:left w:val="none" w:sz="0" w:space="0" w:color="auto"/>
                    <w:bottom w:val="none" w:sz="0" w:space="0" w:color="auto"/>
                    <w:right w:val="none" w:sz="0" w:space="0" w:color="auto"/>
                  </w:divBdr>
                  <w:divsChild>
                    <w:div w:id="1400446754">
                      <w:marLeft w:val="0"/>
                      <w:marRight w:val="0"/>
                      <w:marTop w:val="0"/>
                      <w:marBottom w:val="0"/>
                      <w:divBdr>
                        <w:top w:val="single" w:sz="6" w:space="0" w:color="C5C8C9"/>
                        <w:left w:val="none" w:sz="0" w:space="0" w:color="auto"/>
                        <w:bottom w:val="single" w:sz="6" w:space="0" w:color="C5C8C9"/>
                        <w:right w:val="none" w:sz="0" w:space="0" w:color="auto"/>
                      </w:divBdr>
                    </w:div>
                  </w:divsChild>
                </w:div>
              </w:divsChild>
            </w:div>
          </w:divsChild>
        </w:div>
        <w:div w:id="184179719">
          <w:marLeft w:val="0"/>
          <w:marRight w:val="0"/>
          <w:marTop w:val="0"/>
          <w:marBottom w:val="0"/>
          <w:divBdr>
            <w:top w:val="none" w:sz="0" w:space="0" w:color="auto"/>
            <w:left w:val="none" w:sz="0" w:space="0" w:color="auto"/>
            <w:bottom w:val="none" w:sz="0" w:space="0" w:color="auto"/>
            <w:right w:val="none" w:sz="0" w:space="0" w:color="auto"/>
          </w:divBdr>
          <w:divsChild>
            <w:div w:id="247429776">
              <w:marLeft w:val="0"/>
              <w:marRight w:val="0"/>
              <w:marTop w:val="0"/>
              <w:marBottom w:val="0"/>
              <w:divBdr>
                <w:top w:val="none" w:sz="0" w:space="0" w:color="auto"/>
                <w:left w:val="none" w:sz="0" w:space="0" w:color="auto"/>
                <w:bottom w:val="none" w:sz="0" w:space="0" w:color="auto"/>
                <w:right w:val="none" w:sz="0" w:space="0" w:color="auto"/>
              </w:divBdr>
              <w:divsChild>
                <w:div w:id="1421873107">
                  <w:marLeft w:val="3765"/>
                  <w:marRight w:val="0"/>
                  <w:marTop w:val="0"/>
                  <w:marBottom w:val="0"/>
                  <w:divBdr>
                    <w:top w:val="none" w:sz="0" w:space="0" w:color="auto"/>
                    <w:left w:val="none" w:sz="0" w:space="0" w:color="auto"/>
                    <w:bottom w:val="none" w:sz="0" w:space="0" w:color="auto"/>
                    <w:right w:val="none" w:sz="0" w:space="0" w:color="auto"/>
                  </w:divBdr>
                  <w:divsChild>
                    <w:div w:id="21046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544560">
          <w:marLeft w:val="0"/>
          <w:marRight w:val="0"/>
          <w:marTop w:val="0"/>
          <w:marBottom w:val="0"/>
          <w:divBdr>
            <w:top w:val="none" w:sz="0" w:space="0" w:color="auto"/>
            <w:left w:val="none" w:sz="0" w:space="0" w:color="auto"/>
            <w:bottom w:val="none" w:sz="0" w:space="0" w:color="auto"/>
            <w:right w:val="none" w:sz="0" w:space="0" w:color="auto"/>
          </w:divBdr>
          <w:divsChild>
            <w:div w:id="1363436015">
              <w:marLeft w:val="3765"/>
              <w:marRight w:val="0"/>
              <w:marTop w:val="0"/>
              <w:marBottom w:val="0"/>
              <w:divBdr>
                <w:top w:val="none" w:sz="0" w:space="0" w:color="auto"/>
                <w:left w:val="none" w:sz="0" w:space="0" w:color="auto"/>
                <w:bottom w:val="none" w:sz="0" w:space="0" w:color="auto"/>
                <w:right w:val="none" w:sz="0" w:space="0" w:color="auto"/>
              </w:divBdr>
              <w:divsChild>
                <w:div w:id="274019090">
                  <w:marLeft w:val="0"/>
                  <w:marRight w:val="-5595"/>
                  <w:marTop w:val="0"/>
                  <w:marBottom w:val="0"/>
                  <w:divBdr>
                    <w:top w:val="none" w:sz="0" w:space="0" w:color="auto"/>
                    <w:left w:val="none" w:sz="0" w:space="0" w:color="auto"/>
                    <w:bottom w:val="none" w:sz="0" w:space="0" w:color="auto"/>
                    <w:right w:val="none" w:sz="0" w:space="0" w:color="auto"/>
                  </w:divBdr>
                  <w:divsChild>
                    <w:div w:id="215439425">
                      <w:marLeft w:val="0"/>
                      <w:marRight w:val="0"/>
                      <w:marTop w:val="0"/>
                      <w:marBottom w:val="0"/>
                      <w:divBdr>
                        <w:top w:val="none" w:sz="0" w:space="0" w:color="auto"/>
                        <w:left w:val="none" w:sz="0" w:space="0" w:color="auto"/>
                        <w:bottom w:val="none" w:sz="0" w:space="0" w:color="auto"/>
                        <w:right w:val="none" w:sz="0" w:space="0" w:color="auto"/>
                      </w:divBdr>
                      <w:divsChild>
                        <w:div w:id="172570898">
                          <w:marLeft w:val="0"/>
                          <w:marRight w:val="0"/>
                          <w:marTop w:val="0"/>
                          <w:marBottom w:val="0"/>
                          <w:divBdr>
                            <w:top w:val="none" w:sz="0" w:space="0" w:color="auto"/>
                            <w:left w:val="none" w:sz="0" w:space="0" w:color="auto"/>
                            <w:bottom w:val="none" w:sz="0" w:space="0" w:color="auto"/>
                            <w:right w:val="none" w:sz="0" w:space="0" w:color="auto"/>
                          </w:divBdr>
                        </w:div>
                      </w:divsChild>
                    </w:div>
                    <w:div w:id="1476874069">
                      <w:marLeft w:val="0"/>
                      <w:marRight w:val="0"/>
                      <w:marTop w:val="0"/>
                      <w:marBottom w:val="0"/>
                      <w:divBdr>
                        <w:top w:val="none" w:sz="0" w:space="0" w:color="auto"/>
                        <w:left w:val="none" w:sz="0" w:space="0" w:color="auto"/>
                        <w:bottom w:val="none" w:sz="0" w:space="0" w:color="auto"/>
                        <w:right w:val="none" w:sz="0" w:space="0" w:color="auto"/>
                      </w:divBdr>
                      <w:divsChild>
                        <w:div w:id="1339236370">
                          <w:marLeft w:val="0"/>
                          <w:marRight w:val="0"/>
                          <w:marTop w:val="0"/>
                          <w:marBottom w:val="0"/>
                          <w:divBdr>
                            <w:top w:val="none" w:sz="0" w:space="0" w:color="auto"/>
                            <w:left w:val="none" w:sz="0" w:space="0" w:color="auto"/>
                            <w:bottom w:val="none" w:sz="0" w:space="0" w:color="auto"/>
                            <w:right w:val="none" w:sz="0" w:space="0" w:color="auto"/>
                          </w:divBdr>
                          <w:divsChild>
                            <w:div w:id="82144389">
                              <w:marLeft w:val="0"/>
                              <w:marRight w:val="0"/>
                              <w:marTop w:val="0"/>
                              <w:marBottom w:val="0"/>
                              <w:divBdr>
                                <w:top w:val="none" w:sz="0" w:space="0" w:color="auto"/>
                                <w:left w:val="none" w:sz="0" w:space="0" w:color="auto"/>
                                <w:bottom w:val="none" w:sz="0" w:space="0" w:color="auto"/>
                                <w:right w:val="none" w:sz="0" w:space="0" w:color="auto"/>
                              </w:divBdr>
                              <w:divsChild>
                                <w:div w:id="101577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06625">
                      <w:marLeft w:val="0"/>
                      <w:marRight w:val="0"/>
                      <w:marTop w:val="0"/>
                      <w:marBottom w:val="0"/>
                      <w:divBdr>
                        <w:top w:val="none" w:sz="0" w:space="0" w:color="auto"/>
                        <w:left w:val="none" w:sz="0" w:space="0" w:color="auto"/>
                        <w:bottom w:val="none" w:sz="0" w:space="0" w:color="auto"/>
                        <w:right w:val="none" w:sz="0" w:space="0" w:color="auto"/>
                      </w:divBdr>
                      <w:divsChild>
                        <w:div w:id="771247080">
                          <w:marLeft w:val="0"/>
                          <w:marRight w:val="0"/>
                          <w:marTop w:val="0"/>
                          <w:marBottom w:val="0"/>
                          <w:divBdr>
                            <w:top w:val="none" w:sz="0" w:space="0" w:color="auto"/>
                            <w:left w:val="none" w:sz="0" w:space="0" w:color="auto"/>
                            <w:bottom w:val="none" w:sz="0" w:space="0" w:color="auto"/>
                            <w:right w:val="none" w:sz="0" w:space="0" w:color="auto"/>
                          </w:divBdr>
                          <w:divsChild>
                            <w:div w:id="279797634">
                              <w:marLeft w:val="0"/>
                              <w:marRight w:val="0"/>
                              <w:marTop w:val="0"/>
                              <w:marBottom w:val="0"/>
                              <w:divBdr>
                                <w:top w:val="none" w:sz="0" w:space="0" w:color="auto"/>
                                <w:left w:val="none" w:sz="0" w:space="0" w:color="auto"/>
                                <w:bottom w:val="none" w:sz="0" w:space="0" w:color="auto"/>
                                <w:right w:val="none" w:sz="0" w:space="0" w:color="auto"/>
                              </w:divBdr>
                              <w:divsChild>
                                <w:div w:id="23759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09233">
                      <w:marLeft w:val="0"/>
                      <w:marRight w:val="0"/>
                      <w:marTop w:val="0"/>
                      <w:marBottom w:val="0"/>
                      <w:divBdr>
                        <w:top w:val="none" w:sz="0" w:space="0" w:color="auto"/>
                        <w:left w:val="none" w:sz="0" w:space="0" w:color="auto"/>
                        <w:bottom w:val="none" w:sz="0" w:space="0" w:color="auto"/>
                        <w:right w:val="none" w:sz="0" w:space="0" w:color="auto"/>
                      </w:divBdr>
                      <w:divsChild>
                        <w:div w:id="988940576">
                          <w:marLeft w:val="0"/>
                          <w:marRight w:val="0"/>
                          <w:marTop w:val="0"/>
                          <w:marBottom w:val="0"/>
                          <w:divBdr>
                            <w:top w:val="none" w:sz="0" w:space="0" w:color="auto"/>
                            <w:left w:val="none" w:sz="0" w:space="0" w:color="auto"/>
                            <w:bottom w:val="none" w:sz="0" w:space="0" w:color="auto"/>
                            <w:right w:val="none" w:sz="0" w:space="0" w:color="auto"/>
                          </w:divBdr>
                          <w:divsChild>
                            <w:div w:id="213856981">
                              <w:marLeft w:val="0"/>
                              <w:marRight w:val="0"/>
                              <w:marTop w:val="0"/>
                              <w:marBottom w:val="0"/>
                              <w:divBdr>
                                <w:top w:val="none" w:sz="0" w:space="0" w:color="auto"/>
                                <w:left w:val="none" w:sz="0" w:space="0" w:color="auto"/>
                                <w:bottom w:val="none" w:sz="0" w:space="0" w:color="auto"/>
                                <w:right w:val="none" w:sz="0" w:space="0" w:color="auto"/>
                              </w:divBdr>
                              <w:divsChild>
                                <w:div w:id="51034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174700">
                  <w:marLeft w:val="0"/>
                  <w:marRight w:val="0"/>
                  <w:marTop w:val="0"/>
                  <w:marBottom w:val="0"/>
                  <w:divBdr>
                    <w:top w:val="none" w:sz="0" w:space="0" w:color="auto"/>
                    <w:left w:val="none" w:sz="0" w:space="0" w:color="auto"/>
                    <w:bottom w:val="none" w:sz="0" w:space="0" w:color="auto"/>
                    <w:right w:val="none" w:sz="0" w:space="0" w:color="auto"/>
                  </w:divBdr>
                  <w:divsChild>
                    <w:div w:id="1210142052">
                      <w:marLeft w:val="0"/>
                      <w:marRight w:val="0"/>
                      <w:marTop w:val="0"/>
                      <w:marBottom w:val="0"/>
                      <w:divBdr>
                        <w:top w:val="none" w:sz="0" w:space="0" w:color="auto"/>
                        <w:left w:val="none" w:sz="0" w:space="0" w:color="auto"/>
                        <w:bottom w:val="none" w:sz="0" w:space="0" w:color="auto"/>
                        <w:right w:val="none" w:sz="0" w:space="0" w:color="auto"/>
                      </w:divBdr>
                    </w:div>
                    <w:div w:id="1337809579">
                      <w:marLeft w:val="0"/>
                      <w:marRight w:val="0"/>
                      <w:marTop w:val="0"/>
                      <w:marBottom w:val="0"/>
                      <w:divBdr>
                        <w:top w:val="none" w:sz="0" w:space="0" w:color="auto"/>
                        <w:left w:val="none" w:sz="0" w:space="0" w:color="auto"/>
                        <w:bottom w:val="none" w:sz="0" w:space="0" w:color="auto"/>
                        <w:right w:val="none" w:sz="0" w:space="0" w:color="auto"/>
                      </w:divBdr>
                      <w:divsChild>
                        <w:div w:id="751775039">
                          <w:marLeft w:val="0"/>
                          <w:marRight w:val="0"/>
                          <w:marTop w:val="0"/>
                          <w:marBottom w:val="0"/>
                          <w:divBdr>
                            <w:top w:val="none" w:sz="0" w:space="0" w:color="auto"/>
                            <w:left w:val="none" w:sz="0" w:space="0" w:color="auto"/>
                            <w:bottom w:val="none" w:sz="0" w:space="0" w:color="auto"/>
                            <w:right w:val="none" w:sz="0" w:space="0" w:color="auto"/>
                          </w:divBdr>
                          <w:divsChild>
                            <w:div w:id="14300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681765">
          <w:marLeft w:val="0"/>
          <w:marRight w:val="0"/>
          <w:marTop w:val="0"/>
          <w:marBottom w:val="0"/>
          <w:divBdr>
            <w:top w:val="none" w:sz="0" w:space="0" w:color="auto"/>
            <w:left w:val="none" w:sz="0" w:space="0" w:color="auto"/>
            <w:bottom w:val="none" w:sz="0" w:space="0" w:color="auto"/>
            <w:right w:val="none" w:sz="0" w:space="0" w:color="auto"/>
          </w:divBdr>
          <w:divsChild>
            <w:div w:id="1514612349">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1988973228">
      <w:bodyDiv w:val="1"/>
      <w:marLeft w:val="0"/>
      <w:marRight w:val="0"/>
      <w:marTop w:val="0"/>
      <w:marBottom w:val="0"/>
      <w:divBdr>
        <w:top w:val="none" w:sz="0" w:space="0" w:color="auto"/>
        <w:left w:val="none" w:sz="0" w:space="0" w:color="auto"/>
        <w:bottom w:val="none" w:sz="0" w:space="0" w:color="auto"/>
        <w:right w:val="none" w:sz="0" w:space="0" w:color="auto"/>
      </w:divBdr>
      <w:divsChild>
        <w:div w:id="767119631">
          <w:marLeft w:val="0"/>
          <w:marRight w:val="0"/>
          <w:marTop w:val="335"/>
          <w:marBottom w:val="335"/>
          <w:divBdr>
            <w:top w:val="none" w:sz="0" w:space="0" w:color="auto"/>
            <w:left w:val="none" w:sz="0" w:space="0" w:color="auto"/>
            <w:bottom w:val="none" w:sz="0" w:space="0" w:color="auto"/>
            <w:right w:val="none" w:sz="0" w:space="0" w:color="auto"/>
          </w:divBdr>
        </w:div>
        <w:div w:id="1444112885">
          <w:marLeft w:val="0"/>
          <w:marRight w:val="0"/>
          <w:marTop w:val="335"/>
          <w:marBottom w:val="335"/>
          <w:divBdr>
            <w:top w:val="none" w:sz="0" w:space="0" w:color="auto"/>
            <w:left w:val="none" w:sz="0" w:space="0" w:color="auto"/>
            <w:bottom w:val="none" w:sz="0" w:space="0" w:color="auto"/>
            <w:right w:val="none" w:sz="0" w:space="0" w:color="auto"/>
          </w:divBdr>
        </w:div>
        <w:div w:id="29885759">
          <w:marLeft w:val="0"/>
          <w:marRight w:val="0"/>
          <w:marTop w:val="335"/>
          <w:marBottom w:val="335"/>
          <w:divBdr>
            <w:top w:val="none" w:sz="0" w:space="0" w:color="auto"/>
            <w:left w:val="none" w:sz="0" w:space="0" w:color="auto"/>
            <w:bottom w:val="none" w:sz="0" w:space="0" w:color="auto"/>
            <w:right w:val="none" w:sz="0" w:space="0" w:color="auto"/>
          </w:divBdr>
        </w:div>
        <w:div w:id="1385837629">
          <w:marLeft w:val="0"/>
          <w:marRight w:val="0"/>
          <w:marTop w:val="335"/>
          <w:marBottom w:val="335"/>
          <w:divBdr>
            <w:top w:val="none" w:sz="0" w:space="0" w:color="auto"/>
            <w:left w:val="none" w:sz="0" w:space="0" w:color="auto"/>
            <w:bottom w:val="none" w:sz="0" w:space="0" w:color="auto"/>
            <w:right w:val="none" w:sz="0" w:space="0" w:color="auto"/>
          </w:divBdr>
        </w:div>
        <w:div w:id="845486004">
          <w:marLeft w:val="0"/>
          <w:marRight w:val="0"/>
          <w:marTop w:val="335"/>
          <w:marBottom w:val="335"/>
          <w:divBdr>
            <w:top w:val="none" w:sz="0" w:space="0" w:color="auto"/>
            <w:left w:val="none" w:sz="0" w:space="0" w:color="auto"/>
            <w:bottom w:val="none" w:sz="0" w:space="0" w:color="auto"/>
            <w:right w:val="none" w:sz="0" w:space="0" w:color="auto"/>
          </w:divBdr>
        </w:div>
        <w:div w:id="1394237629">
          <w:marLeft w:val="0"/>
          <w:marRight w:val="0"/>
          <w:marTop w:val="335"/>
          <w:marBottom w:val="335"/>
          <w:divBdr>
            <w:top w:val="none" w:sz="0" w:space="0" w:color="auto"/>
            <w:left w:val="none" w:sz="0" w:space="0" w:color="auto"/>
            <w:bottom w:val="none" w:sz="0" w:space="0" w:color="auto"/>
            <w:right w:val="none" w:sz="0" w:space="0" w:color="auto"/>
          </w:divBdr>
        </w:div>
        <w:div w:id="1711413417">
          <w:marLeft w:val="0"/>
          <w:marRight w:val="0"/>
          <w:marTop w:val="335"/>
          <w:marBottom w:val="335"/>
          <w:divBdr>
            <w:top w:val="none" w:sz="0" w:space="0" w:color="auto"/>
            <w:left w:val="none" w:sz="0" w:space="0" w:color="auto"/>
            <w:bottom w:val="none" w:sz="0" w:space="0" w:color="auto"/>
            <w:right w:val="none" w:sz="0" w:space="0" w:color="auto"/>
          </w:divBdr>
        </w:div>
        <w:div w:id="389235277">
          <w:marLeft w:val="0"/>
          <w:marRight w:val="0"/>
          <w:marTop w:val="335"/>
          <w:marBottom w:val="335"/>
          <w:divBdr>
            <w:top w:val="none" w:sz="0" w:space="0" w:color="auto"/>
            <w:left w:val="none" w:sz="0" w:space="0" w:color="auto"/>
            <w:bottom w:val="none" w:sz="0" w:space="0" w:color="auto"/>
            <w:right w:val="none" w:sz="0" w:space="0" w:color="auto"/>
          </w:divBdr>
        </w:div>
        <w:div w:id="768505452">
          <w:marLeft w:val="0"/>
          <w:marRight w:val="0"/>
          <w:marTop w:val="335"/>
          <w:marBottom w:val="335"/>
          <w:divBdr>
            <w:top w:val="none" w:sz="0" w:space="0" w:color="auto"/>
            <w:left w:val="none" w:sz="0" w:space="0" w:color="auto"/>
            <w:bottom w:val="none" w:sz="0" w:space="0" w:color="auto"/>
            <w:right w:val="none" w:sz="0" w:space="0" w:color="auto"/>
          </w:divBdr>
        </w:div>
        <w:div w:id="1060590120">
          <w:marLeft w:val="0"/>
          <w:marRight w:val="0"/>
          <w:marTop w:val="335"/>
          <w:marBottom w:val="335"/>
          <w:divBdr>
            <w:top w:val="none" w:sz="0" w:space="0" w:color="auto"/>
            <w:left w:val="none" w:sz="0" w:space="0" w:color="auto"/>
            <w:bottom w:val="none" w:sz="0" w:space="0" w:color="auto"/>
            <w:right w:val="none" w:sz="0" w:space="0" w:color="auto"/>
          </w:divBdr>
        </w:div>
        <w:div w:id="2008633161">
          <w:marLeft w:val="0"/>
          <w:marRight w:val="0"/>
          <w:marTop w:val="335"/>
          <w:marBottom w:val="335"/>
          <w:divBdr>
            <w:top w:val="none" w:sz="0" w:space="0" w:color="auto"/>
            <w:left w:val="none" w:sz="0" w:space="0" w:color="auto"/>
            <w:bottom w:val="none" w:sz="0" w:space="0" w:color="auto"/>
            <w:right w:val="none" w:sz="0" w:space="0" w:color="auto"/>
          </w:divBdr>
        </w:div>
        <w:div w:id="1130367234">
          <w:marLeft w:val="0"/>
          <w:marRight w:val="0"/>
          <w:marTop w:val="335"/>
          <w:marBottom w:val="335"/>
          <w:divBdr>
            <w:top w:val="none" w:sz="0" w:space="0" w:color="auto"/>
            <w:left w:val="none" w:sz="0" w:space="0" w:color="auto"/>
            <w:bottom w:val="none" w:sz="0" w:space="0" w:color="auto"/>
            <w:right w:val="none" w:sz="0" w:space="0" w:color="auto"/>
          </w:divBdr>
        </w:div>
        <w:div w:id="458688969">
          <w:marLeft w:val="0"/>
          <w:marRight w:val="0"/>
          <w:marTop w:val="335"/>
          <w:marBottom w:val="335"/>
          <w:divBdr>
            <w:top w:val="none" w:sz="0" w:space="0" w:color="auto"/>
            <w:left w:val="none" w:sz="0" w:space="0" w:color="auto"/>
            <w:bottom w:val="none" w:sz="0" w:space="0" w:color="auto"/>
            <w:right w:val="none" w:sz="0" w:space="0" w:color="auto"/>
          </w:divBdr>
        </w:div>
        <w:div w:id="1784572191">
          <w:marLeft w:val="0"/>
          <w:marRight w:val="0"/>
          <w:marTop w:val="335"/>
          <w:marBottom w:val="335"/>
          <w:divBdr>
            <w:top w:val="none" w:sz="0" w:space="0" w:color="auto"/>
            <w:left w:val="none" w:sz="0" w:space="0" w:color="auto"/>
            <w:bottom w:val="none" w:sz="0" w:space="0" w:color="auto"/>
            <w:right w:val="none" w:sz="0" w:space="0" w:color="auto"/>
          </w:divBdr>
        </w:div>
        <w:div w:id="10492357">
          <w:marLeft w:val="0"/>
          <w:marRight w:val="0"/>
          <w:marTop w:val="335"/>
          <w:marBottom w:val="335"/>
          <w:divBdr>
            <w:top w:val="none" w:sz="0" w:space="0" w:color="auto"/>
            <w:left w:val="none" w:sz="0" w:space="0" w:color="auto"/>
            <w:bottom w:val="none" w:sz="0" w:space="0" w:color="auto"/>
            <w:right w:val="none" w:sz="0" w:space="0" w:color="auto"/>
          </w:divBdr>
        </w:div>
        <w:div w:id="736703538">
          <w:marLeft w:val="0"/>
          <w:marRight w:val="0"/>
          <w:marTop w:val="335"/>
          <w:marBottom w:val="335"/>
          <w:divBdr>
            <w:top w:val="none" w:sz="0" w:space="0" w:color="auto"/>
            <w:left w:val="none" w:sz="0" w:space="0" w:color="auto"/>
            <w:bottom w:val="none" w:sz="0" w:space="0" w:color="auto"/>
            <w:right w:val="none" w:sz="0" w:space="0" w:color="auto"/>
          </w:divBdr>
        </w:div>
        <w:div w:id="151991136">
          <w:marLeft w:val="0"/>
          <w:marRight w:val="0"/>
          <w:marTop w:val="335"/>
          <w:marBottom w:val="335"/>
          <w:divBdr>
            <w:top w:val="none" w:sz="0" w:space="0" w:color="auto"/>
            <w:left w:val="none" w:sz="0" w:space="0" w:color="auto"/>
            <w:bottom w:val="none" w:sz="0" w:space="0" w:color="auto"/>
            <w:right w:val="none" w:sz="0" w:space="0" w:color="auto"/>
          </w:divBdr>
        </w:div>
        <w:div w:id="1949114739">
          <w:marLeft w:val="0"/>
          <w:marRight w:val="0"/>
          <w:marTop w:val="335"/>
          <w:marBottom w:val="335"/>
          <w:divBdr>
            <w:top w:val="none" w:sz="0" w:space="0" w:color="auto"/>
            <w:left w:val="none" w:sz="0" w:space="0" w:color="auto"/>
            <w:bottom w:val="none" w:sz="0" w:space="0" w:color="auto"/>
            <w:right w:val="none" w:sz="0" w:space="0" w:color="auto"/>
          </w:divBdr>
        </w:div>
        <w:div w:id="1001815354">
          <w:marLeft w:val="0"/>
          <w:marRight w:val="0"/>
          <w:marTop w:val="335"/>
          <w:marBottom w:val="335"/>
          <w:divBdr>
            <w:top w:val="none" w:sz="0" w:space="0" w:color="auto"/>
            <w:left w:val="none" w:sz="0" w:space="0" w:color="auto"/>
            <w:bottom w:val="none" w:sz="0" w:space="0" w:color="auto"/>
            <w:right w:val="none" w:sz="0" w:space="0" w:color="auto"/>
          </w:divBdr>
        </w:div>
        <w:div w:id="1457915100">
          <w:marLeft w:val="0"/>
          <w:marRight w:val="0"/>
          <w:marTop w:val="335"/>
          <w:marBottom w:val="335"/>
          <w:divBdr>
            <w:top w:val="none" w:sz="0" w:space="0" w:color="auto"/>
            <w:left w:val="none" w:sz="0" w:space="0" w:color="auto"/>
            <w:bottom w:val="none" w:sz="0" w:space="0" w:color="auto"/>
            <w:right w:val="none" w:sz="0" w:space="0" w:color="auto"/>
          </w:divBdr>
        </w:div>
        <w:div w:id="1833716875">
          <w:marLeft w:val="0"/>
          <w:marRight w:val="0"/>
          <w:marTop w:val="335"/>
          <w:marBottom w:val="335"/>
          <w:divBdr>
            <w:top w:val="none" w:sz="0" w:space="0" w:color="auto"/>
            <w:left w:val="none" w:sz="0" w:space="0" w:color="auto"/>
            <w:bottom w:val="none" w:sz="0" w:space="0" w:color="auto"/>
            <w:right w:val="none" w:sz="0" w:space="0" w:color="auto"/>
          </w:divBdr>
        </w:div>
        <w:div w:id="242497518">
          <w:marLeft w:val="0"/>
          <w:marRight w:val="0"/>
          <w:marTop w:val="335"/>
          <w:marBottom w:val="335"/>
          <w:divBdr>
            <w:top w:val="none" w:sz="0" w:space="0" w:color="auto"/>
            <w:left w:val="none" w:sz="0" w:space="0" w:color="auto"/>
            <w:bottom w:val="none" w:sz="0" w:space="0" w:color="auto"/>
            <w:right w:val="none" w:sz="0" w:space="0" w:color="auto"/>
          </w:divBdr>
        </w:div>
        <w:div w:id="1287855603">
          <w:marLeft w:val="0"/>
          <w:marRight w:val="0"/>
          <w:marTop w:val="335"/>
          <w:marBottom w:val="335"/>
          <w:divBdr>
            <w:top w:val="none" w:sz="0" w:space="0" w:color="auto"/>
            <w:left w:val="none" w:sz="0" w:space="0" w:color="auto"/>
            <w:bottom w:val="none" w:sz="0" w:space="0" w:color="auto"/>
            <w:right w:val="none" w:sz="0" w:space="0" w:color="auto"/>
          </w:divBdr>
        </w:div>
        <w:div w:id="285039360">
          <w:marLeft w:val="0"/>
          <w:marRight w:val="0"/>
          <w:marTop w:val="335"/>
          <w:marBottom w:val="335"/>
          <w:divBdr>
            <w:top w:val="none" w:sz="0" w:space="0" w:color="auto"/>
            <w:left w:val="none" w:sz="0" w:space="0" w:color="auto"/>
            <w:bottom w:val="none" w:sz="0" w:space="0" w:color="auto"/>
            <w:right w:val="none" w:sz="0" w:space="0" w:color="auto"/>
          </w:divBdr>
        </w:div>
        <w:div w:id="665789512">
          <w:marLeft w:val="0"/>
          <w:marRight w:val="0"/>
          <w:marTop w:val="335"/>
          <w:marBottom w:val="335"/>
          <w:divBdr>
            <w:top w:val="none" w:sz="0" w:space="0" w:color="auto"/>
            <w:left w:val="none" w:sz="0" w:space="0" w:color="auto"/>
            <w:bottom w:val="none" w:sz="0" w:space="0" w:color="auto"/>
            <w:right w:val="none" w:sz="0" w:space="0" w:color="auto"/>
          </w:divBdr>
        </w:div>
        <w:div w:id="1819036726">
          <w:marLeft w:val="0"/>
          <w:marRight w:val="0"/>
          <w:marTop w:val="335"/>
          <w:marBottom w:val="335"/>
          <w:divBdr>
            <w:top w:val="none" w:sz="0" w:space="0" w:color="auto"/>
            <w:left w:val="none" w:sz="0" w:space="0" w:color="auto"/>
            <w:bottom w:val="none" w:sz="0" w:space="0" w:color="auto"/>
            <w:right w:val="none" w:sz="0" w:space="0" w:color="auto"/>
          </w:divBdr>
        </w:div>
        <w:div w:id="1415978824">
          <w:marLeft w:val="0"/>
          <w:marRight w:val="0"/>
          <w:marTop w:val="335"/>
          <w:marBottom w:val="335"/>
          <w:divBdr>
            <w:top w:val="none" w:sz="0" w:space="0" w:color="auto"/>
            <w:left w:val="none" w:sz="0" w:space="0" w:color="auto"/>
            <w:bottom w:val="none" w:sz="0" w:space="0" w:color="auto"/>
            <w:right w:val="none" w:sz="0" w:space="0" w:color="auto"/>
          </w:divBdr>
        </w:div>
        <w:div w:id="735930183">
          <w:marLeft w:val="0"/>
          <w:marRight w:val="0"/>
          <w:marTop w:val="335"/>
          <w:marBottom w:val="335"/>
          <w:divBdr>
            <w:top w:val="none" w:sz="0" w:space="0" w:color="auto"/>
            <w:left w:val="none" w:sz="0" w:space="0" w:color="auto"/>
            <w:bottom w:val="none" w:sz="0" w:space="0" w:color="auto"/>
            <w:right w:val="none" w:sz="0" w:space="0" w:color="auto"/>
          </w:divBdr>
        </w:div>
        <w:div w:id="804350355">
          <w:marLeft w:val="0"/>
          <w:marRight w:val="0"/>
          <w:marTop w:val="335"/>
          <w:marBottom w:val="335"/>
          <w:divBdr>
            <w:top w:val="none" w:sz="0" w:space="0" w:color="auto"/>
            <w:left w:val="none" w:sz="0" w:space="0" w:color="auto"/>
            <w:bottom w:val="none" w:sz="0" w:space="0" w:color="auto"/>
            <w:right w:val="none" w:sz="0" w:space="0" w:color="auto"/>
          </w:divBdr>
        </w:div>
        <w:div w:id="1511292834">
          <w:marLeft w:val="0"/>
          <w:marRight w:val="0"/>
          <w:marTop w:val="335"/>
          <w:marBottom w:val="335"/>
          <w:divBdr>
            <w:top w:val="none" w:sz="0" w:space="0" w:color="auto"/>
            <w:left w:val="none" w:sz="0" w:space="0" w:color="auto"/>
            <w:bottom w:val="none" w:sz="0" w:space="0" w:color="auto"/>
            <w:right w:val="none" w:sz="0" w:space="0" w:color="auto"/>
          </w:divBdr>
        </w:div>
        <w:div w:id="87695338">
          <w:marLeft w:val="0"/>
          <w:marRight w:val="0"/>
          <w:marTop w:val="335"/>
          <w:marBottom w:val="335"/>
          <w:divBdr>
            <w:top w:val="none" w:sz="0" w:space="0" w:color="auto"/>
            <w:left w:val="none" w:sz="0" w:space="0" w:color="auto"/>
            <w:bottom w:val="none" w:sz="0" w:space="0" w:color="auto"/>
            <w:right w:val="none" w:sz="0" w:space="0" w:color="auto"/>
          </w:divBdr>
        </w:div>
        <w:div w:id="2011135891">
          <w:marLeft w:val="0"/>
          <w:marRight w:val="0"/>
          <w:marTop w:val="335"/>
          <w:marBottom w:val="335"/>
          <w:divBdr>
            <w:top w:val="none" w:sz="0" w:space="0" w:color="auto"/>
            <w:left w:val="none" w:sz="0" w:space="0" w:color="auto"/>
            <w:bottom w:val="none" w:sz="0" w:space="0" w:color="auto"/>
            <w:right w:val="none" w:sz="0" w:space="0" w:color="auto"/>
          </w:divBdr>
        </w:div>
        <w:div w:id="1216694587">
          <w:marLeft w:val="0"/>
          <w:marRight w:val="0"/>
          <w:marTop w:val="335"/>
          <w:marBottom w:val="335"/>
          <w:divBdr>
            <w:top w:val="none" w:sz="0" w:space="0" w:color="auto"/>
            <w:left w:val="none" w:sz="0" w:space="0" w:color="auto"/>
            <w:bottom w:val="none" w:sz="0" w:space="0" w:color="auto"/>
            <w:right w:val="none" w:sz="0" w:space="0" w:color="auto"/>
          </w:divBdr>
        </w:div>
        <w:div w:id="103765968">
          <w:marLeft w:val="0"/>
          <w:marRight w:val="0"/>
          <w:marTop w:val="335"/>
          <w:marBottom w:val="335"/>
          <w:divBdr>
            <w:top w:val="none" w:sz="0" w:space="0" w:color="auto"/>
            <w:left w:val="none" w:sz="0" w:space="0" w:color="auto"/>
            <w:bottom w:val="none" w:sz="0" w:space="0" w:color="auto"/>
            <w:right w:val="none" w:sz="0" w:space="0" w:color="auto"/>
          </w:divBdr>
        </w:div>
        <w:div w:id="1896044483">
          <w:marLeft w:val="0"/>
          <w:marRight w:val="0"/>
          <w:marTop w:val="335"/>
          <w:marBottom w:val="335"/>
          <w:divBdr>
            <w:top w:val="none" w:sz="0" w:space="0" w:color="auto"/>
            <w:left w:val="none" w:sz="0" w:space="0" w:color="auto"/>
            <w:bottom w:val="none" w:sz="0" w:space="0" w:color="auto"/>
            <w:right w:val="none" w:sz="0" w:space="0" w:color="auto"/>
          </w:divBdr>
        </w:div>
        <w:div w:id="122815657">
          <w:marLeft w:val="0"/>
          <w:marRight w:val="0"/>
          <w:marTop w:val="335"/>
          <w:marBottom w:val="335"/>
          <w:divBdr>
            <w:top w:val="none" w:sz="0" w:space="0" w:color="auto"/>
            <w:left w:val="none" w:sz="0" w:space="0" w:color="auto"/>
            <w:bottom w:val="none" w:sz="0" w:space="0" w:color="auto"/>
            <w:right w:val="none" w:sz="0" w:space="0" w:color="auto"/>
          </w:divBdr>
        </w:div>
        <w:div w:id="1362970452">
          <w:marLeft w:val="0"/>
          <w:marRight w:val="0"/>
          <w:marTop w:val="335"/>
          <w:marBottom w:val="335"/>
          <w:divBdr>
            <w:top w:val="none" w:sz="0" w:space="0" w:color="auto"/>
            <w:left w:val="none" w:sz="0" w:space="0" w:color="auto"/>
            <w:bottom w:val="none" w:sz="0" w:space="0" w:color="auto"/>
            <w:right w:val="none" w:sz="0" w:space="0" w:color="auto"/>
          </w:divBdr>
        </w:div>
        <w:div w:id="201213075">
          <w:marLeft w:val="0"/>
          <w:marRight w:val="0"/>
          <w:marTop w:val="335"/>
          <w:marBottom w:val="335"/>
          <w:divBdr>
            <w:top w:val="none" w:sz="0" w:space="0" w:color="auto"/>
            <w:left w:val="none" w:sz="0" w:space="0" w:color="auto"/>
            <w:bottom w:val="none" w:sz="0" w:space="0" w:color="auto"/>
            <w:right w:val="none" w:sz="0" w:space="0" w:color="auto"/>
          </w:divBdr>
        </w:div>
        <w:div w:id="1596086595">
          <w:marLeft w:val="0"/>
          <w:marRight w:val="0"/>
          <w:marTop w:val="335"/>
          <w:marBottom w:val="335"/>
          <w:divBdr>
            <w:top w:val="none" w:sz="0" w:space="0" w:color="auto"/>
            <w:left w:val="none" w:sz="0" w:space="0" w:color="auto"/>
            <w:bottom w:val="none" w:sz="0" w:space="0" w:color="auto"/>
            <w:right w:val="none" w:sz="0" w:space="0" w:color="auto"/>
          </w:divBdr>
        </w:div>
        <w:div w:id="152332960">
          <w:marLeft w:val="0"/>
          <w:marRight w:val="0"/>
          <w:marTop w:val="335"/>
          <w:marBottom w:val="335"/>
          <w:divBdr>
            <w:top w:val="none" w:sz="0" w:space="0" w:color="auto"/>
            <w:left w:val="none" w:sz="0" w:space="0" w:color="auto"/>
            <w:bottom w:val="none" w:sz="0" w:space="0" w:color="auto"/>
            <w:right w:val="none" w:sz="0" w:space="0" w:color="auto"/>
          </w:divBdr>
        </w:div>
        <w:div w:id="782456881">
          <w:marLeft w:val="0"/>
          <w:marRight w:val="0"/>
          <w:marTop w:val="335"/>
          <w:marBottom w:val="335"/>
          <w:divBdr>
            <w:top w:val="none" w:sz="0" w:space="0" w:color="auto"/>
            <w:left w:val="none" w:sz="0" w:space="0" w:color="auto"/>
            <w:bottom w:val="none" w:sz="0" w:space="0" w:color="auto"/>
            <w:right w:val="none" w:sz="0" w:space="0" w:color="auto"/>
          </w:divBdr>
        </w:div>
        <w:div w:id="1868910134">
          <w:marLeft w:val="0"/>
          <w:marRight w:val="0"/>
          <w:marTop w:val="335"/>
          <w:marBottom w:val="335"/>
          <w:divBdr>
            <w:top w:val="none" w:sz="0" w:space="0" w:color="auto"/>
            <w:left w:val="none" w:sz="0" w:space="0" w:color="auto"/>
            <w:bottom w:val="none" w:sz="0" w:space="0" w:color="auto"/>
            <w:right w:val="none" w:sz="0" w:space="0" w:color="auto"/>
          </w:divBdr>
        </w:div>
        <w:div w:id="315837954">
          <w:marLeft w:val="0"/>
          <w:marRight w:val="0"/>
          <w:marTop w:val="335"/>
          <w:marBottom w:val="335"/>
          <w:divBdr>
            <w:top w:val="none" w:sz="0" w:space="0" w:color="auto"/>
            <w:left w:val="none" w:sz="0" w:space="0" w:color="auto"/>
            <w:bottom w:val="none" w:sz="0" w:space="0" w:color="auto"/>
            <w:right w:val="none" w:sz="0" w:space="0" w:color="auto"/>
          </w:divBdr>
        </w:div>
        <w:div w:id="1075905768">
          <w:marLeft w:val="0"/>
          <w:marRight w:val="0"/>
          <w:marTop w:val="335"/>
          <w:marBottom w:val="335"/>
          <w:divBdr>
            <w:top w:val="none" w:sz="0" w:space="0" w:color="auto"/>
            <w:left w:val="none" w:sz="0" w:space="0" w:color="auto"/>
            <w:bottom w:val="none" w:sz="0" w:space="0" w:color="auto"/>
            <w:right w:val="none" w:sz="0" w:space="0" w:color="auto"/>
          </w:divBdr>
        </w:div>
        <w:div w:id="947733004">
          <w:marLeft w:val="0"/>
          <w:marRight w:val="0"/>
          <w:marTop w:val="335"/>
          <w:marBottom w:val="335"/>
          <w:divBdr>
            <w:top w:val="none" w:sz="0" w:space="0" w:color="auto"/>
            <w:left w:val="none" w:sz="0" w:space="0" w:color="auto"/>
            <w:bottom w:val="none" w:sz="0" w:space="0" w:color="auto"/>
            <w:right w:val="none" w:sz="0" w:space="0" w:color="auto"/>
          </w:divBdr>
        </w:div>
        <w:div w:id="1487167450">
          <w:marLeft w:val="0"/>
          <w:marRight w:val="0"/>
          <w:marTop w:val="335"/>
          <w:marBottom w:val="335"/>
          <w:divBdr>
            <w:top w:val="none" w:sz="0" w:space="0" w:color="auto"/>
            <w:left w:val="none" w:sz="0" w:space="0" w:color="auto"/>
            <w:bottom w:val="none" w:sz="0" w:space="0" w:color="auto"/>
            <w:right w:val="none" w:sz="0" w:space="0" w:color="auto"/>
          </w:divBdr>
        </w:div>
        <w:div w:id="1645701912">
          <w:marLeft w:val="0"/>
          <w:marRight w:val="0"/>
          <w:marTop w:val="335"/>
          <w:marBottom w:val="335"/>
          <w:divBdr>
            <w:top w:val="none" w:sz="0" w:space="0" w:color="auto"/>
            <w:left w:val="none" w:sz="0" w:space="0" w:color="auto"/>
            <w:bottom w:val="none" w:sz="0" w:space="0" w:color="auto"/>
            <w:right w:val="none" w:sz="0" w:space="0" w:color="auto"/>
          </w:divBdr>
        </w:div>
        <w:div w:id="789393621">
          <w:marLeft w:val="0"/>
          <w:marRight w:val="0"/>
          <w:marTop w:val="335"/>
          <w:marBottom w:val="335"/>
          <w:divBdr>
            <w:top w:val="none" w:sz="0" w:space="0" w:color="auto"/>
            <w:left w:val="none" w:sz="0" w:space="0" w:color="auto"/>
            <w:bottom w:val="none" w:sz="0" w:space="0" w:color="auto"/>
            <w:right w:val="none" w:sz="0" w:space="0" w:color="auto"/>
          </w:divBdr>
        </w:div>
        <w:div w:id="1944796235">
          <w:marLeft w:val="0"/>
          <w:marRight w:val="0"/>
          <w:marTop w:val="335"/>
          <w:marBottom w:val="335"/>
          <w:divBdr>
            <w:top w:val="none" w:sz="0" w:space="0" w:color="auto"/>
            <w:left w:val="none" w:sz="0" w:space="0" w:color="auto"/>
            <w:bottom w:val="none" w:sz="0" w:space="0" w:color="auto"/>
            <w:right w:val="none" w:sz="0" w:space="0" w:color="auto"/>
          </w:divBdr>
        </w:div>
        <w:div w:id="759523291">
          <w:marLeft w:val="0"/>
          <w:marRight w:val="0"/>
          <w:marTop w:val="335"/>
          <w:marBottom w:val="335"/>
          <w:divBdr>
            <w:top w:val="none" w:sz="0" w:space="0" w:color="auto"/>
            <w:left w:val="none" w:sz="0" w:space="0" w:color="auto"/>
            <w:bottom w:val="none" w:sz="0" w:space="0" w:color="auto"/>
            <w:right w:val="none" w:sz="0" w:space="0" w:color="auto"/>
          </w:divBdr>
        </w:div>
        <w:div w:id="1925802933">
          <w:marLeft w:val="0"/>
          <w:marRight w:val="0"/>
          <w:marTop w:val="335"/>
          <w:marBottom w:val="335"/>
          <w:divBdr>
            <w:top w:val="none" w:sz="0" w:space="0" w:color="auto"/>
            <w:left w:val="none" w:sz="0" w:space="0" w:color="auto"/>
            <w:bottom w:val="none" w:sz="0" w:space="0" w:color="auto"/>
            <w:right w:val="none" w:sz="0" w:space="0" w:color="auto"/>
          </w:divBdr>
        </w:div>
        <w:div w:id="684140205">
          <w:marLeft w:val="0"/>
          <w:marRight w:val="0"/>
          <w:marTop w:val="335"/>
          <w:marBottom w:val="335"/>
          <w:divBdr>
            <w:top w:val="none" w:sz="0" w:space="0" w:color="auto"/>
            <w:left w:val="none" w:sz="0" w:space="0" w:color="auto"/>
            <w:bottom w:val="none" w:sz="0" w:space="0" w:color="auto"/>
            <w:right w:val="none" w:sz="0" w:space="0" w:color="auto"/>
          </w:divBdr>
        </w:div>
        <w:div w:id="1539968082">
          <w:marLeft w:val="0"/>
          <w:marRight w:val="0"/>
          <w:marTop w:val="335"/>
          <w:marBottom w:val="335"/>
          <w:divBdr>
            <w:top w:val="none" w:sz="0" w:space="0" w:color="auto"/>
            <w:left w:val="none" w:sz="0" w:space="0" w:color="auto"/>
            <w:bottom w:val="none" w:sz="0" w:space="0" w:color="auto"/>
            <w:right w:val="none" w:sz="0" w:space="0" w:color="auto"/>
          </w:divBdr>
        </w:div>
        <w:div w:id="532621379">
          <w:marLeft w:val="0"/>
          <w:marRight w:val="0"/>
          <w:marTop w:val="335"/>
          <w:marBottom w:val="335"/>
          <w:divBdr>
            <w:top w:val="none" w:sz="0" w:space="0" w:color="auto"/>
            <w:left w:val="none" w:sz="0" w:space="0" w:color="auto"/>
            <w:bottom w:val="none" w:sz="0" w:space="0" w:color="auto"/>
            <w:right w:val="none" w:sz="0" w:space="0" w:color="auto"/>
          </w:divBdr>
        </w:div>
        <w:div w:id="564294707">
          <w:marLeft w:val="0"/>
          <w:marRight w:val="0"/>
          <w:marTop w:val="335"/>
          <w:marBottom w:val="335"/>
          <w:divBdr>
            <w:top w:val="none" w:sz="0" w:space="0" w:color="auto"/>
            <w:left w:val="none" w:sz="0" w:space="0" w:color="auto"/>
            <w:bottom w:val="none" w:sz="0" w:space="0" w:color="auto"/>
            <w:right w:val="none" w:sz="0" w:space="0" w:color="auto"/>
          </w:divBdr>
        </w:div>
        <w:div w:id="1687058318">
          <w:marLeft w:val="0"/>
          <w:marRight w:val="0"/>
          <w:marTop w:val="335"/>
          <w:marBottom w:val="335"/>
          <w:divBdr>
            <w:top w:val="none" w:sz="0" w:space="0" w:color="auto"/>
            <w:left w:val="none" w:sz="0" w:space="0" w:color="auto"/>
            <w:bottom w:val="none" w:sz="0" w:space="0" w:color="auto"/>
            <w:right w:val="none" w:sz="0" w:space="0" w:color="auto"/>
          </w:divBdr>
        </w:div>
        <w:div w:id="541140451">
          <w:marLeft w:val="0"/>
          <w:marRight w:val="0"/>
          <w:marTop w:val="335"/>
          <w:marBottom w:val="335"/>
          <w:divBdr>
            <w:top w:val="none" w:sz="0" w:space="0" w:color="auto"/>
            <w:left w:val="none" w:sz="0" w:space="0" w:color="auto"/>
            <w:bottom w:val="none" w:sz="0" w:space="0" w:color="auto"/>
            <w:right w:val="none" w:sz="0" w:space="0" w:color="auto"/>
          </w:divBdr>
        </w:div>
        <w:div w:id="140004170">
          <w:marLeft w:val="0"/>
          <w:marRight w:val="0"/>
          <w:marTop w:val="335"/>
          <w:marBottom w:val="335"/>
          <w:divBdr>
            <w:top w:val="none" w:sz="0" w:space="0" w:color="auto"/>
            <w:left w:val="none" w:sz="0" w:space="0" w:color="auto"/>
            <w:bottom w:val="none" w:sz="0" w:space="0" w:color="auto"/>
            <w:right w:val="none" w:sz="0" w:space="0" w:color="auto"/>
          </w:divBdr>
        </w:div>
        <w:div w:id="22752991">
          <w:marLeft w:val="0"/>
          <w:marRight w:val="0"/>
          <w:marTop w:val="335"/>
          <w:marBottom w:val="335"/>
          <w:divBdr>
            <w:top w:val="none" w:sz="0" w:space="0" w:color="auto"/>
            <w:left w:val="none" w:sz="0" w:space="0" w:color="auto"/>
            <w:bottom w:val="none" w:sz="0" w:space="0" w:color="auto"/>
            <w:right w:val="none" w:sz="0" w:space="0" w:color="auto"/>
          </w:divBdr>
        </w:div>
        <w:div w:id="695230798">
          <w:marLeft w:val="0"/>
          <w:marRight w:val="0"/>
          <w:marTop w:val="335"/>
          <w:marBottom w:val="335"/>
          <w:divBdr>
            <w:top w:val="none" w:sz="0" w:space="0" w:color="auto"/>
            <w:left w:val="none" w:sz="0" w:space="0" w:color="auto"/>
            <w:bottom w:val="none" w:sz="0" w:space="0" w:color="auto"/>
            <w:right w:val="none" w:sz="0" w:space="0" w:color="auto"/>
          </w:divBdr>
        </w:div>
        <w:div w:id="606081878">
          <w:marLeft w:val="0"/>
          <w:marRight w:val="0"/>
          <w:marTop w:val="335"/>
          <w:marBottom w:val="335"/>
          <w:divBdr>
            <w:top w:val="none" w:sz="0" w:space="0" w:color="auto"/>
            <w:left w:val="none" w:sz="0" w:space="0" w:color="auto"/>
            <w:bottom w:val="none" w:sz="0" w:space="0" w:color="auto"/>
            <w:right w:val="none" w:sz="0" w:space="0" w:color="auto"/>
          </w:divBdr>
        </w:div>
        <w:div w:id="1472863605">
          <w:marLeft w:val="0"/>
          <w:marRight w:val="0"/>
          <w:marTop w:val="335"/>
          <w:marBottom w:val="335"/>
          <w:divBdr>
            <w:top w:val="none" w:sz="0" w:space="0" w:color="auto"/>
            <w:left w:val="none" w:sz="0" w:space="0" w:color="auto"/>
            <w:bottom w:val="none" w:sz="0" w:space="0" w:color="auto"/>
            <w:right w:val="none" w:sz="0" w:space="0" w:color="auto"/>
          </w:divBdr>
        </w:div>
        <w:div w:id="649602398">
          <w:marLeft w:val="0"/>
          <w:marRight w:val="0"/>
          <w:marTop w:val="335"/>
          <w:marBottom w:val="335"/>
          <w:divBdr>
            <w:top w:val="none" w:sz="0" w:space="0" w:color="auto"/>
            <w:left w:val="none" w:sz="0" w:space="0" w:color="auto"/>
            <w:bottom w:val="none" w:sz="0" w:space="0" w:color="auto"/>
            <w:right w:val="none" w:sz="0" w:space="0" w:color="auto"/>
          </w:divBdr>
        </w:div>
        <w:div w:id="659966580">
          <w:marLeft w:val="0"/>
          <w:marRight w:val="0"/>
          <w:marTop w:val="335"/>
          <w:marBottom w:val="335"/>
          <w:divBdr>
            <w:top w:val="none" w:sz="0" w:space="0" w:color="auto"/>
            <w:left w:val="none" w:sz="0" w:space="0" w:color="auto"/>
            <w:bottom w:val="none" w:sz="0" w:space="0" w:color="auto"/>
            <w:right w:val="none" w:sz="0" w:space="0" w:color="auto"/>
          </w:divBdr>
        </w:div>
        <w:div w:id="1556576973">
          <w:marLeft w:val="0"/>
          <w:marRight w:val="0"/>
          <w:marTop w:val="335"/>
          <w:marBottom w:val="335"/>
          <w:divBdr>
            <w:top w:val="none" w:sz="0" w:space="0" w:color="auto"/>
            <w:left w:val="none" w:sz="0" w:space="0" w:color="auto"/>
            <w:bottom w:val="none" w:sz="0" w:space="0" w:color="auto"/>
            <w:right w:val="none" w:sz="0" w:space="0" w:color="auto"/>
          </w:divBdr>
        </w:div>
        <w:div w:id="644093749">
          <w:marLeft w:val="0"/>
          <w:marRight w:val="0"/>
          <w:marTop w:val="335"/>
          <w:marBottom w:val="335"/>
          <w:divBdr>
            <w:top w:val="none" w:sz="0" w:space="0" w:color="auto"/>
            <w:left w:val="none" w:sz="0" w:space="0" w:color="auto"/>
            <w:bottom w:val="none" w:sz="0" w:space="0" w:color="auto"/>
            <w:right w:val="none" w:sz="0" w:space="0" w:color="auto"/>
          </w:divBdr>
        </w:div>
        <w:div w:id="1218585759">
          <w:marLeft w:val="0"/>
          <w:marRight w:val="0"/>
          <w:marTop w:val="335"/>
          <w:marBottom w:val="335"/>
          <w:divBdr>
            <w:top w:val="none" w:sz="0" w:space="0" w:color="auto"/>
            <w:left w:val="none" w:sz="0" w:space="0" w:color="auto"/>
            <w:bottom w:val="none" w:sz="0" w:space="0" w:color="auto"/>
            <w:right w:val="none" w:sz="0" w:space="0" w:color="auto"/>
          </w:divBdr>
        </w:div>
        <w:div w:id="79958873">
          <w:marLeft w:val="0"/>
          <w:marRight w:val="0"/>
          <w:marTop w:val="335"/>
          <w:marBottom w:val="335"/>
          <w:divBdr>
            <w:top w:val="none" w:sz="0" w:space="0" w:color="auto"/>
            <w:left w:val="none" w:sz="0" w:space="0" w:color="auto"/>
            <w:bottom w:val="none" w:sz="0" w:space="0" w:color="auto"/>
            <w:right w:val="none" w:sz="0" w:space="0" w:color="auto"/>
          </w:divBdr>
        </w:div>
        <w:div w:id="1367827573">
          <w:marLeft w:val="0"/>
          <w:marRight w:val="0"/>
          <w:marTop w:val="335"/>
          <w:marBottom w:val="335"/>
          <w:divBdr>
            <w:top w:val="none" w:sz="0" w:space="0" w:color="auto"/>
            <w:left w:val="none" w:sz="0" w:space="0" w:color="auto"/>
            <w:bottom w:val="none" w:sz="0" w:space="0" w:color="auto"/>
            <w:right w:val="none" w:sz="0" w:space="0" w:color="auto"/>
          </w:divBdr>
        </w:div>
        <w:div w:id="1914706133">
          <w:marLeft w:val="0"/>
          <w:marRight w:val="0"/>
          <w:marTop w:val="335"/>
          <w:marBottom w:val="335"/>
          <w:divBdr>
            <w:top w:val="none" w:sz="0" w:space="0" w:color="auto"/>
            <w:left w:val="none" w:sz="0" w:space="0" w:color="auto"/>
            <w:bottom w:val="none" w:sz="0" w:space="0" w:color="auto"/>
            <w:right w:val="none" w:sz="0" w:space="0" w:color="auto"/>
          </w:divBdr>
        </w:div>
        <w:div w:id="966931308">
          <w:marLeft w:val="0"/>
          <w:marRight w:val="0"/>
          <w:marTop w:val="335"/>
          <w:marBottom w:val="335"/>
          <w:divBdr>
            <w:top w:val="none" w:sz="0" w:space="0" w:color="auto"/>
            <w:left w:val="none" w:sz="0" w:space="0" w:color="auto"/>
            <w:bottom w:val="none" w:sz="0" w:space="0" w:color="auto"/>
            <w:right w:val="none" w:sz="0" w:space="0" w:color="auto"/>
          </w:divBdr>
        </w:div>
        <w:div w:id="1268464327">
          <w:marLeft w:val="0"/>
          <w:marRight w:val="0"/>
          <w:marTop w:val="335"/>
          <w:marBottom w:val="335"/>
          <w:divBdr>
            <w:top w:val="none" w:sz="0" w:space="0" w:color="auto"/>
            <w:left w:val="none" w:sz="0" w:space="0" w:color="auto"/>
            <w:bottom w:val="none" w:sz="0" w:space="0" w:color="auto"/>
            <w:right w:val="none" w:sz="0" w:space="0" w:color="auto"/>
          </w:divBdr>
        </w:div>
        <w:div w:id="138036325">
          <w:marLeft w:val="0"/>
          <w:marRight w:val="0"/>
          <w:marTop w:val="335"/>
          <w:marBottom w:val="335"/>
          <w:divBdr>
            <w:top w:val="none" w:sz="0" w:space="0" w:color="auto"/>
            <w:left w:val="none" w:sz="0" w:space="0" w:color="auto"/>
            <w:bottom w:val="none" w:sz="0" w:space="0" w:color="auto"/>
            <w:right w:val="none" w:sz="0" w:space="0" w:color="auto"/>
          </w:divBdr>
        </w:div>
        <w:div w:id="61563610">
          <w:marLeft w:val="0"/>
          <w:marRight w:val="0"/>
          <w:marTop w:val="335"/>
          <w:marBottom w:val="335"/>
          <w:divBdr>
            <w:top w:val="none" w:sz="0" w:space="0" w:color="auto"/>
            <w:left w:val="none" w:sz="0" w:space="0" w:color="auto"/>
            <w:bottom w:val="none" w:sz="0" w:space="0" w:color="auto"/>
            <w:right w:val="none" w:sz="0" w:space="0" w:color="auto"/>
          </w:divBdr>
        </w:div>
        <w:div w:id="1949239078">
          <w:marLeft w:val="0"/>
          <w:marRight w:val="0"/>
          <w:marTop w:val="335"/>
          <w:marBottom w:val="335"/>
          <w:divBdr>
            <w:top w:val="none" w:sz="0" w:space="0" w:color="auto"/>
            <w:left w:val="none" w:sz="0" w:space="0" w:color="auto"/>
            <w:bottom w:val="none" w:sz="0" w:space="0" w:color="auto"/>
            <w:right w:val="none" w:sz="0" w:space="0" w:color="auto"/>
          </w:divBdr>
        </w:div>
        <w:div w:id="1079670354">
          <w:marLeft w:val="0"/>
          <w:marRight w:val="0"/>
          <w:marTop w:val="335"/>
          <w:marBottom w:val="335"/>
          <w:divBdr>
            <w:top w:val="none" w:sz="0" w:space="0" w:color="auto"/>
            <w:left w:val="none" w:sz="0" w:space="0" w:color="auto"/>
            <w:bottom w:val="none" w:sz="0" w:space="0" w:color="auto"/>
            <w:right w:val="none" w:sz="0" w:space="0" w:color="auto"/>
          </w:divBdr>
        </w:div>
        <w:div w:id="1154224750">
          <w:marLeft w:val="0"/>
          <w:marRight w:val="0"/>
          <w:marTop w:val="335"/>
          <w:marBottom w:val="335"/>
          <w:divBdr>
            <w:top w:val="none" w:sz="0" w:space="0" w:color="auto"/>
            <w:left w:val="none" w:sz="0" w:space="0" w:color="auto"/>
            <w:bottom w:val="none" w:sz="0" w:space="0" w:color="auto"/>
            <w:right w:val="none" w:sz="0" w:space="0" w:color="auto"/>
          </w:divBdr>
        </w:div>
        <w:div w:id="504170397">
          <w:marLeft w:val="0"/>
          <w:marRight w:val="0"/>
          <w:marTop w:val="335"/>
          <w:marBottom w:val="335"/>
          <w:divBdr>
            <w:top w:val="none" w:sz="0" w:space="0" w:color="auto"/>
            <w:left w:val="none" w:sz="0" w:space="0" w:color="auto"/>
            <w:bottom w:val="none" w:sz="0" w:space="0" w:color="auto"/>
            <w:right w:val="none" w:sz="0" w:space="0" w:color="auto"/>
          </w:divBdr>
        </w:div>
        <w:div w:id="370112487">
          <w:marLeft w:val="0"/>
          <w:marRight w:val="0"/>
          <w:marTop w:val="335"/>
          <w:marBottom w:val="335"/>
          <w:divBdr>
            <w:top w:val="none" w:sz="0" w:space="0" w:color="auto"/>
            <w:left w:val="none" w:sz="0" w:space="0" w:color="auto"/>
            <w:bottom w:val="none" w:sz="0" w:space="0" w:color="auto"/>
            <w:right w:val="none" w:sz="0" w:space="0" w:color="auto"/>
          </w:divBdr>
        </w:div>
      </w:divsChild>
    </w:div>
    <w:div w:id="1990477202">
      <w:bodyDiv w:val="1"/>
      <w:marLeft w:val="0"/>
      <w:marRight w:val="0"/>
      <w:marTop w:val="0"/>
      <w:marBottom w:val="0"/>
      <w:divBdr>
        <w:top w:val="none" w:sz="0" w:space="0" w:color="auto"/>
        <w:left w:val="none" w:sz="0" w:space="0" w:color="auto"/>
        <w:bottom w:val="none" w:sz="0" w:space="0" w:color="auto"/>
        <w:right w:val="none" w:sz="0" w:space="0" w:color="auto"/>
      </w:divBdr>
      <w:divsChild>
        <w:div w:id="728454545">
          <w:marLeft w:val="0"/>
          <w:marRight w:val="0"/>
          <w:marTop w:val="0"/>
          <w:marBottom w:val="0"/>
          <w:divBdr>
            <w:top w:val="none" w:sz="0" w:space="0" w:color="auto"/>
            <w:left w:val="none" w:sz="0" w:space="0" w:color="auto"/>
            <w:bottom w:val="none" w:sz="0" w:space="0" w:color="auto"/>
            <w:right w:val="none" w:sz="0" w:space="0" w:color="auto"/>
          </w:divBdr>
        </w:div>
        <w:div w:id="1046832140">
          <w:marLeft w:val="0"/>
          <w:marRight w:val="0"/>
          <w:marTop w:val="0"/>
          <w:marBottom w:val="0"/>
          <w:divBdr>
            <w:top w:val="none" w:sz="0" w:space="0" w:color="auto"/>
            <w:left w:val="none" w:sz="0" w:space="0" w:color="auto"/>
            <w:bottom w:val="none" w:sz="0" w:space="0" w:color="auto"/>
            <w:right w:val="none" w:sz="0" w:space="0" w:color="auto"/>
          </w:divBdr>
        </w:div>
        <w:div w:id="1257715635">
          <w:marLeft w:val="0"/>
          <w:marRight w:val="0"/>
          <w:marTop w:val="0"/>
          <w:marBottom w:val="0"/>
          <w:divBdr>
            <w:top w:val="none" w:sz="0" w:space="0" w:color="auto"/>
            <w:left w:val="none" w:sz="0" w:space="0" w:color="auto"/>
            <w:bottom w:val="none" w:sz="0" w:space="0" w:color="auto"/>
            <w:right w:val="none" w:sz="0" w:space="0" w:color="auto"/>
          </w:divBdr>
        </w:div>
      </w:divsChild>
    </w:div>
    <w:div w:id="2004816513">
      <w:bodyDiv w:val="1"/>
      <w:marLeft w:val="0"/>
      <w:marRight w:val="0"/>
      <w:marTop w:val="0"/>
      <w:marBottom w:val="0"/>
      <w:divBdr>
        <w:top w:val="none" w:sz="0" w:space="0" w:color="auto"/>
        <w:left w:val="none" w:sz="0" w:space="0" w:color="auto"/>
        <w:bottom w:val="none" w:sz="0" w:space="0" w:color="auto"/>
        <w:right w:val="none" w:sz="0" w:space="0" w:color="auto"/>
      </w:divBdr>
      <w:divsChild>
        <w:div w:id="604732277">
          <w:marLeft w:val="0"/>
          <w:marRight w:val="0"/>
          <w:marTop w:val="0"/>
          <w:marBottom w:val="0"/>
          <w:divBdr>
            <w:top w:val="none" w:sz="0" w:space="0" w:color="auto"/>
            <w:left w:val="none" w:sz="0" w:space="0" w:color="auto"/>
            <w:bottom w:val="none" w:sz="0" w:space="0" w:color="auto"/>
            <w:right w:val="none" w:sz="0" w:space="0" w:color="auto"/>
          </w:divBdr>
          <w:divsChild>
            <w:div w:id="1630353039">
              <w:marLeft w:val="0"/>
              <w:marRight w:val="0"/>
              <w:marTop w:val="0"/>
              <w:marBottom w:val="0"/>
              <w:divBdr>
                <w:top w:val="none" w:sz="0" w:space="0" w:color="auto"/>
                <w:left w:val="none" w:sz="0" w:space="0" w:color="auto"/>
                <w:bottom w:val="none" w:sz="0" w:space="0" w:color="auto"/>
                <w:right w:val="none" w:sz="0" w:space="0" w:color="auto"/>
              </w:divBdr>
              <w:divsChild>
                <w:div w:id="1849632237">
                  <w:marLeft w:val="0"/>
                  <w:marRight w:val="0"/>
                  <w:marTop w:val="0"/>
                  <w:marBottom w:val="0"/>
                  <w:divBdr>
                    <w:top w:val="single" w:sz="6" w:space="13" w:color="E6E6E6"/>
                    <w:left w:val="none" w:sz="0" w:space="0" w:color="auto"/>
                    <w:bottom w:val="none" w:sz="0" w:space="0" w:color="auto"/>
                    <w:right w:val="none" w:sz="0" w:space="0" w:color="auto"/>
                  </w:divBdr>
                  <w:divsChild>
                    <w:div w:id="853568969">
                      <w:marLeft w:val="0"/>
                      <w:marRight w:val="0"/>
                      <w:marTop w:val="0"/>
                      <w:marBottom w:val="0"/>
                      <w:divBdr>
                        <w:top w:val="none" w:sz="0" w:space="0" w:color="auto"/>
                        <w:left w:val="none" w:sz="0" w:space="0" w:color="auto"/>
                        <w:bottom w:val="none" w:sz="0" w:space="0" w:color="auto"/>
                        <w:right w:val="none" w:sz="0" w:space="0" w:color="auto"/>
                      </w:divBdr>
                      <w:divsChild>
                        <w:div w:id="97841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4404">
                  <w:marLeft w:val="0"/>
                  <w:marRight w:val="0"/>
                  <w:marTop w:val="0"/>
                  <w:marBottom w:val="0"/>
                  <w:divBdr>
                    <w:top w:val="single" w:sz="6" w:space="0" w:color="E6E6E6"/>
                    <w:left w:val="none" w:sz="0" w:space="0" w:color="auto"/>
                    <w:bottom w:val="none" w:sz="0" w:space="0" w:color="auto"/>
                    <w:right w:val="none" w:sz="0" w:space="0" w:color="auto"/>
                  </w:divBdr>
                </w:div>
              </w:divsChild>
            </w:div>
          </w:divsChild>
        </w:div>
      </w:divsChild>
    </w:div>
    <w:div w:id="2005081565">
      <w:bodyDiv w:val="1"/>
      <w:marLeft w:val="0"/>
      <w:marRight w:val="0"/>
      <w:marTop w:val="0"/>
      <w:marBottom w:val="0"/>
      <w:divBdr>
        <w:top w:val="none" w:sz="0" w:space="0" w:color="auto"/>
        <w:left w:val="none" w:sz="0" w:space="0" w:color="auto"/>
        <w:bottom w:val="none" w:sz="0" w:space="0" w:color="auto"/>
        <w:right w:val="none" w:sz="0" w:space="0" w:color="auto"/>
      </w:divBdr>
      <w:divsChild>
        <w:div w:id="1386950943">
          <w:marLeft w:val="0"/>
          <w:marRight w:val="0"/>
          <w:marTop w:val="0"/>
          <w:marBottom w:val="0"/>
          <w:divBdr>
            <w:top w:val="none" w:sz="0" w:space="0" w:color="auto"/>
            <w:left w:val="none" w:sz="0" w:space="0" w:color="auto"/>
            <w:bottom w:val="none" w:sz="0" w:space="0" w:color="auto"/>
            <w:right w:val="none" w:sz="0" w:space="0" w:color="auto"/>
          </w:divBdr>
        </w:div>
        <w:div w:id="1454135129">
          <w:marLeft w:val="0"/>
          <w:marRight w:val="0"/>
          <w:marTop w:val="0"/>
          <w:marBottom w:val="0"/>
          <w:divBdr>
            <w:top w:val="none" w:sz="0" w:space="0" w:color="auto"/>
            <w:left w:val="none" w:sz="0" w:space="0" w:color="auto"/>
            <w:bottom w:val="none" w:sz="0" w:space="0" w:color="auto"/>
            <w:right w:val="none" w:sz="0" w:space="0" w:color="auto"/>
          </w:divBdr>
        </w:div>
        <w:div w:id="426391841">
          <w:marLeft w:val="0"/>
          <w:marRight w:val="0"/>
          <w:marTop w:val="0"/>
          <w:marBottom w:val="0"/>
          <w:divBdr>
            <w:top w:val="none" w:sz="0" w:space="0" w:color="auto"/>
            <w:left w:val="none" w:sz="0" w:space="0" w:color="auto"/>
            <w:bottom w:val="none" w:sz="0" w:space="0" w:color="auto"/>
            <w:right w:val="none" w:sz="0" w:space="0" w:color="auto"/>
          </w:divBdr>
        </w:div>
        <w:div w:id="839077733">
          <w:marLeft w:val="0"/>
          <w:marRight w:val="0"/>
          <w:marTop w:val="0"/>
          <w:marBottom w:val="0"/>
          <w:divBdr>
            <w:top w:val="none" w:sz="0" w:space="0" w:color="auto"/>
            <w:left w:val="none" w:sz="0" w:space="0" w:color="auto"/>
            <w:bottom w:val="none" w:sz="0" w:space="0" w:color="auto"/>
            <w:right w:val="none" w:sz="0" w:space="0" w:color="auto"/>
          </w:divBdr>
        </w:div>
        <w:div w:id="1698627895">
          <w:marLeft w:val="0"/>
          <w:marRight w:val="0"/>
          <w:marTop w:val="0"/>
          <w:marBottom w:val="0"/>
          <w:divBdr>
            <w:top w:val="none" w:sz="0" w:space="0" w:color="auto"/>
            <w:left w:val="none" w:sz="0" w:space="0" w:color="auto"/>
            <w:bottom w:val="none" w:sz="0" w:space="0" w:color="auto"/>
            <w:right w:val="none" w:sz="0" w:space="0" w:color="auto"/>
          </w:divBdr>
        </w:div>
        <w:div w:id="436870643">
          <w:marLeft w:val="0"/>
          <w:marRight w:val="0"/>
          <w:marTop w:val="0"/>
          <w:marBottom w:val="0"/>
          <w:divBdr>
            <w:top w:val="none" w:sz="0" w:space="0" w:color="auto"/>
            <w:left w:val="none" w:sz="0" w:space="0" w:color="auto"/>
            <w:bottom w:val="none" w:sz="0" w:space="0" w:color="auto"/>
            <w:right w:val="none" w:sz="0" w:space="0" w:color="auto"/>
          </w:divBdr>
        </w:div>
        <w:div w:id="364909079">
          <w:marLeft w:val="0"/>
          <w:marRight w:val="0"/>
          <w:marTop w:val="0"/>
          <w:marBottom w:val="0"/>
          <w:divBdr>
            <w:top w:val="none" w:sz="0" w:space="0" w:color="auto"/>
            <w:left w:val="none" w:sz="0" w:space="0" w:color="auto"/>
            <w:bottom w:val="none" w:sz="0" w:space="0" w:color="auto"/>
            <w:right w:val="none" w:sz="0" w:space="0" w:color="auto"/>
          </w:divBdr>
        </w:div>
        <w:div w:id="23596646">
          <w:marLeft w:val="0"/>
          <w:marRight w:val="0"/>
          <w:marTop w:val="0"/>
          <w:marBottom w:val="0"/>
          <w:divBdr>
            <w:top w:val="none" w:sz="0" w:space="0" w:color="auto"/>
            <w:left w:val="none" w:sz="0" w:space="0" w:color="auto"/>
            <w:bottom w:val="none" w:sz="0" w:space="0" w:color="auto"/>
            <w:right w:val="none" w:sz="0" w:space="0" w:color="auto"/>
          </w:divBdr>
        </w:div>
        <w:div w:id="1778596733">
          <w:marLeft w:val="0"/>
          <w:marRight w:val="0"/>
          <w:marTop w:val="0"/>
          <w:marBottom w:val="0"/>
          <w:divBdr>
            <w:top w:val="none" w:sz="0" w:space="0" w:color="auto"/>
            <w:left w:val="none" w:sz="0" w:space="0" w:color="auto"/>
            <w:bottom w:val="none" w:sz="0" w:space="0" w:color="auto"/>
            <w:right w:val="none" w:sz="0" w:space="0" w:color="auto"/>
          </w:divBdr>
        </w:div>
        <w:div w:id="1323435658">
          <w:marLeft w:val="0"/>
          <w:marRight w:val="0"/>
          <w:marTop w:val="0"/>
          <w:marBottom w:val="0"/>
          <w:divBdr>
            <w:top w:val="none" w:sz="0" w:space="0" w:color="auto"/>
            <w:left w:val="none" w:sz="0" w:space="0" w:color="auto"/>
            <w:bottom w:val="none" w:sz="0" w:space="0" w:color="auto"/>
            <w:right w:val="none" w:sz="0" w:space="0" w:color="auto"/>
          </w:divBdr>
        </w:div>
        <w:div w:id="1851678878">
          <w:marLeft w:val="0"/>
          <w:marRight w:val="0"/>
          <w:marTop w:val="0"/>
          <w:marBottom w:val="0"/>
          <w:divBdr>
            <w:top w:val="none" w:sz="0" w:space="0" w:color="auto"/>
            <w:left w:val="none" w:sz="0" w:space="0" w:color="auto"/>
            <w:bottom w:val="none" w:sz="0" w:space="0" w:color="auto"/>
            <w:right w:val="none" w:sz="0" w:space="0" w:color="auto"/>
          </w:divBdr>
        </w:div>
        <w:div w:id="743574862">
          <w:marLeft w:val="0"/>
          <w:marRight w:val="0"/>
          <w:marTop w:val="0"/>
          <w:marBottom w:val="0"/>
          <w:divBdr>
            <w:top w:val="none" w:sz="0" w:space="0" w:color="auto"/>
            <w:left w:val="none" w:sz="0" w:space="0" w:color="auto"/>
            <w:bottom w:val="none" w:sz="0" w:space="0" w:color="auto"/>
            <w:right w:val="none" w:sz="0" w:space="0" w:color="auto"/>
          </w:divBdr>
        </w:div>
        <w:div w:id="1674650913">
          <w:marLeft w:val="0"/>
          <w:marRight w:val="0"/>
          <w:marTop w:val="0"/>
          <w:marBottom w:val="0"/>
          <w:divBdr>
            <w:top w:val="none" w:sz="0" w:space="0" w:color="auto"/>
            <w:left w:val="none" w:sz="0" w:space="0" w:color="auto"/>
            <w:bottom w:val="none" w:sz="0" w:space="0" w:color="auto"/>
            <w:right w:val="none" w:sz="0" w:space="0" w:color="auto"/>
          </w:divBdr>
        </w:div>
        <w:div w:id="1973289635">
          <w:marLeft w:val="0"/>
          <w:marRight w:val="0"/>
          <w:marTop w:val="0"/>
          <w:marBottom w:val="0"/>
          <w:divBdr>
            <w:top w:val="none" w:sz="0" w:space="0" w:color="auto"/>
            <w:left w:val="none" w:sz="0" w:space="0" w:color="auto"/>
            <w:bottom w:val="none" w:sz="0" w:space="0" w:color="auto"/>
            <w:right w:val="none" w:sz="0" w:space="0" w:color="auto"/>
          </w:divBdr>
        </w:div>
        <w:div w:id="973943900">
          <w:marLeft w:val="0"/>
          <w:marRight w:val="0"/>
          <w:marTop w:val="0"/>
          <w:marBottom w:val="0"/>
          <w:divBdr>
            <w:top w:val="none" w:sz="0" w:space="0" w:color="auto"/>
            <w:left w:val="none" w:sz="0" w:space="0" w:color="auto"/>
            <w:bottom w:val="none" w:sz="0" w:space="0" w:color="auto"/>
            <w:right w:val="none" w:sz="0" w:space="0" w:color="auto"/>
          </w:divBdr>
        </w:div>
        <w:div w:id="865026264">
          <w:marLeft w:val="0"/>
          <w:marRight w:val="0"/>
          <w:marTop w:val="0"/>
          <w:marBottom w:val="0"/>
          <w:divBdr>
            <w:top w:val="none" w:sz="0" w:space="0" w:color="auto"/>
            <w:left w:val="none" w:sz="0" w:space="0" w:color="auto"/>
            <w:bottom w:val="none" w:sz="0" w:space="0" w:color="auto"/>
            <w:right w:val="none" w:sz="0" w:space="0" w:color="auto"/>
          </w:divBdr>
        </w:div>
        <w:div w:id="816530613">
          <w:marLeft w:val="0"/>
          <w:marRight w:val="0"/>
          <w:marTop w:val="0"/>
          <w:marBottom w:val="0"/>
          <w:divBdr>
            <w:top w:val="none" w:sz="0" w:space="0" w:color="auto"/>
            <w:left w:val="none" w:sz="0" w:space="0" w:color="auto"/>
            <w:bottom w:val="none" w:sz="0" w:space="0" w:color="auto"/>
            <w:right w:val="none" w:sz="0" w:space="0" w:color="auto"/>
          </w:divBdr>
        </w:div>
        <w:div w:id="1662274846">
          <w:marLeft w:val="0"/>
          <w:marRight w:val="0"/>
          <w:marTop w:val="0"/>
          <w:marBottom w:val="0"/>
          <w:divBdr>
            <w:top w:val="none" w:sz="0" w:space="0" w:color="auto"/>
            <w:left w:val="none" w:sz="0" w:space="0" w:color="auto"/>
            <w:bottom w:val="none" w:sz="0" w:space="0" w:color="auto"/>
            <w:right w:val="none" w:sz="0" w:space="0" w:color="auto"/>
          </w:divBdr>
        </w:div>
        <w:div w:id="469327549">
          <w:marLeft w:val="0"/>
          <w:marRight w:val="0"/>
          <w:marTop w:val="0"/>
          <w:marBottom w:val="0"/>
          <w:divBdr>
            <w:top w:val="none" w:sz="0" w:space="0" w:color="auto"/>
            <w:left w:val="none" w:sz="0" w:space="0" w:color="auto"/>
            <w:bottom w:val="none" w:sz="0" w:space="0" w:color="auto"/>
            <w:right w:val="none" w:sz="0" w:space="0" w:color="auto"/>
          </w:divBdr>
        </w:div>
        <w:div w:id="690183464">
          <w:marLeft w:val="0"/>
          <w:marRight w:val="0"/>
          <w:marTop w:val="0"/>
          <w:marBottom w:val="0"/>
          <w:divBdr>
            <w:top w:val="none" w:sz="0" w:space="0" w:color="auto"/>
            <w:left w:val="none" w:sz="0" w:space="0" w:color="auto"/>
            <w:bottom w:val="none" w:sz="0" w:space="0" w:color="auto"/>
            <w:right w:val="none" w:sz="0" w:space="0" w:color="auto"/>
          </w:divBdr>
        </w:div>
        <w:div w:id="1998990353">
          <w:marLeft w:val="0"/>
          <w:marRight w:val="0"/>
          <w:marTop w:val="0"/>
          <w:marBottom w:val="0"/>
          <w:divBdr>
            <w:top w:val="none" w:sz="0" w:space="0" w:color="auto"/>
            <w:left w:val="none" w:sz="0" w:space="0" w:color="auto"/>
            <w:bottom w:val="none" w:sz="0" w:space="0" w:color="auto"/>
            <w:right w:val="none" w:sz="0" w:space="0" w:color="auto"/>
          </w:divBdr>
        </w:div>
        <w:div w:id="425880650">
          <w:marLeft w:val="0"/>
          <w:marRight w:val="0"/>
          <w:marTop w:val="0"/>
          <w:marBottom w:val="0"/>
          <w:divBdr>
            <w:top w:val="none" w:sz="0" w:space="0" w:color="auto"/>
            <w:left w:val="none" w:sz="0" w:space="0" w:color="auto"/>
            <w:bottom w:val="none" w:sz="0" w:space="0" w:color="auto"/>
            <w:right w:val="none" w:sz="0" w:space="0" w:color="auto"/>
          </w:divBdr>
        </w:div>
        <w:div w:id="2038970683">
          <w:marLeft w:val="0"/>
          <w:marRight w:val="0"/>
          <w:marTop w:val="0"/>
          <w:marBottom w:val="0"/>
          <w:divBdr>
            <w:top w:val="none" w:sz="0" w:space="0" w:color="auto"/>
            <w:left w:val="none" w:sz="0" w:space="0" w:color="auto"/>
            <w:bottom w:val="none" w:sz="0" w:space="0" w:color="auto"/>
            <w:right w:val="none" w:sz="0" w:space="0" w:color="auto"/>
          </w:divBdr>
        </w:div>
        <w:div w:id="922370615">
          <w:marLeft w:val="0"/>
          <w:marRight w:val="0"/>
          <w:marTop w:val="0"/>
          <w:marBottom w:val="0"/>
          <w:divBdr>
            <w:top w:val="none" w:sz="0" w:space="0" w:color="auto"/>
            <w:left w:val="none" w:sz="0" w:space="0" w:color="auto"/>
            <w:bottom w:val="none" w:sz="0" w:space="0" w:color="auto"/>
            <w:right w:val="none" w:sz="0" w:space="0" w:color="auto"/>
          </w:divBdr>
        </w:div>
        <w:div w:id="1386642986">
          <w:marLeft w:val="0"/>
          <w:marRight w:val="0"/>
          <w:marTop w:val="0"/>
          <w:marBottom w:val="0"/>
          <w:divBdr>
            <w:top w:val="none" w:sz="0" w:space="0" w:color="auto"/>
            <w:left w:val="none" w:sz="0" w:space="0" w:color="auto"/>
            <w:bottom w:val="none" w:sz="0" w:space="0" w:color="auto"/>
            <w:right w:val="none" w:sz="0" w:space="0" w:color="auto"/>
          </w:divBdr>
        </w:div>
        <w:div w:id="1035883087">
          <w:marLeft w:val="0"/>
          <w:marRight w:val="0"/>
          <w:marTop w:val="0"/>
          <w:marBottom w:val="0"/>
          <w:divBdr>
            <w:top w:val="none" w:sz="0" w:space="0" w:color="auto"/>
            <w:left w:val="none" w:sz="0" w:space="0" w:color="auto"/>
            <w:bottom w:val="none" w:sz="0" w:space="0" w:color="auto"/>
            <w:right w:val="none" w:sz="0" w:space="0" w:color="auto"/>
          </w:divBdr>
        </w:div>
        <w:div w:id="1350369315">
          <w:marLeft w:val="0"/>
          <w:marRight w:val="0"/>
          <w:marTop w:val="0"/>
          <w:marBottom w:val="0"/>
          <w:divBdr>
            <w:top w:val="none" w:sz="0" w:space="0" w:color="auto"/>
            <w:left w:val="none" w:sz="0" w:space="0" w:color="auto"/>
            <w:bottom w:val="none" w:sz="0" w:space="0" w:color="auto"/>
            <w:right w:val="none" w:sz="0" w:space="0" w:color="auto"/>
          </w:divBdr>
        </w:div>
        <w:div w:id="1038510001">
          <w:marLeft w:val="0"/>
          <w:marRight w:val="0"/>
          <w:marTop w:val="0"/>
          <w:marBottom w:val="0"/>
          <w:divBdr>
            <w:top w:val="none" w:sz="0" w:space="0" w:color="auto"/>
            <w:left w:val="none" w:sz="0" w:space="0" w:color="auto"/>
            <w:bottom w:val="none" w:sz="0" w:space="0" w:color="auto"/>
            <w:right w:val="none" w:sz="0" w:space="0" w:color="auto"/>
          </w:divBdr>
        </w:div>
        <w:div w:id="693073098">
          <w:marLeft w:val="0"/>
          <w:marRight w:val="0"/>
          <w:marTop w:val="0"/>
          <w:marBottom w:val="0"/>
          <w:divBdr>
            <w:top w:val="none" w:sz="0" w:space="0" w:color="auto"/>
            <w:left w:val="none" w:sz="0" w:space="0" w:color="auto"/>
            <w:bottom w:val="none" w:sz="0" w:space="0" w:color="auto"/>
            <w:right w:val="none" w:sz="0" w:space="0" w:color="auto"/>
          </w:divBdr>
        </w:div>
        <w:div w:id="127862250">
          <w:marLeft w:val="0"/>
          <w:marRight w:val="0"/>
          <w:marTop w:val="0"/>
          <w:marBottom w:val="0"/>
          <w:divBdr>
            <w:top w:val="none" w:sz="0" w:space="0" w:color="auto"/>
            <w:left w:val="none" w:sz="0" w:space="0" w:color="auto"/>
            <w:bottom w:val="none" w:sz="0" w:space="0" w:color="auto"/>
            <w:right w:val="none" w:sz="0" w:space="0" w:color="auto"/>
          </w:divBdr>
        </w:div>
        <w:div w:id="2118140459">
          <w:marLeft w:val="0"/>
          <w:marRight w:val="0"/>
          <w:marTop w:val="0"/>
          <w:marBottom w:val="0"/>
          <w:divBdr>
            <w:top w:val="none" w:sz="0" w:space="0" w:color="auto"/>
            <w:left w:val="none" w:sz="0" w:space="0" w:color="auto"/>
            <w:bottom w:val="none" w:sz="0" w:space="0" w:color="auto"/>
            <w:right w:val="none" w:sz="0" w:space="0" w:color="auto"/>
          </w:divBdr>
        </w:div>
        <w:div w:id="102919558">
          <w:marLeft w:val="0"/>
          <w:marRight w:val="0"/>
          <w:marTop w:val="0"/>
          <w:marBottom w:val="0"/>
          <w:divBdr>
            <w:top w:val="none" w:sz="0" w:space="0" w:color="auto"/>
            <w:left w:val="none" w:sz="0" w:space="0" w:color="auto"/>
            <w:bottom w:val="none" w:sz="0" w:space="0" w:color="auto"/>
            <w:right w:val="none" w:sz="0" w:space="0" w:color="auto"/>
          </w:divBdr>
        </w:div>
        <w:div w:id="1223295669">
          <w:marLeft w:val="0"/>
          <w:marRight w:val="0"/>
          <w:marTop w:val="0"/>
          <w:marBottom w:val="0"/>
          <w:divBdr>
            <w:top w:val="none" w:sz="0" w:space="0" w:color="auto"/>
            <w:left w:val="none" w:sz="0" w:space="0" w:color="auto"/>
            <w:bottom w:val="none" w:sz="0" w:space="0" w:color="auto"/>
            <w:right w:val="none" w:sz="0" w:space="0" w:color="auto"/>
          </w:divBdr>
        </w:div>
        <w:div w:id="1890527625">
          <w:marLeft w:val="0"/>
          <w:marRight w:val="0"/>
          <w:marTop w:val="0"/>
          <w:marBottom w:val="0"/>
          <w:divBdr>
            <w:top w:val="none" w:sz="0" w:space="0" w:color="auto"/>
            <w:left w:val="none" w:sz="0" w:space="0" w:color="auto"/>
            <w:bottom w:val="none" w:sz="0" w:space="0" w:color="auto"/>
            <w:right w:val="none" w:sz="0" w:space="0" w:color="auto"/>
          </w:divBdr>
        </w:div>
        <w:div w:id="1958368162">
          <w:marLeft w:val="0"/>
          <w:marRight w:val="0"/>
          <w:marTop w:val="0"/>
          <w:marBottom w:val="0"/>
          <w:divBdr>
            <w:top w:val="none" w:sz="0" w:space="0" w:color="auto"/>
            <w:left w:val="none" w:sz="0" w:space="0" w:color="auto"/>
            <w:bottom w:val="none" w:sz="0" w:space="0" w:color="auto"/>
            <w:right w:val="none" w:sz="0" w:space="0" w:color="auto"/>
          </w:divBdr>
        </w:div>
        <w:div w:id="80420579">
          <w:marLeft w:val="0"/>
          <w:marRight w:val="0"/>
          <w:marTop w:val="0"/>
          <w:marBottom w:val="0"/>
          <w:divBdr>
            <w:top w:val="none" w:sz="0" w:space="0" w:color="auto"/>
            <w:left w:val="none" w:sz="0" w:space="0" w:color="auto"/>
            <w:bottom w:val="none" w:sz="0" w:space="0" w:color="auto"/>
            <w:right w:val="none" w:sz="0" w:space="0" w:color="auto"/>
          </w:divBdr>
        </w:div>
        <w:div w:id="244537709">
          <w:marLeft w:val="0"/>
          <w:marRight w:val="0"/>
          <w:marTop w:val="0"/>
          <w:marBottom w:val="0"/>
          <w:divBdr>
            <w:top w:val="none" w:sz="0" w:space="0" w:color="auto"/>
            <w:left w:val="none" w:sz="0" w:space="0" w:color="auto"/>
            <w:bottom w:val="none" w:sz="0" w:space="0" w:color="auto"/>
            <w:right w:val="none" w:sz="0" w:space="0" w:color="auto"/>
          </w:divBdr>
        </w:div>
        <w:div w:id="1037388488">
          <w:marLeft w:val="0"/>
          <w:marRight w:val="0"/>
          <w:marTop w:val="0"/>
          <w:marBottom w:val="0"/>
          <w:divBdr>
            <w:top w:val="none" w:sz="0" w:space="0" w:color="auto"/>
            <w:left w:val="none" w:sz="0" w:space="0" w:color="auto"/>
            <w:bottom w:val="none" w:sz="0" w:space="0" w:color="auto"/>
            <w:right w:val="none" w:sz="0" w:space="0" w:color="auto"/>
          </w:divBdr>
        </w:div>
        <w:div w:id="2038388584">
          <w:marLeft w:val="0"/>
          <w:marRight w:val="0"/>
          <w:marTop w:val="0"/>
          <w:marBottom w:val="0"/>
          <w:divBdr>
            <w:top w:val="none" w:sz="0" w:space="0" w:color="auto"/>
            <w:left w:val="none" w:sz="0" w:space="0" w:color="auto"/>
            <w:bottom w:val="none" w:sz="0" w:space="0" w:color="auto"/>
            <w:right w:val="none" w:sz="0" w:space="0" w:color="auto"/>
          </w:divBdr>
        </w:div>
        <w:div w:id="1467310912">
          <w:marLeft w:val="0"/>
          <w:marRight w:val="0"/>
          <w:marTop w:val="0"/>
          <w:marBottom w:val="0"/>
          <w:divBdr>
            <w:top w:val="none" w:sz="0" w:space="0" w:color="auto"/>
            <w:left w:val="none" w:sz="0" w:space="0" w:color="auto"/>
            <w:bottom w:val="none" w:sz="0" w:space="0" w:color="auto"/>
            <w:right w:val="none" w:sz="0" w:space="0" w:color="auto"/>
          </w:divBdr>
        </w:div>
        <w:div w:id="628438910">
          <w:marLeft w:val="0"/>
          <w:marRight w:val="0"/>
          <w:marTop w:val="0"/>
          <w:marBottom w:val="0"/>
          <w:divBdr>
            <w:top w:val="none" w:sz="0" w:space="0" w:color="auto"/>
            <w:left w:val="none" w:sz="0" w:space="0" w:color="auto"/>
            <w:bottom w:val="none" w:sz="0" w:space="0" w:color="auto"/>
            <w:right w:val="none" w:sz="0" w:space="0" w:color="auto"/>
          </w:divBdr>
        </w:div>
        <w:div w:id="1798142901">
          <w:marLeft w:val="0"/>
          <w:marRight w:val="0"/>
          <w:marTop w:val="0"/>
          <w:marBottom w:val="0"/>
          <w:divBdr>
            <w:top w:val="none" w:sz="0" w:space="0" w:color="auto"/>
            <w:left w:val="none" w:sz="0" w:space="0" w:color="auto"/>
            <w:bottom w:val="none" w:sz="0" w:space="0" w:color="auto"/>
            <w:right w:val="none" w:sz="0" w:space="0" w:color="auto"/>
          </w:divBdr>
        </w:div>
      </w:divsChild>
    </w:div>
    <w:div w:id="2008434136">
      <w:bodyDiv w:val="1"/>
      <w:marLeft w:val="0"/>
      <w:marRight w:val="0"/>
      <w:marTop w:val="0"/>
      <w:marBottom w:val="0"/>
      <w:divBdr>
        <w:top w:val="none" w:sz="0" w:space="0" w:color="auto"/>
        <w:left w:val="none" w:sz="0" w:space="0" w:color="auto"/>
        <w:bottom w:val="none" w:sz="0" w:space="0" w:color="auto"/>
        <w:right w:val="none" w:sz="0" w:space="0" w:color="auto"/>
      </w:divBdr>
      <w:divsChild>
        <w:div w:id="357707783">
          <w:marLeft w:val="0"/>
          <w:marRight w:val="0"/>
          <w:marTop w:val="0"/>
          <w:marBottom w:val="0"/>
          <w:divBdr>
            <w:top w:val="none" w:sz="0" w:space="0" w:color="auto"/>
            <w:left w:val="none" w:sz="0" w:space="0" w:color="auto"/>
            <w:bottom w:val="none" w:sz="0" w:space="0" w:color="auto"/>
            <w:right w:val="none" w:sz="0" w:space="0" w:color="auto"/>
          </w:divBdr>
        </w:div>
        <w:div w:id="1642881088">
          <w:marLeft w:val="0"/>
          <w:marRight w:val="0"/>
          <w:marTop w:val="0"/>
          <w:marBottom w:val="0"/>
          <w:divBdr>
            <w:top w:val="none" w:sz="0" w:space="0" w:color="auto"/>
            <w:left w:val="none" w:sz="0" w:space="0" w:color="auto"/>
            <w:bottom w:val="none" w:sz="0" w:space="0" w:color="auto"/>
            <w:right w:val="none" w:sz="0" w:space="0" w:color="auto"/>
          </w:divBdr>
        </w:div>
        <w:div w:id="757674066">
          <w:marLeft w:val="0"/>
          <w:marRight w:val="0"/>
          <w:marTop w:val="0"/>
          <w:marBottom w:val="0"/>
          <w:divBdr>
            <w:top w:val="none" w:sz="0" w:space="0" w:color="auto"/>
            <w:left w:val="none" w:sz="0" w:space="0" w:color="auto"/>
            <w:bottom w:val="none" w:sz="0" w:space="0" w:color="auto"/>
            <w:right w:val="none" w:sz="0" w:space="0" w:color="auto"/>
          </w:divBdr>
        </w:div>
        <w:div w:id="1257592973">
          <w:marLeft w:val="0"/>
          <w:marRight w:val="0"/>
          <w:marTop w:val="0"/>
          <w:marBottom w:val="0"/>
          <w:divBdr>
            <w:top w:val="none" w:sz="0" w:space="0" w:color="auto"/>
            <w:left w:val="none" w:sz="0" w:space="0" w:color="auto"/>
            <w:bottom w:val="none" w:sz="0" w:space="0" w:color="auto"/>
            <w:right w:val="none" w:sz="0" w:space="0" w:color="auto"/>
          </w:divBdr>
        </w:div>
        <w:div w:id="1272057579">
          <w:marLeft w:val="0"/>
          <w:marRight w:val="0"/>
          <w:marTop w:val="0"/>
          <w:marBottom w:val="0"/>
          <w:divBdr>
            <w:top w:val="none" w:sz="0" w:space="0" w:color="auto"/>
            <w:left w:val="none" w:sz="0" w:space="0" w:color="auto"/>
            <w:bottom w:val="none" w:sz="0" w:space="0" w:color="auto"/>
            <w:right w:val="none" w:sz="0" w:space="0" w:color="auto"/>
          </w:divBdr>
        </w:div>
        <w:div w:id="1245185851">
          <w:marLeft w:val="0"/>
          <w:marRight w:val="0"/>
          <w:marTop w:val="0"/>
          <w:marBottom w:val="0"/>
          <w:divBdr>
            <w:top w:val="none" w:sz="0" w:space="0" w:color="auto"/>
            <w:left w:val="none" w:sz="0" w:space="0" w:color="auto"/>
            <w:bottom w:val="none" w:sz="0" w:space="0" w:color="auto"/>
            <w:right w:val="none" w:sz="0" w:space="0" w:color="auto"/>
          </w:divBdr>
        </w:div>
        <w:div w:id="1900170284">
          <w:marLeft w:val="0"/>
          <w:marRight w:val="0"/>
          <w:marTop w:val="0"/>
          <w:marBottom w:val="0"/>
          <w:divBdr>
            <w:top w:val="none" w:sz="0" w:space="0" w:color="auto"/>
            <w:left w:val="none" w:sz="0" w:space="0" w:color="auto"/>
            <w:bottom w:val="none" w:sz="0" w:space="0" w:color="auto"/>
            <w:right w:val="none" w:sz="0" w:space="0" w:color="auto"/>
          </w:divBdr>
        </w:div>
        <w:div w:id="1465806709">
          <w:marLeft w:val="0"/>
          <w:marRight w:val="0"/>
          <w:marTop w:val="0"/>
          <w:marBottom w:val="0"/>
          <w:divBdr>
            <w:top w:val="none" w:sz="0" w:space="0" w:color="auto"/>
            <w:left w:val="none" w:sz="0" w:space="0" w:color="auto"/>
            <w:bottom w:val="none" w:sz="0" w:space="0" w:color="auto"/>
            <w:right w:val="none" w:sz="0" w:space="0" w:color="auto"/>
          </w:divBdr>
        </w:div>
        <w:div w:id="2136024316">
          <w:marLeft w:val="0"/>
          <w:marRight w:val="0"/>
          <w:marTop w:val="0"/>
          <w:marBottom w:val="0"/>
          <w:divBdr>
            <w:top w:val="none" w:sz="0" w:space="0" w:color="auto"/>
            <w:left w:val="none" w:sz="0" w:space="0" w:color="auto"/>
            <w:bottom w:val="none" w:sz="0" w:space="0" w:color="auto"/>
            <w:right w:val="none" w:sz="0" w:space="0" w:color="auto"/>
          </w:divBdr>
        </w:div>
        <w:div w:id="1709185097">
          <w:marLeft w:val="0"/>
          <w:marRight w:val="0"/>
          <w:marTop w:val="0"/>
          <w:marBottom w:val="0"/>
          <w:divBdr>
            <w:top w:val="none" w:sz="0" w:space="0" w:color="auto"/>
            <w:left w:val="none" w:sz="0" w:space="0" w:color="auto"/>
            <w:bottom w:val="none" w:sz="0" w:space="0" w:color="auto"/>
            <w:right w:val="none" w:sz="0" w:space="0" w:color="auto"/>
          </w:divBdr>
        </w:div>
        <w:div w:id="1153839144">
          <w:marLeft w:val="0"/>
          <w:marRight w:val="0"/>
          <w:marTop w:val="0"/>
          <w:marBottom w:val="0"/>
          <w:divBdr>
            <w:top w:val="none" w:sz="0" w:space="0" w:color="auto"/>
            <w:left w:val="none" w:sz="0" w:space="0" w:color="auto"/>
            <w:bottom w:val="none" w:sz="0" w:space="0" w:color="auto"/>
            <w:right w:val="none" w:sz="0" w:space="0" w:color="auto"/>
          </w:divBdr>
        </w:div>
        <w:div w:id="73168176">
          <w:marLeft w:val="0"/>
          <w:marRight w:val="0"/>
          <w:marTop w:val="0"/>
          <w:marBottom w:val="0"/>
          <w:divBdr>
            <w:top w:val="none" w:sz="0" w:space="0" w:color="auto"/>
            <w:left w:val="none" w:sz="0" w:space="0" w:color="auto"/>
            <w:bottom w:val="none" w:sz="0" w:space="0" w:color="auto"/>
            <w:right w:val="none" w:sz="0" w:space="0" w:color="auto"/>
          </w:divBdr>
        </w:div>
        <w:div w:id="1284968687">
          <w:marLeft w:val="0"/>
          <w:marRight w:val="0"/>
          <w:marTop w:val="0"/>
          <w:marBottom w:val="0"/>
          <w:divBdr>
            <w:top w:val="none" w:sz="0" w:space="0" w:color="auto"/>
            <w:left w:val="none" w:sz="0" w:space="0" w:color="auto"/>
            <w:bottom w:val="none" w:sz="0" w:space="0" w:color="auto"/>
            <w:right w:val="none" w:sz="0" w:space="0" w:color="auto"/>
          </w:divBdr>
        </w:div>
        <w:div w:id="860624553">
          <w:marLeft w:val="0"/>
          <w:marRight w:val="0"/>
          <w:marTop w:val="0"/>
          <w:marBottom w:val="0"/>
          <w:divBdr>
            <w:top w:val="none" w:sz="0" w:space="0" w:color="auto"/>
            <w:left w:val="none" w:sz="0" w:space="0" w:color="auto"/>
            <w:bottom w:val="none" w:sz="0" w:space="0" w:color="auto"/>
            <w:right w:val="none" w:sz="0" w:space="0" w:color="auto"/>
          </w:divBdr>
        </w:div>
        <w:div w:id="1825002047">
          <w:marLeft w:val="0"/>
          <w:marRight w:val="0"/>
          <w:marTop w:val="0"/>
          <w:marBottom w:val="0"/>
          <w:divBdr>
            <w:top w:val="none" w:sz="0" w:space="0" w:color="auto"/>
            <w:left w:val="none" w:sz="0" w:space="0" w:color="auto"/>
            <w:bottom w:val="none" w:sz="0" w:space="0" w:color="auto"/>
            <w:right w:val="none" w:sz="0" w:space="0" w:color="auto"/>
          </w:divBdr>
        </w:div>
        <w:div w:id="1241018542">
          <w:marLeft w:val="0"/>
          <w:marRight w:val="0"/>
          <w:marTop w:val="0"/>
          <w:marBottom w:val="0"/>
          <w:divBdr>
            <w:top w:val="none" w:sz="0" w:space="0" w:color="auto"/>
            <w:left w:val="none" w:sz="0" w:space="0" w:color="auto"/>
            <w:bottom w:val="none" w:sz="0" w:space="0" w:color="auto"/>
            <w:right w:val="none" w:sz="0" w:space="0" w:color="auto"/>
          </w:divBdr>
        </w:div>
        <w:div w:id="1953825494">
          <w:marLeft w:val="0"/>
          <w:marRight w:val="0"/>
          <w:marTop w:val="0"/>
          <w:marBottom w:val="0"/>
          <w:divBdr>
            <w:top w:val="none" w:sz="0" w:space="0" w:color="auto"/>
            <w:left w:val="none" w:sz="0" w:space="0" w:color="auto"/>
            <w:bottom w:val="none" w:sz="0" w:space="0" w:color="auto"/>
            <w:right w:val="none" w:sz="0" w:space="0" w:color="auto"/>
          </w:divBdr>
        </w:div>
        <w:div w:id="1621960825">
          <w:marLeft w:val="0"/>
          <w:marRight w:val="0"/>
          <w:marTop w:val="0"/>
          <w:marBottom w:val="0"/>
          <w:divBdr>
            <w:top w:val="none" w:sz="0" w:space="0" w:color="auto"/>
            <w:left w:val="none" w:sz="0" w:space="0" w:color="auto"/>
            <w:bottom w:val="none" w:sz="0" w:space="0" w:color="auto"/>
            <w:right w:val="none" w:sz="0" w:space="0" w:color="auto"/>
          </w:divBdr>
        </w:div>
        <w:div w:id="910845303">
          <w:marLeft w:val="0"/>
          <w:marRight w:val="0"/>
          <w:marTop w:val="0"/>
          <w:marBottom w:val="0"/>
          <w:divBdr>
            <w:top w:val="none" w:sz="0" w:space="0" w:color="auto"/>
            <w:left w:val="none" w:sz="0" w:space="0" w:color="auto"/>
            <w:bottom w:val="none" w:sz="0" w:space="0" w:color="auto"/>
            <w:right w:val="none" w:sz="0" w:space="0" w:color="auto"/>
          </w:divBdr>
        </w:div>
        <w:div w:id="924873396">
          <w:marLeft w:val="0"/>
          <w:marRight w:val="0"/>
          <w:marTop w:val="0"/>
          <w:marBottom w:val="0"/>
          <w:divBdr>
            <w:top w:val="none" w:sz="0" w:space="0" w:color="auto"/>
            <w:left w:val="none" w:sz="0" w:space="0" w:color="auto"/>
            <w:bottom w:val="none" w:sz="0" w:space="0" w:color="auto"/>
            <w:right w:val="none" w:sz="0" w:space="0" w:color="auto"/>
          </w:divBdr>
        </w:div>
        <w:div w:id="106394866">
          <w:marLeft w:val="0"/>
          <w:marRight w:val="0"/>
          <w:marTop w:val="0"/>
          <w:marBottom w:val="0"/>
          <w:divBdr>
            <w:top w:val="none" w:sz="0" w:space="0" w:color="auto"/>
            <w:left w:val="none" w:sz="0" w:space="0" w:color="auto"/>
            <w:bottom w:val="none" w:sz="0" w:space="0" w:color="auto"/>
            <w:right w:val="none" w:sz="0" w:space="0" w:color="auto"/>
          </w:divBdr>
        </w:div>
        <w:div w:id="38558079">
          <w:marLeft w:val="0"/>
          <w:marRight w:val="0"/>
          <w:marTop w:val="0"/>
          <w:marBottom w:val="0"/>
          <w:divBdr>
            <w:top w:val="none" w:sz="0" w:space="0" w:color="auto"/>
            <w:left w:val="none" w:sz="0" w:space="0" w:color="auto"/>
            <w:bottom w:val="none" w:sz="0" w:space="0" w:color="auto"/>
            <w:right w:val="none" w:sz="0" w:space="0" w:color="auto"/>
          </w:divBdr>
        </w:div>
        <w:div w:id="1956060076">
          <w:marLeft w:val="0"/>
          <w:marRight w:val="0"/>
          <w:marTop w:val="0"/>
          <w:marBottom w:val="0"/>
          <w:divBdr>
            <w:top w:val="none" w:sz="0" w:space="0" w:color="auto"/>
            <w:left w:val="none" w:sz="0" w:space="0" w:color="auto"/>
            <w:bottom w:val="none" w:sz="0" w:space="0" w:color="auto"/>
            <w:right w:val="none" w:sz="0" w:space="0" w:color="auto"/>
          </w:divBdr>
        </w:div>
        <w:div w:id="672999233">
          <w:marLeft w:val="0"/>
          <w:marRight w:val="0"/>
          <w:marTop w:val="0"/>
          <w:marBottom w:val="0"/>
          <w:divBdr>
            <w:top w:val="none" w:sz="0" w:space="0" w:color="auto"/>
            <w:left w:val="none" w:sz="0" w:space="0" w:color="auto"/>
            <w:bottom w:val="none" w:sz="0" w:space="0" w:color="auto"/>
            <w:right w:val="none" w:sz="0" w:space="0" w:color="auto"/>
          </w:divBdr>
        </w:div>
        <w:div w:id="2140759527">
          <w:marLeft w:val="0"/>
          <w:marRight w:val="0"/>
          <w:marTop w:val="0"/>
          <w:marBottom w:val="0"/>
          <w:divBdr>
            <w:top w:val="none" w:sz="0" w:space="0" w:color="auto"/>
            <w:left w:val="none" w:sz="0" w:space="0" w:color="auto"/>
            <w:bottom w:val="none" w:sz="0" w:space="0" w:color="auto"/>
            <w:right w:val="none" w:sz="0" w:space="0" w:color="auto"/>
          </w:divBdr>
        </w:div>
        <w:div w:id="2101098861">
          <w:marLeft w:val="0"/>
          <w:marRight w:val="0"/>
          <w:marTop w:val="0"/>
          <w:marBottom w:val="0"/>
          <w:divBdr>
            <w:top w:val="none" w:sz="0" w:space="0" w:color="auto"/>
            <w:left w:val="none" w:sz="0" w:space="0" w:color="auto"/>
            <w:bottom w:val="none" w:sz="0" w:space="0" w:color="auto"/>
            <w:right w:val="none" w:sz="0" w:space="0" w:color="auto"/>
          </w:divBdr>
        </w:div>
        <w:div w:id="633802524">
          <w:marLeft w:val="0"/>
          <w:marRight w:val="0"/>
          <w:marTop w:val="0"/>
          <w:marBottom w:val="0"/>
          <w:divBdr>
            <w:top w:val="none" w:sz="0" w:space="0" w:color="auto"/>
            <w:left w:val="none" w:sz="0" w:space="0" w:color="auto"/>
            <w:bottom w:val="none" w:sz="0" w:space="0" w:color="auto"/>
            <w:right w:val="none" w:sz="0" w:space="0" w:color="auto"/>
          </w:divBdr>
        </w:div>
        <w:div w:id="730617146">
          <w:marLeft w:val="0"/>
          <w:marRight w:val="0"/>
          <w:marTop w:val="0"/>
          <w:marBottom w:val="0"/>
          <w:divBdr>
            <w:top w:val="none" w:sz="0" w:space="0" w:color="auto"/>
            <w:left w:val="none" w:sz="0" w:space="0" w:color="auto"/>
            <w:bottom w:val="none" w:sz="0" w:space="0" w:color="auto"/>
            <w:right w:val="none" w:sz="0" w:space="0" w:color="auto"/>
          </w:divBdr>
        </w:div>
        <w:div w:id="1144466258">
          <w:marLeft w:val="0"/>
          <w:marRight w:val="0"/>
          <w:marTop w:val="0"/>
          <w:marBottom w:val="0"/>
          <w:divBdr>
            <w:top w:val="none" w:sz="0" w:space="0" w:color="auto"/>
            <w:left w:val="none" w:sz="0" w:space="0" w:color="auto"/>
            <w:bottom w:val="none" w:sz="0" w:space="0" w:color="auto"/>
            <w:right w:val="none" w:sz="0" w:space="0" w:color="auto"/>
          </w:divBdr>
        </w:div>
        <w:div w:id="1996831281">
          <w:marLeft w:val="0"/>
          <w:marRight w:val="0"/>
          <w:marTop w:val="0"/>
          <w:marBottom w:val="0"/>
          <w:divBdr>
            <w:top w:val="none" w:sz="0" w:space="0" w:color="auto"/>
            <w:left w:val="none" w:sz="0" w:space="0" w:color="auto"/>
            <w:bottom w:val="none" w:sz="0" w:space="0" w:color="auto"/>
            <w:right w:val="none" w:sz="0" w:space="0" w:color="auto"/>
          </w:divBdr>
        </w:div>
        <w:div w:id="46149625">
          <w:marLeft w:val="0"/>
          <w:marRight w:val="0"/>
          <w:marTop w:val="0"/>
          <w:marBottom w:val="0"/>
          <w:divBdr>
            <w:top w:val="none" w:sz="0" w:space="0" w:color="auto"/>
            <w:left w:val="none" w:sz="0" w:space="0" w:color="auto"/>
            <w:bottom w:val="none" w:sz="0" w:space="0" w:color="auto"/>
            <w:right w:val="none" w:sz="0" w:space="0" w:color="auto"/>
          </w:divBdr>
        </w:div>
        <w:div w:id="133110306">
          <w:marLeft w:val="0"/>
          <w:marRight w:val="0"/>
          <w:marTop w:val="0"/>
          <w:marBottom w:val="0"/>
          <w:divBdr>
            <w:top w:val="none" w:sz="0" w:space="0" w:color="auto"/>
            <w:left w:val="none" w:sz="0" w:space="0" w:color="auto"/>
            <w:bottom w:val="none" w:sz="0" w:space="0" w:color="auto"/>
            <w:right w:val="none" w:sz="0" w:space="0" w:color="auto"/>
          </w:divBdr>
        </w:div>
        <w:div w:id="653068392">
          <w:marLeft w:val="0"/>
          <w:marRight w:val="0"/>
          <w:marTop w:val="0"/>
          <w:marBottom w:val="0"/>
          <w:divBdr>
            <w:top w:val="none" w:sz="0" w:space="0" w:color="auto"/>
            <w:left w:val="none" w:sz="0" w:space="0" w:color="auto"/>
            <w:bottom w:val="none" w:sz="0" w:space="0" w:color="auto"/>
            <w:right w:val="none" w:sz="0" w:space="0" w:color="auto"/>
          </w:divBdr>
        </w:div>
        <w:div w:id="335112446">
          <w:marLeft w:val="0"/>
          <w:marRight w:val="0"/>
          <w:marTop w:val="0"/>
          <w:marBottom w:val="0"/>
          <w:divBdr>
            <w:top w:val="none" w:sz="0" w:space="0" w:color="auto"/>
            <w:left w:val="none" w:sz="0" w:space="0" w:color="auto"/>
            <w:bottom w:val="none" w:sz="0" w:space="0" w:color="auto"/>
            <w:right w:val="none" w:sz="0" w:space="0" w:color="auto"/>
          </w:divBdr>
        </w:div>
      </w:divsChild>
    </w:div>
    <w:div w:id="2010282383">
      <w:bodyDiv w:val="1"/>
      <w:marLeft w:val="0"/>
      <w:marRight w:val="0"/>
      <w:marTop w:val="0"/>
      <w:marBottom w:val="0"/>
      <w:divBdr>
        <w:top w:val="none" w:sz="0" w:space="0" w:color="auto"/>
        <w:left w:val="none" w:sz="0" w:space="0" w:color="auto"/>
        <w:bottom w:val="none" w:sz="0" w:space="0" w:color="auto"/>
        <w:right w:val="none" w:sz="0" w:space="0" w:color="auto"/>
      </w:divBdr>
      <w:divsChild>
        <w:div w:id="1938322564">
          <w:marLeft w:val="0"/>
          <w:marRight w:val="0"/>
          <w:marTop w:val="0"/>
          <w:marBottom w:val="0"/>
          <w:divBdr>
            <w:top w:val="none" w:sz="0" w:space="0" w:color="auto"/>
            <w:left w:val="none" w:sz="0" w:space="0" w:color="auto"/>
            <w:bottom w:val="none" w:sz="0" w:space="8" w:color="auto"/>
            <w:right w:val="single" w:sz="6" w:space="8" w:color="D5D5D5"/>
          </w:divBdr>
          <w:divsChild>
            <w:div w:id="1568567180">
              <w:marLeft w:val="0"/>
              <w:marRight w:val="0"/>
              <w:marTop w:val="335"/>
              <w:marBottom w:val="0"/>
              <w:divBdr>
                <w:top w:val="none" w:sz="0" w:space="0" w:color="auto"/>
                <w:left w:val="none" w:sz="0" w:space="0" w:color="auto"/>
                <w:bottom w:val="none" w:sz="0" w:space="0" w:color="auto"/>
                <w:right w:val="none" w:sz="0" w:space="0" w:color="auto"/>
              </w:divBdr>
              <w:divsChild>
                <w:div w:id="3057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69124">
          <w:marLeft w:val="0"/>
          <w:marRight w:val="0"/>
          <w:marTop w:val="0"/>
          <w:marBottom w:val="0"/>
          <w:divBdr>
            <w:top w:val="none" w:sz="0" w:space="0" w:color="auto"/>
            <w:left w:val="none" w:sz="0" w:space="0" w:color="auto"/>
            <w:bottom w:val="none" w:sz="0" w:space="8" w:color="auto"/>
            <w:right w:val="single" w:sz="6" w:space="8" w:color="D5D5D5"/>
          </w:divBdr>
          <w:divsChild>
            <w:div w:id="905992204">
              <w:marLeft w:val="0"/>
              <w:marRight w:val="0"/>
              <w:marTop w:val="0"/>
              <w:marBottom w:val="0"/>
              <w:divBdr>
                <w:top w:val="none" w:sz="0" w:space="0" w:color="auto"/>
                <w:left w:val="none" w:sz="0" w:space="0" w:color="auto"/>
                <w:bottom w:val="none" w:sz="0" w:space="0" w:color="auto"/>
                <w:right w:val="none" w:sz="0" w:space="0" w:color="auto"/>
              </w:divBdr>
            </w:div>
          </w:divsChild>
        </w:div>
        <w:div w:id="650519442">
          <w:marLeft w:val="0"/>
          <w:marRight w:val="0"/>
          <w:marTop w:val="0"/>
          <w:marBottom w:val="0"/>
          <w:divBdr>
            <w:top w:val="none" w:sz="0" w:space="0" w:color="auto"/>
            <w:left w:val="none" w:sz="0" w:space="0" w:color="auto"/>
            <w:bottom w:val="single" w:sz="6" w:space="8" w:color="D5D5D5"/>
            <w:right w:val="single" w:sz="6" w:space="0" w:color="D5D5D5"/>
          </w:divBdr>
          <w:divsChild>
            <w:div w:id="970088416">
              <w:marLeft w:val="0"/>
              <w:marRight w:val="0"/>
              <w:marTop w:val="0"/>
              <w:marBottom w:val="0"/>
              <w:divBdr>
                <w:top w:val="none" w:sz="0" w:space="0" w:color="auto"/>
                <w:left w:val="none" w:sz="0" w:space="0" w:color="auto"/>
                <w:bottom w:val="none" w:sz="0" w:space="17" w:color="auto"/>
                <w:right w:val="none" w:sz="0" w:space="0" w:color="auto"/>
              </w:divBdr>
              <w:divsChild>
                <w:div w:id="1035693659">
                  <w:marLeft w:val="0"/>
                  <w:marRight w:val="0"/>
                  <w:marTop w:val="0"/>
                  <w:marBottom w:val="167"/>
                  <w:divBdr>
                    <w:top w:val="single" w:sz="6" w:space="4" w:color="D5D5D5"/>
                    <w:left w:val="single" w:sz="6" w:space="4" w:color="D5D5D5"/>
                    <w:bottom w:val="single" w:sz="6" w:space="4" w:color="D5D5D5"/>
                    <w:right w:val="single" w:sz="6" w:space="4" w:color="D5D5D5"/>
                  </w:divBdr>
                  <w:divsChild>
                    <w:div w:id="1897005850">
                      <w:marLeft w:val="0"/>
                      <w:marRight w:val="0"/>
                      <w:marTop w:val="0"/>
                      <w:marBottom w:val="0"/>
                      <w:divBdr>
                        <w:top w:val="none" w:sz="0" w:space="0" w:color="auto"/>
                        <w:left w:val="none" w:sz="0" w:space="0" w:color="auto"/>
                        <w:bottom w:val="none" w:sz="0" w:space="0" w:color="auto"/>
                        <w:right w:val="none" w:sz="0" w:space="0" w:color="auto"/>
                      </w:divBdr>
                    </w:div>
                    <w:div w:id="1463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003466">
          <w:marLeft w:val="0"/>
          <w:marRight w:val="0"/>
          <w:marTop w:val="0"/>
          <w:marBottom w:val="0"/>
          <w:divBdr>
            <w:top w:val="none" w:sz="0" w:space="0" w:color="auto"/>
            <w:left w:val="none" w:sz="0" w:space="0" w:color="auto"/>
            <w:bottom w:val="single" w:sz="6" w:space="8" w:color="D5D5D5"/>
            <w:right w:val="single" w:sz="6" w:space="8" w:color="D5D5D5"/>
          </w:divBdr>
          <w:divsChild>
            <w:div w:id="1474567549">
              <w:marLeft w:val="0"/>
              <w:marRight w:val="0"/>
              <w:marTop w:val="0"/>
              <w:marBottom w:val="0"/>
              <w:divBdr>
                <w:top w:val="none" w:sz="0" w:space="0" w:color="auto"/>
                <w:left w:val="none" w:sz="0" w:space="0" w:color="auto"/>
                <w:bottom w:val="none" w:sz="0" w:space="0" w:color="auto"/>
                <w:right w:val="none" w:sz="0" w:space="0" w:color="auto"/>
              </w:divBdr>
              <w:divsChild>
                <w:div w:id="993994687">
                  <w:marLeft w:val="0"/>
                  <w:marRight w:val="0"/>
                  <w:marTop w:val="335"/>
                  <w:marBottom w:val="0"/>
                  <w:divBdr>
                    <w:top w:val="none" w:sz="0" w:space="0" w:color="auto"/>
                    <w:left w:val="none" w:sz="0" w:space="0" w:color="auto"/>
                    <w:bottom w:val="none" w:sz="0" w:space="0" w:color="auto"/>
                    <w:right w:val="none" w:sz="0" w:space="0" w:color="auto"/>
                  </w:divBdr>
                  <w:divsChild>
                    <w:div w:id="960767699">
                      <w:marLeft w:val="0"/>
                      <w:marRight w:val="160"/>
                      <w:marTop w:val="0"/>
                      <w:marBottom w:val="335"/>
                      <w:divBdr>
                        <w:top w:val="none" w:sz="0" w:space="0" w:color="auto"/>
                        <w:left w:val="none" w:sz="0" w:space="0" w:color="auto"/>
                        <w:bottom w:val="none" w:sz="0" w:space="0" w:color="auto"/>
                        <w:right w:val="none" w:sz="0" w:space="0" w:color="auto"/>
                      </w:divBdr>
                    </w:div>
                    <w:div w:id="114099579">
                      <w:marLeft w:val="0"/>
                      <w:marRight w:val="160"/>
                      <w:marTop w:val="0"/>
                      <w:marBottom w:val="335"/>
                      <w:divBdr>
                        <w:top w:val="none" w:sz="0" w:space="0" w:color="auto"/>
                        <w:left w:val="none" w:sz="0" w:space="0" w:color="auto"/>
                        <w:bottom w:val="none" w:sz="0" w:space="0" w:color="auto"/>
                        <w:right w:val="none" w:sz="0" w:space="0" w:color="auto"/>
                      </w:divBdr>
                    </w:div>
                    <w:div w:id="1370839818">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sChild>
        </w:div>
        <w:div w:id="1852988673">
          <w:marLeft w:val="0"/>
          <w:marRight w:val="0"/>
          <w:marTop w:val="0"/>
          <w:marBottom w:val="0"/>
          <w:divBdr>
            <w:top w:val="none" w:sz="0" w:space="0" w:color="auto"/>
            <w:left w:val="none" w:sz="0" w:space="0" w:color="auto"/>
            <w:bottom w:val="single" w:sz="6" w:space="8" w:color="D5D5D5"/>
            <w:right w:val="single" w:sz="6" w:space="8" w:color="D5D5D5"/>
          </w:divBdr>
          <w:divsChild>
            <w:div w:id="677315800">
              <w:marLeft w:val="0"/>
              <w:marRight w:val="0"/>
              <w:marTop w:val="0"/>
              <w:marBottom w:val="0"/>
              <w:divBdr>
                <w:top w:val="none" w:sz="0" w:space="0" w:color="auto"/>
                <w:left w:val="none" w:sz="0" w:space="0" w:color="auto"/>
                <w:bottom w:val="none" w:sz="0" w:space="0" w:color="auto"/>
                <w:right w:val="none" w:sz="0" w:space="0" w:color="auto"/>
              </w:divBdr>
              <w:divsChild>
                <w:div w:id="1152679779">
                  <w:marLeft w:val="0"/>
                  <w:marRight w:val="0"/>
                  <w:marTop w:val="335"/>
                  <w:marBottom w:val="0"/>
                  <w:divBdr>
                    <w:top w:val="none" w:sz="0" w:space="0" w:color="auto"/>
                    <w:left w:val="none" w:sz="0" w:space="0" w:color="auto"/>
                    <w:bottom w:val="none" w:sz="0" w:space="0" w:color="auto"/>
                    <w:right w:val="none" w:sz="0" w:space="0" w:color="auto"/>
                  </w:divBdr>
                  <w:divsChild>
                    <w:div w:id="1634823623">
                      <w:marLeft w:val="0"/>
                      <w:marRight w:val="160"/>
                      <w:marTop w:val="0"/>
                      <w:marBottom w:val="335"/>
                      <w:divBdr>
                        <w:top w:val="none" w:sz="0" w:space="0" w:color="auto"/>
                        <w:left w:val="none" w:sz="0" w:space="0" w:color="auto"/>
                        <w:bottom w:val="none" w:sz="0" w:space="0" w:color="auto"/>
                        <w:right w:val="none" w:sz="0" w:space="0" w:color="auto"/>
                      </w:divBdr>
                    </w:div>
                    <w:div w:id="351803274">
                      <w:marLeft w:val="0"/>
                      <w:marRight w:val="160"/>
                      <w:marTop w:val="0"/>
                      <w:marBottom w:val="335"/>
                      <w:divBdr>
                        <w:top w:val="none" w:sz="0" w:space="0" w:color="auto"/>
                        <w:left w:val="none" w:sz="0" w:space="0" w:color="auto"/>
                        <w:bottom w:val="none" w:sz="0" w:space="0" w:color="auto"/>
                        <w:right w:val="none" w:sz="0" w:space="0" w:color="auto"/>
                      </w:divBdr>
                    </w:div>
                    <w:div w:id="584144286">
                      <w:marLeft w:val="0"/>
                      <w:marRight w:val="0"/>
                      <w:marTop w:val="0"/>
                      <w:marBottom w:val="335"/>
                      <w:divBdr>
                        <w:top w:val="none" w:sz="0" w:space="0" w:color="auto"/>
                        <w:left w:val="none" w:sz="0" w:space="0" w:color="auto"/>
                        <w:bottom w:val="none" w:sz="0" w:space="0" w:color="auto"/>
                        <w:right w:val="none" w:sz="0" w:space="0" w:color="auto"/>
                      </w:divBdr>
                    </w:div>
                    <w:div w:id="487867755">
                      <w:marLeft w:val="0"/>
                      <w:marRight w:val="160"/>
                      <w:marTop w:val="0"/>
                      <w:marBottom w:val="335"/>
                      <w:divBdr>
                        <w:top w:val="none" w:sz="0" w:space="0" w:color="auto"/>
                        <w:left w:val="none" w:sz="0" w:space="0" w:color="auto"/>
                        <w:bottom w:val="none" w:sz="0" w:space="0" w:color="auto"/>
                        <w:right w:val="none" w:sz="0" w:space="0" w:color="auto"/>
                      </w:divBdr>
                    </w:div>
                    <w:div w:id="682437555">
                      <w:marLeft w:val="0"/>
                      <w:marRight w:val="160"/>
                      <w:marTop w:val="0"/>
                      <w:marBottom w:val="335"/>
                      <w:divBdr>
                        <w:top w:val="none" w:sz="0" w:space="0" w:color="auto"/>
                        <w:left w:val="none" w:sz="0" w:space="0" w:color="auto"/>
                        <w:bottom w:val="none" w:sz="0" w:space="0" w:color="auto"/>
                        <w:right w:val="none" w:sz="0" w:space="0" w:color="auto"/>
                      </w:divBdr>
                    </w:div>
                    <w:div w:id="2033728324">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sChild>
        </w:div>
        <w:div w:id="1577395102">
          <w:marLeft w:val="0"/>
          <w:marRight w:val="0"/>
          <w:marTop w:val="0"/>
          <w:marBottom w:val="0"/>
          <w:divBdr>
            <w:top w:val="none" w:sz="0" w:space="0" w:color="auto"/>
            <w:left w:val="none" w:sz="0" w:space="0" w:color="auto"/>
            <w:bottom w:val="single" w:sz="6" w:space="8" w:color="D5D5D5"/>
            <w:right w:val="single" w:sz="6" w:space="0" w:color="D5D5D5"/>
          </w:divBdr>
          <w:divsChild>
            <w:div w:id="1870221373">
              <w:marLeft w:val="0"/>
              <w:marRight w:val="0"/>
              <w:marTop w:val="0"/>
              <w:marBottom w:val="0"/>
              <w:divBdr>
                <w:top w:val="none" w:sz="0" w:space="0" w:color="auto"/>
                <w:left w:val="none" w:sz="0" w:space="0" w:color="auto"/>
                <w:bottom w:val="none" w:sz="0" w:space="17" w:color="auto"/>
                <w:right w:val="none" w:sz="0" w:space="0" w:color="auto"/>
              </w:divBdr>
              <w:divsChild>
                <w:div w:id="76488672">
                  <w:marLeft w:val="0"/>
                  <w:marRight w:val="0"/>
                  <w:marTop w:val="0"/>
                  <w:marBottom w:val="0"/>
                  <w:divBdr>
                    <w:top w:val="none" w:sz="0" w:space="0" w:color="auto"/>
                    <w:left w:val="none" w:sz="0" w:space="0" w:color="auto"/>
                    <w:bottom w:val="none" w:sz="0" w:space="0" w:color="auto"/>
                    <w:right w:val="none" w:sz="0" w:space="0" w:color="auto"/>
                  </w:divBdr>
                  <w:divsChild>
                    <w:div w:id="137648474">
                      <w:marLeft w:val="0"/>
                      <w:marRight w:val="0"/>
                      <w:marTop w:val="0"/>
                      <w:marBottom w:val="0"/>
                      <w:divBdr>
                        <w:top w:val="none" w:sz="0" w:space="0" w:color="auto"/>
                        <w:left w:val="none" w:sz="0" w:space="0" w:color="auto"/>
                        <w:bottom w:val="none" w:sz="0" w:space="0" w:color="auto"/>
                        <w:right w:val="none" w:sz="0" w:space="0" w:color="auto"/>
                      </w:divBdr>
                      <w:divsChild>
                        <w:div w:id="484049590">
                          <w:marLeft w:val="0"/>
                          <w:marRight w:val="0"/>
                          <w:marTop w:val="0"/>
                          <w:marBottom w:val="0"/>
                          <w:divBdr>
                            <w:top w:val="none" w:sz="0" w:space="0" w:color="auto"/>
                            <w:left w:val="none" w:sz="0" w:space="0" w:color="auto"/>
                            <w:bottom w:val="none" w:sz="0" w:space="0" w:color="auto"/>
                            <w:right w:val="none" w:sz="0" w:space="0" w:color="auto"/>
                          </w:divBdr>
                          <w:divsChild>
                            <w:div w:id="479231950">
                              <w:marLeft w:val="0"/>
                              <w:marRight w:val="0"/>
                              <w:marTop w:val="0"/>
                              <w:marBottom w:val="0"/>
                              <w:divBdr>
                                <w:top w:val="none" w:sz="0" w:space="0" w:color="auto"/>
                                <w:left w:val="none" w:sz="0" w:space="0" w:color="auto"/>
                                <w:bottom w:val="none" w:sz="0" w:space="0" w:color="auto"/>
                                <w:right w:val="none" w:sz="0" w:space="0" w:color="auto"/>
                              </w:divBdr>
                            </w:div>
                          </w:divsChild>
                        </w:div>
                        <w:div w:id="1510948491">
                          <w:marLeft w:val="0"/>
                          <w:marRight w:val="0"/>
                          <w:marTop w:val="251"/>
                          <w:marBottom w:val="0"/>
                          <w:divBdr>
                            <w:top w:val="none" w:sz="0" w:space="0" w:color="auto"/>
                            <w:left w:val="none" w:sz="0" w:space="0" w:color="auto"/>
                            <w:bottom w:val="single" w:sz="6" w:space="8" w:color="E1E1E1"/>
                            <w:right w:val="none" w:sz="0" w:space="0" w:color="auto"/>
                          </w:divBdr>
                          <w:divsChild>
                            <w:div w:id="1416435612">
                              <w:marLeft w:val="0"/>
                              <w:marRight w:val="0"/>
                              <w:marTop w:val="0"/>
                              <w:marBottom w:val="167"/>
                              <w:divBdr>
                                <w:top w:val="none" w:sz="0" w:space="0" w:color="auto"/>
                                <w:left w:val="none" w:sz="0" w:space="0" w:color="auto"/>
                                <w:bottom w:val="none" w:sz="0" w:space="0" w:color="auto"/>
                                <w:right w:val="none" w:sz="0" w:space="0" w:color="auto"/>
                              </w:divBdr>
                              <w:divsChild>
                                <w:div w:id="256014583">
                                  <w:marLeft w:val="0"/>
                                  <w:marRight w:val="0"/>
                                  <w:marTop w:val="0"/>
                                  <w:marBottom w:val="0"/>
                                  <w:divBdr>
                                    <w:top w:val="none" w:sz="0" w:space="0" w:color="auto"/>
                                    <w:left w:val="none" w:sz="0" w:space="0" w:color="auto"/>
                                    <w:bottom w:val="none" w:sz="0" w:space="0" w:color="auto"/>
                                    <w:right w:val="none" w:sz="0" w:space="0" w:color="auto"/>
                                  </w:divBdr>
                                  <w:divsChild>
                                    <w:div w:id="1047753860">
                                      <w:marLeft w:val="0"/>
                                      <w:marRight w:val="0"/>
                                      <w:marTop w:val="0"/>
                                      <w:marBottom w:val="0"/>
                                      <w:divBdr>
                                        <w:top w:val="none" w:sz="0" w:space="0" w:color="auto"/>
                                        <w:left w:val="none" w:sz="0" w:space="0" w:color="auto"/>
                                        <w:bottom w:val="none" w:sz="0" w:space="0" w:color="auto"/>
                                        <w:right w:val="none" w:sz="0" w:space="0" w:color="auto"/>
                                      </w:divBdr>
                                      <w:divsChild>
                                        <w:div w:id="1357586356">
                                          <w:marLeft w:val="0"/>
                                          <w:marRight w:val="0"/>
                                          <w:marTop w:val="0"/>
                                          <w:marBottom w:val="0"/>
                                          <w:divBdr>
                                            <w:top w:val="none" w:sz="0" w:space="0" w:color="auto"/>
                                            <w:left w:val="none" w:sz="0" w:space="0" w:color="auto"/>
                                            <w:bottom w:val="none" w:sz="0" w:space="0" w:color="auto"/>
                                            <w:right w:val="none" w:sz="0" w:space="0" w:color="auto"/>
                                          </w:divBdr>
                                          <w:divsChild>
                                            <w:div w:id="1192493462">
                                              <w:marLeft w:val="0"/>
                                              <w:marRight w:val="0"/>
                                              <w:marTop w:val="0"/>
                                              <w:marBottom w:val="0"/>
                                              <w:divBdr>
                                                <w:top w:val="none" w:sz="0" w:space="0" w:color="auto"/>
                                                <w:left w:val="none" w:sz="0" w:space="0" w:color="auto"/>
                                                <w:bottom w:val="none" w:sz="0" w:space="0" w:color="auto"/>
                                                <w:right w:val="none" w:sz="0" w:space="0" w:color="auto"/>
                                              </w:divBdr>
                                              <w:divsChild>
                                                <w:div w:id="754128207">
                                                  <w:marLeft w:val="0"/>
                                                  <w:marRight w:val="0"/>
                                                  <w:marTop w:val="0"/>
                                                  <w:marBottom w:val="167"/>
                                                  <w:divBdr>
                                                    <w:top w:val="none" w:sz="0" w:space="0" w:color="auto"/>
                                                    <w:left w:val="none" w:sz="0" w:space="0" w:color="auto"/>
                                                    <w:bottom w:val="none" w:sz="0" w:space="0" w:color="auto"/>
                                                    <w:right w:val="none" w:sz="0" w:space="0" w:color="auto"/>
                                                  </w:divBdr>
                                                  <w:divsChild>
                                                    <w:div w:id="942616127">
                                                      <w:marLeft w:val="0"/>
                                                      <w:marRight w:val="0"/>
                                                      <w:marTop w:val="0"/>
                                                      <w:marBottom w:val="0"/>
                                                      <w:divBdr>
                                                        <w:top w:val="none" w:sz="0" w:space="0" w:color="auto"/>
                                                        <w:left w:val="none" w:sz="0" w:space="0" w:color="auto"/>
                                                        <w:bottom w:val="none" w:sz="0" w:space="0" w:color="auto"/>
                                                        <w:right w:val="none" w:sz="0" w:space="0" w:color="auto"/>
                                                      </w:divBdr>
                                                      <w:divsChild>
                                                        <w:div w:id="1250578059">
                                                          <w:marLeft w:val="0"/>
                                                          <w:marRight w:val="0"/>
                                                          <w:marTop w:val="0"/>
                                                          <w:marBottom w:val="0"/>
                                                          <w:divBdr>
                                                            <w:top w:val="none" w:sz="0" w:space="0" w:color="auto"/>
                                                            <w:left w:val="none" w:sz="0" w:space="0" w:color="auto"/>
                                                            <w:bottom w:val="none" w:sz="0" w:space="0" w:color="auto"/>
                                                            <w:right w:val="none" w:sz="0" w:space="0" w:color="auto"/>
                                                          </w:divBdr>
                                                          <w:divsChild>
                                                            <w:div w:id="2060352456">
                                                              <w:marLeft w:val="33"/>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 w:id="798186544">
                                                  <w:marLeft w:val="0"/>
                                                  <w:marRight w:val="0"/>
                                                  <w:marTop w:val="251"/>
                                                  <w:marBottom w:val="0"/>
                                                  <w:divBdr>
                                                    <w:top w:val="none" w:sz="0" w:space="0" w:color="auto"/>
                                                    <w:left w:val="none" w:sz="0" w:space="0" w:color="auto"/>
                                                    <w:bottom w:val="none" w:sz="0" w:space="0" w:color="auto"/>
                                                    <w:right w:val="none" w:sz="0" w:space="0" w:color="auto"/>
                                                  </w:divBdr>
                                                  <w:divsChild>
                                                    <w:div w:id="431318639">
                                                      <w:marLeft w:val="0"/>
                                                      <w:marRight w:val="0"/>
                                                      <w:marTop w:val="0"/>
                                                      <w:marBottom w:val="84"/>
                                                      <w:divBdr>
                                                        <w:top w:val="none" w:sz="0" w:space="0" w:color="auto"/>
                                                        <w:left w:val="none" w:sz="0" w:space="0" w:color="auto"/>
                                                        <w:bottom w:val="none" w:sz="0" w:space="0" w:color="auto"/>
                                                        <w:right w:val="none" w:sz="0" w:space="0" w:color="auto"/>
                                                      </w:divBdr>
                                                      <w:divsChild>
                                                        <w:div w:id="64760969">
                                                          <w:marLeft w:val="0"/>
                                                          <w:marRight w:val="0"/>
                                                          <w:marTop w:val="0"/>
                                                          <w:marBottom w:val="0"/>
                                                          <w:divBdr>
                                                            <w:top w:val="none" w:sz="0" w:space="0" w:color="auto"/>
                                                            <w:left w:val="none" w:sz="0" w:space="0" w:color="auto"/>
                                                            <w:bottom w:val="none" w:sz="0" w:space="0" w:color="auto"/>
                                                            <w:right w:val="none" w:sz="0" w:space="0" w:color="auto"/>
                                                          </w:divBdr>
                                                        </w:div>
                                                      </w:divsChild>
                                                    </w:div>
                                                    <w:div w:id="2142335662">
                                                      <w:marLeft w:val="0"/>
                                                      <w:marRight w:val="0"/>
                                                      <w:marTop w:val="0"/>
                                                      <w:marBottom w:val="0"/>
                                                      <w:divBdr>
                                                        <w:top w:val="none" w:sz="0" w:space="0" w:color="auto"/>
                                                        <w:left w:val="none" w:sz="0" w:space="0" w:color="auto"/>
                                                        <w:bottom w:val="none" w:sz="0" w:space="0" w:color="auto"/>
                                                        <w:right w:val="none" w:sz="0" w:space="0" w:color="auto"/>
                                                      </w:divBdr>
                                                      <w:divsChild>
                                                        <w:div w:id="140200672">
                                                          <w:marLeft w:val="0"/>
                                                          <w:marRight w:val="0"/>
                                                          <w:marTop w:val="0"/>
                                                          <w:marBottom w:val="0"/>
                                                          <w:divBdr>
                                                            <w:top w:val="none" w:sz="0" w:space="0" w:color="auto"/>
                                                            <w:left w:val="none" w:sz="0" w:space="0" w:color="auto"/>
                                                            <w:bottom w:val="none" w:sz="0" w:space="0" w:color="auto"/>
                                                            <w:right w:val="none" w:sz="0" w:space="0" w:color="auto"/>
                                                          </w:divBdr>
                                                          <w:divsChild>
                                                            <w:div w:id="680550694">
                                                              <w:marLeft w:val="0"/>
                                                              <w:marRight w:val="0"/>
                                                              <w:marTop w:val="0"/>
                                                              <w:marBottom w:val="0"/>
                                                              <w:divBdr>
                                                                <w:top w:val="none" w:sz="0" w:space="0" w:color="auto"/>
                                                                <w:left w:val="none" w:sz="0" w:space="0" w:color="auto"/>
                                                                <w:bottom w:val="none" w:sz="0" w:space="0" w:color="auto"/>
                                                                <w:right w:val="none" w:sz="0" w:space="0" w:color="auto"/>
                                                              </w:divBdr>
                                                              <w:divsChild>
                                                                <w:div w:id="1008412516">
                                                                  <w:marLeft w:val="0"/>
                                                                  <w:marRight w:val="0"/>
                                                                  <w:marTop w:val="0"/>
                                                                  <w:marBottom w:val="0"/>
                                                                  <w:divBdr>
                                                                    <w:top w:val="none" w:sz="0" w:space="0" w:color="auto"/>
                                                                    <w:left w:val="none" w:sz="0" w:space="0" w:color="auto"/>
                                                                    <w:bottom w:val="none" w:sz="0" w:space="0" w:color="auto"/>
                                                                    <w:right w:val="none" w:sz="0" w:space="0" w:color="auto"/>
                                                                  </w:divBdr>
                                                                  <w:divsChild>
                                                                    <w:div w:id="244337494">
                                                                      <w:marLeft w:val="0"/>
                                                                      <w:marRight w:val="0"/>
                                                                      <w:marTop w:val="0"/>
                                                                      <w:marBottom w:val="0"/>
                                                                      <w:divBdr>
                                                                        <w:top w:val="none" w:sz="0" w:space="0" w:color="auto"/>
                                                                        <w:left w:val="none" w:sz="0" w:space="0" w:color="auto"/>
                                                                        <w:bottom w:val="none" w:sz="0" w:space="0" w:color="auto"/>
                                                                        <w:right w:val="none" w:sz="0" w:space="0" w:color="auto"/>
                                                                      </w:divBdr>
                                                                      <w:divsChild>
                                                                        <w:div w:id="670370788">
                                                                          <w:marLeft w:val="0"/>
                                                                          <w:marRight w:val="0"/>
                                                                          <w:marTop w:val="0"/>
                                                                          <w:marBottom w:val="0"/>
                                                                          <w:divBdr>
                                                                            <w:top w:val="none" w:sz="0" w:space="0" w:color="auto"/>
                                                                            <w:left w:val="none" w:sz="0" w:space="0" w:color="auto"/>
                                                                            <w:bottom w:val="none" w:sz="0" w:space="0" w:color="auto"/>
                                                                            <w:right w:val="none" w:sz="0" w:space="0" w:color="auto"/>
                                                                          </w:divBdr>
                                                                          <w:divsChild>
                                                                            <w:div w:id="24450784">
                                                                              <w:marLeft w:val="0"/>
                                                                              <w:marRight w:val="0"/>
                                                                              <w:marTop w:val="0"/>
                                                                              <w:marBottom w:val="0"/>
                                                                              <w:divBdr>
                                                                                <w:top w:val="none" w:sz="0" w:space="0" w:color="auto"/>
                                                                                <w:left w:val="none" w:sz="0" w:space="0" w:color="auto"/>
                                                                                <w:bottom w:val="none" w:sz="0" w:space="0" w:color="auto"/>
                                                                                <w:right w:val="none" w:sz="0" w:space="0" w:color="auto"/>
                                                                              </w:divBdr>
                                                                              <w:divsChild>
                                                                                <w:div w:id="775249533">
                                                                                  <w:marLeft w:val="0"/>
                                                                                  <w:marRight w:val="0"/>
                                                                                  <w:marTop w:val="0"/>
                                                                                  <w:marBottom w:val="0"/>
                                                                                  <w:divBdr>
                                                                                    <w:top w:val="none" w:sz="0" w:space="0" w:color="auto"/>
                                                                                    <w:left w:val="none" w:sz="0" w:space="0" w:color="auto"/>
                                                                                    <w:bottom w:val="none" w:sz="0" w:space="0" w:color="auto"/>
                                                                                    <w:right w:val="none" w:sz="0" w:space="0" w:color="auto"/>
                                                                                  </w:divBdr>
                                                                                  <w:divsChild>
                                                                                    <w:div w:id="361781942">
                                                                                      <w:marLeft w:val="0"/>
                                                                                      <w:marRight w:val="0"/>
                                                                                      <w:marTop w:val="251"/>
                                                                                      <w:marBottom w:val="0"/>
                                                                                      <w:divBdr>
                                                                                        <w:top w:val="single" w:sz="6" w:space="17" w:color="BEBEBE"/>
                                                                                        <w:left w:val="none" w:sz="0" w:space="0" w:color="auto"/>
                                                                                        <w:bottom w:val="none" w:sz="0" w:space="0" w:color="auto"/>
                                                                                        <w:right w:val="none" w:sz="0" w:space="0" w:color="auto"/>
                                                                                      </w:divBdr>
                                                                                      <w:divsChild>
                                                                                        <w:div w:id="194853344">
                                                                                          <w:marLeft w:val="0"/>
                                                                                          <w:marRight w:val="0"/>
                                                                                          <w:marTop w:val="0"/>
                                                                                          <w:marBottom w:val="0"/>
                                                                                          <w:divBdr>
                                                                                            <w:top w:val="none" w:sz="0" w:space="0" w:color="auto"/>
                                                                                            <w:left w:val="none" w:sz="0" w:space="0" w:color="auto"/>
                                                                                            <w:bottom w:val="none" w:sz="0" w:space="0" w:color="auto"/>
                                                                                            <w:right w:val="none" w:sz="0" w:space="0" w:color="auto"/>
                                                                                          </w:divBdr>
                                                                                          <w:divsChild>
                                                                                            <w:div w:id="1262445879">
                                                                                              <w:marLeft w:val="0"/>
                                                                                              <w:marRight w:val="0"/>
                                                                                              <w:marTop w:val="0"/>
                                                                                              <w:marBottom w:val="0"/>
                                                                                              <w:divBdr>
                                                                                                <w:top w:val="none" w:sz="0" w:space="0" w:color="auto"/>
                                                                                                <w:left w:val="none" w:sz="0" w:space="0" w:color="auto"/>
                                                                                                <w:bottom w:val="none" w:sz="0" w:space="0" w:color="auto"/>
                                                                                                <w:right w:val="none" w:sz="0" w:space="0" w:color="auto"/>
                                                                                              </w:divBdr>
                                                                                              <w:divsChild>
                                                                                                <w:div w:id="1272131133">
                                                                                                  <w:marLeft w:val="0"/>
                                                                                                  <w:marRight w:val="0"/>
                                                                                                  <w:marTop w:val="0"/>
                                                                                                  <w:marBottom w:val="0"/>
                                                                                                  <w:divBdr>
                                                                                                    <w:top w:val="none" w:sz="0" w:space="0" w:color="auto"/>
                                                                                                    <w:left w:val="none" w:sz="0" w:space="0" w:color="auto"/>
                                                                                                    <w:bottom w:val="none" w:sz="0" w:space="0" w:color="auto"/>
                                                                                                    <w:right w:val="none" w:sz="0" w:space="0" w:color="auto"/>
                                                                                                  </w:divBdr>
                                                                                                </w:div>
                                                                                                <w:div w:id="1637101623">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554537092">
                                                                                          <w:marLeft w:val="0"/>
                                                                                          <w:marRight w:val="0"/>
                                                                                          <w:marTop w:val="0"/>
                                                                                          <w:marBottom w:val="0"/>
                                                                                          <w:divBdr>
                                                                                            <w:top w:val="none" w:sz="0" w:space="0" w:color="auto"/>
                                                                                            <w:left w:val="none" w:sz="0" w:space="0" w:color="auto"/>
                                                                                            <w:bottom w:val="none" w:sz="0" w:space="0" w:color="auto"/>
                                                                                            <w:right w:val="none" w:sz="0" w:space="0" w:color="auto"/>
                                                                                          </w:divBdr>
                                                                                          <w:divsChild>
                                                                                            <w:div w:id="520362598">
                                                                                              <w:marLeft w:val="1072"/>
                                                                                              <w:marRight w:val="0"/>
                                                                                              <w:marTop w:val="0"/>
                                                                                              <w:marBottom w:val="0"/>
                                                                                              <w:divBdr>
                                                                                                <w:top w:val="none" w:sz="0" w:space="0" w:color="auto"/>
                                                                                                <w:left w:val="none" w:sz="0" w:space="0" w:color="auto"/>
                                                                                                <w:bottom w:val="none" w:sz="0" w:space="0" w:color="auto"/>
                                                                                                <w:right w:val="none" w:sz="0" w:space="0" w:color="auto"/>
                                                                                              </w:divBdr>
                                                                                              <w:divsChild>
                                                                                                <w:div w:id="1494445468">
                                                                                                  <w:marLeft w:val="0"/>
                                                                                                  <w:marRight w:val="0"/>
                                                                                                  <w:marTop w:val="0"/>
                                                                                                  <w:marBottom w:val="0"/>
                                                                                                  <w:divBdr>
                                                                                                    <w:top w:val="none" w:sz="0" w:space="0" w:color="auto"/>
                                                                                                    <w:left w:val="none" w:sz="0" w:space="0" w:color="auto"/>
                                                                                                    <w:bottom w:val="none" w:sz="0" w:space="0" w:color="auto"/>
                                                                                                    <w:right w:val="none" w:sz="0" w:space="0" w:color="auto"/>
                                                                                                  </w:divBdr>
                                                                                                  <w:divsChild>
                                                                                                    <w:div w:id="1617181025">
                                                                                                      <w:marLeft w:val="0"/>
                                                                                                      <w:marRight w:val="0"/>
                                                                                                      <w:marTop w:val="0"/>
                                                                                                      <w:marBottom w:val="0"/>
                                                                                                      <w:divBdr>
                                                                                                        <w:top w:val="none" w:sz="0" w:space="0" w:color="auto"/>
                                                                                                        <w:left w:val="none" w:sz="0" w:space="0" w:color="auto"/>
                                                                                                        <w:bottom w:val="none" w:sz="0" w:space="0" w:color="auto"/>
                                                                                                        <w:right w:val="none" w:sz="0" w:space="0" w:color="auto"/>
                                                                                                      </w:divBdr>
                                                                                                      <w:divsChild>
                                                                                                        <w:div w:id="553202395">
                                                                                                          <w:marLeft w:val="0"/>
                                                                                                          <w:marRight w:val="0"/>
                                                                                                          <w:marTop w:val="0"/>
                                                                                                          <w:marBottom w:val="0"/>
                                                                                                          <w:divBdr>
                                                                                                            <w:top w:val="none" w:sz="0" w:space="0" w:color="auto"/>
                                                                                                            <w:left w:val="none" w:sz="0" w:space="0" w:color="auto"/>
                                                                                                            <w:bottom w:val="none" w:sz="0" w:space="0" w:color="auto"/>
                                                                                                            <w:right w:val="none" w:sz="0" w:space="0" w:color="auto"/>
                                                                                                          </w:divBdr>
                                                                                                          <w:divsChild>
                                                                                                            <w:div w:id="1293095634">
                                                                                                              <w:marLeft w:val="0"/>
                                                                                                              <w:marRight w:val="0"/>
                                                                                                              <w:marTop w:val="0"/>
                                                                                                              <w:marBottom w:val="134"/>
                                                                                                              <w:divBdr>
                                                                                                                <w:top w:val="none" w:sz="0" w:space="0" w:color="auto"/>
                                                                                                                <w:left w:val="none" w:sz="0" w:space="0" w:color="auto"/>
                                                                                                                <w:bottom w:val="none" w:sz="0" w:space="0" w:color="auto"/>
                                                                                                                <w:right w:val="none" w:sz="0" w:space="0" w:color="auto"/>
                                                                                                              </w:divBdr>
                                                                                                            </w:div>
                                                                                                          </w:divsChild>
                                                                                                        </w:div>
                                                                                                        <w:div w:id="1209301607">
                                                                                                          <w:marLeft w:val="0"/>
                                                                                                          <w:marRight w:val="0"/>
                                                                                                          <w:marTop w:val="0"/>
                                                                                                          <w:marBottom w:val="0"/>
                                                                                                          <w:divBdr>
                                                                                                            <w:top w:val="none" w:sz="0" w:space="0" w:color="auto"/>
                                                                                                            <w:left w:val="none" w:sz="0" w:space="0" w:color="auto"/>
                                                                                                            <w:bottom w:val="none" w:sz="0" w:space="0" w:color="auto"/>
                                                                                                            <w:right w:val="none" w:sz="0" w:space="0" w:color="auto"/>
                                                                                                          </w:divBdr>
                                                                                                          <w:divsChild>
                                                                                                            <w:div w:id="719134627">
                                                                                                              <w:marLeft w:val="0"/>
                                                                                                              <w:marRight w:val="0"/>
                                                                                                              <w:marTop w:val="0"/>
                                                                                                              <w:marBottom w:val="0"/>
                                                                                                              <w:divBdr>
                                                                                                                <w:top w:val="none" w:sz="0" w:space="0" w:color="auto"/>
                                                                                                                <w:left w:val="none" w:sz="0" w:space="0" w:color="auto"/>
                                                                                                                <w:bottom w:val="none" w:sz="0" w:space="0" w:color="auto"/>
                                                                                                                <w:right w:val="none" w:sz="0" w:space="0" w:color="auto"/>
                                                                                                              </w:divBdr>
                                                                                                              <w:divsChild>
                                                                                                                <w:div w:id="486746696">
                                                                                                                  <w:marLeft w:val="0"/>
                                                                                                                  <w:marRight w:val="50"/>
                                                                                                                  <w:marTop w:val="0"/>
                                                                                                                  <w:marBottom w:val="0"/>
                                                                                                                  <w:divBdr>
                                                                                                                    <w:top w:val="none" w:sz="0" w:space="0" w:color="auto"/>
                                                                                                                    <w:left w:val="none" w:sz="0" w:space="0" w:color="auto"/>
                                                                                                                    <w:bottom w:val="none" w:sz="0" w:space="0" w:color="auto"/>
                                                                                                                    <w:right w:val="none" w:sz="0" w:space="0" w:color="auto"/>
                                                                                                                  </w:divBdr>
                                                                                                                </w:div>
                                                                                                              </w:divsChild>
                                                                                                            </w:div>
                                                                                                            <w:div w:id="90756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285977">
                                                                          <w:marLeft w:val="0"/>
                                                                          <w:marRight w:val="0"/>
                                                                          <w:marTop w:val="0"/>
                                                                          <w:marBottom w:val="0"/>
                                                                          <w:divBdr>
                                                                            <w:top w:val="none" w:sz="0" w:space="0" w:color="auto"/>
                                                                            <w:left w:val="none" w:sz="0" w:space="0" w:color="auto"/>
                                                                            <w:bottom w:val="none" w:sz="0" w:space="0" w:color="auto"/>
                                                                            <w:right w:val="none" w:sz="0" w:space="0" w:color="auto"/>
                                                                          </w:divBdr>
                                                                          <w:divsChild>
                                                                            <w:div w:id="1070007689">
                                                                              <w:marLeft w:val="0"/>
                                                                              <w:marRight w:val="0"/>
                                                                              <w:marTop w:val="0"/>
                                                                              <w:marBottom w:val="0"/>
                                                                              <w:divBdr>
                                                                                <w:top w:val="none" w:sz="0" w:space="0" w:color="auto"/>
                                                                                <w:left w:val="none" w:sz="0" w:space="0" w:color="auto"/>
                                                                                <w:bottom w:val="none" w:sz="0" w:space="0" w:color="auto"/>
                                                                                <w:right w:val="none" w:sz="0" w:space="0" w:color="auto"/>
                                                                              </w:divBdr>
                                                                              <w:divsChild>
                                                                                <w:div w:id="380788137">
                                                                                  <w:marLeft w:val="0"/>
                                                                                  <w:marRight w:val="0"/>
                                                                                  <w:marTop w:val="0"/>
                                                                                  <w:marBottom w:val="0"/>
                                                                                  <w:divBdr>
                                                                                    <w:top w:val="none" w:sz="0" w:space="0" w:color="auto"/>
                                                                                    <w:left w:val="none" w:sz="0" w:space="0" w:color="auto"/>
                                                                                    <w:bottom w:val="none" w:sz="0" w:space="0" w:color="auto"/>
                                                                                    <w:right w:val="none" w:sz="0" w:space="0" w:color="auto"/>
                                                                                  </w:divBdr>
                                                                                  <w:divsChild>
                                                                                    <w:div w:id="1660649064">
                                                                                      <w:marLeft w:val="0"/>
                                                                                      <w:marRight w:val="0"/>
                                                                                      <w:marTop w:val="0"/>
                                                                                      <w:marBottom w:val="0"/>
                                                                                      <w:divBdr>
                                                                                        <w:top w:val="single" w:sz="6" w:space="17" w:color="BEBEBE"/>
                                                                                        <w:left w:val="none" w:sz="0" w:space="0" w:color="auto"/>
                                                                                        <w:bottom w:val="none" w:sz="0" w:space="0" w:color="auto"/>
                                                                                        <w:right w:val="none" w:sz="0" w:space="0" w:color="auto"/>
                                                                                      </w:divBdr>
                                                                                      <w:divsChild>
                                                                                        <w:div w:id="235671369">
                                                                                          <w:marLeft w:val="0"/>
                                                                                          <w:marRight w:val="0"/>
                                                                                          <w:marTop w:val="0"/>
                                                                                          <w:marBottom w:val="0"/>
                                                                                          <w:divBdr>
                                                                                            <w:top w:val="none" w:sz="0" w:space="0" w:color="auto"/>
                                                                                            <w:left w:val="none" w:sz="0" w:space="0" w:color="auto"/>
                                                                                            <w:bottom w:val="none" w:sz="0" w:space="0" w:color="auto"/>
                                                                                            <w:right w:val="none" w:sz="0" w:space="0" w:color="auto"/>
                                                                                          </w:divBdr>
                                                                                          <w:divsChild>
                                                                                            <w:div w:id="1997412677">
                                                                                              <w:marLeft w:val="0"/>
                                                                                              <w:marRight w:val="0"/>
                                                                                              <w:marTop w:val="0"/>
                                                                                              <w:marBottom w:val="0"/>
                                                                                              <w:divBdr>
                                                                                                <w:top w:val="none" w:sz="0" w:space="0" w:color="auto"/>
                                                                                                <w:left w:val="none" w:sz="0" w:space="0" w:color="auto"/>
                                                                                                <w:bottom w:val="none" w:sz="0" w:space="0" w:color="auto"/>
                                                                                                <w:right w:val="none" w:sz="0" w:space="0" w:color="auto"/>
                                                                                              </w:divBdr>
                                                                                              <w:divsChild>
                                                                                                <w:div w:id="797996131">
                                                                                                  <w:marLeft w:val="0"/>
                                                                                                  <w:marRight w:val="0"/>
                                                                                                  <w:marTop w:val="0"/>
                                                                                                  <w:marBottom w:val="0"/>
                                                                                                  <w:divBdr>
                                                                                                    <w:top w:val="none" w:sz="0" w:space="0" w:color="auto"/>
                                                                                                    <w:left w:val="none" w:sz="0" w:space="0" w:color="auto"/>
                                                                                                    <w:bottom w:val="none" w:sz="0" w:space="0" w:color="auto"/>
                                                                                                    <w:right w:val="none" w:sz="0" w:space="0" w:color="auto"/>
                                                                                                  </w:divBdr>
                                                                                                </w:div>
                                                                                                <w:div w:id="710497469">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357661904">
                                                                                          <w:marLeft w:val="0"/>
                                                                                          <w:marRight w:val="0"/>
                                                                                          <w:marTop w:val="0"/>
                                                                                          <w:marBottom w:val="0"/>
                                                                                          <w:divBdr>
                                                                                            <w:top w:val="none" w:sz="0" w:space="0" w:color="auto"/>
                                                                                            <w:left w:val="none" w:sz="0" w:space="0" w:color="auto"/>
                                                                                            <w:bottom w:val="none" w:sz="0" w:space="0" w:color="auto"/>
                                                                                            <w:right w:val="none" w:sz="0" w:space="0" w:color="auto"/>
                                                                                          </w:divBdr>
                                                                                          <w:divsChild>
                                                                                            <w:div w:id="133909213">
                                                                                              <w:marLeft w:val="1072"/>
                                                                                              <w:marRight w:val="0"/>
                                                                                              <w:marTop w:val="0"/>
                                                                                              <w:marBottom w:val="0"/>
                                                                                              <w:divBdr>
                                                                                                <w:top w:val="none" w:sz="0" w:space="0" w:color="auto"/>
                                                                                                <w:left w:val="none" w:sz="0" w:space="0" w:color="auto"/>
                                                                                                <w:bottom w:val="none" w:sz="0" w:space="0" w:color="auto"/>
                                                                                                <w:right w:val="none" w:sz="0" w:space="0" w:color="auto"/>
                                                                                              </w:divBdr>
                                                                                              <w:divsChild>
                                                                                                <w:div w:id="397442057">
                                                                                                  <w:marLeft w:val="0"/>
                                                                                                  <w:marRight w:val="0"/>
                                                                                                  <w:marTop w:val="0"/>
                                                                                                  <w:marBottom w:val="0"/>
                                                                                                  <w:divBdr>
                                                                                                    <w:top w:val="none" w:sz="0" w:space="0" w:color="auto"/>
                                                                                                    <w:left w:val="none" w:sz="0" w:space="0" w:color="auto"/>
                                                                                                    <w:bottom w:val="none" w:sz="0" w:space="0" w:color="auto"/>
                                                                                                    <w:right w:val="none" w:sz="0" w:space="0" w:color="auto"/>
                                                                                                  </w:divBdr>
                                                                                                  <w:divsChild>
                                                                                                    <w:div w:id="76296286">
                                                                                                      <w:marLeft w:val="0"/>
                                                                                                      <w:marRight w:val="0"/>
                                                                                                      <w:marTop w:val="0"/>
                                                                                                      <w:marBottom w:val="0"/>
                                                                                                      <w:divBdr>
                                                                                                        <w:top w:val="none" w:sz="0" w:space="0" w:color="auto"/>
                                                                                                        <w:left w:val="none" w:sz="0" w:space="0" w:color="auto"/>
                                                                                                        <w:bottom w:val="none" w:sz="0" w:space="0" w:color="auto"/>
                                                                                                        <w:right w:val="none" w:sz="0" w:space="0" w:color="auto"/>
                                                                                                      </w:divBdr>
                                                                                                      <w:divsChild>
                                                                                                        <w:div w:id="1184780127">
                                                                                                          <w:marLeft w:val="0"/>
                                                                                                          <w:marRight w:val="0"/>
                                                                                                          <w:marTop w:val="0"/>
                                                                                                          <w:marBottom w:val="0"/>
                                                                                                          <w:divBdr>
                                                                                                            <w:top w:val="none" w:sz="0" w:space="0" w:color="auto"/>
                                                                                                            <w:left w:val="none" w:sz="0" w:space="0" w:color="auto"/>
                                                                                                            <w:bottom w:val="none" w:sz="0" w:space="0" w:color="auto"/>
                                                                                                            <w:right w:val="none" w:sz="0" w:space="0" w:color="auto"/>
                                                                                                          </w:divBdr>
                                                                                                          <w:divsChild>
                                                                                                            <w:div w:id="1571958752">
                                                                                                              <w:marLeft w:val="0"/>
                                                                                                              <w:marRight w:val="0"/>
                                                                                                              <w:marTop w:val="0"/>
                                                                                                              <w:marBottom w:val="134"/>
                                                                                                              <w:divBdr>
                                                                                                                <w:top w:val="none" w:sz="0" w:space="0" w:color="auto"/>
                                                                                                                <w:left w:val="none" w:sz="0" w:space="0" w:color="auto"/>
                                                                                                                <w:bottom w:val="none" w:sz="0" w:space="0" w:color="auto"/>
                                                                                                                <w:right w:val="none" w:sz="0" w:space="0" w:color="auto"/>
                                                                                                              </w:divBdr>
                                                                                                            </w:div>
                                                                                                          </w:divsChild>
                                                                                                        </w:div>
                                                                                                        <w:div w:id="955334710">
                                                                                                          <w:marLeft w:val="0"/>
                                                                                                          <w:marRight w:val="0"/>
                                                                                                          <w:marTop w:val="0"/>
                                                                                                          <w:marBottom w:val="0"/>
                                                                                                          <w:divBdr>
                                                                                                            <w:top w:val="none" w:sz="0" w:space="0" w:color="auto"/>
                                                                                                            <w:left w:val="none" w:sz="0" w:space="0" w:color="auto"/>
                                                                                                            <w:bottom w:val="none" w:sz="0" w:space="0" w:color="auto"/>
                                                                                                            <w:right w:val="none" w:sz="0" w:space="0" w:color="auto"/>
                                                                                                          </w:divBdr>
                                                                                                          <w:divsChild>
                                                                                                            <w:div w:id="21214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8558022">
                                                                          <w:marLeft w:val="0"/>
                                                                          <w:marRight w:val="0"/>
                                                                          <w:marTop w:val="0"/>
                                                                          <w:marBottom w:val="0"/>
                                                                          <w:divBdr>
                                                                            <w:top w:val="none" w:sz="0" w:space="0" w:color="auto"/>
                                                                            <w:left w:val="none" w:sz="0" w:space="0" w:color="auto"/>
                                                                            <w:bottom w:val="none" w:sz="0" w:space="0" w:color="auto"/>
                                                                            <w:right w:val="none" w:sz="0" w:space="0" w:color="auto"/>
                                                                          </w:divBdr>
                                                                          <w:divsChild>
                                                                            <w:div w:id="786584633">
                                                                              <w:marLeft w:val="0"/>
                                                                              <w:marRight w:val="0"/>
                                                                              <w:marTop w:val="0"/>
                                                                              <w:marBottom w:val="0"/>
                                                                              <w:divBdr>
                                                                                <w:top w:val="none" w:sz="0" w:space="0" w:color="auto"/>
                                                                                <w:left w:val="none" w:sz="0" w:space="0" w:color="auto"/>
                                                                                <w:bottom w:val="none" w:sz="0" w:space="0" w:color="auto"/>
                                                                                <w:right w:val="none" w:sz="0" w:space="0" w:color="auto"/>
                                                                              </w:divBdr>
                                                                              <w:divsChild>
                                                                                <w:div w:id="1061902430">
                                                                                  <w:marLeft w:val="0"/>
                                                                                  <w:marRight w:val="0"/>
                                                                                  <w:marTop w:val="0"/>
                                                                                  <w:marBottom w:val="0"/>
                                                                                  <w:divBdr>
                                                                                    <w:top w:val="none" w:sz="0" w:space="0" w:color="auto"/>
                                                                                    <w:left w:val="none" w:sz="0" w:space="0" w:color="auto"/>
                                                                                    <w:bottom w:val="none" w:sz="0" w:space="0" w:color="auto"/>
                                                                                    <w:right w:val="none" w:sz="0" w:space="0" w:color="auto"/>
                                                                                  </w:divBdr>
                                                                                  <w:divsChild>
                                                                                    <w:div w:id="916667091">
                                                                                      <w:marLeft w:val="0"/>
                                                                                      <w:marRight w:val="0"/>
                                                                                      <w:marTop w:val="0"/>
                                                                                      <w:marBottom w:val="0"/>
                                                                                      <w:divBdr>
                                                                                        <w:top w:val="single" w:sz="6" w:space="17" w:color="BEBEBE"/>
                                                                                        <w:left w:val="none" w:sz="0" w:space="0" w:color="auto"/>
                                                                                        <w:bottom w:val="none" w:sz="0" w:space="0" w:color="auto"/>
                                                                                        <w:right w:val="none" w:sz="0" w:space="0" w:color="auto"/>
                                                                                      </w:divBdr>
                                                                                      <w:divsChild>
                                                                                        <w:div w:id="183180536">
                                                                                          <w:marLeft w:val="0"/>
                                                                                          <w:marRight w:val="0"/>
                                                                                          <w:marTop w:val="0"/>
                                                                                          <w:marBottom w:val="0"/>
                                                                                          <w:divBdr>
                                                                                            <w:top w:val="none" w:sz="0" w:space="0" w:color="auto"/>
                                                                                            <w:left w:val="none" w:sz="0" w:space="0" w:color="auto"/>
                                                                                            <w:bottom w:val="none" w:sz="0" w:space="0" w:color="auto"/>
                                                                                            <w:right w:val="none" w:sz="0" w:space="0" w:color="auto"/>
                                                                                          </w:divBdr>
                                                                                          <w:divsChild>
                                                                                            <w:div w:id="2038726538">
                                                                                              <w:marLeft w:val="0"/>
                                                                                              <w:marRight w:val="0"/>
                                                                                              <w:marTop w:val="0"/>
                                                                                              <w:marBottom w:val="0"/>
                                                                                              <w:divBdr>
                                                                                                <w:top w:val="none" w:sz="0" w:space="0" w:color="auto"/>
                                                                                                <w:left w:val="none" w:sz="0" w:space="0" w:color="auto"/>
                                                                                                <w:bottom w:val="none" w:sz="0" w:space="0" w:color="auto"/>
                                                                                                <w:right w:val="none" w:sz="0" w:space="0" w:color="auto"/>
                                                                                              </w:divBdr>
                                                                                              <w:divsChild>
                                                                                                <w:div w:id="1005983015">
                                                                                                  <w:marLeft w:val="0"/>
                                                                                                  <w:marRight w:val="0"/>
                                                                                                  <w:marTop w:val="0"/>
                                                                                                  <w:marBottom w:val="0"/>
                                                                                                  <w:divBdr>
                                                                                                    <w:top w:val="none" w:sz="0" w:space="0" w:color="auto"/>
                                                                                                    <w:left w:val="none" w:sz="0" w:space="0" w:color="auto"/>
                                                                                                    <w:bottom w:val="none" w:sz="0" w:space="0" w:color="auto"/>
                                                                                                    <w:right w:val="none" w:sz="0" w:space="0" w:color="auto"/>
                                                                                                  </w:divBdr>
                                                                                                </w:div>
                                                                                                <w:div w:id="338584046">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282469630">
                                                                                          <w:marLeft w:val="0"/>
                                                                                          <w:marRight w:val="0"/>
                                                                                          <w:marTop w:val="0"/>
                                                                                          <w:marBottom w:val="0"/>
                                                                                          <w:divBdr>
                                                                                            <w:top w:val="none" w:sz="0" w:space="0" w:color="auto"/>
                                                                                            <w:left w:val="none" w:sz="0" w:space="0" w:color="auto"/>
                                                                                            <w:bottom w:val="none" w:sz="0" w:space="0" w:color="auto"/>
                                                                                            <w:right w:val="none" w:sz="0" w:space="0" w:color="auto"/>
                                                                                          </w:divBdr>
                                                                                          <w:divsChild>
                                                                                            <w:div w:id="286470341">
                                                                                              <w:marLeft w:val="1072"/>
                                                                                              <w:marRight w:val="0"/>
                                                                                              <w:marTop w:val="0"/>
                                                                                              <w:marBottom w:val="0"/>
                                                                                              <w:divBdr>
                                                                                                <w:top w:val="none" w:sz="0" w:space="0" w:color="auto"/>
                                                                                                <w:left w:val="none" w:sz="0" w:space="0" w:color="auto"/>
                                                                                                <w:bottom w:val="none" w:sz="0" w:space="0" w:color="auto"/>
                                                                                                <w:right w:val="none" w:sz="0" w:space="0" w:color="auto"/>
                                                                                              </w:divBdr>
                                                                                              <w:divsChild>
                                                                                                <w:div w:id="1045716305">
                                                                                                  <w:marLeft w:val="0"/>
                                                                                                  <w:marRight w:val="0"/>
                                                                                                  <w:marTop w:val="0"/>
                                                                                                  <w:marBottom w:val="0"/>
                                                                                                  <w:divBdr>
                                                                                                    <w:top w:val="none" w:sz="0" w:space="0" w:color="auto"/>
                                                                                                    <w:left w:val="none" w:sz="0" w:space="0" w:color="auto"/>
                                                                                                    <w:bottom w:val="none" w:sz="0" w:space="0" w:color="auto"/>
                                                                                                    <w:right w:val="none" w:sz="0" w:space="0" w:color="auto"/>
                                                                                                  </w:divBdr>
                                                                                                  <w:divsChild>
                                                                                                    <w:div w:id="850340752">
                                                                                                      <w:marLeft w:val="0"/>
                                                                                                      <w:marRight w:val="0"/>
                                                                                                      <w:marTop w:val="0"/>
                                                                                                      <w:marBottom w:val="0"/>
                                                                                                      <w:divBdr>
                                                                                                        <w:top w:val="none" w:sz="0" w:space="0" w:color="auto"/>
                                                                                                        <w:left w:val="none" w:sz="0" w:space="0" w:color="auto"/>
                                                                                                        <w:bottom w:val="none" w:sz="0" w:space="0" w:color="auto"/>
                                                                                                        <w:right w:val="none" w:sz="0" w:space="0" w:color="auto"/>
                                                                                                      </w:divBdr>
                                                                                                      <w:divsChild>
                                                                                                        <w:div w:id="1137991210">
                                                                                                          <w:marLeft w:val="0"/>
                                                                                                          <w:marRight w:val="0"/>
                                                                                                          <w:marTop w:val="0"/>
                                                                                                          <w:marBottom w:val="0"/>
                                                                                                          <w:divBdr>
                                                                                                            <w:top w:val="none" w:sz="0" w:space="0" w:color="auto"/>
                                                                                                            <w:left w:val="none" w:sz="0" w:space="0" w:color="auto"/>
                                                                                                            <w:bottom w:val="none" w:sz="0" w:space="0" w:color="auto"/>
                                                                                                            <w:right w:val="none" w:sz="0" w:space="0" w:color="auto"/>
                                                                                                          </w:divBdr>
                                                                                                          <w:divsChild>
                                                                                                            <w:div w:id="1999726527">
                                                                                                              <w:marLeft w:val="0"/>
                                                                                                              <w:marRight w:val="0"/>
                                                                                                              <w:marTop w:val="0"/>
                                                                                                              <w:marBottom w:val="134"/>
                                                                                                              <w:divBdr>
                                                                                                                <w:top w:val="none" w:sz="0" w:space="0" w:color="auto"/>
                                                                                                                <w:left w:val="none" w:sz="0" w:space="0" w:color="auto"/>
                                                                                                                <w:bottom w:val="none" w:sz="0" w:space="0" w:color="auto"/>
                                                                                                                <w:right w:val="none" w:sz="0" w:space="0" w:color="auto"/>
                                                                                                              </w:divBdr>
                                                                                                            </w:div>
                                                                                                          </w:divsChild>
                                                                                                        </w:div>
                                                                                                        <w:div w:id="1148470952">
                                                                                                          <w:marLeft w:val="0"/>
                                                                                                          <w:marRight w:val="0"/>
                                                                                                          <w:marTop w:val="0"/>
                                                                                                          <w:marBottom w:val="0"/>
                                                                                                          <w:divBdr>
                                                                                                            <w:top w:val="none" w:sz="0" w:space="0" w:color="auto"/>
                                                                                                            <w:left w:val="none" w:sz="0" w:space="0" w:color="auto"/>
                                                                                                            <w:bottom w:val="none" w:sz="0" w:space="0" w:color="auto"/>
                                                                                                            <w:right w:val="none" w:sz="0" w:space="0" w:color="auto"/>
                                                                                                          </w:divBdr>
                                                                                                          <w:divsChild>
                                                                                                            <w:div w:id="727649179">
                                                                                                              <w:marLeft w:val="0"/>
                                                                                                              <w:marRight w:val="0"/>
                                                                                                              <w:marTop w:val="0"/>
                                                                                                              <w:marBottom w:val="0"/>
                                                                                                              <w:divBdr>
                                                                                                                <w:top w:val="none" w:sz="0" w:space="0" w:color="auto"/>
                                                                                                                <w:left w:val="none" w:sz="0" w:space="0" w:color="auto"/>
                                                                                                                <w:bottom w:val="none" w:sz="0" w:space="0" w:color="auto"/>
                                                                                                                <w:right w:val="none" w:sz="0" w:space="0" w:color="auto"/>
                                                                                                              </w:divBdr>
                                                                                                              <w:divsChild>
                                                                                                                <w:div w:id="116604059">
                                                                                                                  <w:marLeft w:val="0"/>
                                                                                                                  <w:marRight w:val="50"/>
                                                                                                                  <w:marTop w:val="0"/>
                                                                                                                  <w:marBottom w:val="0"/>
                                                                                                                  <w:divBdr>
                                                                                                                    <w:top w:val="none" w:sz="0" w:space="0" w:color="auto"/>
                                                                                                                    <w:left w:val="none" w:sz="0" w:space="0" w:color="auto"/>
                                                                                                                    <w:bottom w:val="none" w:sz="0" w:space="0" w:color="auto"/>
                                                                                                                    <w:right w:val="none" w:sz="0" w:space="0" w:color="auto"/>
                                                                                                                  </w:divBdr>
                                                                                                                </w:div>
                                                                                                              </w:divsChild>
                                                                                                            </w:div>
                                                                                                            <w:div w:id="121592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989939">
                                                                                  <w:marLeft w:val="0"/>
                                                                                  <w:marRight w:val="0"/>
                                                                                  <w:marTop w:val="0"/>
                                                                                  <w:marBottom w:val="0"/>
                                                                                  <w:divBdr>
                                                                                    <w:top w:val="none" w:sz="0" w:space="0" w:color="auto"/>
                                                                                    <w:left w:val="none" w:sz="0" w:space="0" w:color="auto"/>
                                                                                    <w:bottom w:val="none" w:sz="0" w:space="0" w:color="auto"/>
                                                                                    <w:right w:val="none" w:sz="0" w:space="0" w:color="auto"/>
                                                                                  </w:divBdr>
                                                                                  <w:divsChild>
                                                                                    <w:div w:id="1660966126">
                                                                                      <w:marLeft w:val="0"/>
                                                                                      <w:marRight w:val="0"/>
                                                                                      <w:marTop w:val="0"/>
                                                                                      <w:marBottom w:val="0"/>
                                                                                      <w:divBdr>
                                                                                        <w:top w:val="none" w:sz="0" w:space="0" w:color="auto"/>
                                                                                        <w:left w:val="none" w:sz="0" w:space="0" w:color="auto"/>
                                                                                        <w:bottom w:val="none" w:sz="0" w:space="0" w:color="auto"/>
                                                                                        <w:right w:val="none" w:sz="0" w:space="0" w:color="auto"/>
                                                                                      </w:divBdr>
                                                                                      <w:divsChild>
                                                                                        <w:div w:id="904144578">
                                                                                          <w:marLeft w:val="0"/>
                                                                                          <w:marRight w:val="0"/>
                                                                                          <w:marTop w:val="0"/>
                                                                                          <w:marBottom w:val="0"/>
                                                                                          <w:divBdr>
                                                                                            <w:top w:val="none" w:sz="0" w:space="0" w:color="auto"/>
                                                                                            <w:left w:val="none" w:sz="0" w:space="0" w:color="auto"/>
                                                                                            <w:bottom w:val="none" w:sz="0" w:space="0" w:color="auto"/>
                                                                                            <w:right w:val="none" w:sz="0" w:space="0" w:color="auto"/>
                                                                                          </w:divBdr>
                                                                                          <w:divsChild>
                                                                                            <w:div w:id="281040510">
                                                                                              <w:marLeft w:val="0"/>
                                                                                              <w:marRight w:val="0"/>
                                                                                              <w:marTop w:val="0"/>
                                                                                              <w:marBottom w:val="0"/>
                                                                                              <w:divBdr>
                                                                                                <w:top w:val="none" w:sz="0" w:space="0" w:color="auto"/>
                                                                                                <w:left w:val="none" w:sz="0" w:space="0" w:color="auto"/>
                                                                                                <w:bottom w:val="none" w:sz="0" w:space="0" w:color="auto"/>
                                                                                                <w:right w:val="none" w:sz="0" w:space="0" w:color="auto"/>
                                                                                              </w:divBdr>
                                                                                              <w:divsChild>
                                                                                                <w:div w:id="2129857450">
                                                                                                  <w:marLeft w:val="1038"/>
                                                                                                  <w:marRight w:val="0"/>
                                                                                                  <w:marTop w:val="0"/>
                                                                                                  <w:marBottom w:val="33"/>
                                                                                                  <w:divBdr>
                                                                                                    <w:top w:val="single" w:sz="6" w:space="17" w:color="BEBEBE"/>
                                                                                                    <w:left w:val="none" w:sz="0" w:space="0" w:color="auto"/>
                                                                                                    <w:bottom w:val="none" w:sz="0" w:space="0" w:color="auto"/>
                                                                                                    <w:right w:val="none" w:sz="0" w:space="0" w:color="auto"/>
                                                                                                  </w:divBdr>
                                                                                                  <w:divsChild>
                                                                                                    <w:div w:id="2083674647">
                                                                                                      <w:marLeft w:val="0"/>
                                                                                                      <w:marRight w:val="0"/>
                                                                                                      <w:marTop w:val="0"/>
                                                                                                      <w:marBottom w:val="0"/>
                                                                                                      <w:divBdr>
                                                                                                        <w:top w:val="none" w:sz="0" w:space="0" w:color="auto"/>
                                                                                                        <w:left w:val="none" w:sz="0" w:space="0" w:color="auto"/>
                                                                                                        <w:bottom w:val="none" w:sz="0" w:space="0" w:color="auto"/>
                                                                                                        <w:right w:val="none" w:sz="0" w:space="0" w:color="auto"/>
                                                                                                      </w:divBdr>
                                                                                                      <w:divsChild>
                                                                                                        <w:div w:id="89736247">
                                                                                                          <w:marLeft w:val="0"/>
                                                                                                          <w:marRight w:val="0"/>
                                                                                                          <w:marTop w:val="0"/>
                                                                                                          <w:marBottom w:val="0"/>
                                                                                                          <w:divBdr>
                                                                                                            <w:top w:val="none" w:sz="0" w:space="0" w:color="auto"/>
                                                                                                            <w:left w:val="none" w:sz="0" w:space="0" w:color="auto"/>
                                                                                                            <w:bottom w:val="none" w:sz="0" w:space="0" w:color="auto"/>
                                                                                                            <w:right w:val="none" w:sz="0" w:space="0" w:color="auto"/>
                                                                                                          </w:divBdr>
                                                                                                          <w:divsChild>
                                                                                                            <w:div w:id="637808275">
                                                                                                              <w:marLeft w:val="0"/>
                                                                                                              <w:marRight w:val="0"/>
                                                                                                              <w:marTop w:val="0"/>
                                                                                                              <w:marBottom w:val="0"/>
                                                                                                              <w:divBdr>
                                                                                                                <w:top w:val="none" w:sz="0" w:space="0" w:color="auto"/>
                                                                                                                <w:left w:val="none" w:sz="0" w:space="0" w:color="auto"/>
                                                                                                                <w:bottom w:val="none" w:sz="0" w:space="0" w:color="auto"/>
                                                                                                                <w:right w:val="none" w:sz="0" w:space="0" w:color="auto"/>
                                                                                                              </w:divBdr>
                                                                                                            </w:div>
                                                                                                            <w:div w:id="1607039638">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2021738804">
                                                                                                      <w:marLeft w:val="0"/>
                                                                                                      <w:marRight w:val="0"/>
                                                                                                      <w:marTop w:val="0"/>
                                                                                                      <w:marBottom w:val="0"/>
                                                                                                      <w:divBdr>
                                                                                                        <w:top w:val="none" w:sz="0" w:space="0" w:color="auto"/>
                                                                                                        <w:left w:val="none" w:sz="0" w:space="0" w:color="auto"/>
                                                                                                        <w:bottom w:val="none" w:sz="0" w:space="0" w:color="auto"/>
                                                                                                        <w:right w:val="none" w:sz="0" w:space="0" w:color="auto"/>
                                                                                                      </w:divBdr>
                                                                                                      <w:divsChild>
                                                                                                        <w:div w:id="1249579733">
                                                                                                          <w:marLeft w:val="837"/>
                                                                                                          <w:marRight w:val="0"/>
                                                                                                          <w:marTop w:val="0"/>
                                                                                                          <w:marBottom w:val="0"/>
                                                                                                          <w:divBdr>
                                                                                                            <w:top w:val="none" w:sz="0" w:space="0" w:color="auto"/>
                                                                                                            <w:left w:val="none" w:sz="0" w:space="0" w:color="auto"/>
                                                                                                            <w:bottom w:val="none" w:sz="0" w:space="0" w:color="auto"/>
                                                                                                            <w:right w:val="none" w:sz="0" w:space="0" w:color="auto"/>
                                                                                                          </w:divBdr>
                                                                                                          <w:divsChild>
                                                                                                            <w:div w:id="947544770">
                                                                                                              <w:marLeft w:val="0"/>
                                                                                                              <w:marRight w:val="0"/>
                                                                                                              <w:marTop w:val="0"/>
                                                                                                              <w:marBottom w:val="0"/>
                                                                                                              <w:divBdr>
                                                                                                                <w:top w:val="none" w:sz="0" w:space="0" w:color="auto"/>
                                                                                                                <w:left w:val="none" w:sz="0" w:space="0" w:color="auto"/>
                                                                                                                <w:bottom w:val="none" w:sz="0" w:space="0" w:color="auto"/>
                                                                                                                <w:right w:val="none" w:sz="0" w:space="0" w:color="auto"/>
                                                                                                              </w:divBdr>
                                                                                                              <w:divsChild>
                                                                                                                <w:div w:id="202064508">
                                                                                                                  <w:marLeft w:val="84"/>
                                                                                                                  <w:marRight w:val="0"/>
                                                                                                                  <w:marTop w:val="0"/>
                                                                                                                  <w:marBottom w:val="0"/>
                                                                                                                  <w:divBdr>
                                                                                                                    <w:top w:val="none" w:sz="0" w:space="0" w:color="auto"/>
                                                                                                                    <w:left w:val="none" w:sz="0" w:space="0" w:color="auto"/>
                                                                                                                    <w:bottom w:val="none" w:sz="0" w:space="0" w:color="auto"/>
                                                                                                                    <w:right w:val="none" w:sz="0" w:space="0" w:color="auto"/>
                                                                                                                  </w:divBdr>
                                                                                                                  <w:divsChild>
                                                                                                                    <w:div w:id="778990796">
                                                                                                                      <w:marLeft w:val="0"/>
                                                                                                                      <w:marRight w:val="0"/>
                                                                                                                      <w:marTop w:val="33"/>
                                                                                                                      <w:marBottom w:val="0"/>
                                                                                                                      <w:divBdr>
                                                                                                                        <w:top w:val="none" w:sz="0" w:space="0" w:color="auto"/>
                                                                                                                        <w:left w:val="none" w:sz="0" w:space="0" w:color="auto"/>
                                                                                                                        <w:bottom w:val="none" w:sz="0" w:space="0" w:color="auto"/>
                                                                                                                        <w:right w:val="none" w:sz="0" w:space="0" w:color="auto"/>
                                                                                                                      </w:divBdr>
                                                                                                                      <w:divsChild>
                                                                                                                        <w:div w:id="1320382046">
                                                                                                                          <w:marLeft w:val="0"/>
                                                                                                                          <w:marRight w:val="0"/>
                                                                                                                          <w:marTop w:val="0"/>
                                                                                                                          <w:marBottom w:val="134"/>
                                                                                                                          <w:divBdr>
                                                                                                                            <w:top w:val="none" w:sz="0" w:space="0" w:color="auto"/>
                                                                                                                            <w:left w:val="none" w:sz="0" w:space="0" w:color="auto"/>
                                                                                                                            <w:bottom w:val="none" w:sz="0" w:space="0" w:color="auto"/>
                                                                                                                            <w:right w:val="none" w:sz="0" w:space="0" w:color="auto"/>
                                                                                                                          </w:divBdr>
                                                                                                                        </w:div>
                                                                                                                      </w:divsChild>
                                                                                                                    </w:div>
                                                                                                                    <w:div w:id="80416372">
                                                                                                                      <w:marLeft w:val="0"/>
                                                                                                                      <w:marRight w:val="0"/>
                                                                                                                      <w:marTop w:val="0"/>
                                                                                                                      <w:marBottom w:val="0"/>
                                                                                                                      <w:divBdr>
                                                                                                                        <w:top w:val="none" w:sz="0" w:space="0" w:color="auto"/>
                                                                                                                        <w:left w:val="none" w:sz="0" w:space="0" w:color="auto"/>
                                                                                                                        <w:bottom w:val="none" w:sz="0" w:space="0" w:color="auto"/>
                                                                                                                        <w:right w:val="none" w:sz="0" w:space="0" w:color="auto"/>
                                                                                                                      </w:divBdr>
                                                                                                                      <w:divsChild>
                                                                                                                        <w:div w:id="16870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791344">
                                                                          <w:marLeft w:val="0"/>
                                                                          <w:marRight w:val="0"/>
                                                                          <w:marTop w:val="0"/>
                                                                          <w:marBottom w:val="0"/>
                                                                          <w:divBdr>
                                                                            <w:top w:val="none" w:sz="0" w:space="0" w:color="auto"/>
                                                                            <w:left w:val="none" w:sz="0" w:space="0" w:color="auto"/>
                                                                            <w:bottom w:val="none" w:sz="0" w:space="0" w:color="auto"/>
                                                                            <w:right w:val="none" w:sz="0" w:space="0" w:color="auto"/>
                                                                          </w:divBdr>
                                                                          <w:divsChild>
                                                                            <w:div w:id="940645868">
                                                                              <w:marLeft w:val="0"/>
                                                                              <w:marRight w:val="0"/>
                                                                              <w:marTop w:val="0"/>
                                                                              <w:marBottom w:val="0"/>
                                                                              <w:divBdr>
                                                                                <w:top w:val="none" w:sz="0" w:space="0" w:color="auto"/>
                                                                                <w:left w:val="none" w:sz="0" w:space="0" w:color="auto"/>
                                                                                <w:bottom w:val="none" w:sz="0" w:space="0" w:color="auto"/>
                                                                                <w:right w:val="none" w:sz="0" w:space="0" w:color="auto"/>
                                                                              </w:divBdr>
                                                                              <w:divsChild>
                                                                                <w:div w:id="2123651356">
                                                                                  <w:marLeft w:val="0"/>
                                                                                  <w:marRight w:val="0"/>
                                                                                  <w:marTop w:val="0"/>
                                                                                  <w:marBottom w:val="0"/>
                                                                                  <w:divBdr>
                                                                                    <w:top w:val="none" w:sz="0" w:space="0" w:color="auto"/>
                                                                                    <w:left w:val="none" w:sz="0" w:space="0" w:color="auto"/>
                                                                                    <w:bottom w:val="none" w:sz="0" w:space="0" w:color="auto"/>
                                                                                    <w:right w:val="none" w:sz="0" w:space="0" w:color="auto"/>
                                                                                  </w:divBdr>
                                                                                  <w:divsChild>
                                                                                    <w:div w:id="606428857">
                                                                                      <w:marLeft w:val="0"/>
                                                                                      <w:marRight w:val="0"/>
                                                                                      <w:marTop w:val="0"/>
                                                                                      <w:marBottom w:val="0"/>
                                                                                      <w:divBdr>
                                                                                        <w:top w:val="single" w:sz="6" w:space="17" w:color="BEBEBE"/>
                                                                                        <w:left w:val="none" w:sz="0" w:space="0" w:color="auto"/>
                                                                                        <w:bottom w:val="none" w:sz="0" w:space="0" w:color="auto"/>
                                                                                        <w:right w:val="none" w:sz="0" w:space="0" w:color="auto"/>
                                                                                      </w:divBdr>
                                                                                      <w:divsChild>
                                                                                        <w:div w:id="370157078">
                                                                                          <w:marLeft w:val="0"/>
                                                                                          <w:marRight w:val="0"/>
                                                                                          <w:marTop w:val="0"/>
                                                                                          <w:marBottom w:val="0"/>
                                                                                          <w:divBdr>
                                                                                            <w:top w:val="none" w:sz="0" w:space="0" w:color="auto"/>
                                                                                            <w:left w:val="none" w:sz="0" w:space="0" w:color="auto"/>
                                                                                            <w:bottom w:val="none" w:sz="0" w:space="0" w:color="auto"/>
                                                                                            <w:right w:val="none" w:sz="0" w:space="0" w:color="auto"/>
                                                                                          </w:divBdr>
                                                                                          <w:divsChild>
                                                                                            <w:div w:id="229385122">
                                                                                              <w:marLeft w:val="0"/>
                                                                                              <w:marRight w:val="0"/>
                                                                                              <w:marTop w:val="0"/>
                                                                                              <w:marBottom w:val="0"/>
                                                                                              <w:divBdr>
                                                                                                <w:top w:val="none" w:sz="0" w:space="0" w:color="auto"/>
                                                                                                <w:left w:val="none" w:sz="0" w:space="0" w:color="auto"/>
                                                                                                <w:bottom w:val="none" w:sz="0" w:space="0" w:color="auto"/>
                                                                                                <w:right w:val="none" w:sz="0" w:space="0" w:color="auto"/>
                                                                                              </w:divBdr>
                                                                                              <w:divsChild>
                                                                                                <w:div w:id="1368482173">
                                                                                                  <w:marLeft w:val="0"/>
                                                                                                  <w:marRight w:val="0"/>
                                                                                                  <w:marTop w:val="0"/>
                                                                                                  <w:marBottom w:val="0"/>
                                                                                                  <w:divBdr>
                                                                                                    <w:top w:val="none" w:sz="0" w:space="0" w:color="auto"/>
                                                                                                    <w:left w:val="none" w:sz="0" w:space="0" w:color="auto"/>
                                                                                                    <w:bottom w:val="none" w:sz="0" w:space="0" w:color="auto"/>
                                                                                                    <w:right w:val="none" w:sz="0" w:space="0" w:color="auto"/>
                                                                                                  </w:divBdr>
                                                                                                </w:div>
                                                                                                <w:div w:id="585303604">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933128374">
                                                                                          <w:marLeft w:val="0"/>
                                                                                          <w:marRight w:val="0"/>
                                                                                          <w:marTop w:val="0"/>
                                                                                          <w:marBottom w:val="0"/>
                                                                                          <w:divBdr>
                                                                                            <w:top w:val="none" w:sz="0" w:space="0" w:color="auto"/>
                                                                                            <w:left w:val="none" w:sz="0" w:space="0" w:color="auto"/>
                                                                                            <w:bottom w:val="none" w:sz="0" w:space="0" w:color="auto"/>
                                                                                            <w:right w:val="none" w:sz="0" w:space="0" w:color="auto"/>
                                                                                          </w:divBdr>
                                                                                          <w:divsChild>
                                                                                            <w:div w:id="747851843">
                                                                                              <w:marLeft w:val="1072"/>
                                                                                              <w:marRight w:val="0"/>
                                                                                              <w:marTop w:val="0"/>
                                                                                              <w:marBottom w:val="0"/>
                                                                                              <w:divBdr>
                                                                                                <w:top w:val="none" w:sz="0" w:space="0" w:color="auto"/>
                                                                                                <w:left w:val="none" w:sz="0" w:space="0" w:color="auto"/>
                                                                                                <w:bottom w:val="none" w:sz="0" w:space="0" w:color="auto"/>
                                                                                                <w:right w:val="none" w:sz="0" w:space="0" w:color="auto"/>
                                                                                              </w:divBdr>
                                                                                              <w:divsChild>
                                                                                                <w:div w:id="1570312761">
                                                                                                  <w:marLeft w:val="0"/>
                                                                                                  <w:marRight w:val="0"/>
                                                                                                  <w:marTop w:val="0"/>
                                                                                                  <w:marBottom w:val="0"/>
                                                                                                  <w:divBdr>
                                                                                                    <w:top w:val="none" w:sz="0" w:space="0" w:color="auto"/>
                                                                                                    <w:left w:val="none" w:sz="0" w:space="0" w:color="auto"/>
                                                                                                    <w:bottom w:val="none" w:sz="0" w:space="0" w:color="auto"/>
                                                                                                    <w:right w:val="none" w:sz="0" w:space="0" w:color="auto"/>
                                                                                                  </w:divBdr>
                                                                                                  <w:divsChild>
                                                                                                    <w:div w:id="357967373">
                                                                                                      <w:marLeft w:val="0"/>
                                                                                                      <w:marRight w:val="0"/>
                                                                                                      <w:marTop w:val="0"/>
                                                                                                      <w:marBottom w:val="0"/>
                                                                                                      <w:divBdr>
                                                                                                        <w:top w:val="none" w:sz="0" w:space="0" w:color="auto"/>
                                                                                                        <w:left w:val="none" w:sz="0" w:space="0" w:color="auto"/>
                                                                                                        <w:bottom w:val="none" w:sz="0" w:space="0" w:color="auto"/>
                                                                                                        <w:right w:val="none" w:sz="0" w:space="0" w:color="auto"/>
                                                                                                      </w:divBdr>
                                                                                                      <w:divsChild>
                                                                                                        <w:div w:id="386875098">
                                                                                                          <w:marLeft w:val="0"/>
                                                                                                          <w:marRight w:val="0"/>
                                                                                                          <w:marTop w:val="0"/>
                                                                                                          <w:marBottom w:val="0"/>
                                                                                                          <w:divBdr>
                                                                                                            <w:top w:val="none" w:sz="0" w:space="0" w:color="auto"/>
                                                                                                            <w:left w:val="none" w:sz="0" w:space="0" w:color="auto"/>
                                                                                                            <w:bottom w:val="none" w:sz="0" w:space="0" w:color="auto"/>
                                                                                                            <w:right w:val="none" w:sz="0" w:space="0" w:color="auto"/>
                                                                                                          </w:divBdr>
                                                                                                          <w:divsChild>
                                                                                                            <w:div w:id="823472642">
                                                                                                              <w:marLeft w:val="0"/>
                                                                                                              <w:marRight w:val="0"/>
                                                                                                              <w:marTop w:val="0"/>
                                                                                                              <w:marBottom w:val="134"/>
                                                                                                              <w:divBdr>
                                                                                                                <w:top w:val="none" w:sz="0" w:space="0" w:color="auto"/>
                                                                                                                <w:left w:val="none" w:sz="0" w:space="0" w:color="auto"/>
                                                                                                                <w:bottom w:val="none" w:sz="0" w:space="0" w:color="auto"/>
                                                                                                                <w:right w:val="none" w:sz="0" w:space="0" w:color="auto"/>
                                                                                                              </w:divBdr>
                                                                                                            </w:div>
                                                                                                          </w:divsChild>
                                                                                                        </w:div>
                                                                                                        <w:div w:id="1300764524">
                                                                                                          <w:marLeft w:val="0"/>
                                                                                                          <w:marRight w:val="0"/>
                                                                                                          <w:marTop w:val="0"/>
                                                                                                          <w:marBottom w:val="0"/>
                                                                                                          <w:divBdr>
                                                                                                            <w:top w:val="none" w:sz="0" w:space="0" w:color="auto"/>
                                                                                                            <w:left w:val="none" w:sz="0" w:space="0" w:color="auto"/>
                                                                                                            <w:bottom w:val="none" w:sz="0" w:space="0" w:color="auto"/>
                                                                                                            <w:right w:val="none" w:sz="0" w:space="0" w:color="auto"/>
                                                                                                          </w:divBdr>
                                                                                                          <w:divsChild>
                                                                                                            <w:div w:id="2054108545">
                                                                                                              <w:marLeft w:val="0"/>
                                                                                                              <w:marRight w:val="0"/>
                                                                                                              <w:marTop w:val="0"/>
                                                                                                              <w:marBottom w:val="0"/>
                                                                                                              <w:divBdr>
                                                                                                                <w:top w:val="none" w:sz="0" w:space="0" w:color="auto"/>
                                                                                                                <w:left w:val="none" w:sz="0" w:space="0" w:color="auto"/>
                                                                                                                <w:bottom w:val="none" w:sz="0" w:space="0" w:color="auto"/>
                                                                                                                <w:right w:val="none" w:sz="0" w:space="0" w:color="auto"/>
                                                                                                              </w:divBdr>
                                                                                                              <w:divsChild>
                                                                                                                <w:div w:id="1534269078">
                                                                                                                  <w:marLeft w:val="0"/>
                                                                                                                  <w:marRight w:val="50"/>
                                                                                                                  <w:marTop w:val="0"/>
                                                                                                                  <w:marBottom w:val="0"/>
                                                                                                                  <w:divBdr>
                                                                                                                    <w:top w:val="none" w:sz="0" w:space="0" w:color="auto"/>
                                                                                                                    <w:left w:val="none" w:sz="0" w:space="0" w:color="auto"/>
                                                                                                                    <w:bottom w:val="none" w:sz="0" w:space="0" w:color="auto"/>
                                                                                                                    <w:right w:val="none" w:sz="0" w:space="0" w:color="auto"/>
                                                                                                                  </w:divBdr>
                                                                                                                </w:div>
                                                                                                              </w:divsChild>
                                                                                                            </w:div>
                                                                                                            <w:div w:id="7210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5521625">
                                                                          <w:marLeft w:val="0"/>
                                                                          <w:marRight w:val="0"/>
                                                                          <w:marTop w:val="0"/>
                                                                          <w:marBottom w:val="0"/>
                                                                          <w:divBdr>
                                                                            <w:top w:val="none" w:sz="0" w:space="0" w:color="auto"/>
                                                                            <w:left w:val="none" w:sz="0" w:space="0" w:color="auto"/>
                                                                            <w:bottom w:val="none" w:sz="0" w:space="0" w:color="auto"/>
                                                                            <w:right w:val="none" w:sz="0" w:space="0" w:color="auto"/>
                                                                          </w:divBdr>
                                                                          <w:divsChild>
                                                                            <w:div w:id="1552690651">
                                                                              <w:marLeft w:val="0"/>
                                                                              <w:marRight w:val="0"/>
                                                                              <w:marTop w:val="0"/>
                                                                              <w:marBottom w:val="0"/>
                                                                              <w:divBdr>
                                                                                <w:top w:val="none" w:sz="0" w:space="0" w:color="auto"/>
                                                                                <w:left w:val="none" w:sz="0" w:space="0" w:color="auto"/>
                                                                                <w:bottom w:val="none" w:sz="0" w:space="0" w:color="auto"/>
                                                                                <w:right w:val="none" w:sz="0" w:space="0" w:color="auto"/>
                                                                              </w:divBdr>
                                                                              <w:divsChild>
                                                                                <w:div w:id="1296913843">
                                                                                  <w:marLeft w:val="0"/>
                                                                                  <w:marRight w:val="0"/>
                                                                                  <w:marTop w:val="0"/>
                                                                                  <w:marBottom w:val="0"/>
                                                                                  <w:divBdr>
                                                                                    <w:top w:val="none" w:sz="0" w:space="0" w:color="auto"/>
                                                                                    <w:left w:val="none" w:sz="0" w:space="0" w:color="auto"/>
                                                                                    <w:bottom w:val="none" w:sz="0" w:space="0" w:color="auto"/>
                                                                                    <w:right w:val="none" w:sz="0" w:space="0" w:color="auto"/>
                                                                                  </w:divBdr>
                                                                                  <w:divsChild>
                                                                                    <w:div w:id="429088913">
                                                                                      <w:marLeft w:val="0"/>
                                                                                      <w:marRight w:val="0"/>
                                                                                      <w:marTop w:val="0"/>
                                                                                      <w:marBottom w:val="0"/>
                                                                                      <w:divBdr>
                                                                                        <w:top w:val="single" w:sz="6" w:space="17" w:color="BEBEBE"/>
                                                                                        <w:left w:val="none" w:sz="0" w:space="0" w:color="auto"/>
                                                                                        <w:bottom w:val="none" w:sz="0" w:space="0" w:color="auto"/>
                                                                                        <w:right w:val="none" w:sz="0" w:space="0" w:color="auto"/>
                                                                                      </w:divBdr>
                                                                                      <w:divsChild>
                                                                                        <w:div w:id="837572776">
                                                                                          <w:marLeft w:val="0"/>
                                                                                          <w:marRight w:val="0"/>
                                                                                          <w:marTop w:val="0"/>
                                                                                          <w:marBottom w:val="0"/>
                                                                                          <w:divBdr>
                                                                                            <w:top w:val="none" w:sz="0" w:space="0" w:color="auto"/>
                                                                                            <w:left w:val="none" w:sz="0" w:space="0" w:color="auto"/>
                                                                                            <w:bottom w:val="none" w:sz="0" w:space="0" w:color="auto"/>
                                                                                            <w:right w:val="none" w:sz="0" w:space="0" w:color="auto"/>
                                                                                          </w:divBdr>
                                                                                          <w:divsChild>
                                                                                            <w:div w:id="1653630918">
                                                                                              <w:marLeft w:val="0"/>
                                                                                              <w:marRight w:val="0"/>
                                                                                              <w:marTop w:val="0"/>
                                                                                              <w:marBottom w:val="0"/>
                                                                                              <w:divBdr>
                                                                                                <w:top w:val="none" w:sz="0" w:space="0" w:color="auto"/>
                                                                                                <w:left w:val="none" w:sz="0" w:space="0" w:color="auto"/>
                                                                                                <w:bottom w:val="none" w:sz="0" w:space="0" w:color="auto"/>
                                                                                                <w:right w:val="none" w:sz="0" w:space="0" w:color="auto"/>
                                                                                              </w:divBdr>
                                                                                              <w:divsChild>
                                                                                                <w:div w:id="1085104832">
                                                                                                  <w:marLeft w:val="0"/>
                                                                                                  <w:marRight w:val="0"/>
                                                                                                  <w:marTop w:val="0"/>
                                                                                                  <w:marBottom w:val="0"/>
                                                                                                  <w:divBdr>
                                                                                                    <w:top w:val="none" w:sz="0" w:space="0" w:color="auto"/>
                                                                                                    <w:left w:val="none" w:sz="0" w:space="0" w:color="auto"/>
                                                                                                    <w:bottom w:val="none" w:sz="0" w:space="0" w:color="auto"/>
                                                                                                    <w:right w:val="none" w:sz="0" w:space="0" w:color="auto"/>
                                                                                                  </w:divBdr>
                                                                                                </w:div>
                                                                                                <w:div w:id="2042852783">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362433293">
                                                                                          <w:marLeft w:val="0"/>
                                                                                          <w:marRight w:val="0"/>
                                                                                          <w:marTop w:val="0"/>
                                                                                          <w:marBottom w:val="0"/>
                                                                                          <w:divBdr>
                                                                                            <w:top w:val="none" w:sz="0" w:space="0" w:color="auto"/>
                                                                                            <w:left w:val="none" w:sz="0" w:space="0" w:color="auto"/>
                                                                                            <w:bottom w:val="none" w:sz="0" w:space="0" w:color="auto"/>
                                                                                            <w:right w:val="none" w:sz="0" w:space="0" w:color="auto"/>
                                                                                          </w:divBdr>
                                                                                          <w:divsChild>
                                                                                            <w:div w:id="1307203449">
                                                                                              <w:marLeft w:val="1072"/>
                                                                                              <w:marRight w:val="0"/>
                                                                                              <w:marTop w:val="0"/>
                                                                                              <w:marBottom w:val="0"/>
                                                                                              <w:divBdr>
                                                                                                <w:top w:val="none" w:sz="0" w:space="0" w:color="auto"/>
                                                                                                <w:left w:val="none" w:sz="0" w:space="0" w:color="auto"/>
                                                                                                <w:bottom w:val="none" w:sz="0" w:space="0" w:color="auto"/>
                                                                                                <w:right w:val="none" w:sz="0" w:space="0" w:color="auto"/>
                                                                                              </w:divBdr>
                                                                                              <w:divsChild>
                                                                                                <w:div w:id="228031212">
                                                                                                  <w:marLeft w:val="0"/>
                                                                                                  <w:marRight w:val="0"/>
                                                                                                  <w:marTop w:val="0"/>
                                                                                                  <w:marBottom w:val="0"/>
                                                                                                  <w:divBdr>
                                                                                                    <w:top w:val="none" w:sz="0" w:space="0" w:color="auto"/>
                                                                                                    <w:left w:val="none" w:sz="0" w:space="0" w:color="auto"/>
                                                                                                    <w:bottom w:val="none" w:sz="0" w:space="0" w:color="auto"/>
                                                                                                    <w:right w:val="none" w:sz="0" w:space="0" w:color="auto"/>
                                                                                                  </w:divBdr>
                                                                                                  <w:divsChild>
                                                                                                    <w:div w:id="1411269387">
                                                                                                      <w:marLeft w:val="0"/>
                                                                                                      <w:marRight w:val="0"/>
                                                                                                      <w:marTop w:val="0"/>
                                                                                                      <w:marBottom w:val="0"/>
                                                                                                      <w:divBdr>
                                                                                                        <w:top w:val="none" w:sz="0" w:space="0" w:color="auto"/>
                                                                                                        <w:left w:val="none" w:sz="0" w:space="0" w:color="auto"/>
                                                                                                        <w:bottom w:val="none" w:sz="0" w:space="0" w:color="auto"/>
                                                                                                        <w:right w:val="none" w:sz="0" w:space="0" w:color="auto"/>
                                                                                                      </w:divBdr>
                                                                                                      <w:divsChild>
                                                                                                        <w:div w:id="1896619180">
                                                                                                          <w:marLeft w:val="0"/>
                                                                                                          <w:marRight w:val="0"/>
                                                                                                          <w:marTop w:val="0"/>
                                                                                                          <w:marBottom w:val="0"/>
                                                                                                          <w:divBdr>
                                                                                                            <w:top w:val="none" w:sz="0" w:space="0" w:color="auto"/>
                                                                                                            <w:left w:val="none" w:sz="0" w:space="0" w:color="auto"/>
                                                                                                            <w:bottom w:val="none" w:sz="0" w:space="0" w:color="auto"/>
                                                                                                            <w:right w:val="none" w:sz="0" w:space="0" w:color="auto"/>
                                                                                                          </w:divBdr>
                                                                                                          <w:divsChild>
                                                                                                            <w:div w:id="1093624074">
                                                                                                              <w:marLeft w:val="0"/>
                                                                                                              <w:marRight w:val="0"/>
                                                                                                              <w:marTop w:val="0"/>
                                                                                                              <w:marBottom w:val="134"/>
                                                                                                              <w:divBdr>
                                                                                                                <w:top w:val="none" w:sz="0" w:space="0" w:color="auto"/>
                                                                                                                <w:left w:val="none" w:sz="0" w:space="0" w:color="auto"/>
                                                                                                                <w:bottom w:val="none" w:sz="0" w:space="0" w:color="auto"/>
                                                                                                                <w:right w:val="none" w:sz="0" w:space="0" w:color="auto"/>
                                                                                                              </w:divBdr>
                                                                                                            </w:div>
                                                                                                          </w:divsChild>
                                                                                                        </w:div>
                                                                                                        <w:div w:id="760688682">
                                                                                                          <w:marLeft w:val="0"/>
                                                                                                          <w:marRight w:val="0"/>
                                                                                                          <w:marTop w:val="0"/>
                                                                                                          <w:marBottom w:val="0"/>
                                                                                                          <w:divBdr>
                                                                                                            <w:top w:val="none" w:sz="0" w:space="0" w:color="auto"/>
                                                                                                            <w:left w:val="none" w:sz="0" w:space="0" w:color="auto"/>
                                                                                                            <w:bottom w:val="none" w:sz="0" w:space="0" w:color="auto"/>
                                                                                                            <w:right w:val="none" w:sz="0" w:space="0" w:color="auto"/>
                                                                                                          </w:divBdr>
                                                                                                          <w:divsChild>
                                                                                                            <w:div w:id="1694913594">
                                                                                                              <w:marLeft w:val="0"/>
                                                                                                              <w:marRight w:val="0"/>
                                                                                                              <w:marTop w:val="0"/>
                                                                                                              <w:marBottom w:val="0"/>
                                                                                                              <w:divBdr>
                                                                                                                <w:top w:val="none" w:sz="0" w:space="0" w:color="auto"/>
                                                                                                                <w:left w:val="none" w:sz="0" w:space="0" w:color="auto"/>
                                                                                                                <w:bottom w:val="none" w:sz="0" w:space="0" w:color="auto"/>
                                                                                                                <w:right w:val="none" w:sz="0" w:space="0" w:color="auto"/>
                                                                                                              </w:divBdr>
                                                                                                              <w:divsChild>
                                                                                                                <w:div w:id="91241025">
                                                                                                                  <w:marLeft w:val="0"/>
                                                                                                                  <w:marRight w:val="50"/>
                                                                                                                  <w:marTop w:val="0"/>
                                                                                                                  <w:marBottom w:val="0"/>
                                                                                                                  <w:divBdr>
                                                                                                                    <w:top w:val="none" w:sz="0" w:space="0" w:color="auto"/>
                                                                                                                    <w:left w:val="none" w:sz="0" w:space="0" w:color="auto"/>
                                                                                                                    <w:bottom w:val="none" w:sz="0" w:space="0" w:color="auto"/>
                                                                                                                    <w:right w:val="none" w:sz="0" w:space="0" w:color="auto"/>
                                                                                                                  </w:divBdr>
                                                                                                                </w:div>
                                                                                                              </w:divsChild>
                                                                                                            </w:div>
                                                                                                            <w:div w:id="113220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810878">
                                                                          <w:marLeft w:val="0"/>
                                                                          <w:marRight w:val="0"/>
                                                                          <w:marTop w:val="0"/>
                                                                          <w:marBottom w:val="0"/>
                                                                          <w:divBdr>
                                                                            <w:top w:val="none" w:sz="0" w:space="0" w:color="auto"/>
                                                                            <w:left w:val="none" w:sz="0" w:space="0" w:color="auto"/>
                                                                            <w:bottom w:val="none" w:sz="0" w:space="0" w:color="auto"/>
                                                                            <w:right w:val="none" w:sz="0" w:space="0" w:color="auto"/>
                                                                          </w:divBdr>
                                                                          <w:divsChild>
                                                                            <w:div w:id="1068303961">
                                                                              <w:marLeft w:val="0"/>
                                                                              <w:marRight w:val="0"/>
                                                                              <w:marTop w:val="0"/>
                                                                              <w:marBottom w:val="0"/>
                                                                              <w:divBdr>
                                                                                <w:top w:val="none" w:sz="0" w:space="0" w:color="auto"/>
                                                                                <w:left w:val="none" w:sz="0" w:space="0" w:color="auto"/>
                                                                                <w:bottom w:val="none" w:sz="0" w:space="0" w:color="auto"/>
                                                                                <w:right w:val="none" w:sz="0" w:space="0" w:color="auto"/>
                                                                              </w:divBdr>
                                                                              <w:divsChild>
                                                                                <w:div w:id="71466855">
                                                                                  <w:marLeft w:val="0"/>
                                                                                  <w:marRight w:val="0"/>
                                                                                  <w:marTop w:val="0"/>
                                                                                  <w:marBottom w:val="0"/>
                                                                                  <w:divBdr>
                                                                                    <w:top w:val="none" w:sz="0" w:space="0" w:color="auto"/>
                                                                                    <w:left w:val="none" w:sz="0" w:space="0" w:color="auto"/>
                                                                                    <w:bottom w:val="none" w:sz="0" w:space="0" w:color="auto"/>
                                                                                    <w:right w:val="none" w:sz="0" w:space="0" w:color="auto"/>
                                                                                  </w:divBdr>
                                                                                  <w:divsChild>
                                                                                    <w:div w:id="1747650951">
                                                                                      <w:marLeft w:val="0"/>
                                                                                      <w:marRight w:val="0"/>
                                                                                      <w:marTop w:val="0"/>
                                                                                      <w:marBottom w:val="0"/>
                                                                                      <w:divBdr>
                                                                                        <w:top w:val="single" w:sz="6" w:space="17" w:color="BEBEBE"/>
                                                                                        <w:left w:val="none" w:sz="0" w:space="0" w:color="auto"/>
                                                                                        <w:bottom w:val="none" w:sz="0" w:space="0" w:color="auto"/>
                                                                                        <w:right w:val="none" w:sz="0" w:space="0" w:color="auto"/>
                                                                                      </w:divBdr>
                                                                                      <w:divsChild>
                                                                                        <w:div w:id="298851142">
                                                                                          <w:marLeft w:val="0"/>
                                                                                          <w:marRight w:val="0"/>
                                                                                          <w:marTop w:val="0"/>
                                                                                          <w:marBottom w:val="0"/>
                                                                                          <w:divBdr>
                                                                                            <w:top w:val="none" w:sz="0" w:space="0" w:color="auto"/>
                                                                                            <w:left w:val="none" w:sz="0" w:space="0" w:color="auto"/>
                                                                                            <w:bottom w:val="none" w:sz="0" w:space="0" w:color="auto"/>
                                                                                            <w:right w:val="none" w:sz="0" w:space="0" w:color="auto"/>
                                                                                          </w:divBdr>
                                                                                          <w:divsChild>
                                                                                            <w:div w:id="22902085">
                                                                                              <w:marLeft w:val="0"/>
                                                                                              <w:marRight w:val="0"/>
                                                                                              <w:marTop w:val="0"/>
                                                                                              <w:marBottom w:val="0"/>
                                                                                              <w:divBdr>
                                                                                                <w:top w:val="none" w:sz="0" w:space="0" w:color="auto"/>
                                                                                                <w:left w:val="none" w:sz="0" w:space="0" w:color="auto"/>
                                                                                                <w:bottom w:val="none" w:sz="0" w:space="0" w:color="auto"/>
                                                                                                <w:right w:val="none" w:sz="0" w:space="0" w:color="auto"/>
                                                                                              </w:divBdr>
                                                                                              <w:divsChild>
                                                                                                <w:div w:id="317349810">
                                                                                                  <w:marLeft w:val="0"/>
                                                                                                  <w:marRight w:val="0"/>
                                                                                                  <w:marTop w:val="0"/>
                                                                                                  <w:marBottom w:val="0"/>
                                                                                                  <w:divBdr>
                                                                                                    <w:top w:val="none" w:sz="0" w:space="0" w:color="auto"/>
                                                                                                    <w:left w:val="none" w:sz="0" w:space="0" w:color="auto"/>
                                                                                                    <w:bottom w:val="none" w:sz="0" w:space="0" w:color="auto"/>
                                                                                                    <w:right w:val="none" w:sz="0" w:space="0" w:color="auto"/>
                                                                                                  </w:divBdr>
                                                                                                </w:div>
                                                                                                <w:div w:id="1668554494">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930237539">
                                                                                          <w:marLeft w:val="0"/>
                                                                                          <w:marRight w:val="0"/>
                                                                                          <w:marTop w:val="0"/>
                                                                                          <w:marBottom w:val="0"/>
                                                                                          <w:divBdr>
                                                                                            <w:top w:val="none" w:sz="0" w:space="0" w:color="auto"/>
                                                                                            <w:left w:val="none" w:sz="0" w:space="0" w:color="auto"/>
                                                                                            <w:bottom w:val="none" w:sz="0" w:space="0" w:color="auto"/>
                                                                                            <w:right w:val="none" w:sz="0" w:space="0" w:color="auto"/>
                                                                                          </w:divBdr>
                                                                                          <w:divsChild>
                                                                                            <w:div w:id="427888704">
                                                                                              <w:marLeft w:val="1072"/>
                                                                                              <w:marRight w:val="0"/>
                                                                                              <w:marTop w:val="0"/>
                                                                                              <w:marBottom w:val="0"/>
                                                                                              <w:divBdr>
                                                                                                <w:top w:val="none" w:sz="0" w:space="0" w:color="auto"/>
                                                                                                <w:left w:val="none" w:sz="0" w:space="0" w:color="auto"/>
                                                                                                <w:bottom w:val="none" w:sz="0" w:space="0" w:color="auto"/>
                                                                                                <w:right w:val="none" w:sz="0" w:space="0" w:color="auto"/>
                                                                                              </w:divBdr>
                                                                                              <w:divsChild>
                                                                                                <w:div w:id="781533970">
                                                                                                  <w:marLeft w:val="0"/>
                                                                                                  <w:marRight w:val="0"/>
                                                                                                  <w:marTop w:val="0"/>
                                                                                                  <w:marBottom w:val="0"/>
                                                                                                  <w:divBdr>
                                                                                                    <w:top w:val="none" w:sz="0" w:space="0" w:color="auto"/>
                                                                                                    <w:left w:val="none" w:sz="0" w:space="0" w:color="auto"/>
                                                                                                    <w:bottom w:val="none" w:sz="0" w:space="0" w:color="auto"/>
                                                                                                    <w:right w:val="none" w:sz="0" w:space="0" w:color="auto"/>
                                                                                                  </w:divBdr>
                                                                                                  <w:divsChild>
                                                                                                    <w:div w:id="752509159">
                                                                                                      <w:marLeft w:val="0"/>
                                                                                                      <w:marRight w:val="0"/>
                                                                                                      <w:marTop w:val="0"/>
                                                                                                      <w:marBottom w:val="0"/>
                                                                                                      <w:divBdr>
                                                                                                        <w:top w:val="none" w:sz="0" w:space="0" w:color="auto"/>
                                                                                                        <w:left w:val="none" w:sz="0" w:space="0" w:color="auto"/>
                                                                                                        <w:bottom w:val="none" w:sz="0" w:space="0" w:color="auto"/>
                                                                                                        <w:right w:val="none" w:sz="0" w:space="0" w:color="auto"/>
                                                                                                      </w:divBdr>
                                                                                                      <w:divsChild>
                                                                                                        <w:div w:id="1692757017">
                                                                                                          <w:marLeft w:val="0"/>
                                                                                                          <w:marRight w:val="0"/>
                                                                                                          <w:marTop w:val="0"/>
                                                                                                          <w:marBottom w:val="0"/>
                                                                                                          <w:divBdr>
                                                                                                            <w:top w:val="none" w:sz="0" w:space="0" w:color="auto"/>
                                                                                                            <w:left w:val="none" w:sz="0" w:space="0" w:color="auto"/>
                                                                                                            <w:bottom w:val="none" w:sz="0" w:space="0" w:color="auto"/>
                                                                                                            <w:right w:val="none" w:sz="0" w:space="0" w:color="auto"/>
                                                                                                          </w:divBdr>
                                                                                                          <w:divsChild>
                                                                                                            <w:div w:id="1818065691">
                                                                                                              <w:marLeft w:val="0"/>
                                                                                                              <w:marRight w:val="0"/>
                                                                                                              <w:marTop w:val="0"/>
                                                                                                              <w:marBottom w:val="134"/>
                                                                                                              <w:divBdr>
                                                                                                                <w:top w:val="none" w:sz="0" w:space="0" w:color="auto"/>
                                                                                                                <w:left w:val="none" w:sz="0" w:space="0" w:color="auto"/>
                                                                                                                <w:bottom w:val="none" w:sz="0" w:space="0" w:color="auto"/>
                                                                                                                <w:right w:val="none" w:sz="0" w:space="0" w:color="auto"/>
                                                                                                              </w:divBdr>
                                                                                                            </w:div>
                                                                                                          </w:divsChild>
                                                                                                        </w:div>
                                                                                                        <w:div w:id="1972204803">
                                                                                                          <w:marLeft w:val="0"/>
                                                                                                          <w:marRight w:val="0"/>
                                                                                                          <w:marTop w:val="0"/>
                                                                                                          <w:marBottom w:val="0"/>
                                                                                                          <w:divBdr>
                                                                                                            <w:top w:val="none" w:sz="0" w:space="0" w:color="auto"/>
                                                                                                            <w:left w:val="none" w:sz="0" w:space="0" w:color="auto"/>
                                                                                                            <w:bottom w:val="none" w:sz="0" w:space="0" w:color="auto"/>
                                                                                                            <w:right w:val="none" w:sz="0" w:space="0" w:color="auto"/>
                                                                                                          </w:divBdr>
                                                                                                          <w:divsChild>
                                                                                                            <w:div w:id="209265429">
                                                                                                              <w:marLeft w:val="0"/>
                                                                                                              <w:marRight w:val="0"/>
                                                                                                              <w:marTop w:val="0"/>
                                                                                                              <w:marBottom w:val="0"/>
                                                                                                              <w:divBdr>
                                                                                                                <w:top w:val="none" w:sz="0" w:space="0" w:color="auto"/>
                                                                                                                <w:left w:val="none" w:sz="0" w:space="0" w:color="auto"/>
                                                                                                                <w:bottom w:val="none" w:sz="0" w:space="0" w:color="auto"/>
                                                                                                                <w:right w:val="none" w:sz="0" w:space="0" w:color="auto"/>
                                                                                                              </w:divBdr>
                                                                                                              <w:divsChild>
                                                                                                                <w:div w:id="715007229">
                                                                                                                  <w:marLeft w:val="0"/>
                                                                                                                  <w:marRight w:val="50"/>
                                                                                                                  <w:marTop w:val="0"/>
                                                                                                                  <w:marBottom w:val="0"/>
                                                                                                                  <w:divBdr>
                                                                                                                    <w:top w:val="none" w:sz="0" w:space="0" w:color="auto"/>
                                                                                                                    <w:left w:val="none" w:sz="0" w:space="0" w:color="auto"/>
                                                                                                                    <w:bottom w:val="none" w:sz="0" w:space="0" w:color="auto"/>
                                                                                                                    <w:right w:val="none" w:sz="0" w:space="0" w:color="auto"/>
                                                                                                                  </w:divBdr>
                                                                                                                </w:div>
                                                                                                              </w:divsChild>
                                                                                                            </w:div>
                                                                                                            <w:div w:id="15520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151856">
                                                                          <w:marLeft w:val="0"/>
                                                                          <w:marRight w:val="0"/>
                                                                          <w:marTop w:val="0"/>
                                                                          <w:marBottom w:val="0"/>
                                                                          <w:divBdr>
                                                                            <w:top w:val="none" w:sz="0" w:space="0" w:color="auto"/>
                                                                            <w:left w:val="none" w:sz="0" w:space="0" w:color="auto"/>
                                                                            <w:bottom w:val="none" w:sz="0" w:space="0" w:color="auto"/>
                                                                            <w:right w:val="none" w:sz="0" w:space="0" w:color="auto"/>
                                                                          </w:divBdr>
                                                                          <w:divsChild>
                                                                            <w:div w:id="143157085">
                                                                              <w:marLeft w:val="0"/>
                                                                              <w:marRight w:val="0"/>
                                                                              <w:marTop w:val="0"/>
                                                                              <w:marBottom w:val="0"/>
                                                                              <w:divBdr>
                                                                                <w:top w:val="none" w:sz="0" w:space="0" w:color="auto"/>
                                                                                <w:left w:val="none" w:sz="0" w:space="0" w:color="auto"/>
                                                                                <w:bottom w:val="none" w:sz="0" w:space="0" w:color="auto"/>
                                                                                <w:right w:val="none" w:sz="0" w:space="0" w:color="auto"/>
                                                                              </w:divBdr>
                                                                              <w:divsChild>
                                                                                <w:div w:id="1776485690">
                                                                                  <w:marLeft w:val="0"/>
                                                                                  <w:marRight w:val="0"/>
                                                                                  <w:marTop w:val="0"/>
                                                                                  <w:marBottom w:val="0"/>
                                                                                  <w:divBdr>
                                                                                    <w:top w:val="none" w:sz="0" w:space="0" w:color="auto"/>
                                                                                    <w:left w:val="none" w:sz="0" w:space="0" w:color="auto"/>
                                                                                    <w:bottom w:val="none" w:sz="0" w:space="0" w:color="auto"/>
                                                                                    <w:right w:val="none" w:sz="0" w:space="0" w:color="auto"/>
                                                                                  </w:divBdr>
                                                                                  <w:divsChild>
                                                                                    <w:div w:id="1159272729">
                                                                                      <w:marLeft w:val="0"/>
                                                                                      <w:marRight w:val="0"/>
                                                                                      <w:marTop w:val="0"/>
                                                                                      <w:marBottom w:val="0"/>
                                                                                      <w:divBdr>
                                                                                        <w:top w:val="single" w:sz="6" w:space="17" w:color="BEBEBE"/>
                                                                                        <w:left w:val="none" w:sz="0" w:space="0" w:color="auto"/>
                                                                                        <w:bottom w:val="none" w:sz="0" w:space="0" w:color="auto"/>
                                                                                        <w:right w:val="none" w:sz="0" w:space="0" w:color="auto"/>
                                                                                      </w:divBdr>
                                                                                      <w:divsChild>
                                                                                        <w:div w:id="933436667">
                                                                                          <w:marLeft w:val="0"/>
                                                                                          <w:marRight w:val="0"/>
                                                                                          <w:marTop w:val="0"/>
                                                                                          <w:marBottom w:val="0"/>
                                                                                          <w:divBdr>
                                                                                            <w:top w:val="none" w:sz="0" w:space="0" w:color="auto"/>
                                                                                            <w:left w:val="none" w:sz="0" w:space="0" w:color="auto"/>
                                                                                            <w:bottom w:val="none" w:sz="0" w:space="0" w:color="auto"/>
                                                                                            <w:right w:val="none" w:sz="0" w:space="0" w:color="auto"/>
                                                                                          </w:divBdr>
                                                                                          <w:divsChild>
                                                                                            <w:div w:id="1226718197">
                                                                                              <w:marLeft w:val="0"/>
                                                                                              <w:marRight w:val="0"/>
                                                                                              <w:marTop w:val="0"/>
                                                                                              <w:marBottom w:val="0"/>
                                                                                              <w:divBdr>
                                                                                                <w:top w:val="none" w:sz="0" w:space="0" w:color="auto"/>
                                                                                                <w:left w:val="none" w:sz="0" w:space="0" w:color="auto"/>
                                                                                                <w:bottom w:val="none" w:sz="0" w:space="0" w:color="auto"/>
                                                                                                <w:right w:val="none" w:sz="0" w:space="0" w:color="auto"/>
                                                                                              </w:divBdr>
                                                                                              <w:divsChild>
                                                                                                <w:div w:id="1850607610">
                                                                                                  <w:marLeft w:val="0"/>
                                                                                                  <w:marRight w:val="0"/>
                                                                                                  <w:marTop w:val="0"/>
                                                                                                  <w:marBottom w:val="0"/>
                                                                                                  <w:divBdr>
                                                                                                    <w:top w:val="none" w:sz="0" w:space="0" w:color="auto"/>
                                                                                                    <w:left w:val="none" w:sz="0" w:space="0" w:color="auto"/>
                                                                                                    <w:bottom w:val="none" w:sz="0" w:space="0" w:color="auto"/>
                                                                                                    <w:right w:val="none" w:sz="0" w:space="0" w:color="auto"/>
                                                                                                  </w:divBdr>
                                                                                                </w:div>
                                                                                                <w:div w:id="86848194">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177307380">
                                                                                          <w:marLeft w:val="0"/>
                                                                                          <w:marRight w:val="0"/>
                                                                                          <w:marTop w:val="0"/>
                                                                                          <w:marBottom w:val="0"/>
                                                                                          <w:divBdr>
                                                                                            <w:top w:val="none" w:sz="0" w:space="0" w:color="auto"/>
                                                                                            <w:left w:val="none" w:sz="0" w:space="0" w:color="auto"/>
                                                                                            <w:bottom w:val="none" w:sz="0" w:space="0" w:color="auto"/>
                                                                                            <w:right w:val="none" w:sz="0" w:space="0" w:color="auto"/>
                                                                                          </w:divBdr>
                                                                                          <w:divsChild>
                                                                                            <w:div w:id="1011755750">
                                                                                              <w:marLeft w:val="1072"/>
                                                                                              <w:marRight w:val="0"/>
                                                                                              <w:marTop w:val="0"/>
                                                                                              <w:marBottom w:val="0"/>
                                                                                              <w:divBdr>
                                                                                                <w:top w:val="none" w:sz="0" w:space="0" w:color="auto"/>
                                                                                                <w:left w:val="none" w:sz="0" w:space="0" w:color="auto"/>
                                                                                                <w:bottom w:val="none" w:sz="0" w:space="0" w:color="auto"/>
                                                                                                <w:right w:val="none" w:sz="0" w:space="0" w:color="auto"/>
                                                                                              </w:divBdr>
                                                                                              <w:divsChild>
                                                                                                <w:div w:id="1933317887">
                                                                                                  <w:marLeft w:val="0"/>
                                                                                                  <w:marRight w:val="0"/>
                                                                                                  <w:marTop w:val="0"/>
                                                                                                  <w:marBottom w:val="0"/>
                                                                                                  <w:divBdr>
                                                                                                    <w:top w:val="none" w:sz="0" w:space="0" w:color="auto"/>
                                                                                                    <w:left w:val="none" w:sz="0" w:space="0" w:color="auto"/>
                                                                                                    <w:bottom w:val="none" w:sz="0" w:space="0" w:color="auto"/>
                                                                                                    <w:right w:val="none" w:sz="0" w:space="0" w:color="auto"/>
                                                                                                  </w:divBdr>
                                                                                                  <w:divsChild>
                                                                                                    <w:div w:id="2019499677">
                                                                                                      <w:marLeft w:val="0"/>
                                                                                                      <w:marRight w:val="0"/>
                                                                                                      <w:marTop w:val="0"/>
                                                                                                      <w:marBottom w:val="0"/>
                                                                                                      <w:divBdr>
                                                                                                        <w:top w:val="none" w:sz="0" w:space="0" w:color="auto"/>
                                                                                                        <w:left w:val="none" w:sz="0" w:space="0" w:color="auto"/>
                                                                                                        <w:bottom w:val="none" w:sz="0" w:space="0" w:color="auto"/>
                                                                                                        <w:right w:val="none" w:sz="0" w:space="0" w:color="auto"/>
                                                                                                      </w:divBdr>
                                                                                                      <w:divsChild>
                                                                                                        <w:div w:id="1484078201">
                                                                                                          <w:marLeft w:val="0"/>
                                                                                                          <w:marRight w:val="0"/>
                                                                                                          <w:marTop w:val="0"/>
                                                                                                          <w:marBottom w:val="0"/>
                                                                                                          <w:divBdr>
                                                                                                            <w:top w:val="none" w:sz="0" w:space="0" w:color="auto"/>
                                                                                                            <w:left w:val="none" w:sz="0" w:space="0" w:color="auto"/>
                                                                                                            <w:bottom w:val="none" w:sz="0" w:space="0" w:color="auto"/>
                                                                                                            <w:right w:val="none" w:sz="0" w:space="0" w:color="auto"/>
                                                                                                          </w:divBdr>
                                                                                                          <w:divsChild>
                                                                                                            <w:div w:id="1572618837">
                                                                                                              <w:marLeft w:val="0"/>
                                                                                                              <w:marRight w:val="0"/>
                                                                                                              <w:marTop w:val="0"/>
                                                                                                              <w:marBottom w:val="134"/>
                                                                                                              <w:divBdr>
                                                                                                                <w:top w:val="none" w:sz="0" w:space="0" w:color="auto"/>
                                                                                                                <w:left w:val="none" w:sz="0" w:space="0" w:color="auto"/>
                                                                                                                <w:bottom w:val="none" w:sz="0" w:space="0" w:color="auto"/>
                                                                                                                <w:right w:val="none" w:sz="0" w:space="0" w:color="auto"/>
                                                                                                              </w:divBdr>
                                                                                                            </w:div>
                                                                                                          </w:divsChild>
                                                                                                        </w:div>
                                                                                                        <w:div w:id="1718318221">
                                                                                                          <w:marLeft w:val="0"/>
                                                                                                          <w:marRight w:val="0"/>
                                                                                                          <w:marTop w:val="0"/>
                                                                                                          <w:marBottom w:val="0"/>
                                                                                                          <w:divBdr>
                                                                                                            <w:top w:val="none" w:sz="0" w:space="0" w:color="auto"/>
                                                                                                            <w:left w:val="none" w:sz="0" w:space="0" w:color="auto"/>
                                                                                                            <w:bottom w:val="none" w:sz="0" w:space="0" w:color="auto"/>
                                                                                                            <w:right w:val="none" w:sz="0" w:space="0" w:color="auto"/>
                                                                                                          </w:divBdr>
                                                                                                          <w:divsChild>
                                                                                                            <w:div w:id="740064204">
                                                                                                              <w:marLeft w:val="0"/>
                                                                                                              <w:marRight w:val="0"/>
                                                                                                              <w:marTop w:val="0"/>
                                                                                                              <w:marBottom w:val="0"/>
                                                                                                              <w:divBdr>
                                                                                                                <w:top w:val="none" w:sz="0" w:space="0" w:color="auto"/>
                                                                                                                <w:left w:val="none" w:sz="0" w:space="0" w:color="auto"/>
                                                                                                                <w:bottom w:val="none" w:sz="0" w:space="0" w:color="auto"/>
                                                                                                                <w:right w:val="none" w:sz="0" w:space="0" w:color="auto"/>
                                                                                                              </w:divBdr>
                                                                                                              <w:divsChild>
                                                                                                                <w:div w:id="1972711282">
                                                                                                                  <w:marLeft w:val="0"/>
                                                                                                                  <w:marRight w:val="50"/>
                                                                                                                  <w:marTop w:val="0"/>
                                                                                                                  <w:marBottom w:val="0"/>
                                                                                                                  <w:divBdr>
                                                                                                                    <w:top w:val="none" w:sz="0" w:space="0" w:color="auto"/>
                                                                                                                    <w:left w:val="none" w:sz="0" w:space="0" w:color="auto"/>
                                                                                                                    <w:bottom w:val="none" w:sz="0" w:space="0" w:color="auto"/>
                                                                                                                    <w:right w:val="none" w:sz="0" w:space="0" w:color="auto"/>
                                                                                                                  </w:divBdr>
                                                                                                                </w:div>
                                                                                                              </w:divsChild>
                                                                                                            </w:div>
                                                                                                            <w:div w:id="158696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0901442">
                                                                          <w:marLeft w:val="0"/>
                                                                          <w:marRight w:val="0"/>
                                                                          <w:marTop w:val="0"/>
                                                                          <w:marBottom w:val="0"/>
                                                                          <w:divBdr>
                                                                            <w:top w:val="none" w:sz="0" w:space="0" w:color="auto"/>
                                                                            <w:left w:val="none" w:sz="0" w:space="0" w:color="auto"/>
                                                                            <w:bottom w:val="none" w:sz="0" w:space="0" w:color="auto"/>
                                                                            <w:right w:val="none" w:sz="0" w:space="0" w:color="auto"/>
                                                                          </w:divBdr>
                                                                          <w:divsChild>
                                                                            <w:div w:id="1135487341">
                                                                              <w:marLeft w:val="0"/>
                                                                              <w:marRight w:val="0"/>
                                                                              <w:marTop w:val="0"/>
                                                                              <w:marBottom w:val="0"/>
                                                                              <w:divBdr>
                                                                                <w:top w:val="none" w:sz="0" w:space="0" w:color="auto"/>
                                                                                <w:left w:val="none" w:sz="0" w:space="0" w:color="auto"/>
                                                                                <w:bottom w:val="none" w:sz="0" w:space="0" w:color="auto"/>
                                                                                <w:right w:val="none" w:sz="0" w:space="0" w:color="auto"/>
                                                                              </w:divBdr>
                                                                              <w:divsChild>
                                                                                <w:div w:id="2028866963">
                                                                                  <w:marLeft w:val="0"/>
                                                                                  <w:marRight w:val="0"/>
                                                                                  <w:marTop w:val="0"/>
                                                                                  <w:marBottom w:val="0"/>
                                                                                  <w:divBdr>
                                                                                    <w:top w:val="none" w:sz="0" w:space="0" w:color="auto"/>
                                                                                    <w:left w:val="none" w:sz="0" w:space="0" w:color="auto"/>
                                                                                    <w:bottom w:val="none" w:sz="0" w:space="0" w:color="auto"/>
                                                                                    <w:right w:val="none" w:sz="0" w:space="0" w:color="auto"/>
                                                                                  </w:divBdr>
                                                                                  <w:divsChild>
                                                                                    <w:div w:id="714357637">
                                                                                      <w:marLeft w:val="0"/>
                                                                                      <w:marRight w:val="0"/>
                                                                                      <w:marTop w:val="0"/>
                                                                                      <w:marBottom w:val="0"/>
                                                                                      <w:divBdr>
                                                                                        <w:top w:val="single" w:sz="6" w:space="17" w:color="BEBEBE"/>
                                                                                        <w:left w:val="none" w:sz="0" w:space="0" w:color="auto"/>
                                                                                        <w:bottom w:val="none" w:sz="0" w:space="0" w:color="auto"/>
                                                                                        <w:right w:val="none" w:sz="0" w:space="0" w:color="auto"/>
                                                                                      </w:divBdr>
                                                                                      <w:divsChild>
                                                                                        <w:div w:id="1423795627">
                                                                                          <w:marLeft w:val="0"/>
                                                                                          <w:marRight w:val="0"/>
                                                                                          <w:marTop w:val="0"/>
                                                                                          <w:marBottom w:val="0"/>
                                                                                          <w:divBdr>
                                                                                            <w:top w:val="none" w:sz="0" w:space="0" w:color="auto"/>
                                                                                            <w:left w:val="none" w:sz="0" w:space="0" w:color="auto"/>
                                                                                            <w:bottom w:val="none" w:sz="0" w:space="0" w:color="auto"/>
                                                                                            <w:right w:val="none" w:sz="0" w:space="0" w:color="auto"/>
                                                                                          </w:divBdr>
                                                                                          <w:divsChild>
                                                                                            <w:div w:id="170802079">
                                                                                              <w:marLeft w:val="0"/>
                                                                                              <w:marRight w:val="0"/>
                                                                                              <w:marTop w:val="0"/>
                                                                                              <w:marBottom w:val="0"/>
                                                                                              <w:divBdr>
                                                                                                <w:top w:val="none" w:sz="0" w:space="0" w:color="auto"/>
                                                                                                <w:left w:val="none" w:sz="0" w:space="0" w:color="auto"/>
                                                                                                <w:bottom w:val="none" w:sz="0" w:space="0" w:color="auto"/>
                                                                                                <w:right w:val="none" w:sz="0" w:space="0" w:color="auto"/>
                                                                                              </w:divBdr>
                                                                                              <w:divsChild>
                                                                                                <w:div w:id="812869179">
                                                                                                  <w:marLeft w:val="0"/>
                                                                                                  <w:marRight w:val="0"/>
                                                                                                  <w:marTop w:val="0"/>
                                                                                                  <w:marBottom w:val="0"/>
                                                                                                  <w:divBdr>
                                                                                                    <w:top w:val="none" w:sz="0" w:space="0" w:color="auto"/>
                                                                                                    <w:left w:val="none" w:sz="0" w:space="0" w:color="auto"/>
                                                                                                    <w:bottom w:val="none" w:sz="0" w:space="0" w:color="auto"/>
                                                                                                    <w:right w:val="none" w:sz="0" w:space="0" w:color="auto"/>
                                                                                                  </w:divBdr>
                                                                                                </w:div>
                                                                                                <w:div w:id="59988224">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238979204">
                                                                                          <w:marLeft w:val="0"/>
                                                                                          <w:marRight w:val="0"/>
                                                                                          <w:marTop w:val="0"/>
                                                                                          <w:marBottom w:val="0"/>
                                                                                          <w:divBdr>
                                                                                            <w:top w:val="none" w:sz="0" w:space="0" w:color="auto"/>
                                                                                            <w:left w:val="none" w:sz="0" w:space="0" w:color="auto"/>
                                                                                            <w:bottom w:val="none" w:sz="0" w:space="0" w:color="auto"/>
                                                                                            <w:right w:val="none" w:sz="0" w:space="0" w:color="auto"/>
                                                                                          </w:divBdr>
                                                                                          <w:divsChild>
                                                                                            <w:div w:id="2046169865">
                                                                                              <w:marLeft w:val="1072"/>
                                                                                              <w:marRight w:val="0"/>
                                                                                              <w:marTop w:val="0"/>
                                                                                              <w:marBottom w:val="0"/>
                                                                                              <w:divBdr>
                                                                                                <w:top w:val="none" w:sz="0" w:space="0" w:color="auto"/>
                                                                                                <w:left w:val="none" w:sz="0" w:space="0" w:color="auto"/>
                                                                                                <w:bottom w:val="none" w:sz="0" w:space="0" w:color="auto"/>
                                                                                                <w:right w:val="none" w:sz="0" w:space="0" w:color="auto"/>
                                                                                              </w:divBdr>
                                                                                              <w:divsChild>
                                                                                                <w:div w:id="857819174">
                                                                                                  <w:marLeft w:val="0"/>
                                                                                                  <w:marRight w:val="0"/>
                                                                                                  <w:marTop w:val="0"/>
                                                                                                  <w:marBottom w:val="0"/>
                                                                                                  <w:divBdr>
                                                                                                    <w:top w:val="none" w:sz="0" w:space="0" w:color="auto"/>
                                                                                                    <w:left w:val="none" w:sz="0" w:space="0" w:color="auto"/>
                                                                                                    <w:bottom w:val="none" w:sz="0" w:space="0" w:color="auto"/>
                                                                                                    <w:right w:val="none" w:sz="0" w:space="0" w:color="auto"/>
                                                                                                  </w:divBdr>
                                                                                                  <w:divsChild>
                                                                                                    <w:div w:id="442385200">
                                                                                                      <w:marLeft w:val="0"/>
                                                                                                      <w:marRight w:val="0"/>
                                                                                                      <w:marTop w:val="0"/>
                                                                                                      <w:marBottom w:val="0"/>
                                                                                                      <w:divBdr>
                                                                                                        <w:top w:val="none" w:sz="0" w:space="0" w:color="auto"/>
                                                                                                        <w:left w:val="none" w:sz="0" w:space="0" w:color="auto"/>
                                                                                                        <w:bottom w:val="none" w:sz="0" w:space="0" w:color="auto"/>
                                                                                                        <w:right w:val="none" w:sz="0" w:space="0" w:color="auto"/>
                                                                                                      </w:divBdr>
                                                                                                      <w:divsChild>
                                                                                                        <w:div w:id="2134248178">
                                                                                                          <w:marLeft w:val="0"/>
                                                                                                          <w:marRight w:val="0"/>
                                                                                                          <w:marTop w:val="0"/>
                                                                                                          <w:marBottom w:val="0"/>
                                                                                                          <w:divBdr>
                                                                                                            <w:top w:val="none" w:sz="0" w:space="0" w:color="auto"/>
                                                                                                            <w:left w:val="none" w:sz="0" w:space="0" w:color="auto"/>
                                                                                                            <w:bottom w:val="none" w:sz="0" w:space="0" w:color="auto"/>
                                                                                                            <w:right w:val="none" w:sz="0" w:space="0" w:color="auto"/>
                                                                                                          </w:divBdr>
                                                                                                          <w:divsChild>
                                                                                                            <w:div w:id="2010131038">
                                                                                                              <w:marLeft w:val="0"/>
                                                                                                              <w:marRight w:val="0"/>
                                                                                                              <w:marTop w:val="0"/>
                                                                                                              <w:marBottom w:val="134"/>
                                                                                                              <w:divBdr>
                                                                                                                <w:top w:val="none" w:sz="0" w:space="0" w:color="auto"/>
                                                                                                                <w:left w:val="none" w:sz="0" w:space="0" w:color="auto"/>
                                                                                                                <w:bottom w:val="none" w:sz="0" w:space="0" w:color="auto"/>
                                                                                                                <w:right w:val="none" w:sz="0" w:space="0" w:color="auto"/>
                                                                                                              </w:divBdr>
                                                                                                            </w:div>
                                                                                                          </w:divsChild>
                                                                                                        </w:div>
                                                                                                        <w:div w:id="929043027">
                                                                                                          <w:marLeft w:val="0"/>
                                                                                                          <w:marRight w:val="0"/>
                                                                                                          <w:marTop w:val="0"/>
                                                                                                          <w:marBottom w:val="0"/>
                                                                                                          <w:divBdr>
                                                                                                            <w:top w:val="none" w:sz="0" w:space="0" w:color="auto"/>
                                                                                                            <w:left w:val="none" w:sz="0" w:space="0" w:color="auto"/>
                                                                                                            <w:bottom w:val="none" w:sz="0" w:space="0" w:color="auto"/>
                                                                                                            <w:right w:val="none" w:sz="0" w:space="0" w:color="auto"/>
                                                                                                          </w:divBdr>
                                                                                                          <w:divsChild>
                                                                                                            <w:div w:id="786584663">
                                                                                                              <w:marLeft w:val="0"/>
                                                                                                              <w:marRight w:val="0"/>
                                                                                                              <w:marTop w:val="0"/>
                                                                                                              <w:marBottom w:val="0"/>
                                                                                                              <w:divBdr>
                                                                                                                <w:top w:val="none" w:sz="0" w:space="0" w:color="auto"/>
                                                                                                                <w:left w:val="none" w:sz="0" w:space="0" w:color="auto"/>
                                                                                                                <w:bottom w:val="none" w:sz="0" w:space="0" w:color="auto"/>
                                                                                                                <w:right w:val="none" w:sz="0" w:space="0" w:color="auto"/>
                                                                                                              </w:divBdr>
                                                                                                              <w:divsChild>
                                                                                                                <w:div w:id="1700469369">
                                                                                                                  <w:marLeft w:val="0"/>
                                                                                                                  <w:marRight w:val="50"/>
                                                                                                                  <w:marTop w:val="0"/>
                                                                                                                  <w:marBottom w:val="0"/>
                                                                                                                  <w:divBdr>
                                                                                                                    <w:top w:val="none" w:sz="0" w:space="0" w:color="auto"/>
                                                                                                                    <w:left w:val="none" w:sz="0" w:space="0" w:color="auto"/>
                                                                                                                    <w:bottom w:val="none" w:sz="0" w:space="0" w:color="auto"/>
                                                                                                                    <w:right w:val="none" w:sz="0" w:space="0" w:color="auto"/>
                                                                                                                  </w:divBdr>
                                                                                                                </w:div>
                                                                                                              </w:divsChild>
                                                                                                            </w:div>
                                                                                                            <w:div w:id="63163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902617">
                                                                                  <w:marLeft w:val="0"/>
                                                                                  <w:marRight w:val="0"/>
                                                                                  <w:marTop w:val="0"/>
                                                                                  <w:marBottom w:val="0"/>
                                                                                  <w:divBdr>
                                                                                    <w:top w:val="none" w:sz="0" w:space="0" w:color="auto"/>
                                                                                    <w:left w:val="none" w:sz="0" w:space="0" w:color="auto"/>
                                                                                    <w:bottom w:val="none" w:sz="0" w:space="0" w:color="auto"/>
                                                                                    <w:right w:val="none" w:sz="0" w:space="0" w:color="auto"/>
                                                                                  </w:divBdr>
                                                                                  <w:divsChild>
                                                                                    <w:div w:id="58407449">
                                                                                      <w:marLeft w:val="0"/>
                                                                                      <w:marRight w:val="0"/>
                                                                                      <w:marTop w:val="0"/>
                                                                                      <w:marBottom w:val="0"/>
                                                                                      <w:divBdr>
                                                                                        <w:top w:val="none" w:sz="0" w:space="0" w:color="auto"/>
                                                                                        <w:left w:val="none" w:sz="0" w:space="0" w:color="auto"/>
                                                                                        <w:bottom w:val="none" w:sz="0" w:space="0" w:color="auto"/>
                                                                                        <w:right w:val="none" w:sz="0" w:space="0" w:color="auto"/>
                                                                                      </w:divBdr>
                                                                                      <w:divsChild>
                                                                                        <w:div w:id="1991009561">
                                                                                          <w:marLeft w:val="0"/>
                                                                                          <w:marRight w:val="0"/>
                                                                                          <w:marTop w:val="0"/>
                                                                                          <w:marBottom w:val="0"/>
                                                                                          <w:divBdr>
                                                                                            <w:top w:val="none" w:sz="0" w:space="0" w:color="auto"/>
                                                                                            <w:left w:val="none" w:sz="0" w:space="0" w:color="auto"/>
                                                                                            <w:bottom w:val="none" w:sz="0" w:space="0" w:color="auto"/>
                                                                                            <w:right w:val="none" w:sz="0" w:space="0" w:color="auto"/>
                                                                                          </w:divBdr>
                                                                                          <w:divsChild>
                                                                                            <w:div w:id="1212229908">
                                                                                              <w:marLeft w:val="0"/>
                                                                                              <w:marRight w:val="0"/>
                                                                                              <w:marTop w:val="0"/>
                                                                                              <w:marBottom w:val="0"/>
                                                                                              <w:divBdr>
                                                                                                <w:top w:val="none" w:sz="0" w:space="0" w:color="auto"/>
                                                                                                <w:left w:val="none" w:sz="0" w:space="0" w:color="auto"/>
                                                                                                <w:bottom w:val="none" w:sz="0" w:space="0" w:color="auto"/>
                                                                                                <w:right w:val="none" w:sz="0" w:space="0" w:color="auto"/>
                                                                                              </w:divBdr>
                                                                                              <w:divsChild>
                                                                                                <w:div w:id="1881285403">
                                                                                                  <w:marLeft w:val="1038"/>
                                                                                                  <w:marRight w:val="0"/>
                                                                                                  <w:marTop w:val="0"/>
                                                                                                  <w:marBottom w:val="33"/>
                                                                                                  <w:divBdr>
                                                                                                    <w:top w:val="single" w:sz="6" w:space="17" w:color="BEBEBE"/>
                                                                                                    <w:left w:val="none" w:sz="0" w:space="0" w:color="auto"/>
                                                                                                    <w:bottom w:val="none" w:sz="0" w:space="0" w:color="auto"/>
                                                                                                    <w:right w:val="none" w:sz="0" w:space="0" w:color="auto"/>
                                                                                                  </w:divBdr>
                                                                                                  <w:divsChild>
                                                                                                    <w:div w:id="1543902187">
                                                                                                      <w:marLeft w:val="0"/>
                                                                                                      <w:marRight w:val="0"/>
                                                                                                      <w:marTop w:val="0"/>
                                                                                                      <w:marBottom w:val="0"/>
                                                                                                      <w:divBdr>
                                                                                                        <w:top w:val="none" w:sz="0" w:space="0" w:color="auto"/>
                                                                                                        <w:left w:val="none" w:sz="0" w:space="0" w:color="auto"/>
                                                                                                        <w:bottom w:val="none" w:sz="0" w:space="0" w:color="auto"/>
                                                                                                        <w:right w:val="none" w:sz="0" w:space="0" w:color="auto"/>
                                                                                                      </w:divBdr>
                                                                                                      <w:divsChild>
                                                                                                        <w:div w:id="1265922602">
                                                                                                          <w:marLeft w:val="0"/>
                                                                                                          <w:marRight w:val="0"/>
                                                                                                          <w:marTop w:val="0"/>
                                                                                                          <w:marBottom w:val="0"/>
                                                                                                          <w:divBdr>
                                                                                                            <w:top w:val="none" w:sz="0" w:space="0" w:color="auto"/>
                                                                                                            <w:left w:val="none" w:sz="0" w:space="0" w:color="auto"/>
                                                                                                            <w:bottom w:val="none" w:sz="0" w:space="0" w:color="auto"/>
                                                                                                            <w:right w:val="none" w:sz="0" w:space="0" w:color="auto"/>
                                                                                                          </w:divBdr>
                                                                                                          <w:divsChild>
                                                                                                            <w:div w:id="1152794610">
                                                                                                              <w:marLeft w:val="0"/>
                                                                                                              <w:marRight w:val="0"/>
                                                                                                              <w:marTop w:val="0"/>
                                                                                                              <w:marBottom w:val="0"/>
                                                                                                              <w:divBdr>
                                                                                                                <w:top w:val="none" w:sz="0" w:space="0" w:color="auto"/>
                                                                                                                <w:left w:val="none" w:sz="0" w:space="0" w:color="auto"/>
                                                                                                                <w:bottom w:val="none" w:sz="0" w:space="0" w:color="auto"/>
                                                                                                                <w:right w:val="none" w:sz="0" w:space="0" w:color="auto"/>
                                                                                                              </w:divBdr>
                                                                                                            </w:div>
                                                                                                            <w:div w:id="1385328870">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757676286">
                                                                                                      <w:marLeft w:val="0"/>
                                                                                                      <w:marRight w:val="0"/>
                                                                                                      <w:marTop w:val="0"/>
                                                                                                      <w:marBottom w:val="0"/>
                                                                                                      <w:divBdr>
                                                                                                        <w:top w:val="none" w:sz="0" w:space="0" w:color="auto"/>
                                                                                                        <w:left w:val="none" w:sz="0" w:space="0" w:color="auto"/>
                                                                                                        <w:bottom w:val="none" w:sz="0" w:space="0" w:color="auto"/>
                                                                                                        <w:right w:val="none" w:sz="0" w:space="0" w:color="auto"/>
                                                                                                      </w:divBdr>
                                                                                                      <w:divsChild>
                                                                                                        <w:div w:id="681129639">
                                                                                                          <w:marLeft w:val="837"/>
                                                                                                          <w:marRight w:val="0"/>
                                                                                                          <w:marTop w:val="0"/>
                                                                                                          <w:marBottom w:val="0"/>
                                                                                                          <w:divBdr>
                                                                                                            <w:top w:val="none" w:sz="0" w:space="0" w:color="auto"/>
                                                                                                            <w:left w:val="none" w:sz="0" w:space="0" w:color="auto"/>
                                                                                                            <w:bottom w:val="none" w:sz="0" w:space="0" w:color="auto"/>
                                                                                                            <w:right w:val="none" w:sz="0" w:space="0" w:color="auto"/>
                                                                                                          </w:divBdr>
                                                                                                          <w:divsChild>
                                                                                                            <w:div w:id="897282113">
                                                                                                              <w:marLeft w:val="0"/>
                                                                                                              <w:marRight w:val="0"/>
                                                                                                              <w:marTop w:val="0"/>
                                                                                                              <w:marBottom w:val="0"/>
                                                                                                              <w:divBdr>
                                                                                                                <w:top w:val="none" w:sz="0" w:space="0" w:color="auto"/>
                                                                                                                <w:left w:val="none" w:sz="0" w:space="0" w:color="auto"/>
                                                                                                                <w:bottom w:val="none" w:sz="0" w:space="0" w:color="auto"/>
                                                                                                                <w:right w:val="none" w:sz="0" w:space="0" w:color="auto"/>
                                                                                                              </w:divBdr>
                                                                                                              <w:divsChild>
                                                                                                                <w:div w:id="941257097">
                                                                                                                  <w:marLeft w:val="84"/>
                                                                                                                  <w:marRight w:val="0"/>
                                                                                                                  <w:marTop w:val="0"/>
                                                                                                                  <w:marBottom w:val="0"/>
                                                                                                                  <w:divBdr>
                                                                                                                    <w:top w:val="none" w:sz="0" w:space="0" w:color="auto"/>
                                                                                                                    <w:left w:val="none" w:sz="0" w:space="0" w:color="auto"/>
                                                                                                                    <w:bottom w:val="none" w:sz="0" w:space="0" w:color="auto"/>
                                                                                                                    <w:right w:val="none" w:sz="0" w:space="0" w:color="auto"/>
                                                                                                                  </w:divBdr>
                                                                                                                  <w:divsChild>
                                                                                                                    <w:div w:id="1687364315">
                                                                                                                      <w:marLeft w:val="0"/>
                                                                                                                      <w:marRight w:val="0"/>
                                                                                                                      <w:marTop w:val="33"/>
                                                                                                                      <w:marBottom w:val="0"/>
                                                                                                                      <w:divBdr>
                                                                                                                        <w:top w:val="none" w:sz="0" w:space="0" w:color="auto"/>
                                                                                                                        <w:left w:val="none" w:sz="0" w:space="0" w:color="auto"/>
                                                                                                                        <w:bottom w:val="none" w:sz="0" w:space="0" w:color="auto"/>
                                                                                                                        <w:right w:val="none" w:sz="0" w:space="0" w:color="auto"/>
                                                                                                                      </w:divBdr>
                                                                                                                      <w:divsChild>
                                                                                                                        <w:div w:id="472917347">
                                                                                                                          <w:marLeft w:val="0"/>
                                                                                                                          <w:marRight w:val="0"/>
                                                                                                                          <w:marTop w:val="0"/>
                                                                                                                          <w:marBottom w:val="134"/>
                                                                                                                          <w:divBdr>
                                                                                                                            <w:top w:val="none" w:sz="0" w:space="0" w:color="auto"/>
                                                                                                                            <w:left w:val="none" w:sz="0" w:space="0" w:color="auto"/>
                                                                                                                            <w:bottom w:val="none" w:sz="0" w:space="0" w:color="auto"/>
                                                                                                                            <w:right w:val="none" w:sz="0" w:space="0" w:color="auto"/>
                                                                                                                          </w:divBdr>
                                                                                                                        </w:div>
                                                                                                                      </w:divsChild>
                                                                                                                    </w:div>
                                                                                                                    <w:div w:id="67847785">
                                                                                                                      <w:marLeft w:val="0"/>
                                                                                                                      <w:marRight w:val="0"/>
                                                                                                                      <w:marTop w:val="0"/>
                                                                                                                      <w:marBottom w:val="0"/>
                                                                                                                      <w:divBdr>
                                                                                                                        <w:top w:val="none" w:sz="0" w:space="0" w:color="auto"/>
                                                                                                                        <w:left w:val="none" w:sz="0" w:space="0" w:color="auto"/>
                                                                                                                        <w:bottom w:val="none" w:sz="0" w:space="0" w:color="auto"/>
                                                                                                                        <w:right w:val="none" w:sz="0" w:space="0" w:color="auto"/>
                                                                                                                      </w:divBdr>
                                                                                                                      <w:divsChild>
                                                                                                                        <w:div w:id="11609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579419">
                                                                          <w:marLeft w:val="0"/>
                                                                          <w:marRight w:val="0"/>
                                                                          <w:marTop w:val="0"/>
                                                                          <w:marBottom w:val="0"/>
                                                                          <w:divBdr>
                                                                            <w:top w:val="none" w:sz="0" w:space="0" w:color="auto"/>
                                                                            <w:left w:val="none" w:sz="0" w:space="0" w:color="auto"/>
                                                                            <w:bottom w:val="none" w:sz="0" w:space="0" w:color="auto"/>
                                                                            <w:right w:val="none" w:sz="0" w:space="0" w:color="auto"/>
                                                                          </w:divBdr>
                                                                          <w:divsChild>
                                                                            <w:div w:id="622004169">
                                                                              <w:marLeft w:val="0"/>
                                                                              <w:marRight w:val="0"/>
                                                                              <w:marTop w:val="0"/>
                                                                              <w:marBottom w:val="0"/>
                                                                              <w:divBdr>
                                                                                <w:top w:val="none" w:sz="0" w:space="0" w:color="auto"/>
                                                                                <w:left w:val="none" w:sz="0" w:space="0" w:color="auto"/>
                                                                                <w:bottom w:val="none" w:sz="0" w:space="0" w:color="auto"/>
                                                                                <w:right w:val="none" w:sz="0" w:space="0" w:color="auto"/>
                                                                              </w:divBdr>
                                                                              <w:divsChild>
                                                                                <w:div w:id="1445542253">
                                                                                  <w:marLeft w:val="0"/>
                                                                                  <w:marRight w:val="0"/>
                                                                                  <w:marTop w:val="0"/>
                                                                                  <w:marBottom w:val="0"/>
                                                                                  <w:divBdr>
                                                                                    <w:top w:val="none" w:sz="0" w:space="0" w:color="auto"/>
                                                                                    <w:left w:val="none" w:sz="0" w:space="0" w:color="auto"/>
                                                                                    <w:bottom w:val="none" w:sz="0" w:space="0" w:color="auto"/>
                                                                                    <w:right w:val="none" w:sz="0" w:space="0" w:color="auto"/>
                                                                                  </w:divBdr>
                                                                                  <w:divsChild>
                                                                                    <w:div w:id="1356466489">
                                                                                      <w:marLeft w:val="0"/>
                                                                                      <w:marRight w:val="0"/>
                                                                                      <w:marTop w:val="0"/>
                                                                                      <w:marBottom w:val="0"/>
                                                                                      <w:divBdr>
                                                                                        <w:top w:val="single" w:sz="6" w:space="17" w:color="BEBEBE"/>
                                                                                        <w:left w:val="none" w:sz="0" w:space="0" w:color="auto"/>
                                                                                        <w:bottom w:val="none" w:sz="0" w:space="0" w:color="auto"/>
                                                                                        <w:right w:val="none" w:sz="0" w:space="0" w:color="auto"/>
                                                                                      </w:divBdr>
                                                                                      <w:divsChild>
                                                                                        <w:div w:id="174153010">
                                                                                          <w:marLeft w:val="0"/>
                                                                                          <w:marRight w:val="0"/>
                                                                                          <w:marTop w:val="0"/>
                                                                                          <w:marBottom w:val="0"/>
                                                                                          <w:divBdr>
                                                                                            <w:top w:val="none" w:sz="0" w:space="0" w:color="auto"/>
                                                                                            <w:left w:val="none" w:sz="0" w:space="0" w:color="auto"/>
                                                                                            <w:bottom w:val="none" w:sz="0" w:space="0" w:color="auto"/>
                                                                                            <w:right w:val="none" w:sz="0" w:space="0" w:color="auto"/>
                                                                                          </w:divBdr>
                                                                                          <w:divsChild>
                                                                                            <w:div w:id="2009667936">
                                                                                              <w:marLeft w:val="0"/>
                                                                                              <w:marRight w:val="0"/>
                                                                                              <w:marTop w:val="0"/>
                                                                                              <w:marBottom w:val="0"/>
                                                                                              <w:divBdr>
                                                                                                <w:top w:val="none" w:sz="0" w:space="0" w:color="auto"/>
                                                                                                <w:left w:val="none" w:sz="0" w:space="0" w:color="auto"/>
                                                                                                <w:bottom w:val="none" w:sz="0" w:space="0" w:color="auto"/>
                                                                                                <w:right w:val="none" w:sz="0" w:space="0" w:color="auto"/>
                                                                                              </w:divBdr>
                                                                                              <w:divsChild>
                                                                                                <w:div w:id="698434772">
                                                                                                  <w:marLeft w:val="0"/>
                                                                                                  <w:marRight w:val="0"/>
                                                                                                  <w:marTop w:val="0"/>
                                                                                                  <w:marBottom w:val="0"/>
                                                                                                  <w:divBdr>
                                                                                                    <w:top w:val="none" w:sz="0" w:space="0" w:color="auto"/>
                                                                                                    <w:left w:val="none" w:sz="0" w:space="0" w:color="auto"/>
                                                                                                    <w:bottom w:val="none" w:sz="0" w:space="0" w:color="auto"/>
                                                                                                    <w:right w:val="none" w:sz="0" w:space="0" w:color="auto"/>
                                                                                                  </w:divBdr>
                                                                                                </w:div>
                                                                                                <w:div w:id="645088027">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2081319789">
                                                                                          <w:marLeft w:val="0"/>
                                                                                          <w:marRight w:val="0"/>
                                                                                          <w:marTop w:val="0"/>
                                                                                          <w:marBottom w:val="0"/>
                                                                                          <w:divBdr>
                                                                                            <w:top w:val="none" w:sz="0" w:space="0" w:color="auto"/>
                                                                                            <w:left w:val="none" w:sz="0" w:space="0" w:color="auto"/>
                                                                                            <w:bottom w:val="none" w:sz="0" w:space="0" w:color="auto"/>
                                                                                            <w:right w:val="none" w:sz="0" w:space="0" w:color="auto"/>
                                                                                          </w:divBdr>
                                                                                          <w:divsChild>
                                                                                            <w:div w:id="1578130532">
                                                                                              <w:marLeft w:val="1072"/>
                                                                                              <w:marRight w:val="0"/>
                                                                                              <w:marTop w:val="0"/>
                                                                                              <w:marBottom w:val="0"/>
                                                                                              <w:divBdr>
                                                                                                <w:top w:val="none" w:sz="0" w:space="0" w:color="auto"/>
                                                                                                <w:left w:val="none" w:sz="0" w:space="0" w:color="auto"/>
                                                                                                <w:bottom w:val="none" w:sz="0" w:space="0" w:color="auto"/>
                                                                                                <w:right w:val="none" w:sz="0" w:space="0" w:color="auto"/>
                                                                                              </w:divBdr>
                                                                                              <w:divsChild>
                                                                                                <w:div w:id="1787918850">
                                                                                                  <w:marLeft w:val="0"/>
                                                                                                  <w:marRight w:val="0"/>
                                                                                                  <w:marTop w:val="0"/>
                                                                                                  <w:marBottom w:val="0"/>
                                                                                                  <w:divBdr>
                                                                                                    <w:top w:val="none" w:sz="0" w:space="0" w:color="auto"/>
                                                                                                    <w:left w:val="none" w:sz="0" w:space="0" w:color="auto"/>
                                                                                                    <w:bottom w:val="none" w:sz="0" w:space="0" w:color="auto"/>
                                                                                                    <w:right w:val="none" w:sz="0" w:space="0" w:color="auto"/>
                                                                                                  </w:divBdr>
                                                                                                  <w:divsChild>
                                                                                                    <w:div w:id="488794602">
                                                                                                      <w:marLeft w:val="0"/>
                                                                                                      <w:marRight w:val="0"/>
                                                                                                      <w:marTop w:val="0"/>
                                                                                                      <w:marBottom w:val="0"/>
                                                                                                      <w:divBdr>
                                                                                                        <w:top w:val="none" w:sz="0" w:space="0" w:color="auto"/>
                                                                                                        <w:left w:val="none" w:sz="0" w:space="0" w:color="auto"/>
                                                                                                        <w:bottom w:val="none" w:sz="0" w:space="0" w:color="auto"/>
                                                                                                        <w:right w:val="none" w:sz="0" w:space="0" w:color="auto"/>
                                                                                                      </w:divBdr>
                                                                                                      <w:divsChild>
                                                                                                        <w:div w:id="1744987191">
                                                                                                          <w:marLeft w:val="0"/>
                                                                                                          <w:marRight w:val="0"/>
                                                                                                          <w:marTop w:val="0"/>
                                                                                                          <w:marBottom w:val="0"/>
                                                                                                          <w:divBdr>
                                                                                                            <w:top w:val="none" w:sz="0" w:space="0" w:color="auto"/>
                                                                                                            <w:left w:val="none" w:sz="0" w:space="0" w:color="auto"/>
                                                                                                            <w:bottom w:val="none" w:sz="0" w:space="0" w:color="auto"/>
                                                                                                            <w:right w:val="none" w:sz="0" w:space="0" w:color="auto"/>
                                                                                                          </w:divBdr>
                                                                                                          <w:divsChild>
                                                                                                            <w:div w:id="2008094524">
                                                                                                              <w:marLeft w:val="0"/>
                                                                                                              <w:marRight w:val="0"/>
                                                                                                              <w:marTop w:val="0"/>
                                                                                                              <w:marBottom w:val="134"/>
                                                                                                              <w:divBdr>
                                                                                                                <w:top w:val="none" w:sz="0" w:space="0" w:color="auto"/>
                                                                                                                <w:left w:val="none" w:sz="0" w:space="0" w:color="auto"/>
                                                                                                                <w:bottom w:val="none" w:sz="0" w:space="0" w:color="auto"/>
                                                                                                                <w:right w:val="none" w:sz="0" w:space="0" w:color="auto"/>
                                                                                                              </w:divBdr>
                                                                                                            </w:div>
                                                                                                          </w:divsChild>
                                                                                                        </w:div>
                                                                                                        <w:div w:id="1419406554">
                                                                                                          <w:marLeft w:val="0"/>
                                                                                                          <w:marRight w:val="0"/>
                                                                                                          <w:marTop w:val="0"/>
                                                                                                          <w:marBottom w:val="0"/>
                                                                                                          <w:divBdr>
                                                                                                            <w:top w:val="none" w:sz="0" w:space="0" w:color="auto"/>
                                                                                                            <w:left w:val="none" w:sz="0" w:space="0" w:color="auto"/>
                                                                                                            <w:bottom w:val="none" w:sz="0" w:space="0" w:color="auto"/>
                                                                                                            <w:right w:val="none" w:sz="0" w:space="0" w:color="auto"/>
                                                                                                          </w:divBdr>
                                                                                                          <w:divsChild>
                                                                                                            <w:div w:id="1455059855">
                                                                                                              <w:marLeft w:val="0"/>
                                                                                                              <w:marRight w:val="0"/>
                                                                                                              <w:marTop w:val="0"/>
                                                                                                              <w:marBottom w:val="0"/>
                                                                                                              <w:divBdr>
                                                                                                                <w:top w:val="none" w:sz="0" w:space="0" w:color="auto"/>
                                                                                                                <w:left w:val="none" w:sz="0" w:space="0" w:color="auto"/>
                                                                                                                <w:bottom w:val="none" w:sz="0" w:space="0" w:color="auto"/>
                                                                                                                <w:right w:val="none" w:sz="0" w:space="0" w:color="auto"/>
                                                                                                              </w:divBdr>
                                                                                                              <w:divsChild>
                                                                                                                <w:div w:id="1235165562">
                                                                                                                  <w:marLeft w:val="0"/>
                                                                                                                  <w:marRight w:val="50"/>
                                                                                                                  <w:marTop w:val="0"/>
                                                                                                                  <w:marBottom w:val="0"/>
                                                                                                                  <w:divBdr>
                                                                                                                    <w:top w:val="none" w:sz="0" w:space="0" w:color="auto"/>
                                                                                                                    <w:left w:val="none" w:sz="0" w:space="0" w:color="auto"/>
                                                                                                                    <w:bottom w:val="none" w:sz="0" w:space="0" w:color="auto"/>
                                                                                                                    <w:right w:val="none" w:sz="0" w:space="0" w:color="auto"/>
                                                                                                                  </w:divBdr>
                                                                                                                </w:div>
                                                                                                              </w:divsChild>
                                                                                                            </w:div>
                                                                                                            <w:div w:id="13058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987652">
                                                                          <w:marLeft w:val="0"/>
                                                                          <w:marRight w:val="0"/>
                                                                          <w:marTop w:val="0"/>
                                                                          <w:marBottom w:val="0"/>
                                                                          <w:divBdr>
                                                                            <w:top w:val="none" w:sz="0" w:space="0" w:color="auto"/>
                                                                            <w:left w:val="none" w:sz="0" w:space="0" w:color="auto"/>
                                                                            <w:bottom w:val="none" w:sz="0" w:space="0" w:color="auto"/>
                                                                            <w:right w:val="none" w:sz="0" w:space="0" w:color="auto"/>
                                                                          </w:divBdr>
                                                                          <w:divsChild>
                                                                            <w:div w:id="400568511">
                                                                              <w:marLeft w:val="0"/>
                                                                              <w:marRight w:val="0"/>
                                                                              <w:marTop w:val="0"/>
                                                                              <w:marBottom w:val="0"/>
                                                                              <w:divBdr>
                                                                                <w:top w:val="none" w:sz="0" w:space="0" w:color="auto"/>
                                                                                <w:left w:val="none" w:sz="0" w:space="0" w:color="auto"/>
                                                                                <w:bottom w:val="none" w:sz="0" w:space="0" w:color="auto"/>
                                                                                <w:right w:val="none" w:sz="0" w:space="0" w:color="auto"/>
                                                                              </w:divBdr>
                                                                              <w:divsChild>
                                                                                <w:div w:id="1275670155">
                                                                                  <w:marLeft w:val="0"/>
                                                                                  <w:marRight w:val="0"/>
                                                                                  <w:marTop w:val="0"/>
                                                                                  <w:marBottom w:val="0"/>
                                                                                  <w:divBdr>
                                                                                    <w:top w:val="none" w:sz="0" w:space="0" w:color="auto"/>
                                                                                    <w:left w:val="none" w:sz="0" w:space="0" w:color="auto"/>
                                                                                    <w:bottom w:val="none" w:sz="0" w:space="0" w:color="auto"/>
                                                                                    <w:right w:val="none" w:sz="0" w:space="0" w:color="auto"/>
                                                                                  </w:divBdr>
                                                                                  <w:divsChild>
                                                                                    <w:div w:id="1299847432">
                                                                                      <w:marLeft w:val="0"/>
                                                                                      <w:marRight w:val="0"/>
                                                                                      <w:marTop w:val="0"/>
                                                                                      <w:marBottom w:val="0"/>
                                                                                      <w:divBdr>
                                                                                        <w:top w:val="single" w:sz="6" w:space="17" w:color="BEBEBE"/>
                                                                                        <w:left w:val="none" w:sz="0" w:space="0" w:color="auto"/>
                                                                                        <w:bottom w:val="none" w:sz="0" w:space="0" w:color="auto"/>
                                                                                        <w:right w:val="none" w:sz="0" w:space="0" w:color="auto"/>
                                                                                      </w:divBdr>
                                                                                      <w:divsChild>
                                                                                        <w:div w:id="329992534">
                                                                                          <w:marLeft w:val="0"/>
                                                                                          <w:marRight w:val="0"/>
                                                                                          <w:marTop w:val="0"/>
                                                                                          <w:marBottom w:val="0"/>
                                                                                          <w:divBdr>
                                                                                            <w:top w:val="none" w:sz="0" w:space="0" w:color="auto"/>
                                                                                            <w:left w:val="none" w:sz="0" w:space="0" w:color="auto"/>
                                                                                            <w:bottom w:val="none" w:sz="0" w:space="0" w:color="auto"/>
                                                                                            <w:right w:val="none" w:sz="0" w:space="0" w:color="auto"/>
                                                                                          </w:divBdr>
                                                                                          <w:divsChild>
                                                                                            <w:div w:id="145711528">
                                                                                              <w:marLeft w:val="0"/>
                                                                                              <w:marRight w:val="0"/>
                                                                                              <w:marTop w:val="0"/>
                                                                                              <w:marBottom w:val="0"/>
                                                                                              <w:divBdr>
                                                                                                <w:top w:val="none" w:sz="0" w:space="0" w:color="auto"/>
                                                                                                <w:left w:val="none" w:sz="0" w:space="0" w:color="auto"/>
                                                                                                <w:bottom w:val="none" w:sz="0" w:space="0" w:color="auto"/>
                                                                                                <w:right w:val="none" w:sz="0" w:space="0" w:color="auto"/>
                                                                                              </w:divBdr>
                                                                                              <w:divsChild>
                                                                                                <w:div w:id="100611446">
                                                                                                  <w:marLeft w:val="0"/>
                                                                                                  <w:marRight w:val="0"/>
                                                                                                  <w:marTop w:val="0"/>
                                                                                                  <w:marBottom w:val="0"/>
                                                                                                  <w:divBdr>
                                                                                                    <w:top w:val="none" w:sz="0" w:space="0" w:color="auto"/>
                                                                                                    <w:left w:val="none" w:sz="0" w:space="0" w:color="auto"/>
                                                                                                    <w:bottom w:val="none" w:sz="0" w:space="0" w:color="auto"/>
                                                                                                    <w:right w:val="none" w:sz="0" w:space="0" w:color="auto"/>
                                                                                                  </w:divBdr>
                                                                                                </w:div>
                                                                                                <w:div w:id="307396107">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619336275">
                                                                                          <w:marLeft w:val="0"/>
                                                                                          <w:marRight w:val="0"/>
                                                                                          <w:marTop w:val="0"/>
                                                                                          <w:marBottom w:val="0"/>
                                                                                          <w:divBdr>
                                                                                            <w:top w:val="none" w:sz="0" w:space="0" w:color="auto"/>
                                                                                            <w:left w:val="none" w:sz="0" w:space="0" w:color="auto"/>
                                                                                            <w:bottom w:val="none" w:sz="0" w:space="0" w:color="auto"/>
                                                                                            <w:right w:val="none" w:sz="0" w:space="0" w:color="auto"/>
                                                                                          </w:divBdr>
                                                                                          <w:divsChild>
                                                                                            <w:div w:id="403459011">
                                                                                              <w:marLeft w:val="1072"/>
                                                                                              <w:marRight w:val="0"/>
                                                                                              <w:marTop w:val="0"/>
                                                                                              <w:marBottom w:val="0"/>
                                                                                              <w:divBdr>
                                                                                                <w:top w:val="none" w:sz="0" w:space="0" w:color="auto"/>
                                                                                                <w:left w:val="none" w:sz="0" w:space="0" w:color="auto"/>
                                                                                                <w:bottom w:val="none" w:sz="0" w:space="0" w:color="auto"/>
                                                                                                <w:right w:val="none" w:sz="0" w:space="0" w:color="auto"/>
                                                                                              </w:divBdr>
                                                                                              <w:divsChild>
                                                                                                <w:div w:id="1831286014">
                                                                                                  <w:marLeft w:val="0"/>
                                                                                                  <w:marRight w:val="0"/>
                                                                                                  <w:marTop w:val="0"/>
                                                                                                  <w:marBottom w:val="0"/>
                                                                                                  <w:divBdr>
                                                                                                    <w:top w:val="none" w:sz="0" w:space="0" w:color="auto"/>
                                                                                                    <w:left w:val="none" w:sz="0" w:space="0" w:color="auto"/>
                                                                                                    <w:bottom w:val="none" w:sz="0" w:space="0" w:color="auto"/>
                                                                                                    <w:right w:val="none" w:sz="0" w:space="0" w:color="auto"/>
                                                                                                  </w:divBdr>
                                                                                                  <w:divsChild>
                                                                                                    <w:div w:id="1829899695">
                                                                                                      <w:marLeft w:val="0"/>
                                                                                                      <w:marRight w:val="0"/>
                                                                                                      <w:marTop w:val="0"/>
                                                                                                      <w:marBottom w:val="0"/>
                                                                                                      <w:divBdr>
                                                                                                        <w:top w:val="none" w:sz="0" w:space="0" w:color="auto"/>
                                                                                                        <w:left w:val="none" w:sz="0" w:space="0" w:color="auto"/>
                                                                                                        <w:bottom w:val="none" w:sz="0" w:space="0" w:color="auto"/>
                                                                                                        <w:right w:val="none" w:sz="0" w:space="0" w:color="auto"/>
                                                                                                      </w:divBdr>
                                                                                                      <w:divsChild>
                                                                                                        <w:div w:id="432093809">
                                                                                                          <w:marLeft w:val="0"/>
                                                                                                          <w:marRight w:val="0"/>
                                                                                                          <w:marTop w:val="0"/>
                                                                                                          <w:marBottom w:val="0"/>
                                                                                                          <w:divBdr>
                                                                                                            <w:top w:val="none" w:sz="0" w:space="0" w:color="auto"/>
                                                                                                            <w:left w:val="none" w:sz="0" w:space="0" w:color="auto"/>
                                                                                                            <w:bottom w:val="none" w:sz="0" w:space="0" w:color="auto"/>
                                                                                                            <w:right w:val="none" w:sz="0" w:space="0" w:color="auto"/>
                                                                                                          </w:divBdr>
                                                                                                          <w:divsChild>
                                                                                                            <w:div w:id="125590405">
                                                                                                              <w:marLeft w:val="0"/>
                                                                                                              <w:marRight w:val="0"/>
                                                                                                              <w:marTop w:val="0"/>
                                                                                                              <w:marBottom w:val="134"/>
                                                                                                              <w:divBdr>
                                                                                                                <w:top w:val="none" w:sz="0" w:space="0" w:color="auto"/>
                                                                                                                <w:left w:val="none" w:sz="0" w:space="0" w:color="auto"/>
                                                                                                                <w:bottom w:val="none" w:sz="0" w:space="0" w:color="auto"/>
                                                                                                                <w:right w:val="none" w:sz="0" w:space="0" w:color="auto"/>
                                                                                                              </w:divBdr>
                                                                                                            </w:div>
                                                                                                          </w:divsChild>
                                                                                                        </w:div>
                                                                                                        <w:div w:id="38169684">
                                                                                                          <w:marLeft w:val="0"/>
                                                                                                          <w:marRight w:val="0"/>
                                                                                                          <w:marTop w:val="0"/>
                                                                                                          <w:marBottom w:val="0"/>
                                                                                                          <w:divBdr>
                                                                                                            <w:top w:val="none" w:sz="0" w:space="0" w:color="auto"/>
                                                                                                            <w:left w:val="none" w:sz="0" w:space="0" w:color="auto"/>
                                                                                                            <w:bottom w:val="none" w:sz="0" w:space="0" w:color="auto"/>
                                                                                                            <w:right w:val="none" w:sz="0" w:space="0" w:color="auto"/>
                                                                                                          </w:divBdr>
                                                                                                          <w:divsChild>
                                                                                                            <w:div w:id="56623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633336">
                                                                          <w:marLeft w:val="0"/>
                                                                          <w:marRight w:val="0"/>
                                                                          <w:marTop w:val="0"/>
                                                                          <w:marBottom w:val="0"/>
                                                                          <w:divBdr>
                                                                            <w:top w:val="none" w:sz="0" w:space="0" w:color="auto"/>
                                                                            <w:left w:val="none" w:sz="0" w:space="0" w:color="auto"/>
                                                                            <w:bottom w:val="none" w:sz="0" w:space="0" w:color="auto"/>
                                                                            <w:right w:val="none" w:sz="0" w:space="0" w:color="auto"/>
                                                                          </w:divBdr>
                                                                          <w:divsChild>
                                                                            <w:div w:id="1293251622">
                                                                              <w:marLeft w:val="0"/>
                                                                              <w:marRight w:val="0"/>
                                                                              <w:marTop w:val="0"/>
                                                                              <w:marBottom w:val="0"/>
                                                                              <w:divBdr>
                                                                                <w:top w:val="none" w:sz="0" w:space="0" w:color="auto"/>
                                                                                <w:left w:val="none" w:sz="0" w:space="0" w:color="auto"/>
                                                                                <w:bottom w:val="none" w:sz="0" w:space="0" w:color="auto"/>
                                                                                <w:right w:val="none" w:sz="0" w:space="0" w:color="auto"/>
                                                                              </w:divBdr>
                                                                              <w:divsChild>
                                                                                <w:div w:id="673537133">
                                                                                  <w:marLeft w:val="0"/>
                                                                                  <w:marRight w:val="0"/>
                                                                                  <w:marTop w:val="0"/>
                                                                                  <w:marBottom w:val="0"/>
                                                                                  <w:divBdr>
                                                                                    <w:top w:val="none" w:sz="0" w:space="0" w:color="auto"/>
                                                                                    <w:left w:val="none" w:sz="0" w:space="0" w:color="auto"/>
                                                                                    <w:bottom w:val="none" w:sz="0" w:space="0" w:color="auto"/>
                                                                                    <w:right w:val="none" w:sz="0" w:space="0" w:color="auto"/>
                                                                                  </w:divBdr>
                                                                                  <w:divsChild>
                                                                                    <w:div w:id="965964892">
                                                                                      <w:marLeft w:val="0"/>
                                                                                      <w:marRight w:val="0"/>
                                                                                      <w:marTop w:val="0"/>
                                                                                      <w:marBottom w:val="0"/>
                                                                                      <w:divBdr>
                                                                                        <w:top w:val="single" w:sz="6" w:space="17" w:color="BEBEBE"/>
                                                                                        <w:left w:val="none" w:sz="0" w:space="0" w:color="auto"/>
                                                                                        <w:bottom w:val="none" w:sz="0" w:space="0" w:color="auto"/>
                                                                                        <w:right w:val="none" w:sz="0" w:space="0" w:color="auto"/>
                                                                                      </w:divBdr>
                                                                                      <w:divsChild>
                                                                                        <w:div w:id="1427841908">
                                                                                          <w:marLeft w:val="0"/>
                                                                                          <w:marRight w:val="0"/>
                                                                                          <w:marTop w:val="0"/>
                                                                                          <w:marBottom w:val="0"/>
                                                                                          <w:divBdr>
                                                                                            <w:top w:val="none" w:sz="0" w:space="0" w:color="auto"/>
                                                                                            <w:left w:val="none" w:sz="0" w:space="0" w:color="auto"/>
                                                                                            <w:bottom w:val="none" w:sz="0" w:space="0" w:color="auto"/>
                                                                                            <w:right w:val="none" w:sz="0" w:space="0" w:color="auto"/>
                                                                                          </w:divBdr>
                                                                                          <w:divsChild>
                                                                                            <w:div w:id="1388870223">
                                                                                              <w:marLeft w:val="0"/>
                                                                                              <w:marRight w:val="0"/>
                                                                                              <w:marTop w:val="0"/>
                                                                                              <w:marBottom w:val="0"/>
                                                                                              <w:divBdr>
                                                                                                <w:top w:val="none" w:sz="0" w:space="0" w:color="auto"/>
                                                                                                <w:left w:val="none" w:sz="0" w:space="0" w:color="auto"/>
                                                                                                <w:bottom w:val="none" w:sz="0" w:space="0" w:color="auto"/>
                                                                                                <w:right w:val="none" w:sz="0" w:space="0" w:color="auto"/>
                                                                                              </w:divBdr>
                                                                                              <w:divsChild>
                                                                                                <w:div w:id="1002244159">
                                                                                                  <w:marLeft w:val="0"/>
                                                                                                  <w:marRight w:val="0"/>
                                                                                                  <w:marTop w:val="0"/>
                                                                                                  <w:marBottom w:val="0"/>
                                                                                                  <w:divBdr>
                                                                                                    <w:top w:val="none" w:sz="0" w:space="0" w:color="auto"/>
                                                                                                    <w:left w:val="none" w:sz="0" w:space="0" w:color="auto"/>
                                                                                                    <w:bottom w:val="none" w:sz="0" w:space="0" w:color="auto"/>
                                                                                                    <w:right w:val="none" w:sz="0" w:space="0" w:color="auto"/>
                                                                                                  </w:divBdr>
                                                                                                </w:div>
                                                                                                <w:div w:id="1533348620">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191458247">
                                                                                          <w:marLeft w:val="0"/>
                                                                                          <w:marRight w:val="0"/>
                                                                                          <w:marTop w:val="0"/>
                                                                                          <w:marBottom w:val="0"/>
                                                                                          <w:divBdr>
                                                                                            <w:top w:val="none" w:sz="0" w:space="0" w:color="auto"/>
                                                                                            <w:left w:val="none" w:sz="0" w:space="0" w:color="auto"/>
                                                                                            <w:bottom w:val="none" w:sz="0" w:space="0" w:color="auto"/>
                                                                                            <w:right w:val="none" w:sz="0" w:space="0" w:color="auto"/>
                                                                                          </w:divBdr>
                                                                                          <w:divsChild>
                                                                                            <w:div w:id="710691734">
                                                                                              <w:marLeft w:val="1072"/>
                                                                                              <w:marRight w:val="0"/>
                                                                                              <w:marTop w:val="0"/>
                                                                                              <w:marBottom w:val="0"/>
                                                                                              <w:divBdr>
                                                                                                <w:top w:val="none" w:sz="0" w:space="0" w:color="auto"/>
                                                                                                <w:left w:val="none" w:sz="0" w:space="0" w:color="auto"/>
                                                                                                <w:bottom w:val="none" w:sz="0" w:space="0" w:color="auto"/>
                                                                                                <w:right w:val="none" w:sz="0" w:space="0" w:color="auto"/>
                                                                                              </w:divBdr>
                                                                                              <w:divsChild>
                                                                                                <w:div w:id="1854029703">
                                                                                                  <w:marLeft w:val="0"/>
                                                                                                  <w:marRight w:val="0"/>
                                                                                                  <w:marTop w:val="0"/>
                                                                                                  <w:marBottom w:val="0"/>
                                                                                                  <w:divBdr>
                                                                                                    <w:top w:val="none" w:sz="0" w:space="0" w:color="auto"/>
                                                                                                    <w:left w:val="none" w:sz="0" w:space="0" w:color="auto"/>
                                                                                                    <w:bottom w:val="none" w:sz="0" w:space="0" w:color="auto"/>
                                                                                                    <w:right w:val="none" w:sz="0" w:space="0" w:color="auto"/>
                                                                                                  </w:divBdr>
                                                                                                  <w:divsChild>
                                                                                                    <w:div w:id="330180717">
                                                                                                      <w:marLeft w:val="0"/>
                                                                                                      <w:marRight w:val="0"/>
                                                                                                      <w:marTop w:val="0"/>
                                                                                                      <w:marBottom w:val="0"/>
                                                                                                      <w:divBdr>
                                                                                                        <w:top w:val="none" w:sz="0" w:space="0" w:color="auto"/>
                                                                                                        <w:left w:val="none" w:sz="0" w:space="0" w:color="auto"/>
                                                                                                        <w:bottom w:val="none" w:sz="0" w:space="0" w:color="auto"/>
                                                                                                        <w:right w:val="none" w:sz="0" w:space="0" w:color="auto"/>
                                                                                                      </w:divBdr>
                                                                                                      <w:divsChild>
                                                                                                        <w:div w:id="1135946140">
                                                                                                          <w:marLeft w:val="0"/>
                                                                                                          <w:marRight w:val="0"/>
                                                                                                          <w:marTop w:val="0"/>
                                                                                                          <w:marBottom w:val="0"/>
                                                                                                          <w:divBdr>
                                                                                                            <w:top w:val="none" w:sz="0" w:space="0" w:color="auto"/>
                                                                                                            <w:left w:val="none" w:sz="0" w:space="0" w:color="auto"/>
                                                                                                            <w:bottom w:val="none" w:sz="0" w:space="0" w:color="auto"/>
                                                                                                            <w:right w:val="none" w:sz="0" w:space="0" w:color="auto"/>
                                                                                                          </w:divBdr>
                                                                                                          <w:divsChild>
                                                                                                            <w:div w:id="569586273">
                                                                                                              <w:marLeft w:val="0"/>
                                                                                                              <w:marRight w:val="0"/>
                                                                                                              <w:marTop w:val="0"/>
                                                                                                              <w:marBottom w:val="134"/>
                                                                                                              <w:divBdr>
                                                                                                                <w:top w:val="none" w:sz="0" w:space="0" w:color="auto"/>
                                                                                                                <w:left w:val="none" w:sz="0" w:space="0" w:color="auto"/>
                                                                                                                <w:bottom w:val="none" w:sz="0" w:space="0" w:color="auto"/>
                                                                                                                <w:right w:val="none" w:sz="0" w:space="0" w:color="auto"/>
                                                                                                              </w:divBdr>
                                                                                                            </w:div>
                                                                                                          </w:divsChild>
                                                                                                        </w:div>
                                                                                                        <w:div w:id="1239051706">
                                                                                                          <w:marLeft w:val="0"/>
                                                                                                          <w:marRight w:val="0"/>
                                                                                                          <w:marTop w:val="0"/>
                                                                                                          <w:marBottom w:val="0"/>
                                                                                                          <w:divBdr>
                                                                                                            <w:top w:val="none" w:sz="0" w:space="0" w:color="auto"/>
                                                                                                            <w:left w:val="none" w:sz="0" w:space="0" w:color="auto"/>
                                                                                                            <w:bottom w:val="none" w:sz="0" w:space="0" w:color="auto"/>
                                                                                                            <w:right w:val="none" w:sz="0" w:space="0" w:color="auto"/>
                                                                                                          </w:divBdr>
                                                                                                          <w:divsChild>
                                                                                                            <w:div w:id="155072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048569">
                                                                                  <w:marLeft w:val="0"/>
                                                                                  <w:marRight w:val="0"/>
                                                                                  <w:marTop w:val="0"/>
                                                                                  <w:marBottom w:val="0"/>
                                                                                  <w:divBdr>
                                                                                    <w:top w:val="none" w:sz="0" w:space="0" w:color="auto"/>
                                                                                    <w:left w:val="none" w:sz="0" w:space="0" w:color="auto"/>
                                                                                    <w:bottom w:val="none" w:sz="0" w:space="0" w:color="auto"/>
                                                                                    <w:right w:val="none" w:sz="0" w:space="0" w:color="auto"/>
                                                                                  </w:divBdr>
                                                                                  <w:divsChild>
                                                                                    <w:div w:id="486826439">
                                                                                      <w:marLeft w:val="0"/>
                                                                                      <w:marRight w:val="0"/>
                                                                                      <w:marTop w:val="0"/>
                                                                                      <w:marBottom w:val="0"/>
                                                                                      <w:divBdr>
                                                                                        <w:top w:val="none" w:sz="0" w:space="0" w:color="auto"/>
                                                                                        <w:left w:val="none" w:sz="0" w:space="0" w:color="auto"/>
                                                                                        <w:bottom w:val="none" w:sz="0" w:space="0" w:color="auto"/>
                                                                                        <w:right w:val="none" w:sz="0" w:space="0" w:color="auto"/>
                                                                                      </w:divBdr>
                                                                                      <w:divsChild>
                                                                                        <w:div w:id="320930627">
                                                                                          <w:marLeft w:val="0"/>
                                                                                          <w:marRight w:val="0"/>
                                                                                          <w:marTop w:val="0"/>
                                                                                          <w:marBottom w:val="0"/>
                                                                                          <w:divBdr>
                                                                                            <w:top w:val="none" w:sz="0" w:space="0" w:color="auto"/>
                                                                                            <w:left w:val="none" w:sz="0" w:space="0" w:color="auto"/>
                                                                                            <w:bottom w:val="none" w:sz="0" w:space="0" w:color="auto"/>
                                                                                            <w:right w:val="none" w:sz="0" w:space="0" w:color="auto"/>
                                                                                          </w:divBdr>
                                                                                          <w:divsChild>
                                                                                            <w:div w:id="2131364194">
                                                                                              <w:marLeft w:val="0"/>
                                                                                              <w:marRight w:val="0"/>
                                                                                              <w:marTop w:val="0"/>
                                                                                              <w:marBottom w:val="0"/>
                                                                                              <w:divBdr>
                                                                                                <w:top w:val="none" w:sz="0" w:space="0" w:color="auto"/>
                                                                                                <w:left w:val="none" w:sz="0" w:space="0" w:color="auto"/>
                                                                                                <w:bottom w:val="none" w:sz="0" w:space="0" w:color="auto"/>
                                                                                                <w:right w:val="none" w:sz="0" w:space="0" w:color="auto"/>
                                                                                              </w:divBdr>
                                                                                              <w:divsChild>
                                                                                                <w:div w:id="1815953642">
                                                                                                  <w:marLeft w:val="1038"/>
                                                                                                  <w:marRight w:val="0"/>
                                                                                                  <w:marTop w:val="0"/>
                                                                                                  <w:marBottom w:val="33"/>
                                                                                                  <w:divBdr>
                                                                                                    <w:top w:val="single" w:sz="6" w:space="17" w:color="BEBEBE"/>
                                                                                                    <w:left w:val="none" w:sz="0" w:space="0" w:color="auto"/>
                                                                                                    <w:bottom w:val="none" w:sz="0" w:space="0" w:color="auto"/>
                                                                                                    <w:right w:val="none" w:sz="0" w:space="0" w:color="auto"/>
                                                                                                  </w:divBdr>
                                                                                                  <w:divsChild>
                                                                                                    <w:div w:id="1817992080">
                                                                                                      <w:marLeft w:val="0"/>
                                                                                                      <w:marRight w:val="0"/>
                                                                                                      <w:marTop w:val="0"/>
                                                                                                      <w:marBottom w:val="0"/>
                                                                                                      <w:divBdr>
                                                                                                        <w:top w:val="none" w:sz="0" w:space="0" w:color="auto"/>
                                                                                                        <w:left w:val="none" w:sz="0" w:space="0" w:color="auto"/>
                                                                                                        <w:bottom w:val="none" w:sz="0" w:space="0" w:color="auto"/>
                                                                                                        <w:right w:val="none" w:sz="0" w:space="0" w:color="auto"/>
                                                                                                      </w:divBdr>
                                                                                                      <w:divsChild>
                                                                                                        <w:div w:id="43213283">
                                                                                                          <w:marLeft w:val="0"/>
                                                                                                          <w:marRight w:val="0"/>
                                                                                                          <w:marTop w:val="0"/>
                                                                                                          <w:marBottom w:val="0"/>
                                                                                                          <w:divBdr>
                                                                                                            <w:top w:val="none" w:sz="0" w:space="0" w:color="auto"/>
                                                                                                            <w:left w:val="none" w:sz="0" w:space="0" w:color="auto"/>
                                                                                                            <w:bottom w:val="none" w:sz="0" w:space="0" w:color="auto"/>
                                                                                                            <w:right w:val="none" w:sz="0" w:space="0" w:color="auto"/>
                                                                                                          </w:divBdr>
                                                                                                          <w:divsChild>
                                                                                                            <w:div w:id="1989703814">
                                                                                                              <w:marLeft w:val="0"/>
                                                                                                              <w:marRight w:val="0"/>
                                                                                                              <w:marTop w:val="0"/>
                                                                                                              <w:marBottom w:val="0"/>
                                                                                                              <w:divBdr>
                                                                                                                <w:top w:val="none" w:sz="0" w:space="0" w:color="auto"/>
                                                                                                                <w:left w:val="none" w:sz="0" w:space="0" w:color="auto"/>
                                                                                                                <w:bottom w:val="none" w:sz="0" w:space="0" w:color="auto"/>
                                                                                                                <w:right w:val="none" w:sz="0" w:space="0" w:color="auto"/>
                                                                                                              </w:divBdr>
                                                                                                            </w:div>
                                                                                                            <w:div w:id="1619141611">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678535136">
                                                                                                      <w:marLeft w:val="0"/>
                                                                                                      <w:marRight w:val="0"/>
                                                                                                      <w:marTop w:val="0"/>
                                                                                                      <w:marBottom w:val="0"/>
                                                                                                      <w:divBdr>
                                                                                                        <w:top w:val="none" w:sz="0" w:space="0" w:color="auto"/>
                                                                                                        <w:left w:val="none" w:sz="0" w:space="0" w:color="auto"/>
                                                                                                        <w:bottom w:val="none" w:sz="0" w:space="0" w:color="auto"/>
                                                                                                        <w:right w:val="none" w:sz="0" w:space="0" w:color="auto"/>
                                                                                                      </w:divBdr>
                                                                                                      <w:divsChild>
                                                                                                        <w:div w:id="1929920089">
                                                                                                          <w:marLeft w:val="837"/>
                                                                                                          <w:marRight w:val="0"/>
                                                                                                          <w:marTop w:val="0"/>
                                                                                                          <w:marBottom w:val="0"/>
                                                                                                          <w:divBdr>
                                                                                                            <w:top w:val="none" w:sz="0" w:space="0" w:color="auto"/>
                                                                                                            <w:left w:val="none" w:sz="0" w:space="0" w:color="auto"/>
                                                                                                            <w:bottom w:val="none" w:sz="0" w:space="0" w:color="auto"/>
                                                                                                            <w:right w:val="none" w:sz="0" w:space="0" w:color="auto"/>
                                                                                                          </w:divBdr>
                                                                                                          <w:divsChild>
                                                                                                            <w:div w:id="2038697524">
                                                                                                              <w:marLeft w:val="0"/>
                                                                                                              <w:marRight w:val="0"/>
                                                                                                              <w:marTop w:val="0"/>
                                                                                                              <w:marBottom w:val="0"/>
                                                                                                              <w:divBdr>
                                                                                                                <w:top w:val="none" w:sz="0" w:space="0" w:color="auto"/>
                                                                                                                <w:left w:val="none" w:sz="0" w:space="0" w:color="auto"/>
                                                                                                                <w:bottom w:val="none" w:sz="0" w:space="0" w:color="auto"/>
                                                                                                                <w:right w:val="none" w:sz="0" w:space="0" w:color="auto"/>
                                                                                                              </w:divBdr>
                                                                                                              <w:divsChild>
                                                                                                                <w:div w:id="584805583">
                                                                                                                  <w:marLeft w:val="84"/>
                                                                                                                  <w:marRight w:val="0"/>
                                                                                                                  <w:marTop w:val="0"/>
                                                                                                                  <w:marBottom w:val="0"/>
                                                                                                                  <w:divBdr>
                                                                                                                    <w:top w:val="none" w:sz="0" w:space="0" w:color="auto"/>
                                                                                                                    <w:left w:val="none" w:sz="0" w:space="0" w:color="auto"/>
                                                                                                                    <w:bottom w:val="none" w:sz="0" w:space="0" w:color="auto"/>
                                                                                                                    <w:right w:val="none" w:sz="0" w:space="0" w:color="auto"/>
                                                                                                                  </w:divBdr>
                                                                                                                  <w:divsChild>
                                                                                                                    <w:div w:id="974720589">
                                                                                                                      <w:marLeft w:val="0"/>
                                                                                                                      <w:marRight w:val="0"/>
                                                                                                                      <w:marTop w:val="33"/>
                                                                                                                      <w:marBottom w:val="0"/>
                                                                                                                      <w:divBdr>
                                                                                                                        <w:top w:val="none" w:sz="0" w:space="0" w:color="auto"/>
                                                                                                                        <w:left w:val="none" w:sz="0" w:space="0" w:color="auto"/>
                                                                                                                        <w:bottom w:val="none" w:sz="0" w:space="0" w:color="auto"/>
                                                                                                                        <w:right w:val="none" w:sz="0" w:space="0" w:color="auto"/>
                                                                                                                      </w:divBdr>
                                                                                                                      <w:divsChild>
                                                                                                                        <w:div w:id="1388726312">
                                                                                                                          <w:marLeft w:val="0"/>
                                                                                                                          <w:marRight w:val="0"/>
                                                                                                                          <w:marTop w:val="0"/>
                                                                                                                          <w:marBottom w:val="134"/>
                                                                                                                          <w:divBdr>
                                                                                                                            <w:top w:val="none" w:sz="0" w:space="0" w:color="auto"/>
                                                                                                                            <w:left w:val="none" w:sz="0" w:space="0" w:color="auto"/>
                                                                                                                            <w:bottom w:val="none" w:sz="0" w:space="0" w:color="auto"/>
                                                                                                                            <w:right w:val="none" w:sz="0" w:space="0" w:color="auto"/>
                                                                                                                          </w:divBdr>
                                                                                                                        </w:div>
                                                                                                                      </w:divsChild>
                                                                                                                    </w:div>
                                                                                                                    <w:div w:id="623971610">
                                                                                                                      <w:marLeft w:val="0"/>
                                                                                                                      <w:marRight w:val="0"/>
                                                                                                                      <w:marTop w:val="0"/>
                                                                                                                      <w:marBottom w:val="0"/>
                                                                                                                      <w:divBdr>
                                                                                                                        <w:top w:val="none" w:sz="0" w:space="0" w:color="auto"/>
                                                                                                                        <w:left w:val="none" w:sz="0" w:space="0" w:color="auto"/>
                                                                                                                        <w:bottom w:val="none" w:sz="0" w:space="0" w:color="auto"/>
                                                                                                                        <w:right w:val="none" w:sz="0" w:space="0" w:color="auto"/>
                                                                                                                      </w:divBdr>
                                                                                                                      <w:divsChild>
                                                                                                                        <w:div w:id="8825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769127">
                                                                                              <w:marLeft w:val="0"/>
                                                                                              <w:marRight w:val="0"/>
                                                                                              <w:marTop w:val="0"/>
                                                                                              <w:marBottom w:val="0"/>
                                                                                              <w:divBdr>
                                                                                                <w:top w:val="none" w:sz="0" w:space="0" w:color="auto"/>
                                                                                                <w:left w:val="none" w:sz="0" w:space="0" w:color="auto"/>
                                                                                                <w:bottom w:val="none" w:sz="0" w:space="0" w:color="auto"/>
                                                                                                <w:right w:val="none" w:sz="0" w:space="0" w:color="auto"/>
                                                                                              </w:divBdr>
                                                                                              <w:divsChild>
                                                                                                <w:div w:id="636224806">
                                                                                                  <w:marLeft w:val="0"/>
                                                                                                  <w:marRight w:val="0"/>
                                                                                                  <w:marTop w:val="0"/>
                                                                                                  <w:marBottom w:val="0"/>
                                                                                                  <w:divBdr>
                                                                                                    <w:top w:val="none" w:sz="0" w:space="0" w:color="auto"/>
                                                                                                    <w:left w:val="none" w:sz="0" w:space="0" w:color="auto"/>
                                                                                                    <w:bottom w:val="none" w:sz="0" w:space="0" w:color="auto"/>
                                                                                                    <w:right w:val="none" w:sz="0" w:space="0" w:color="auto"/>
                                                                                                  </w:divBdr>
                                                                                                  <w:divsChild>
                                                                                                    <w:div w:id="1257901461">
                                                                                                      <w:marLeft w:val="0"/>
                                                                                                      <w:marRight w:val="0"/>
                                                                                                      <w:marTop w:val="0"/>
                                                                                                      <w:marBottom w:val="0"/>
                                                                                                      <w:divBdr>
                                                                                                        <w:top w:val="none" w:sz="0" w:space="0" w:color="auto"/>
                                                                                                        <w:left w:val="none" w:sz="0" w:space="0" w:color="auto"/>
                                                                                                        <w:bottom w:val="none" w:sz="0" w:space="0" w:color="auto"/>
                                                                                                        <w:right w:val="none" w:sz="0" w:space="0" w:color="auto"/>
                                                                                                      </w:divBdr>
                                                                                                      <w:divsChild>
                                                                                                        <w:div w:id="460417620">
                                                                                                          <w:marLeft w:val="0"/>
                                                                                                          <w:marRight w:val="0"/>
                                                                                                          <w:marTop w:val="0"/>
                                                                                                          <w:marBottom w:val="0"/>
                                                                                                          <w:divBdr>
                                                                                                            <w:top w:val="none" w:sz="0" w:space="0" w:color="auto"/>
                                                                                                            <w:left w:val="none" w:sz="0" w:space="0" w:color="auto"/>
                                                                                                            <w:bottom w:val="none" w:sz="0" w:space="0" w:color="auto"/>
                                                                                                            <w:right w:val="none" w:sz="0" w:space="0" w:color="auto"/>
                                                                                                          </w:divBdr>
                                                                                                          <w:divsChild>
                                                                                                            <w:div w:id="911236500">
                                                                                                              <w:marLeft w:val="1892"/>
                                                                                                              <w:marRight w:val="0"/>
                                                                                                              <w:marTop w:val="0"/>
                                                                                                              <w:marBottom w:val="33"/>
                                                                                                              <w:divBdr>
                                                                                                                <w:top w:val="single" w:sz="6" w:space="17" w:color="BEBEBE"/>
                                                                                                                <w:left w:val="none" w:sz="0" w:space="0" w:color="auto"/>
                                                                                                                <w:bottom w:val="none" w:sz="0" w:space="0" w:color="auto"/>
                                                                                                                <w:right w:val="none" w:sz="0" w:space="0" w:color="auto"/>
                                                                                                              </w:divBdr>
                                                                                                              <w:divsChild>
                                                                                                                <w:div w:id="1263607533">
                                                                                                                  <w:marLeft w:val="0"/>
                                                                                                                  <w:marRight w:val="0"/>
                                                                                                                  <w:marTop w:val="0"/>
                                                                                                                  <w:marBottom w:val="0"/>
                                                                                                                  <w:divBdr>
                                                                                                                    <w:top w:val="none" w:sz="0" w:space="0" w:color="auto"/>
                                                                                                                    <w:left w:val="none" w:sz="0" w:space="0" w:color="auto"/>
                                                                                                                    <w:bottom w:val="none" w:sz="0" w:space="0" w:color="auto"/>
                                                                                                                    <w:right w:val="none" w:sz="0" w:space="0" w:color="auto"/>
                                                                                                                  </w:divBdr>
                                                                                                                  <w:divsChild>
                                                                                                                    <w:div w:id="390622448">
                                                                                                                      <w:marLeft w:val="0"/>
                                                                                                                      <w:marRight w:val="0"/>
                                                                                                                      <w:marTop w:val="0"/>
                                                                                                                      <w:marBottom w:val="0"/>
                                                                                                                      <w:divBdr>
                                                                                                                        <w:top w:val="none" w:sz="0" w:space="0" w:color="auto"/>
                                                                                                                        <w:left w:val="none" w:sz="0" w:space="0" w:color="auto"/>
                                                                                                                        <w:bottom w:val="none" w:sz="0" w:space="0" w:color="auto"/>
                                                                                                                        <w:right w:val="none" w:sz="0" w:space="0" w:color="auto"/>
                                                                                                                      </w:divBdr>
                                                                                                                      <w:divsChild>
                                                                                                                        <w:div w:id="2518613">
                                                                                                                          <w:marLeft w:val="0"/>
                                                                                                                          <w:marRight w:val="0"/>
                                                                                                                          <w:marTop w:val="0"/>
                                                                                                                          <w:marBottom w:val="0"/>
                                                                                                                          <w:divBdr>
                                                                                                                            <w:top w:val="none" w:sz="0" w:space="0" w:color="auto"/>
                                                                                                                            <w:left w:val="none" w:sz="0" w:space="0" w:color="auto"/>
                                                                                                                            <w:bottom w:val="none" w:sz="0" w:space="0" w:color="auto"/>
                                                                                                                            <w:right w:val="none" w:sz="0" w:space="0" w:color="auto"/>
                                                                                                                          </w:divBdr>
                                                                                                                        </w:div>
                                                                                                                        <w:div w:id="1360275106">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374815390">
                                                                                                                  <w:marLeft w:val="0"/>
                                                                                                                  <w:marRight w:val="0"/>
                                                                                                                  <w:marTop w:val="0"/>
                                                                                                                  <w:marBottom w:val="0"/>
                                                                                                                  <w:divBdr>
                                                                                                                    <w:top w:val="none" w:sz="0" w:space="0" w:color="auto"/>
                                                                                                                    <w:left w:val="none" w:sz="0" w:space="0" w:color="auto"/>
                                                                                                                    <w:bottom w:val="none" w:sz="0" w:space="0" w:color="auto"/>
                                                                                                                    <w:right w:val="none" w:sz="0" w:space="0" w:color="auto"/>
                                                                                                                  </w:divBdr>
                                                                                                                  <w:divsChild>
                                                                                                                    <w:div w:id="538862347">
                                                                                                                      <w:marLeft w:val="837"/>
                                                                                                                      <w:marRight w:val="0"/>
                                                                                                                      <w:marTop w:val="0"/>
                                                                                                                      <w:marBottom w:val="0"/>
                                                                                                                      <w:divBdr>
                                                                                                                        <w:top w:val="none" w:sz="0" w:space="0" w:color="auto"/>
                                                                                                                        <w:left w:val="none" w:sz="0" w:space="0" w:color="auto"/>
                                                                                                                        <w:bottom w:val="none" w:sz="0" w:space="0" w:color="auto"/>
                                                                                                                        <w:right w:val="none" w:sz="0" w:space="0" w:color="auto"/>
                                                                                                                      </w:divBdr>
                                                                                                                      <w:divsChild>
                                                                                                                        <w:div w:id="426737640">
                                                                                                                          <w:marLeft w:val="0"/>
                                                                                                                          <w:marRight w:val="0"/>
                                                                                                                          <w:marTop w:val="0"/>
                                                                                                                          <w:marBottom w:val="0"/>
                                                                                                                          <w:divBdr>
                                                                                                                            <w:top w:val="none" w:sz="0" w:space="0" w:color="auto"/>
                                                                                                                            <w:left w:val="none" w:sz="0" w:space="0" w:color="auto"/>
                                                                                                                            <w:bottom w:val="none" w:sz="0" w:space="0" w:color="auto"/>
                                                                                                                            <w:right w:val="none" w:sz="0" w:space="0" w:color="auto"/>
                                                                                                                          </w:divBdr>
                                                                                                                          <w:divsChild>
                                                                                                                            <w:div w:id="153188107">
                                                                                                                              <w:marLeft w:val="84"/>
                                                                                                                              <w:marRight w:val="0"/>
                                                                                                                              <w:marTop w:val="0"/>
                                                                                                                              <w:marBottom w:val="0"/>
                                                                                                                              <w:divBdr>
                                                                                                                                <w:top w:val="none" w:sz="0" w:space="0" w:color="auto"/>
                                                                                                                                <w:left w:val="none" w:sz="0" w:space="0" w:color="auto"/>
                                                                                                                                <w:bottom w:val="none" w:sz="0" w:space="0" w:color="auto"/>
                                                                                                                                <w:right w:val="none" w:sz="0" w:space="0" w:color="auto"/>
                                                                                                                              </w:divBdr>
                                                                                                                              <w:divsChild>
                                                                                                                                <w:div w:id="1057168042">
                                                                                                                                  <w:marLeft w:val="0"/>
                                                                                                                                  <w:marRight w:val="0"/>
                                                                                                                                  <w:marTop w:val="33"/>
                                                                                                                                  <w:marBottom w:val="0"/>
                                                                                                                                  <w:divBdr>
                                                                                                                                    <w:top w:val="none" w:sz="0" w:space="0" w:color="auto"/>
                                                                                                                                    <w:left w:val="none" w:sz="0" w:space="0" w:color="auto"/>
                                                                                                                                    <w:bottom w:val="none" w:sz="0" w:space="0" w:color="auto"/>
                                                                                                                                    <w:right w:val="none" w:sz="0" w:space="0" w:color="auto"/>
                                                                                                                                  </w:divBdr>
                                                                                                                                  <w:divsChild>
                                                                                                                                    <w:div w:id="1769230009">
                                                                                                                                      <w:marLeft w:val="0"/>
                                                                                                                                      <w:marRight w:val="0"/>
                                                                                                                                      <w:marTop w:val="0"/>
                                                                                                                                      <w:marBottom w:val="134"/>
                                                                                                                                      <w:divBdr>
                                                                                                                                        <w:top w:val="none" w:sz="0" w:space="0" w:color="auto"/>
                                                                                                                                        <w:left w:val="none" w:sz="0" w:space="0" w:color="auto"/>
                                                                                                                                        <w:bottom w:val="none" w:sz="0" w:space="0" w:color="auto"/>
                                                                                                                                        <w:right w:val="none" w:sz="0" w:space="0" w:color="auto"/>
                                                                                                                                      </w:divBdr>
                                                                                                                                    </w:div>
                                                                                                                                  </w:divsChild>
                                                                                                                                </w:div>
                                                                                                                                <w:div w:id="348024837">
                                                                                                                                  <w:marLeft w:val="0"/>
                                                                                                                                  <w:marRight w:val="0"/>
                                                                                                                                  <w:marTop w:val="0"/>
                                                                                                                                  <w:marBottom w:val="0"/>
                                                                                                                                  <w:divBdr>
                                                                                                                                    <w:top w:val="none" w:sz="0" w:space="0" w:color="auto"/>
                                                                                                                                    <w:left w:val="none" w:sz="0" w:space="0" w:color="auto"/>
                                                                                                                                    <w:bottom w:val="none" w:sz="0" w:space="0" w:color="auto"/>
                                                                                                                                    <w:right w:val="none" w:sz="0" w:space="0" w:color="auto"/>
                                                                                                                                  </w:divBdr>
                                                                                                                                  <w:divsChild>
                                                                                                                                    <w:div w:id="5409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23314897">
                                                                          <w:marLeft w:val="0"/>
                                                                          <w:marRight w:val="0"/>
                                                                          <w:marTop w:val="0"/>
                                                                          <w:marBottom w:val="0"/>
                                                                          <w:divBdr>
                                                                            <w:top w:val="none" w:sz="0" w:space="0" w:color="auto"/>
                                                                            <w:left w:val="none" w:sz="0" w:space="0" w:color="auto"/>
                                                                            <w:bottom w:val="none" w:sz="0" w:space="0" w:color="auto"/>
                                                                            <w:right w:val="none" w:sz="0" w:space="0" w:color="auto"/>
                                                                          </w:divBdr>
                                                                          <w:divsChild>
                                                                            <w:div w:id="243494692">
                                                                              <w:marLeft w:val="0"/>
                                                                              <w:marRight w:val="0"/>
                                                                              <w:marTop w:val="0"/>
                                                                              <w:marBottom w:val="0"/>
                                                                              <w:divBdr>
                                                                                <w:top w:val="none" w:sz="0" w:space="0" w:color="auto"/>
                                                                                <w:left w:val="none" w:sz="0" w:space="0" w:color="auto"/>
                                                                                <w:bottom w:val="none" w:sz="0" w:space="0" w:color="auto"/>
                                                                                <w:right w:val="none" w:sz="0" w:space="0" w:color="auto"/>
                                                                              </w:divBdr>
                                                                              <w:divsChild>
                                                                                <w:div w:id="1037435704">
                                                                                  <w:marLeft w:val="0"/>
                                                                                  <w:marRight w:val="0"/>
                                                                                  <w:marTop w:val="0"/>
                                                                                  <w:marBottom w:val="0"/>
                                                                                  <w:divBdr>
                                                                                    <w:top w:val="none" w:sz="0" w:space="0" w:color="auto"/>
                                                                                    <w:left w:val="none" w:sz="0" w:space="0" w:color="auto"/>
                                                                                    <w:bottom w:val="none" w:sz="0" w:space="0" w:color="auto"/>
                                                                                    <w:right w:val="none" w:sz="0" w:space="0" w:color="auto"/>
                                                                                  </w:divBdr>
                                                                                  <w:divsChild>
                                                                                    <w:div w:id="804933819">
                                                                                      <w:marLeft w:val="0"/>
                                                                                      <w:marRight w:val="0"/>
                                                                                      <w:marTop w:val="0"/>
                                                                                      <w:marBottom w:val="0"/>
                                                                                      <w:divBdr>
                                                                                        <w:top w:val="single" w:sz="6" w:space="17" w:color="BEBEBE"/>
                                                                                        <w:left w:val="none" w:sz="0" w:space="0" w:color="auto"/>
                                                                                        <w:bottom w:val="none" w:sz="0" w:space="0" w:color="auto"/>
                                                                                        <w:right w:val="none" w:sz="0" w:space="0" w:color="auto"/>
                                                                                      </w:divBdr>
                                                                                      <w:divsChild>
                                                                                        <w:div w:id="1120958196">
                                                                                          <w:marLeft w:val="0"/>
                                                                                          <w:marRight w:val="0"/>
                                                                                          <w:marTop w:val="0"/>
                                                                                          <w:marBottom w:val="0"/>
                                                                                          <w:divBdr>
                                                                                            <w:top w:val="none" w:sz="0" w:space="0" w:color="auto"/>
                                                                                            <w:left w:val="none" w:sz="0" w:space="0" w:color="auto"/>
                                                                                            <w:bottom w:val="none" w:sz="0" w:space="0" w:color="auto"/>
                                                                                            <w:right w:val="none" w:sz="0" w:space="0" w:color="auto"/>
                                                                                          </w:divBdr>
                                                                                          <w:divsChild>
                                                                                            <w:div w:id="1966690378">
                                                                                              <w:marLeft w:val="0"/>
                                                                                              <w:marRight w:val="0"/>
                                                                                              <w:marTop w:val="0"/>
                                                                                              <w:marBottom w:val="0"/>
                                                                                              <w:divBdr>
                                                                                                <w:top w:val="none" w:sz="0" w:space="0" w:color="auto"/>
                                                                                                <w:left w:val="none" w:sz="0" w:space="0" w:color="auto"/>
                                                                                                <w:bottom w:val="none" w:sz="0" w:space="0" w:color="auto"/>
                                                                                                <w:right w:val="none" w:sz="0" w:space="0" w:color="auto"/>
                                                                                              </w:divBdr>
                                                                                              <w:divsChild>
                                                                                                <w:div w:id="58091869">
                                                                                                  <w:marLeft w:val="0"/>
                                                                                                  <w:marRight w:val="0"/>
                                                                                                  <w:marTop w:val="0"/>
                                                                                                  <w:marBottom w:val="0"/>
                                                                                                  <w:divBdr>
                                                                                                    <w:top w:val="none" w:sz="0" w:space="0" w:color="auto"/>
                                                                                                    <w:left w:val="none" w:sz="0" w:space="0" w:color="auto"/>
                                                                                                    <w:bottom w:val="none" w:sz="0" w:space="0" w:color="auto"/>
                                                                                                    <w:right w:val="none" w:sz="0" w:space="0" w:color="auto"/>
                                                                                                  </w:divBdr>
                                                                                                </w:div>
                                                                                                <w:div w:id="888343572">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2061438408">
                                                                                          <w:marLeft w:val="0"/>
                                                                                          <w:marRight w:val="0"/>
                                                                                          <w:marTop w:val="0"/>
                                                                                          <w:marBottom w:val="0"/>
                                                                                          <w:divBdr>
                                                                                            <w:top w:val="none" w:sz="0" w:space="0" w:color="auto"/>
                                                                                            <w:left w:val="none" w:sz="0" w:space="0" w:color="auto"/>
                                                                                            <w:bottom w:val="none" w:sz="0" w:space="0" w:color="auto"/>
                                                                                            <w:right w:val="none" w:sz="0" w:space="0" w:color="auto"/>
                                                                                          </w:divBdr>
                                                                                          <w:divsChild>
                                                                                            <w:div w:id="1797723024">
                                                                                              <w:marLeft w:val="1072"/>
                                                                                              <w:marRight w:val="0"/>
                                                                                              <w:marTop w:val="0"/>
                                                                                              <w:marBottom w:val="0"/>
                                                                                              <w:divBdr>
                                                                                                <w:top w:val="none" w:sz="0" w:space="0" w:color="auto"/>
                                                                                                <w:left w:val="none" w:sz="0" w:space="0" w:color="auto"/>
                                                                                                <w:bottom w:val="none" w:sz="0" w:space="0" w:color="auto"/>
                                                                                                <w:right w:val="none" w:sz="0" w:space="0" w:color="auto"/>
                                                                                              </w:divBdr>
                                                                                              <w:divsChild>
                                                                                                <w:div w:id="1040085196">
                                                                                                  <w:marLeft w:val="0"/>
                                                                                                  <w:marRight w:val="0"/>
                                                                                                  <w:marTop w:val="0"/>
                                                                                                  <w:marBottom w:val="0"/>
                                                                                                  <w:divBdr>
                                                                                                    <w:top w:val="none" w:sz="0" w:space="0" w:color="auto"/>
                                                                                                    <w:left w:val="none" w:sz="0" w:space="0" w:color="auto"/>
                                                                                                    <w:bottom w:val="none" w:sz="0" w:space="0" w:color="auto"/>
                                                                                                    <w:right w:val="none" w:sz="0" w:space="0" w:color="auto"/>
                                                                                                  </w:divBdr>
                                                                                                  <w:divsChild>
                                                                                                    <w:div w:id="1035698076">
                                                                                                      <w:marLeft w:val="0"/>
                                                                                                      <w:marRight w:val="0"/>
                                                                                                      <w:marTop w:val="0"/>
                                                                                                      <w:marBottom w:val="0"/>
                                                                                                      <w:divBdr>
                                                                                                        <w:top w:val="none" w:sz="0" w:space="0" w:color="auto"/>
                                                                                                        <w:left w:val="none" w:sz="0" w:space="0" w:color="auto"/>
                                                                                                        <w:bottom w:val="none" w:sz="0" w:space="0" w:color="auto"/>
                                                                                                        <w:right w:val="none" w:sz="0" w:space="0" w:color="auto"/>
                                                                                                      </w:divBdr>
                                                                                                      <w:divsChild>
                                                                                                        <w:div w:id="1052074811">
                                                                                                          <w:marLeft w:val="0"/>
                                                                                                          <w:marRight w:val="0"/>
                                                                                                          <w:marTop w:val="0"/>
                                                                                                          <w:marBottom w:val="0"/>
                                                                                                          <w:divBdr>
                                                                                                            <w:top w:val="none" w:sz="0" w:space="0" w:color="auto"/>
                                                                                                            <w:left w:val="none" w:sz="0" w:space="0" w:color="auto"/>
                                                                                                            <w:bottom w:val="none" w:sz="0" w:space="0" w:color="auto"/>
                                                                                                            <w:right w:val="none" w:sz="0" w:space="0" w:color="auto"/>
                                                                                                          </w:divBdr>
                                                                                                          <w:divsChild>
                                                                                                            <w:div w:id="367921087">
                                                                                                              <w:marLeft w:val="0"/>
                                                                                                              <w:marRight w:val="0"/>
                                                                                                              <w:marTop w:val="0"/>
                                                                                                              <w:marBottom w:val="134"/>
                                                                                                              <w:divBdr>
                                                                                                                <w:top w:val="none" w:sz="0" w:space="0" w:color="auto"/>
                                                                                                                <w:left w:val="none" w:sz="0" w:space="0" w:color="auto"/>
                                                                                                                <w:bottom w:val="none" w:sz="0" w:space="0" w:color="auto"/>
                                                                                                                <w:right w:val="none" w:sz="0" w:space="0" w:color="auto"/>
                                                                                                              </w:divBdr>
                                                                                                            </w:div>
                                                                                                          </w:divsChild>
                                                                                                        </w:div>
                                                                                                        <w:div w:id="518668421">
                                                                                                          <w:marLeft w:val="0"/>
                                                                                                          <w:marRight w:val="0"/>
                                                                                                          <w:marTop w:val="0"/>
                                                                                                          <w:marBottom w:val="0"/>
                                                                                                          <w:divBdr>
                                                                                                            <w:top w:val="none" w:sz="0" w:space="0" w:color="auto"/>
                                                                                                            <w:left w:val="none" w:sz="0" w:space="0" w:color="auto"/>
                                                                                                            <w:bottom w:val="none" w:sz="0" w:space="0" w:color="auto"/>
                                                                                                            <w:right w:val="none" w:sz="0" w:space="0" w:color="auto"/>
                                                                                                          </w:divBdr>
                                                                                                          <w:divsChild>
                                                                                                            <w:div w:id="198137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566227">
                                                                          <w:marLeft w:val="0"/>
                                                                          <w:marRight w:val="0"/>
                                                                          <w:marTop w:val="0"/>
                                                                          <w:marBottom w:val="0"/>
                                                                          <w:divBdr>
                                                                            <w:top w:val="none" w:sz="0" w:space="0" w:color="auto"/>
                                                                            <w:left w:val="none" w:sz="0" w:space="0" w:color="auto"/>
                                                                            <w:bottom w:val="none" w:sz="0" w:space="0" w:color="auto"/>
                                                                            <w:right w:val="none" w:sz="0" w:space="0" w:color="auto"/>
                                                                          </w:divBdr>
                                                                          <w:divsChild>
                                                                            <w:div w:id="3868131">
                                                                              <w:marLeft w:val="0"/>
                                                                              <w:marRight w:val="0"/>
                                                                              <w:marTop w:val="0"/>
                                                                              <w:marBottom w:val="0"/>
                                                                              <w:divBdr>
                                                                                <w:top w:val="none" w:sz="0" w:space="0" w:color="auto"/>
                                                                                <w:left w:val="none" w:sz="0" w:space="0" w:color="auto"/>
                                                                                <w:bottom w:val="none" w:sz="0" w:space="0" w:color="auto"/>
                                                                                <w:right w:val="none" w:sz="0" w:space="0" w:color="auto"/>
                                                                              </w:divBdr>
                                                                              <w:divsChild>
                                                                                <w:div w:id="1175145321">
                                                                                  <w:marLeft w:val="0"/>
                                                                                  <w:marRight w:val="0"/>
                                                                                  <w:marTop w:val="0"/>
                                                                                  <w:marBottom w:val="0"/>
                                                                                  <w:divBdr>
                                                                                    <w:top w:val="none" w:sz="0" w:space="0" w:color="auto"/>
                                                                                    <w:left w:val="none" w:sz="0" w:space="0" w:color="auto"/>
                                                                                    <w:bottom w:val="none" w:sz="0" w:space="0" w:color="auto"/>
                                                                                    <w:right w:val="none" w:sz="0" w:space="0" w:color="auto"/>
                                                                                  </w:divBdr>
                                                                                  <w:divsChild>
                                                                                    <w:div w:id="1741974677">
                                                                                      <w:marLeft w:val="0"/>
                                                                                      <w:marRight w:val="0"/>
                                                                                      <w:marTop w:val="0"/>
                                                                                      <w:marBottom w:val="0"/>
                                                                                      <w:divBdr>
                                                                                        <w:top w:val="single" w:sz="6" w:space="17" w:color="BEBEBE"/>
                                                                                        <w:left w:val="none" w:sz="0" w:space="0" w:color="auto"/>
                                                                                        <w:bottom w:val="none" w:sz="0" w:space="0" w:color="auto"/>
                                                                                        <w:right w:val="none" w:sz="0" w:space="0" w:color="auto"/>
                                                                                      </w:divBdr>
                                                                                      <w:divsChild>
                                                                                        <w:div w:id="1221554540">
                                                                                          <w:marLeft w:val="0"/>
                                                                                          <w:marRight w:val="0"/>
                                                                                          <w:marTop w:val="0"/>
                                                                                          <w:marBottom w:val="0"/>
                                                                                          <w:divBdr>
                                                                                            <w:top w:val="none" w:sz="0" w:space="0" w:color="auto"/>
                                                                                            <w:left w:val="none" w:sz="0" w:space="0" w:color="auto"/>
                                                                                            <w:bottom w:val="none" w:sz="0" w:space="0" w:color="auto"/>
                                                                                            <w:right w:val="none" w:sz="0" w:space="0" w:color="auto"/>
                                                                                          </w:divBdr>
                                                                                          <w:divsChild>
                                                                                            <w:div w:id="626158538">
                                                                                              <w:marLeft w:val="0"/>
                                                                                              <w:marRight w:val="0"/>
                                                                                              <w:marTop w:val="0"/>
                                                                                              <w:marBottom w:val="0"/>
                                                                                              <w:divBdr>
                                                                                                <w:top w:val="none" w:sz="0" w:space="0" w:color="auto"/>
                                                                                                <w:left w:val="none" w:sz="0" w:space="0" w:color="auto"/>
                                                                                                <w:bottom w:val="none" w:sz="0" w:space="0" w:color="auto"/>
                                                                                                <w:right w:val="none" w:sz="0" w:space="0" w:color="auto"/>
                                                                                              </w:divBdr>
                                                                                              <w:divsChild>
                                                                                                <w:div w:id="650839038">
                                                                                                  <w:marLeft w:val="0"/>
                                                                                                  <w:marRight w:val="0"/>
                                                                                                  <w:marTop w:val="0"/>
                                                                                                  <w:marBottom w:val="0"/>
                                                                                                  <w:divBdr>
                                                                                                    <w:top w:val="none" w:sz="0" w:space="0" w:color="auto"/>
                                                                                                    <w:left w:val="none" w:sz="0" w:space="0" w:color="auto"/>
                                                                                                    <w:bottom w:val="none" w:sz="0" w:space="0" w:color="auto"/>
                                                                                                    <w:right w:val="none" w:sz="0" w:space="0" w:color="auto"/>
                                                                                                  </w:divBdr>
                                                                                                </w:div>
                                                                                                <w:div w:id="994994314">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515000429">
                                                                                          <w:marLeft w:val="0"/>
                                                                                          <w:marRight w:val="0"/>
                                                                                          <w:marTop w:val="0"/>
                                                                                          <w:marBottom w:val="0"/>
                                                                                          <w:divBdr>
                                                                                            <w:top w:val="none" w:sz="0" w:space="0" w:color="auto"/>
                                                                                            <w:left w:val="none" w:sz="0" w:space="0" w:color="auto"/>
                                                                                            <w:bottom w:val="none" w:sz="0" w:space="0" w:color="auto"/>
                                                                                            <w:right w:val="none" w:sz="0" w:space="0" w:color="auto"/>
                                                                                          </w:divBdr>
                                                                                          <w:divsChild>
                                                                                            <w:div w:id="1926913903">
                                                                                              <w:marLeft w:val="1072"/>
                                                                                              <w:marRight w:val="0"/>
                                                                                              <w:marTop w:val="0"/>
                                                                                              <w:marBottom w:val="0"/>
                                                                                              <w:divBdr>
                                                                                                <w:top w:val="none" w:sz="0" w:space="0" w:color="auto"/>
                                                                                                <w:left w:val="none" w:sz="0" w:space="0" w:color="auto"/>
                                                                                                <w:bottom w:val="none" w:sz="0" w:space="0" w:color="auto"/>
                                                                                                <w:right w:val="none" w:sz="0" w:space="0" w:color="auto"/>
                                                                                              </w:divBdr>
                                                                                              <w:divsChild>
                                                                                                <w:div w:id="2123455587">
                                                                                                  <w:marLeft w:val="0"/>
                                                                                                  <w:marRight w:val="0"/>
                                                                                                  <w:marTop w:val="0"/>
                                                                                                  <w:marBottom w:val="0"/>
                                                                                                  <w:divBdr>
                                                                                                    <w:top w:val="none" w:sz="0" w:space="0" w:color="auto"/>
                                                                                                    <w:left w:val="none" w:sz="0" w:space="0" w:color="auto"/>
                                                                                                    <w:bottom w:val="none" w:sz="0" w:space="0" w:color="auto"/>
                                                                                                    <w:right w:val="none" w:sz="0" w:space="0" w:color="auto"/>
                                                                                                  </w:divBdr>
                                                                                                  <w:divsChild>
                                                                                                    <w:div w:id="1338145440">
                                                                                                      <w:marLeft w:val="0"/>
                                                                                                      <w:marRight w:val="0"/>
                                                                                                      <w:marTop w:val="0"/>
                                                                                                      <w:marBottom w:val="0"/>
                                                                                                      <w:divBdr>
                                                                                                        <w:top w:val="none" w:sz="0" w:space="0" w:color="auto"/>
                                                                                                        <w:left w:val="none" w:sz="0" w:space="0" w:color="auto"/>
                                                                                                        <w:bottom w:val="none" w:sz="0" w:space="0" w:color="auto"/>
                                                                                                        <w:right w:val="none" w:sz="0" w:space="0" w:color="auto"/>
                                                                                                      </w:divBdr>
                                                                                                      <w:divsChild>
                                                                                                        <w:div w:id="521942589">
                                                                                                          <w:marLeft w:val="0"/>
                                                                                                          <w:marRight w:val="0"/>
                                                                                                          <w:marTop w:val="0"/>
                                                                                                          <w:marBottom w:val="0"/>
                                                                                                          <w:divBdr>
                                                                                                            <w:top w:val="none" w:sz="0" w:space="0" w:color="auto"/>
                                                                                                            <w:left w:val="none" w:sz="0" w:space="0" w:color="auto"/>
                                                                                                            <w:bottom w:val="none" w:sz="0" w:space="0" w:color="auto"/>
                                                                                                            <w:right w:val="none" w:sz="0" w:space="0" w:color="auto"/>
                                                                                                          </w:divBdr>
                                                                                                          <w:divsChild>
                                                                                                            <w:div w:id="1623148630">
                                                                                                              <w:marLeft w:val="0"/>
                                                                                                              <w:marRight w:val="0"/>
                                                                                                              <w:marTop w:val="0"/>
                                                                                                              <w:marBottom w:val="134"/>
                                                                                                              <w:divBdr>
                                                                                                                <w:top w:val="none" w:sz="0" w:space="0" w:color="auto"/>
                                                                                                                <w:left w:val="none" w:sz="0" w:space="0" w:color="auto"/>
                                                                                                                <w:bottom w:val="none" w:sz="0" w:space="0" w:color="auto"/>
                                                                                                                <w:right w:val="none" w:sz="0" w:space="0" w:color="auto"/>
                                                                                                              </w:divBdr>
                                                                                                            </w:div>
                                                                                                          </w:divsChild>
                                                                                                        </w:div>
                                                                                                        <w:div w:id="93594452">
                                                                                                          <w:marLeft w:val="0"/>
                                                                                                          <w:marRight w:val="0"/>
                                                                                                          <w:marTop w:val="0"/>
                                                                                                          <w:marBottom w:val="0"/>
                                                                                                          <w:divBdr>
                                                                                                            <w:top w:val="none" w:sz="0" w:space="0" w:color="auto"/>
                                                                                                            <w:left w:val="none" w:sz="0" w:space="0" w:color="auto"/>
                                                                                                            <w:bottom w:val="none" w:sz="0" w:space="0" w:color="auto"/>
                                                                                                            <w:right w:val="none" w:sz="0" w:space="0" w:color="auto"/>
                                                                                                          </w:divBdr>
                                                                                                          <w:divsChild>
                                                                                                            <w:div w:id="164928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516155">
                                                                                  <w:marLeft w:val="0"/>
                                                                                  <w:marRight w:val="0"/>
                                                                                  <w:marTop w:val="0"/>
                                                                                  <w:marBottom w:val="0"/>
                                                                                  <w:divBdr>
                                                                                    <w:top w:val="none" w:sz="0" w:space="0" w:color="auto"/>
                                                                                    <w:left w:val="none" w:sz="0" w:space="0" w:color="auto"/>
                                                                                    <w:bottom w:val="none" w:sz="0" w:space="0" w:color="auto"/>
                                                                                    <w:right w:val="none" w:sz="0" w:space="0" w:color="auto"/>
                                                                                  </w:divBdr>
                                                                                  <w:divsChild>
                                                                                    <w:div w:id="990716873">
                                                                                      <w:marLeft w:val="0"/>
                                                                                      <w:marRight w:val="0"/>
                                                                                      <w:marTop w:val="0"/>
                                                                                      <w:marBottom w:val="0"/>
                                                                                      <w:divBdr>
                                                                                        <w:top w:val="none" w:sz="0" w:space="0" w:color="auto"/>
                                                                                        <w:left w:val="none" w:sz="0" w:space="0" w:color="auto"/>
                                                                                        <w:bottom w:val="none" w:sz="0" w:space="0" w:color="auto"/>
                                                                                        <w:right w:val="none" w:sz="0" w:space="0" w:color="auto"/>
                                                                                      </w:divBdr>
                                                                                      <w:divsChild>
                                                                                        <w:div w:id="686950859">
                                                                                          <w:marLeft w:val="0"/>
                                                                                          <w:marRight w:val="0"/>
                                                                                          <w:marTop w:val="0"/>
                                                                                          <w:marBottom w:val="0"/>
                                                                                          <w:divBdr>
                                                                                            <w:top w:val="none" w:sz="0" w:space="0" w:color="auto"/>
                                                                                            <w:left w:val="none" w:sz="0" w:space="0" w:color="auto"/>
                                                                                            <w:bottom w:val="none" w:sz="0" w:space="0" w:color="auto"/>
                                                                                            <w:right w:val="none" w:sz="0" w:space="0" w:color="auto"/>
                                                                                          </w:divBdr>
                                                                                          <w:divsChild>
                                                                                            <w:div w:id="162010121">
                                                                                              <w:marLeft w:val="0"/>
                                                                                              <w:marRight w:val="0"/>
                                                                                              <w:marTop w:val="0"/>
                                                                                              <w:marBottom w:val="0"/>
                                                                                              <w:divBdr>
                                                                                                <w:top w:val="none" w:sz="0" w:space="0" w:color="auto"/>
                                                                                                <w:left w:val="none" w:sz="0" w:space="0" w:color="auto"/>
                                                                                                <w:bottom w:val="none" w:sz="0" w:space="0" w:color="auto"/>
                                                                                                <w:right w:val="none" w:sz="0" w:space="0" w:color="auto"/>
                                                                                              </w:divBdr>
                                                                                              <w:divsChild>
                                                                                                <w:div w:id="1013989998">
                                                                                                  <w:marLeft w:val="1038"/>
                                                                                                  <w:marRight w:val="0"/>
                                                                                                  <w:marTop w:val="0"/>
                                                                                                  <w:marBottom w:val="33"/>
                                                                                                  <w:divBdr>
                                                                                                    <w:top w:val="single" w:sz="6" w:space="17" w:color="BEBEBE"/>
                                                                                                    <w:left w:val="none" w:sz="0" w:space="0" w:color="auto"/>
                                                                                                    <w:bottom w:val="none" w:sz="0" w:space="0" w:color="auto"/>
                                                                                                    <w:right w:val="none" w:sz="0" w:space="0" w:color="auto"/>
                                                                                                  </w:divBdr>
                                                                                                  <w:divsChild>
                                                                                                    <w:div w:id="719942761">
                                                                                                      <w:marLeft w:val="0"/>
                                                                                                      <w:marRight w:val="0"/>
                                                                                                      <w:marTop w:val="0"/>
                                                                                                      <w:marBottom w:val="0"/>
                                                                                                      <w:divBdr>
                                                                                                        <w:top w:val="none" w:sz="0" w:space="0" w:color="auto"/>
                                                                                                        <w:left w:val="none" w:sz="0" w:space="0" w:color="auto"/>
                                                                                                        <w:bottom w:val="none" w:sz="0" w:space="0" w:color="auto"/>
                                                                                                        <w:right w:val="none" w:sz="0" w:space="0" w:color="auto"/>
                                                                                                      </w:divBdr>
                                                                                                      <w:divsChild>
                                                                                                        <w:div w:id="546180912">
                                                                                                          <w:marLeft w:val="0"/>
                                                                                                          <w:marRight w:val="0"/>
                                                                                                          <w:marTop w:val="0"/>
                                                                                                          <w:marBottom w:val="0"/>
                                                                                                          <w:divBdr>
                                                                                                            <w:top w:val="none" w:sz="0" w:space="0" w:color="auto"/>
                                                                                                            <w:left w:val="none" w:sz="0" w:space="0" w:color="auto"/>
                                                                                                            <w:bottom w:val="none" w:sz="0" w:space="0" w:color="auto"/>
                                                                                                            <w:right w:val="none" w:sz="0" w:space="0" w:color="auto"/>
                                                                                                          </w:divBdr>
                                                                                                          <w:divsChild>
                                                                                                            <w:div w:id="480004399">
                                                                                                              <w:marLeft w:val="0"/>
                                                                                                              <w:marRight w:val="0"/>
                                                                                                              <w:marTop w:val="0"/>
                                                                                                              <w:marBottom w:val="0"/>
                                                                                                              <w:divBdr>
                                                                                                                <w:top w:val="none" w:sz="0" w:space="0" w:color="auto"/>
                                                                                                                <w:left w:val="none" w:sz="0" w:space="0" w:color="auto"/>
                                                                                                                <w:bottom w:val="none" w:sz="0" w:space="0" w:color="auto"/>
                                                                                                                <w:right w:val="none" w:sz="0" w:space="0" w:color="auto"/>
                                                                                                              </w:divBdr>
                                                                                                            </w:div>
                                                                                                            <w:div w:id="497043495">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889412390">
                                                                                                      <w:marLeft w:val="0"/>
                                                                                                      <w:marRight w:val="0"/>
                                                                                                      <w:marTop w:val="0"/>
                                                                                                      <w:marBottom w:val="0"/>
                                                                                                      <w:divBdr>
                                                                                                        <w:top w:val="none" w:sz="0" w:space="0" w:color="auto"/>
                                                                                                        <w:left w:val="none" w:sz="0" w:space="0" w:color="auto"/>
                                                                                                        <w:bottom w:val="none" w:sz="0" w:space="0" w:color="auto"/>
                                                                                                        <w:right w:val="none" w:sz="0" w:space="0" w:color="auto"/>
                                                                                                      </w:divBdr>
                                                                                                      <w:divsChild>
                                                                                                        <w:div w:id="1987927770">
                                                                                                          <w:marLeft w:val="837"/>
                                                                                                          <w:marRight w:val="0"/>
                                                                                                          <w:marTop w:val="0"/>
                                                                                                          <w:marBottom w:val="0"/>
                                                                                                          <w:divBdr>
                                                                                                            <w:top w:val="none" w:sz="0" w:space="0" w:color="auto"/>
                                                                                                            <w:left w:val="none" w:sz="0" w:space="0" w:color="auto"/>
                                                                                                            <w:bottom w:val="none" w:sz="0" w:space="0" w:color="auto"/>
                                                                                                            <w:right w:val="none" w:sz="0" w:space="0" w:color="auto"/>
                                                                                                          </w:divBdr>
                                                                                                          <w:divsChild>
                                                                                                            <w:div w:id="1265378103">
                                                                                                              <w:marLeft w:val="0"/>
                                                                                                              <w:marRight w:val="0"/>
                                                                                                              <w:marTop w:val="0"/>
                                                                                                              <w:marBottom w:val="0"/>
                                                                                                              <w:divBdr>
                                                                                                                <w:top w:val="none" w:sz="0" w:space="0" w:color="auto"/>
                                                                                                                <w:left w:val="none" w:sz="0" w:space="0" w:color="auto"/>
                                                                                                                <w:bottom w:val="none" w:sz="0" w:space="0" w:color="auto"/>
                                                                                                                <w:right w:val="none" w:sz="0" w:space="0" w:color="auto"/>
                                                                                                              </w:divBdr>
                                                                                                              <w:divsChild>
                                                                                                                <w:div w:id="649017276">
                                                                                                                  <w:marLeft w:val="84"/>
                                                                                                                  <w:marRight w:val="0"/>
                                                                                                                  <w:marTop w:val="0"/>
                                                                                                                  <w:marBottom w:val="0"/>
                                                                                                                  <w:divBdr>
                                                                                                                    <w:top w:val="none" w:sz="0" w:space="0" w:color="auto"/>
                                                                                                                    <w:left w:val="none" w:sz="0" w:space="0" w:color="auto"/>
                                                                                                                    <w:bottom w:val="none" w:sz="0" w:space="0" w:color="auto"/>
                                                                                                                    <w:right w:val="none" w:sz="0" w:space="0" w:color="auto"/>
                                                                                                                  </w:divBdr>
                                                                                                                  <w:divsChild>
                                                                                                                    <w:div w:id="1514295667">
                                                                                                                      <w:marLeft w:val="0"/>
                                                                                                                      <w:marRight w:val="0"/>
                                                                                                                      <w:marTop w:val="33"/>
                                                                                                                      <w:marBottom w:val="0"/>
                                                                                                                      <w:divBdr>
                                                                                                                        <w:top w:val="none" w:sz="0" w:space="0" w:color="auto"/>
                                                                                                                        <w:left w:val="none" w:sz="0" w:space="0" w:color="auto"/>
                                                                                                                        <w:bottom w:val="none" w:sz="0" w:space="0" w:color="auto"/>
                                                                                                                        <w:right w:val="none" w:sz="0" w:space="0" w:color="auto"/>
                                                                                                                      </w:divBdr>
                                                                                                                      <w:divsChild>
                                                                                                                        <w:div w:id="2079353819">
                                                                                                                          <w:marLeft w:val="0"/>
                                                                                                                          <w:marRight w:val="0"/>
                                                                                                                          <w:marTop w:val="0"/>
                                                                                                                          <w:marBottom w:val="134"/>
                                                                                                                          <w:divBdr>
                                                                                                                            <w:top w:val="none" w:sz="0" w:space="0" w:color="auto"/>
                                                                                                                            <w:left w:val="none" w:sz="0" w:space="0" w:color="auto"/>
                                                                                                                            <w:bottom w:val="none" w:sz="0" w:space="0" w:color="auto"/>
                                                                                                                            <w:right w:val="none" w:sz="0" w:space="0" w:color="auto"/>
                                                                                                                          </w:divBdr>
                                                                                                                        </w:div>
                                                                                                                      </w:divsChild>
                                                                                                                    </w:div>
                                                                                                                    <w:div w:id="1485853893">
                                                                                                                      <w:marLeft w:val="0"/>
                                                                                                                      <w:marRight w:val="0"/>
                                                                                                                      <w:marTop w:val="0"/>
                                                                                                                      <w:marBottom w:val="0"/>
                                                                                                                      <w:divBdr>
                                                                                                                        <w:top w:val="none" w:sz="0" w:space="0" w:color="auto"/>
                                                                                                                        <w:left w:val="none" w:sz="0" w:space="0" w:color="auto"/>
                                                                                                                        <w:bottom w:val="none" w:sz="0" w:space="0" w:color="auto"/>
                                                                                                                        <w:right w:val="none" w:sz="0" w:space="0" w:color="auto"/>
                                                                                                                      </w:divBdr>
                                                                                                                      <w:divsChild>
                                                                                                                        <w:div w:id="92688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691999">
                                                                          <w:marLeft w:val="0"/>
                                                                          <w:marRight w:val="0"/>
                                                                          <w:marTop w:val="0"/>
                                                                          <w:marBottom w:val="0"/>
                                                                          <w:divBdr>
                                                                            <w:top w:val="none" w:sz="0" w:space="0" w:color="auto"/>
                                                                            <w:left w:val="none" w:sz="0" w:space="0" w:color="auto"/>
                                                                            <w:bottom w:val="none" w:sz="0" w:space="0" w:color="auto"/>
                                                                            <w:right w:val="none" w:sz="0" w:space="0" w:color="auto"/>
                                                                          </w:divBdr>
                                                                          <w:divsChild>
                                                                            <w:div w:id="32197095">
                                                                              <w:marLeft w:val="0"/>
                                                                              <w:marRight w:val="0"/>
                                                                              <w:marTop w:val="0"/>
                                                                              <w:marBottom w:val="0"/>
                                                                              <w:divBdr>
                                                                                <w:top w:val="none" w:sz="0" w:space="0" w:color="auto"/>
                                                                                <w:left w:val="none" w:sz="0" w:space="0" w:color="auto"/>
                                                                                <w:bottom w:val="none" w:sz="0" w:space="0" w:color="auto"/>
                                                                                <w:right w:val="none" w:sz="0" w:space="0" w:color="auto"/>
                                                                              </w:divBdr>
                                                                              <w:divsChild>
                                                                                <w:div w:id="1531992767">
                                                                                  <w:marLeft w:val="0"/>
                                                                                  <w:marRight w:val="0"/>
                                                                                  <w:marTop w:val="0"/>
                                                                                  <w:marBottom w:val="0"/>
                                                                                  <w:divBdr>
                                                                                    <w:top w:val="none" w:sz="0" w:space="0" w:color="auto"/>
                                                                                    <w:left w:val="none" w:sz="0" w:space="0" w:color="auto"/>
                                                                                    <w:bottom w:val="none" w:sz="0" w:space="0" w:color="auto"/>
                                                                                    <w:right w:val="none" w:sz="0" w:space="0" w:color="auto"/>
                                                                                  </w:divBdr>
                                                                                  <w:divsChild>
                                                                                    <w:div w:id="1305084804">
                                                                                      <w:marLeft w:val="0"/>
                                                                                      <w:marRight w:val="0"/>
                                                                                      <w:marTop w:val="0"/>
                                                                                      <w:marBottom w:val="0"/>
                                                                                      <w:divBdr>
                                                                                        <w:top w:val="single" w:sz="6" w:space="17" w:color="BEBEBE"/>
                                                                                        <w:left w:val="none" w:sz="0" w:space="0" w:color="auto"/>
                                                                                        <w:bottom w:val="none" w:sz="0" w:space="0" w:color="auto"/>
                                                                                        <w:right w:val="none" w:sz="0" w:space="0" w:color="auto"/>
                                                                                      </w:divBdr>
                                                                                      <w:divsChild>
                                                                                        <w:div w:id="1917009283">
                                                                                          <w:marLeft w:val="0"/>
                                                                                          <w:marRight w:val="0"/>
                                                                                          <w:marTop w:val="0"/>
                                                                                          <w:marBottom w:val="0"/>
                                                                                          <w:divBdr>
                                                                                            <w:top w:val="none" w:sz="0" w:space="0" w:color="auto"/>
                                                                                            <w:left w:val="none" w:sz="0" w:space="0" w:color="auto"/>
                                                                                            <w:bottom w:val="none" w:sz="0" w:space="0" w:color="auto"/>
                                                                                            <w:right w:val="none" w:sz="0" w:space="0" w:color="auto"/>
                                                                                          </w:divBdr>
                                                                                          <w:divsChild>
                                                                                            <w:div w:id="1488354145">
                                                                                              <w:marLeft w:val="0"/>
                                                                                              <w:marRight w:val="0"/>
                                                                                              <w:marTop w:val="0"/>
                                                                                              <w:marBottom w:val="0"/>
                                                                                              <w:divBdr>
                                                                                                <w:top w:val="none" w:sz="0" w:space="0" w:color="auto"/>
                                                                                                <w:left w:val="none" w:sz="0" w:space="0" w:color="auto"/>
                                                                                                <w:bottom w:val="none" w:sz="0" w:space="0" w:color="auto"/>
                                                                                                <w:right w:val="none" w:sz="0" w:space="0" w:color="auto"/>
                                                                                              </w:divBdr>
                                                                                              <w:divsChild>
                                                                                                <w:div w:id="1524320543">
                                                                                                  <w:marLeft w:val="0"/>
                                                                                                  <w:marRight w:val="0"/>
                                                                                                  <w:marTop w:val="0"/>
                                                                                                  <w:marBottom w:val="0"/>
                                                                                                  <w:divBdr>
                                                                                                    <w:top w:val="none" w:sz="0" w:space="0" w:color="auto"/>
                                                                                                    <w:left w:val="none" w:sz="0" w:space="0" w:color="auto"/>
                                                                                                    <w:bottom w:val="none" w:sz="0" w:space="0" w:color="auto"/>
                                                                                                    <w:right w:val="none" w:sz="0" w:space="0" w:color="auto"/>
                                                                                                  </w:divBdr>
                                                                                                </w:div>
                                                                                                <w:div w:id="1159618379">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511526153">
                                                                                          <w:marLeft w:val="0"/>
                                                                                          <w:marRight w:val="0"/>
                                                                                          <w:marTop w:val="0"/>
                                                                                          <w:marBottom w:val="0"/>
                                                                                          <w:divBdr>
                                                                                            <w:top w:val="none" w:sz="0" w:space="0" w:color="auto"/>
                                                                                            <w:left w:val="none" w:sz="0" w:space="0" w:color="auto"/>
                                                                                            <w:bottom w:val="none" w:sz="0" w:space="0" w:color="auto"/>
                                                                                            <w:right w:val="none" w:sz="0" w:space="0" w:color="auto"/>
                                                                                          </w:divBdr>
                                                                                          <w:divsChild>
                                                                                            <w:div w:id="131758574">
                                                                                              <w:marLeft w:val="1072"/>
                                                                                              <w:marRight w:val="0"/>
                                                                                              <w:marTop w:val="0"/>
                                                                                              <w:marBottom w:val="0"/>
                                                                                              <w:divBdr>
                                                                                                <w:top w:val="none" w:sz="0" w:space="0" w:color="auto"/>
                                                                                                <w:left w:val="none" w:sz="0" w:space="0" w:color="auto"/>
                                                                                                <w:bottom w:val="none" w:sz="0" w:space="0" w:color="auto"/>
                                                                                                <w:right w:val="none" w:sz="0" w:space="0" w:color="auto"/>
                                                                                              </w:divBdr>
                                                                                              <w:divsChild>
                                                                                                <w:div w:id="1971478338">
                                                                                                  <w:marLeft w:val="0"/>
                                                                                                  <w:marRight w:val="0"/>
                                                                                                  <w:marTop w:val="0"/>
                                                                                                  <w:marBottom w:val="0"/>
                                                                                                  <w:divBdr>
                                                                                                    <w:top w:val="none" w:sz="0" w:space="0" w:color="auto"/>
                                                                                                    <w:left w:val="none" w:sz="0" w:space="0" w:color="auto"/>
                                                                                                    <w:bottom w:val="none" w:sz="0" w:space="0" w:color="auto"/>
                                                                                                    <w:right w:val="none" w:sz="0" w:space="0" w:color="auto"/>
                                                                                                  </w:divBdr>
                                                                                                  <w:divsChild>
                                                                                                    <w:div w:id="235089526">
                                                                                                      <w:marLeft w:val="0"/>
                                                                                                      <w:marRight w:val="0"/>
                                                                                                      <w:marTop w:val="0"/>
                                                                                                      <w:marBottom w:val="0"/>
                                                                                                      <w:divBdr>
                                                                                                        <w:top w:val="none" w:sz="0" w:space="0" w:color="auto"/>
                                                                                                        <w:left w:val="none" w:sz="0" w:space="0" w:color="auto"/>
                                                                                                        <w:bottom w:val="none" w:sz="0" w:space="0" w:color="auto"/>
                                                                                                        <w:right w:val="none" w:sz="0" w:space="0" w:color="auto"/>
                                                                                                      </w:divBdr>
                                                                                                      <w:divsChild>
                                                                                                        <w:div w:id="1031882054">
                                                                                                          <w:marLeft w:val="0"/>
                                                                                                          <w:marRight w:val="0"/>
                                                                                                          <w:marTop w:val="0"/>
                                                                                                          <w:marBottom w:val="0"/>
                                                                                                          <w:divBdr>
                                                                                                            <w:top w:val="none" w:sz="0" w:space="0" w:color="auto"/>
                                                                                                            <w:left w:val="none" w:sz="0" w:space="0" w:color="auto"/>
                                                                                                            <w:bottom w:val="none" w:sz="0" w:space="0" w:color="auto"/>
                                                                                                            <w:right w:val="none" w:sz="0" w:space="0" w:color="auto"/>
                                                                                                          </w:divBdr>
                                                                                                          <w:divsChild>
                                                                                                            <w:div w:id="1702657928">
                                                                                                              <w:marLeft w:val="0"/>
                                                                                                              <w:marRight w:val="0"/>
                                                                                                              <w:marTop w:val="0"/>
                                                                                                              <w:marBottom w:val="134"/>
                                                                                                              <w:divBdr>
                                                                                                                <w:top w:val="none" w:sz="0" w:space="0" w:color="auto"/>
                                                                                                                <w:left w:val="none" w:sz="0" w:space="0" w:color="auto"/>
                                                                                                                <w:bottom w:val="none" w:sz="0" w:space="0" w:color="auto"/>
                                                                                                                <w:right w:val="none" w:sz="0" w:space="0" w:color="auto"/>
                                                                                                              </w:divBdr>
                                                                                                            </w:div>
                                                                                                          </w:divsChild>
                                                                                                        </w:div>
                                                                                                        <w:div w:id="2123185657">
                                                                                                          <w:marLeft w:val="0"/>
                                                                                                          <w:marRight w:val="0"/>
                                                                                                          <w:marTop w:val="0"/>
                                                                                                          <w:marBottom w:val="0"/>
                                                                                                          <w:divBdr>
                                                                                                            <w:top w:val="none" w:sz="0" w:space="0" w:color="auto"/>
                                                                                                            <w:left w:val="none" w:sz="0" w:space="0" w:color="auto"/>
                                                                                                            <w:bottom w:val="none" w:sz="0" w:space="0" w:color="auto"/>
                                                                                                            <w:right w:val="none" w:sz="0" w:space="0" w:color="auto"/>
                                                                                                          </w:divBdr>
                                                                                                          <w:divsChild>
                                                                                                            <w:div w:id="1362971300">
                                                                                                              <w:marLeft w:val="0"/>
                                                                                                              <w:marRight w:val="0"/>
                                                                                                              <w:marTop w:val="0"/>
                                                                                                              <w:marBottom w:val="0"/>
                                                                                                              <w:divBdr>
                                                                                                                <w:top w:val="none" w:sz="0" w:space="0" w:color="auto"/>
                                                                                                                <w:left w:val="none" w:sz="0" w:space="0" w:color="auto"/>
                                                                                                                <w:bottom w:val="none" w:sz="0" w:space="0" w:color="auto"/>
                                                                                                                <w:right w:val="none" w:sz="0" w:space="0" w:color="auto"/>
                                                                                                              </w:divBdr>
                                                                                                              <w:divsChild>
                                                                                                                <w:div w:id="1024984603">
                                                                                                                  <w:marLeft w:val="0"/>
                                                                                                                  <w:marRight w:val="50"/>
                                                                                                                  <w:marTop w:val="0"/>
                                                                                                                  <w:marBottom w:val="0"/>
                                                                                                                  <w:divBdr>
                                                                                                                    <w:top w:val="none" w:sz="0" w:space="0" w:color="auto"/>
                                                                                                                    <w:left w:val="none" w:sz="0" w:space="0" w:color="auto"/>
                                                                                                                    <w:bottom w:val="none" w:sz="0" w:space="0" w:color="auto"/>
                                                                                                                    <w:right w:val="none" w:sz="0" w:space="0" w:color="auto"/>
                                                                                                                  </w:divBdr>
                                                                                                                </w:div>
                                                                                                              </w:divsChild>
                                                                                                            </w:div>
                                                                                                            <w:div w:id="5148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634205">
                                                                          <w:marLeft w:val="0"/>
                                                                          <w:marRight w:val="0"/>
                                                                          <w:marTop w:val="0"/>
                                                                          <w:marBottom w:val="0"/>
                                                                          <w:divBdr>
                                                                            <w:top w:val="none" w:sz="0" w:space="0" w:color="auto"/>
                                                                            <w:left w:val="none" w:sz="0" w:space="0" w:color="auto"/>
                                                                            <w:bottom w:val="none" w:sz="0" w:space="0" w:color="auto"/>
                                                                            <w:right w:val="none" w:sz="0" w:space="0" w:color="auto"/>
                                                                          </w:divBdr>
                                                                          <w:divsChild>
                                                                            <w:div w:id="1191145702">
                                                                              <w:marLeft w:val="0"/>
                                                                              <w:marRight w:val="0"/>
                                                                              <w:marTop w:val="0"/>
                                                                              <w:marBottom w:val="0"/>
                                                                              <w:divBdr>
                                                                                <w:top w:val="none" w:sz="0" w:space="0" w:color="auto"/>
                                                                                <w:left w:val="none" w:sz="0" w:space="0" w:color="auto"/>
                                                                                <w:bottom w:val="none" w:sz="0" w:space="0" w:color="auto"/>
                                                                                <w:right w:val="none" w:sz="0" w:space="0" w:color="auto"/>
                                                                              </w:divBdr>
                                                                              <w:divsChild>
                                                                                <w:div w:id="399136268">
                                                                                  <w:marLeft w:val="0"/>
                                                                                  <w:marRight w:val="0"/>
                                                                                  <w:marTop w:val="0"/>
                                                                                  <w:marBottom w:val="0"/>
                                                                                  <w:divBdr>
                                                                                    <w:top w:val="none" w:sz="0" w:space="0" w:color="auto"/>
                                                                                    <w:left w:val="none" w:sz="0" w:space="0" w:color="auto"/>
                                                                                    <w:bottom w:val="none" w:sz="0" w:space="0" w:color="auto"/>
                                                                                    <w:right w:val="none" w:sz="0" w:space="0" w:color="auto"/>
                                                                                  </w:divBdr>
                                                                                  <w:divsChild>
                                                                                    <w:div w:id="702436502">
                                                                                      <w:marLeft w:val="0"/>
                                                                                      <w:marRight w:val="0"/>
                                                                                      <w:marTop w:val="0"/>
                                                                                      <w:marBottom w:val="0"/>
                                                                                      <w:divBdr>
                                                                                        <w:top w:val="single" w:sz="6" w:space="17" w:color="BEBEBE"/>
                                                                                        <w:left w:val="none" w:sz="0" w:space="0" w:color="auto"/>
                                                                                        <w:bottom w:val="none" w:sz="0" w:space="0" w:color="auto"/>
                                                                                        <w:right w:val="none" w:sz="0" w:space="0" w:color="auto"/>
                                                                                      </w:divBdr>
                                                                                      <w:divsChild>
                                                                                        <w:div w:id="1018000866">
                                                                                          <w:marLeft w:val="0"/>
                                                                                          <w:marRight w:val="0"/>
                                                                                          <w:marTop w:val="0"/>
                                                                                          <w:marBottom w:val="0"/>
                                                                                          <w:divBdr>
                                                                                            <w:top w:val="none" w:sz="0" w:space="0" w:color="auto"/>
                                                                                            <w:left w:val="none" w:sz="0" w:space="0" w:color="auto"/>
                                                                                            <w:bottom w:val="none" w:sz="0" w:space="0" w:color="auto"/>
                                                                                            <w:right w:val="none" w:sz="0" w:space="0" w:color="auto"/>
                                                                                          </w:divBdr>
                                                                                          <w:divsChild>
                                                                                            <w:div w:id="843981848">
                                                                                              <w:marLeft w:val="0"/>
                                                                                              <w:marRight w:val="0"/>
                                                                                              <w:marTop w:val="0"/>
                                                                                              <w:marBottom w:val="0"/>
                                                                                              <w:divBdr>
                                                                                                <w:top w:val="none" w:sz="0" w:space="0" w:color="auto"/>
                                                                                                <w:left w:val="none" w:sz="0" w:space="0" w:color="auto"/>
                                                                                                <w:bottom w:val="none" w:sz="0" w:space="0" w:color="auto"/>
                                                                                                <w:right w:val="none" w:sz="0" w:space="0" w:color="auto"/>
                                                                                              </w:divBdr>
                                                                                              <w:divsChild>
                                                                                                <w:div w:id="1413045964">
                                                                                                  <w:marLeft w:val="0"/>
                                                                                                  <w:marRight w:val="0"/>
                                                                                                  <w:marTop w:val="0"/>
                                                                                                  <w:marBottom w:val="0"/>
                                                                                                  <w:divBdr>
                                                                                                    <w:top w:val="none" w:sz="0" w:space="0" w:color="auto"/>
                                                                                                    <w:left w:val="none" w:sz="0" w:space="0" w:color="auto"/>
                                                                                                    <w:bottom w:val="none" w:sz="0" w:space="0" w:color="auto"/>
                                                                                                    <w:right w:val="none" w:sz="0" w:space="0" w:color="auto"/>
                                                                                                  </w:divBdr>
                                                                                                </w:div>
                                                                                                <w:div w:id="1725789160">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1231427150">
                                                                                          <w:marLeft w:val="0"/>
                                                                                          <w:marRight w:val="0"/>
                                                                                          <w:marTop w:val="0"/>
                                                                                          <w:marBottom w:val="0"/>
                                                                                          <w:divBdr>
                                                                                            <w:top w:val="none" w:sz="0" w:space="0" w:color="auto"/>
                                                                                            <w:left w:val="none" w:sz="0" w:space="0" w:color="auto"/>
                                                                                            <w:bottom w:val="none" w:sz="0" w:space="0" w:color="auto"/>
                                                                                            <w:right w:val="none" w:sz="0" w:space="0" w:color="auto"/>
                                                                                          </w:divBdr>
                                                                                          <w:divsChild>
                                                                                            <w:div w:id="257762078">
                                                                                              <w:marLeft w:val="1072"/>
                                                                                              <w:marRight w:val="0"/>
                                                                                              <w:marTop w:val="0"/>
                                                                                              <w:marBottom w:val="0"/>
                                                                                              <w:divBdr>
                                                                                                <w:top w:val="none" w:sz="0" w:space="0" w:color="auto"/>
                                                                                                <w:left w:val="none" w:sz="0" w:space="0" w:color="auto"/>
                                                                                                <w:bottom w:val="none" w:sz="0" w:space="0" w:color="auto"/>
                                                                                                <w:right w:val="none" w:sz="0" w:space="0" w:color="auto"/>
                                                                                              </w:divBdr>
                                                                                              <w:divsChild>
                                                                                                <w:div w:id="2066105586">
                                                                                                  <w:marLeft w:val="0"/>
                                                                                                  <w:marRight w:val="0"/>
                                                                                                  <w:marTop w:val="0"/>
                                                                                                  <w:marBottom w:val="0"/>
                                                                                                  <w:divBdr>
                                                                                                    <w:top w:val="none" w:sz="0" w:space="0" w:color="auto"/>
                                                                                                    <w:left w:val="none" w:sz="0" w:space="0" w:color="auto"/>
                                                                                                    <w:bottom w:val="none" w:sz="0" w:space="0" w:color="auto"/>
                                                                                                    <w:right w:val="none" w:sz="0" w:space="0" w:color="auto"/>
                                                                                                  </w:divBdr>
                                                                                                  <w:divsChild>
                                                                                                    <w:div w:id="1599406343">
                                                                                                      <w:marLeft w:val="0"/>
                                                                                                      <w:marRight w:val="0"/>
                                                                                                      <w:marTop w:val="0"/>
                                                                                                      <w:marBottom w:val="0"/>
                                                                                                      <w:divBdr>
                                                                                                        <w:top w:val="none" w:sz="0" w:space="0" w:color="auto"/>
                                                                                                        <w:left w:val="none" w:sz="0" w:space="0" w:color="auto"/>
                                                                                                        <w:bottom w:val="none" w:sz="0" w:space="0" w:color="auto"/>
                                                                                                        <w:right w:val="none" w:sz="0" w:space="0" w:color="auto"/>
                                                                                                      </w:divBdr>
                                                                                                      <w:divsChild>
                                                                                                        <w:div w:id="1894080337">
                                                                                                          <w:marLeft w:val="0"/>
                                                                                                          <w:marRight w:val="0"/>
                                                                                                          <w:marTop w:val="0"/>
                                                                                                          <w:marBottom w:val="0"/>
                                                                                                          <w:divBdr>
                                                                                                            <w:top w:val="none" w:sz="0" w:space="0" w:color="auto"/>
                                                                                                            <w:left w:val="none" w:sz="0" w:space="0" w:color="auto"/>
                                                                                                            <w:bottom w:val="none" w:sz="0" w:space="0" w:color="auto"/>
                                                                                                            <w:right w:val="none" w:sz="0" w:space="0" w:color="auto"/>
                                                                                                          </w:divBdr>
                                                                                                          <w:divsChild>
                                                                                                            <w:div w:id="2072193700">
                                                                                                              <w:marLeft w:val="0"/>
                                                                                                              <w:marRight w:val="0"/>
                                                                                                              <w:marTop w:val="0"/>
                                                                                                              <w:marBottom w:val="134"/>
                                                                                                              <w:divBdr>
                                                                                                                <w:top w:val="none" w:sz="0" w:space="0" w:color="auto"/>
                                                                                                                <w:left w:val="none" w:sz="0" w:space="0" w:color="auto"/>
                                                                                                                <w:bottom w:val="none" w:sz="0" w:space="0" w:color="auto"/>
                                                                                                                <w:right w:val="none" w:sz="0" w:space="0" w:color="auto"/>
                                                                                                              </w:divBdr>
                                                                                                            </w:div>
                                                                                                          </w:divsChild>
                                                                                                        </w:div>
                                                                                                        <w:div w:id="1571187852">
                                                                                                          <w:marLeft w:val="0"/>
                                                                                                          <w:marRight w:val="0"/>
                                                                                                          <w:marTop w:val="0"/>
                                                                                                          <w:marBottom w:val="0"/>
                                                                                                          <w:divBdr>
                                                                                                            <w:top w:val="none" w:sz="0" w:space="0" w:color="auto"/>
                                                                                                            <w:left w:val="none" w:sz="0" w:space="0" w:color="auto"/>
                                                                                                            <w:bottom w:val="none" w:sz="0" w:space="0" w:color="auto"/>
                                                                                                            <w:right w:val="none" w:sz="0" w:space="0" w:color="auto"/>
                                                                                                          </w:divBdr>
                                                                                                          <w:divsChild>
                                                                                                            <w:div w:id="948269936">
                                                                                                              <w:marLeft w:val="0"/>
                                                                                                              <w:marRight w:val="0"/>
                                                                                                              <w:marTop w:val="0"/>
                                                                                                              <w:marBottom w:val="0"/>
                                                                                                              <w:divBdr>
                                                                                                                <w:top w:val="none" w:sz="0" w:space="0" w:color="auto"/>
                                                                                                                <w:left w:val="none" w:sz="0" w:space="0" w:color="auto"/>
                                                                                                                <w:bottom w:val="none" w:sz="0" w:space="0" w:color="auto"/>
                                                                                                                <w:right w:val="none" w:sz="0" w:space="0" w:color="auto"/>
                                                                                                              </w:divBdr>
                                                                                                              <w:divsChild>
                                                                                                                <w:div w:id="1566604622">
                                                                                                                  <w:marLeft w:val="0"/>
                                                                                                                  <w:marRight w:val="50"/>
                                                                                                                  <w:marTop w:val="0"/>
                                                                                                                  <w:marBottom w:val="0"/>
                                                                                                                  <w:divBdr>
                                                                                                                    <w:top w:val="none" w:sz="0" w:space="0" w:color="auto"/>
                                                                                                                    <w:left w:val="none" w:sz="0" w:space="0" w:color="auto"/>
                                                                                                                    <w:bottom w:val="none" w:sz="0" w:space="0" w:color="auto"/>
                                                                                                                    <w:right w:val="none" w:sz="0" w:space="0" w:color="auto"/>
                                                                                                                  </w:divBdr>
                                                                                                                </w:div>
                                                                                                              </w:divsChild>
                                                                                                            </w:div>
                                                                                                            <w:div w:id="100474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1865">
                                                                                  <w:marLeft w:val="0"/>
                                                                                  <w:marRight w:val="0"/>
                                                                                  <w:marTop w:val="0"/>
                                                                                  <w:marBottom w:val="0"/>
                                                                                  <w:divBdr>
                                                                                    <w:top w:val="none" w:sz="0" w:space="0" w:color="auto"/>
                                                                                    <w:left w:val="none" w:sz="0" w:space="0" w:color="auto"/>
                                                                                    <w:bottom w:val="none" w:sz="0" w:space="0" w:color="auto"/>
                                                                                    <w:right w:val="none" w:sz="0" w:space="0" w:color="auto"/>
                                                                                  </w:divBdr>
                                                                                  <w:divsChild>
                                                                                    <w:div w:id="1212114157">
                                                                                      <w:marLeft w:val="0"/>
                                                                                      <w:marRight w:val="0"/>
                                                                                      <w:marTop w:val="0"/>
                                                                                      <w:marBottom w:val="0"/>
                                                                                      <w:divBdr>
                                                                                        <w:top w:val="none" w:sz="0" w:space="0" w:color="auto"/>
                                                                                        <w:left w:val="none" w:sz="0" w:space="0" w:color="auto"/>
                                                                                        <w:bottom w:val="none" w:sz="0" w:space="0" w:color="auto"/>
                                                                                        <w:right w:val="none" w:sz="0" w:space="0" w:color="auto"/>
                                                                                      </w:divBdr>
                                                                                      <w:divsChild>
                                                                                        <w:div w:id="851148080">
                                                                                          <w:marLeft w:val="0"/>
                                                                                          <w:marRight w:val="0"/>
                                                                                          <w:marTop w:val="0"/>
                                                                                          <w:marBottom w:val="0"/>
                                                                                          <w:divBdr>
                                                                                            <w:top w:val="none" w:sz="0" w:space="0" w:color="auto"/>
                                                                                            <w:left w:val="none" w:sz="0" w:space="0" w:color="auto"/>
                                                                                            <w:bottom w:val="none" w:sz="0" w:space="0" w:color="auto"/>
                                                                                            <w:right w:val="none" w:sz="0" w:space="0" w:color="auto"/>
                                                                                          </w:divBdr>
                                                                                          <w:divsChild>
                                                                                            <w:div w:id="193660296">
                                                                                              <w:marLeft w:val="0"/>
                                                                                              <w:marRight w:val="0"/>
                                                                                              <w:marTop w:val="0"/>
                                                                                              <w:marBottom w:val="0"/>
                                                                                              <w:divBdr>
                                                                                                <w:top w:val="none" w:sz="0" w:space="0" w:color="auto"/>
                                                                                                <w:left w:val="none" w:sz="0" w:space="0" w:color="auto"/>
                                                                                                <w:bottom w:val="none" w:sz="0" w:space="0" w:color="auto"/>
                                                                                                <w:right w:val="none" w:sz="0" w:space="0" w:color="auto"/>
                                                                                              </w:divBdr>
                                                                                              <w:divsChild>
                                                                                                <w:div w:id="1327319359">
                                                                                                  <w:marLeft w:val="1038"/>
                                                                                                  <w:marRight w:val="0"/>
                                                                                                  <w:marTop w:val="0"/>
                                                                                                  <w:marBottom w:val="33"/>
                                                                                                  <w:divBdr>
                                                                                                    <w:top w:val="single" w:sz="6" w:space="17" w:color="BEBEBE"/>
                                                                                                    <w:left w:val="none" w:sz="0" w:space="0" w:color="auto"/>
                                                                                                    <w:bottom w:val="none" w:sz="0" w:space="0" w:color="auto"/>
                                                                                                    <w:right w:val="none" w:sz="0" w:space="0" w:color="auto"/>
                                                                                                  </w:divBdr>
                                                                                                  <w:divsChild>
                                                                                                    <w:div w:id="1749690856">
                                                                                                      <w:marLeft w:val="0"/>
                                                                                                      <w:marRight w:val="0"/>
                                                                                                      <w:marTop w:val="0"/>
                                                                                                      <w:marBottom w:val="0"/>
                                                                                                      <w:divBdr>
                                                                                                        <w:top w:val="none" w:sz="0" w:space="0" w:color="auto"/>
                                                                                                        <w:left w:val="none" w:sz="0" w:space="0" w:color="auto"/>
                                                                                                        <w:bottom w:val="none" w:sz="0" w:space="0" w:color="auto"/>
                                                                                                        <w:right w:val="none" w:sz="0" w:space="0" w:color="auto"/>
                                                                                                      </w:divBdr>
                                                                                                      <w:divsChild>
                                                                                                        <w:div w:id="1772242605">
                                                                                                          <w:marLeft w:val="0"/>
                                                                                                          <w:marRight w:val="0"/>
                                                                                                          <w:marTop w:val="0"/>
                                                                                                          <w:marBottom w:val="0"/>
                                                                                                          <w:divBdr>
                                                                                                            <w:top w:val="none" w:sz="0" w:space="0" w:color="auto"/>
                                                                                                            <w:left w:val="none" w:sz="0" w:space="0" w:color="auto"/>
                                                                                                            <w:bottom w:val="none" w:sz="0" w:space="0" w:color="auto"/>
                                                                                                            <w:right w:val="none" w:sz="0" w:space="0" w:color="auto"/>
                                                                                                          </w:divBdr>
                                                                                                          <w:divsChild>
                                                                                                            <w:div w:id="716047656">
                                                                                                              <w:marLeft w:val="0"/>
                                                                                                              <w:marRight w:val="0"/>
                                                                                                              <w:marTop w:val="0"/>
                                                                                                              <w:marBottom w:val="0"/>
                                                                                                              <w:divBdr>
                                                                                                                <w:top w:val="none" w:sz="0" w:space="0" w:color="auto"/>
                                                                                                                <w:left w:val="none" w:sz="0" w:space="0" w:color="auto"/>
                                                                                                                <w:bottom w:val="none" w:sz="0" w:space="0" w:color="auto"/>
                                                                                                                <w:right w:val="none" w:sz="0" w:space="0" w:color="auto"/>
                                                                                                              </w:divBdr>
                                                                                                            </w:div>
                                                                                                            <w:div w:id="1662663086">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 w:id="765275525">
                                                                                                      <w:marLeft w:val="0"/>
                                                                                                      <w:marRight w:val="0"/>
                                                                                                      <w:marTop w:val="0"/>
                                                                                                      <w:marBottom w:val="0"/>
                                                                                                      <w:divBdr>
                                                                                                        <w:top w:val="none" w:sz="0" w:space="0" w:color="auto"/>
                                                                                                        <w:left w:val="none" w:sz="0" w:space="0" w:color="auto"/>
                                                                                                        <w:bottom w:val="none" w:sz="0" w:space="0" w:color="auto"/>
                                                                                                        <w:right w:val="none" w:sz="0" w:space="0" w:color="auto"/>
                                                                                                      </w:divBdr>
                                                                                                      <w:divsChild>
                                                                                                        <w:div w:id="964847221">
                                                                                                          <w:marLeft w:val="837"/>
                                                                                                          <w:marRight w:val="0"/>
                                                                                                          <w:marTop w:val="0"/>
                                                                                                          <w:marBottom w:val="0"/>
                                                                                                          <w:divBdr>
                                                                                                            <w:top w:val="none" w:sz="0" w:space="0" w:color="auto"/>
                                                                                                            <w:left w:val="none" w:sz="0" w:space="0" w:color="auto"/>
                                                                                                            <w:bottom w:val="none" w:sz="0" w:space="0" w:color="auto"/>
                                                                                                            <w:right w:val="none" w:sz="0" w:space="0" w:color="auto"/>
                                                                                                          </w:divBdr>
                                                                                                          <w:divsChild>
                                                                                                            <w:div w:id="259803176">
                                                                                                              <w:marLeft w:val="0"/>
                                                                                                              <w:marRight w:val="0"/>
                                                                                                              <w:marTop w:val="0"/>
                                                                                                              <w:marBottom w:val="0"/>
                                                                                                              <w:divBdr>
                                                                                                                <w:top w:val="none" w:sz="0" w:space="0" w:color="auto"/>
                                                                                                                <w:left w:val="none" w:sz="0" w:space="0" w:color="auto"/>
                                                                                                                <w:bottom w:val="none" w:sz="0" w:space="0" w:color="auto"/>
                                                                                                                <w:right w:val="none" w:sz="0" w:space="0" w:color="auto"/>
                                                                                                              </w:divBdr>
                                                                                                              <w:divsChild>
                                                                                                                <w:div w:id="289242625">
                                                                                                                  <w:marLeft w:val="84"/>
                                                                                                                  <w:marRight w:val="0"/>
                                                                                                                  <w:marTop w:val="0"/>
                                                                                                                  <w:marBottom w:val="0"/>
                                                                                                                  <w:divBdr>
                                                                                                                    <w:top w:val="none" w:sz="0" w:space="0" w:color="auto"/>
                                                                                                                    <w:left w:val="none" w:sz="0" w:space="0" w:color="auto"/>
                                                                                                                    <w:bottom w:val="none" w:sz="0" w:space="0" w:color="auto"/>
                                                                                                                    <w:right w:val="none" w:sz="0" w:space="0" w:color="auto"/>
                                                                                                                  </w:divBdr>
                                                                                                                  <w:divsChild>
                                                                                                                    <w:div w:id="1158614231">
                                                                                                                      <w:marLeft w:val="0"/>
                                                                                                                      <w:marRight w:val="0"/>
                                                                                                                      <w:marTop w:val="33"/>
                                                                                                                      <w:marBottom w:val="0"/>
                                                                                                                      <w:divBdr>
                                                                                                                        <w:top w:val="none" w:sz="0" w:space="0" w:color="auto"/>
                                                                                                                        <w:left w:val="none" w:sz="0" w:space="0" w:color="auto"/>
                                                                                                                        <w:bottom w:val="none" w:sz="0" w:space="0" w:color="auto"/>
                                                                                                                        <w:right w:val="none" w:sz="0" w:space="0" w:color="auto"/>
                                                                                                                      </w:divBdr>
                                                                                                                      <w:divsChild>
                                                                                                                        <w:div w:id="871112094">
                                                                                                                          <w:marLeft w:val="0"/>
                                                                                                                          <w:marRight w:val="0"/>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8457075">
      <w:bodyDiv w:val="1"/>
      <w:marLeft w:val="0"/>
      <w:marRight w:val="0"/>
      <w:marTop w:val="0"/>
      <w:marBottom w:val="0"/>
      <w:divBdr>
        <w:top w:val="none" w:sz="0" w:space="0" w:color="auto"/>
        <w:left w:val="none" w:sz="0" w:space="0" w:color="auto"/>
        <w:bottom w:val="none" w:sz="0" w:space="0" w:color="auto"/>
        <w:right w:val="none" w:sz="0" w:space="0" w:color="auto"/>
      </w:divBdr>
      <w:divsChild>
        <w:div w:id="1226648603">
          <w:marLeft w:val="0"/>
          <w:marRight w:val="0"/>
          <w:marTop w:val="0"/>
          <w:marBottom w:val="0"/>
          <w:divBdr>
            <w:top w:val="none" w:sz="0" w:space="0" w:color="auto"/>
            <w:left w:val="none" w:sz="0" w:space="0" w:color="auto"/>
            <w:bottom w:val="none" w:sz="0" w:space="0" w:color="auto"/>
            <w:right w:val="none" w:sz="0" w:space="0" w:color="auto"/>
          </w:divBdr>
        </w:div>
      </w:divsChild>
    </w:div>
    <w:div w:id="2019386514">
      <w:bodyDiv w:val="1"/>
      <w:marLeft w:val="0"/>
      <w:marRight w:val="0"/>
      <w:marTop w:val="0"/>
      <w:marBottom w:val="0"/>
      <w:divBdr>
        <w:top w:val="none" w:sz="0" w:space="0" w:color="auto"/>
        <w:left w:val="none" w:sz="0" w:space="0" w:color="auto"/>
        <w:bottom w:val="none" w:sz="0" w:space="0" w:color="auto"/>
        <w:right w:val="none" w:sz="0" w:space="0" w:color="auto"/>
      </w:divBdr>
      <w:divsChild>
        <w:div w:id="1139423742">
          <w:marLeft w:val="167"/>
          <w:marRight w:val="167"/>
          <w:marTop w:val="0"/>
          <w:marBottom w:val="0"/>
          <w:divBdr>
            <w:top w:val="none" w:sz="0" w:space="0" w:color="auto"/>
            <w:left w:val="none" w:sz="0" w:space="0" w:color="auto"/>
            <w:bottom w:val="none" w:sz="0" w:space="0" w:color="auto"/>
            <w:right w:val="none" w:sz="0" w:space="0" w:color="auto"/>
          </w:divBdr>
          <w:divsChild>
            <w:div w:id="306319800">
              <w:marLeft w:val="0"/>
              <w:marRight w:val="0"/>
              <w:marTop w:val="67"/>
              <w:marBottom w:val="0"/>
              <w:divBdr>
                <w:top w:val="none" w:sz="0" w:space="0" w:color="auto"/>
                <w:left w:val="none" w:sz="0" w:space="0" w:color="auto"/>
                <w:bottom w:val="none" w:sz="0" w:space="0" w:color="auto"/>
                <w:right w:val="none" w:sz="0" w:space="0" w:color="auto"/>
              </w:divBdr>
              <w:divsChild>
                <w:div w:id="1741631494">
                  <w:marLeft w:val="0"/>
                  <w:marRight w:val="0"/>
                  <w:marTop w:val="0"/>
                  <w:marBottom w:val="0"/>
                  <w:divBdr>
                    <w:top w:val="none" w:sz="0" w:space="0" w:color="auto"/>
                    <w:left w:val="none" w:sz="0" w:space="0" w:color="auto"/>
                    <w:bottom w:val="none" w:sz="0" w:space="0" w:color="auto"/>
                    <w:right w:val="none" w:sz="0" w:space="0" w:color="auto"/>
                  </w:divBdr>
                </w:div>
                <w:div w:id="1992514523">
                  <w:marLeft w:val="201"/>
                  <w:marRight w:val="0"/>
                  <w:marTop w:val="0"/>
                  <w:marBottom w:val="0"/>
                  <w:divBdr>
                    <w:top w:val="none" w:sz="0" w:space="0" w:color="auto"/>
                    <w:left w:val="none" w:sz="0" w:space="0" w:color="auto"/>
                    <w:bottom w:val="none" w:sz="0" w:space="0" w:color="auto"/>
                    <w:right w:val="none" w:sz="0" w:space="0" w:color="auto"/>
                  </w:divBdr>
                </w:div>
              </w:divsChild>
            </w:div>
          </w:divsChild>
        </w:div>
        <w:div w:id="268198904">
          <w:marLeft w:val="0"/>
          <w:marRight w:val="0"/>
          <w:marTop w:val="0"/>
          <w:marBottom w:val="0"/>
          <w:divBdr>
            <w:top w:val="none" w:sz="0" w:space="0" w:color="auto"/>
            <w:left w:val="none" w:sz="0" w:space="0" w:color="auto"/>
            <w:bottom w:val="none" w:sz="0" w:space="0" w:color="auto"/>
            <w:right w:val="none" w:sz="0" w:space="0" w:color="auto"/>
          </w:divBdr>
          <w:divsChild>
            <w:div w:id="723408407">
              <w:marLeft w:val="0"/>
              <w:marRight w:val="0"/>
              <w:marTop w:val="0"/>
              <w:marBottom w:val="134"/>
              <w:divBdr>
                <w:top w:val="none" w:sz="0" w:space="0" w:color="auto"/>
                <w:left w:val="none" w:sz="0" w:space="0" w:color="auto"/>
                <w:bottom w:val="none" w:sz="0" w:space="0" w:color="auto"/>
                <w:right w:val="none" w:sz="0" w:space="0" w:color="auto"/>
              </w:divBdr>
              <w:divsChild>
                <w:div w:id="1887445833">
                  <w:marLeft w:val="0"/>
                  <w:marRight w:val="0"/>
                  <w:marTop w:val="0"/>
                  <w:marBottom w:val="0"/>
                  <w:divBdr>
                    <w:top w:val="none" w:sz="0" w:space="0" w:color="auto"/>
                    <w:left w:val="none" w:sz="0" w:space="0" w:color="auto"/>
                    <w:bottom w:val="none" w:sz="0" w:space="0" w:color="auto"/>
                    <w:right w:val="none" w:sz="0" w:space="0" w:color="auto"/>
                  </w:divBdr>
                </w:div>
              </w:divsChild>
            </w:div>
            <w:div w:id="1057632820">
              <w:marLeft w:val="0"/>
              <w:marRight w:val="0"/>
              <w:marTop w:val="67"/>
              <w:marBottom w:val="0"/>
              <w:divBdr>
                <w:top w:val="none" w:sz="0" w:space="0" w:color="auto"/>
                <w:left w:val="none" w:sz="0" w:space="0" w:color="auto"/>
                <w:bottom w:val="none" w:sz="0" w:space="0" w:color="auto"/>
                <w:right w:val="none" w:sz="0" w:space="0" w:color="auto"/>
              </w:divBdr>
            </w:div>
          </w:divsChild>
        </w:div>
        <w:div w:id="875696149">
          <w:marLeft w:val="0"/>
          <w:marRight w:val="0"/>
          <w:marTop w:val="184"/>
          <w:marBottom w:val="167"/>
          <w:divBdr>
            <w:top w:val="single" w:sz="6" w:space="3" w:color="D7D7D7"/>
            <w:left w:val="none" w:sz="0" w:space="0" w:color="auto"/>
            <w:bottom w:val="single" w:sz="6" w:space="4" w:color="D7D7D7"/>
            <w:right w:val="none" w:sz="0" w:space="0" w:color="auto"/>
          </w:divBdr>
          <w:divsChild>
            <w:div w:id="2055808033">
              <w:marLeft w:val="0"/>
              <w:marRight w:val="251"/>
              <w:marTop w:val="50"/>
              <w:marBottom w:val="50"/>
              <w:divBdr>
                <w:top w:val="single" w:sz="6" w:space="0" w:color="CCCCCC"/>
                <w:left w:val="single" w:sz="6" w:space="0" w:color="CCCCCC"/>
                <w:bottom w:val="single" w:sz="6" w:space="0" w:color="CCCCCC"/>
                <w:right w:val="single" w:sz="6" w:space="0" w:color="CCCCCC"/>
              </w:divBdr>
              <w:divsChild>
                <w:div w:id="880558885">
                  <w:marLeft w:val="0"/>
                  <w:marRight w:val="0"/>
                  <w:marTop w:val="0"/>
                  <w:marBottom w:val="0"/>
                  <w:divBdr>
                    <w:top w:val="none" w:sz="0" w:space="0" w:color="auto"/>
                    <w:left w:val="none" w:sz="0" w:space="0" w:color="auto"/>
                    <w:bottom w:val="none" w:sz="0" w:space="0" w:color="auto"/>
                    <w:right w:val="none" w:sz="0" w:space="0" w:color="auto"/>
                  </w:divBdr>
                </w:div>
              </w:divsChild>
            </w:div>
            <w:div w:id="1985088544">
              <w:marLeft w:val="0"/>
              <w:marRight w:val="0"/>
              <w:marTop w:val="0"/>
              <w:marBottom w:val="0"/>
              <w:divBdr>
                <w:top w:val="none" w:sz="0" w:space="0" w:color="auto"/>
                <w:left w:val="none" w:sz="0" w:space="0" w:color="auto"/>
                <w:bottom w:val="none" w:sz="0" w:space="0" w:color="auto"/>
                <w:right w:val="none" w:sz="0" w:space="0" w:color="auto"/>
              </w:divBdr>
              <w:divsChild>
                <w:div w:id="641155560">
                  <w:marLeft w:val="0"/>
                  <w:marRight w:val="0"/>
                  <w:marTop w:val="0"/>
                  <w:marBottom w:val="0"/>
                  <w:divBdr>
                    <w:top w:val="none" w:sz="0" w:space="0" w:color="auto"/>
                    <w:left w:val="none" w:sz="0" w:space="0" w:color="auto"/>
                    <w:bottom w:val="none" w:sz="0" w:space="0" w:color="auto"/>
                    <w:right w:val="none" w:sz="0" w:space="0" w:color="auto"/>
                  </w:divBdr>
                  <w:divsChild>
                    <w:div w:id="195125930">
                      <w:marLeft w:val="0"/>
                      <w:marRight w:val="251"/>
                      <w:marTop w:val="0"/>
                      <w:marBottom w:val="50"/>
                      <w:divBdr>
                        <w:top w:val="single" w:sz="6" w:space="0" w:color="CCCCCC"/>
                        <w:left w:val="single" w:sz="6" w:space="0" w:color="CCCCCC"/>
                        <w:bottom w:val="single" w:sz="6" w:space="0" w:color="CCCCCC"/>
                        <w:right w:val="single" w:sz="6" w:space="0" w:color="CCCCCC"/>
                      </w:divBdr>
                    </w:div>
                  </w:divsChild>
                </w:div>
              </w:divsChild>
            </w:div>
          </w:divsChild>
        </w:div>
        <w:div w:id="1956448043">
          <w:marLeft w:val="167"/>
          <w:marRight w:val="0"/>
          <w:marTop w:val="167"/>
          <w:marBottom w:val="0"/>
          <w:divBdr>
            <w:top w:val="none" w:sz="0" w:space="0" w:color="auto"/>
            <w:left w:val="none" w:sz="0" w:space="0" w:color="auto"/>
            <w:bottom w:val="none" w:sz="0" w:space="0" w:color="auto"/>
            <w:right w:val="none" w:sz="0" w:space="0" w:color="auto"/>
          </w:divBdr>
          <w:divsChild>
            <w:div w:id="279339034">
              <w:marLeft w:val="0"/>
              <w:marRight w:val="0"/>
              <w:marTop w:val="0"/>
              <w:marBottom w:val="0"/>
              <w:divBdr>
                <w:top w:val="none" w:sz="0" w:space="0" w:color="auto"/>
                <w:left w:val="none" w:sz="0" w:space="0" w:color="auto"/>
                <w:bottom w:val="none" w:sz="0" w:space="0" w:color="auto"/>
                <w:right w:val="none" w:sz="0" w:space="0" w:color="auto"/>
              </w:divBdr>
              <w:divsChild>
                <w:div w:id="898251147">
                  <w:marLeft w:val="335"/>
                  <w:marRight w:val="0"/>
                  <w:marTop w:val="0"/>
                  <w:marBottom w:val="0"/>
                  <w:divBdr>
                    <w:top w:val="none" w:sz="0" w:space="0" w:color="auto"/>
                    <w:left w:val="none" w:sz="0" w:space="0" w:color="auto"/>
                    <w:bottom w:val="none" w:sz="0" w:space="0" w:color="auto"/>
                    <w:right w:val="none" w:sz="0" w:space="0" w:color="auto"/>
                  </w:divBdr>
                  <w:divsChild>
                    <w:div w:id="923757530">
                      <w:marLeft w:val="0"/>
                      <w:marRight w:val="0"/>
                      <w:marTop w:val="0"/>
                      <w:marBottom w:val="167"/>
                      <w:divBdr>
                        <w:top w:val="none" w:sz="0" w:space="0" w:color="auto"/>
                        <w:left w:val="none" w:sz="0" w:space="0" w:color="auto"/>
                        <w:bottom w:val="single" w:sz="24" w:space="5" w:color="DBDBDB"/>
                        <w:right w:val="none" w:sz="0" w:space="0" w:color="auto"/>
                      </w:divBdr>
                    </w:div>
                  </w:divsChild>
                </w:div>
              </w:divsChild>
            </w:div>
          </w:divsChild>
        </w:div>
      </w:divsChild>
    </w:div>
    <w:div w:id="2020697016">
      <w:bodyDiv w:val="1"/>
      <w:marLeft w:val="0"/>
      <w:marRight w:val="0"/>
      <w:marTop w:val="0"/>
      <w:marBottom w:val="0"/>
      <w:divBdr>
        <w:top w:val="none" w:sz="0" w:space="0" w:color="auto"/>
        <w:left w:val="none" w:sz="0" w:space="0" w:color="auto"/>
        <w:bottom w:val="none" w:sz="0" w:space="0" w:color="auto"/>
        <w:right w:val="none" w:sz="0" w:space="0" w:color="auto"/>
      </w:divBdr>
      <w:divsChild>
        <w:div w:id="1602760674">
          <w:marLeft w:val="0"/>
          <w:marRight w:val="0"/>
          <w:marTop w:val="0"/>
          <w:marBottom w:val="0"/>
          <w:divBdr>
            <w:top w:val="none" w:sz="0" w:space="0" w:color="auto"/>
            <w:left w:val="none" w:sz="0" w:space="0" w:color="auto"/>
            <w:bottom w:val="none" w:sz="0" w:space="0" w:color="auto"/>
            <w:right w:val="none" w:sz="0" w:space="0" w:color="auto"/>
          </w:divBdr>
          <w:divsChild>
            <w:div w:id="97213943">
              <w:marLeft w:val="0"/>
              <w:marRight w:val="0"/>
              <w:marTop w:val="0"/>
              <w:marBottom w:val="0"/>
              <w:divBdr>
                <w:top w:val="none" w:sz="0" w:space="0" w:color="auto"/>
                <w:left w:val="none" w:sz="0" w:space="0" w:color="auto"/>
                <w:bottom w:val="none" w:sz="0" w:space="0" w:color="auto"/>
                <w:right w:val="none" w:sz="0" w:space="0" w:color="auto"/>
              </w:divBdr>
              <w:divsChild>
                <w:div w:id="1669213964">
                  <w:marLeft w:val="0"/>
                  <w:marRight w:val="0"/>
                  <w:marTop w:val="0"/>
                  <w:marBottom w:val="0"/>
                  <w:divBdr>
                    <w:top w:val="single" w:sz="6" w:space="13" w:color="E6E6E6"/>
                    <w:left w:val="none" w:sz="0" w:space="0" w:color="auto"/>
                    <w:bottom w:val="none" w:sz="0" w:space="0" w:color="auto"/>
                    <w:right w:val="none" w:sz="0" w:space="0" w:color="auto"/>
                  </w:divBdr>
                  <w:divsChild>
                    <w:div w:id="636034676">
                      <w:marLeft w:val="0"/>
                      <w:marRight w:val="0"/>
                      <w:marTop w:val="0"/>
                      <w:marBottom w:val="0"/>
                      <w:divBdr>
                        <w:top w:val="none" w:sz="0" w:space="0" w:color="auto"/>
                        <w:left w:val="none" w:sz="0" w:space="0" w:color="auto"/>
                        <w:bottom w:val="none" w:sz="0" w:space="0" w:color="auto"/>
                        <w:right w:val="none" w:sz="0" w:space="0" w:color="auto"/>
                      </w:divBdr>
                      <w:divsChild>
                        <w:div w:id="20808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406689">
      <w:bodyDiv w:val="1"/>
      <w:marLeft w:val="0"/>
      <w:marRight w:val="0"/>
      <w:marTop w:val="0"/>
      <w:marBottom w:val="0"/>
      <w:divBdr>
        <w:top w:val="none" w:sz="0" w:space="0" w:color="auto"/>
        <w:left w:val="none" w:sz="0" w:space="0" w:color="auto"/>
        <w:bottom w:val="none" w:sz="0" w:space="0" w:color="auto"/>
        <w:right w:val="none" w:sz="0" w:space="0" w:color="auto"/>
      </w:divBdr>
      <w:divsChild>
        <w:div w:id="1196653870">
          <w:marLeft w:val="0"/>
          <w:marRight w:val="0"/>
          <w:marTop w:val="0"/>
          <w:marBottom w:val="0"/>
          <w:divBdr>
            <w:top w:val="none" w:sz="0" w:space="0" w:color="auto"/>
            <w:left w:val="none" w:sz="0" w:space="0" w:color="auto"/>
            <w:bottom w:val="none" w:sz="0" w:space="0" w:color="auto"/>
            <w:right w:val="none" w:sz="0" w:space="0" w:color="auto"/>
          </w:divBdr>
        </w:div>
        <w:div w:id="1221862917">
          <w:marLeft w:val="0"/>
          <w:marRight w:val="0"/>
          <w:marTop w:val="0"/>
          <w:marBottom w:val="0"/>
          <w:divBdr>
            <w:top w:val="none" w:sz="0" w:space="0" w:color="auto"/>
            <w:left w:val="none" w:sz="0" w:space="0" w:color="auto"/>
            <w:bottom w:val="none" w:sz="0" w:space="0" w:color="auto"/>
            <w:right w:val="none" w:sz="0" w:space="0" w:color="auto"/>
          </w:divBdr>
        </w:div>
        <w:div w:id="2116826578">
          <w:marLeft w:val="0"/>
          <w:marRight w:val="0"/>
          <w:marTop w:val="0"/>
          <w:marBottom w:val="0"/>
          <w:divBdr>
            <w:top w:val="none" w:sz="0" w:space="0" w:color="auto"/>
            <w:left w:val="none" w:sz="0" w:space="0" w:color="auto"/>
            <w:bottom w:val="none" w:sz="0" w:space="0" w:color="auto"/>
            <w:right w:val="none" w:sz="0" w:space="0" w:color="auto"/>
          </w:divBdr>
        </w:div>
        <w:div w:id="1402218197">
          <w:marLeft w:val="0"/>
          <w:marRight w:val="0"/>
          <w:marTop w:val="0"/>
          <w:marBottom w:val="0"/>
          <w:divBdr>
            <w:top w:val="none" w:sz="0" w:space="0" w:color="auto"/>
            <w:left w:val="none" w:sz="0" w:space="0" w:color="auto"/>
            <w:bottom w:val="none" w:sz="0" w:space="0" w:color="auto"/>
            <w:right w:val="none" w:sz="0" w:space="0" w:color="auto"/>
          </w:divBdr>
        </w:div>
        <w:div w:id="1549492796">
          <w:marLeft w:val="0"/>
          <w:marRight w:val="0"/>
          <w:marTop w:val="0"/>
          <w:marBottom w:val="0"/>
          <w:divBdr>
            <w:top w:val="none" w:sz="0" w:space="0" w:color="auto"/>
            <w:left w:val="none" w:sz="0" w:space="0" w:color="auto"/>
            <w:bottom w:val="none" w:sz="0" w:space="0" w:color="auto"/>
            <w:right w:val="none" w:sz="0" w:space="0" w:color="auto"/>
          </w:divBdr>
        </w:div>
        <w:div w:id="1041783698">
          <w:marLeft w:val="0"/>
          <w:marRight w:val="0"/>
          <w:marTop w:val="0"/>
          <w:marBottom w:val="0"/>
          <w:divBdr>
            <w:top w:val="none" w:sz="0" w:space="0" w:color="auto"/>
            <w:left w:val="none" w:sz="0" w:space="0" w:color="auto"/>
            <w:bottom w:val="none" w:sz="0" w:space="0" w:color="auto"/>
            <w:right w:val="none" w:sz="0" w:space="0" w:color="auto"/>
          </w:divBdr>
        </w:div>
        <w:div w:id="154953916">
          <w:marLeft w:val="0"/>
          <w:marRight w:val="0"/>
          <w:marTop w:val="0"/>
          <w:marBottom w:val="0"/>
          <w:divBdr>
            <w:top w:val="none" w:sz="0" w:space="0" w:color="auto"/>
            <w:left w:val="none" w:sz="0" w:space="0" w:color="auto"/>
            <w:bottom w:val="none" w:sz="0" w:space="0" w:color="auto"/>
            <w:right w:val="none" w:sz="0" w:space="0" w:color="auto"/>
          </w:divBdr>
        </w:div>
        <w:div w:id="721363671">
          <w:marLeft w:val="0"/>
          <w:marRight w:val="0"/>
          <w:marTop w:val="0"/>
          <w:marBottom w:val="0"/>
          <w:divBdr>
            <w:top w:val="none" w:sz="0" w:space="0" w:color="auto"/>
            <w:left w:val="none" w:sz="0" w:space="0" w:color="auto"/>
            <w:bottom w:val="none" w:sz="0" w:space="0" w:color="auto"/>
            <w:right w:val="none" w:sz="0" w:space="0" w:color="auto"/>
          </w:divBdr>
        </w:div>
        <w:div w:id="652221532">
          <w:marLeft w:val="0"/>
          <w:marRight w:val="0"/>
          <w:marTop w:val="0"/>
          <w:marBottom w:val="0"/>
          <w:divBdr>
            <w:top w:val="none" w:sz="0" w:space="0" w:color="auto"/>
            <w:left w:val="none" w:sz="0" w:space="0" w:color="auto"/>
            <w:bottom w:val="none" w:sz="0" w:space="0" w:color="auto"/>
            <w:right w:val="none" w:sz="0" w:space="0" w:color="auto"/>
          </w:divBdr>
        </w:div>
        <w:div w:id="106892811">
          <w:marLeft w:val="0"/>
          <w:marRight w:val="0"/>
          <w:marTop w:val="0"/>
          <w:marBottom w:val="0"/>
          <w:divBdr>
            <w:top w:val="none" w:sz="0" w:space="0" w:color="auto"/>
            <w:left w:val="none" w:sz="0" w:space="0" w:color="auto"/>
            <w:bottom w:val="none" w:sz="0" w:space="0" w:color="auto"/>
            <w:right w:val="none" w:sz="0" w:space="0" w:color="auto"/>
          </w:divBdr>
        </w:div>
        <w:div w:id="1238512404">
          <w:marLeft w:val="0"/>
          <w:marRight w:val="0"/>
          <w:marTop w:val="0"/>
          <w:marBottom w:val="0"/>
          <w:divBdr>
            <w:top w:val="none" w:sz="0" w:space="0" w:color="auto"/>
            <w:left w:val="none" w:sz="0" w:space="0" w:color="auto"/>
            <w:bottom w:val="none" w:sz="0" w:space="0" w:color="auto"/>
            <w:right w:val="none" w:sz="0" w:space="0" w:color="auto"/>
          </w:divBdr>
        </w:div>
        <w:div w:id="803502893">
          <w:marLeft w:val="0"/>
          <w:marRight w:val="0"/>
          <w:marTop w:val="0"/>
          <w:marBottom w:val="0"/>
          <w:divBdr>
            <w:top w:val="none" w:sz="0" w:space="0" w:color="auto"/>
            <w:left w:val="none" w:sz="0" w:space="0" w:color="auto"/>
            <w:bottom w:val="none" w:sz="0" w:space="0" w:color="auto"/>
            <w:right w:val="none" w:sz="0" w:space="0" w:color="auto"/>
          </w:divBdr>
        </w:div>
        <w:div w:id="707995418">
          <w:marLeft w:val="0"/>
          <w:marRight w:val="0"/>
          <w:marTop w:val="0"/>
          <w:marBottom w:val="0"/>
          <w:divBdr>
            <w:top w:val="none" w:sz="0" w:space="0" w:color="auto"/>
            <w:left w:val="none" w:sz="0" w:space="0" w:color="auto"/>
            <w:bottom w:val="none" w:sz="0" w:space="0" w:color="auto"/>
            <w:right w:val="none" w:sz="0" w:space="0" w:color="auto"/>
          </w:divBdr>
        </w:div>
        <w:div w:id="818157786">
          <w:marLeft w:val="0"/>
          <w:marRight w:val="0"/>
          <w:marTop w:val="0"/>
          <w:marBottom w:val="0"/>
          <w:divBdr>
            <w:top w:val="none" w:sz="0" w:space="0" w:color="auto"/>
            <w:left w:val="none" w:sz="0" w:space="0" w:color="auto"/>
            <w:bottom w:val="none" w:sz="0" w:space="0" w:color="auto"/>
            <w:right w:val="none" w:sz="0" w:space="0" w:color="auto"/>
          </w:divBdr>
        </w:div>
        <w:div w:id="1811481974">
          <w:marLeft w:val="0"/>
          <w:marRight w:val="0"/>
          <w:marTop w:val="0"/>
          <w:marBottom w:val="0"/>
          <w:divBdr>
            <w:top w:val="none" w:sz="0" w:space="0" w:color="auto"/>
            <w:left w:val="none" w:sz="0" w:space="0" w:color="auto"/>
            <w:bottom w:val="none" w:sz="0" w:space="0" w:color="auto"/>
            <w:right w:val="none" w:sz="0" w:space="0" w:color="auto"/>
          </w:divBdr>
        </w:div>
        <w:div w:id="2143185769">
          <w:marLeft w:val="0"/>
          <w:marRight w:val="0"/>
          <w:marTop w:val="0"/>
          <w:marBottom w:val="0"/>
          <w:divBdr>
            <w:top w:val="none" w:sz="0" w:space="0" w:color="auto"/>
            <w:left w:val="none" w:sz="0" w:space="0" w:color="auto"/>
            <w:bottom w:val="none" w:sz="0" w:space="0" w:color="auto"/>
            <w:right w:val="none" w:sz="0" w:space="0" w:color="auto"/>
          </w:divBdr>
        </w:div>
        <w:div w:id="1396776491">
          <w:marLeft w:val="0"/>
          <w:marRight w:val="0"/>
          <w:marTop w:val="0"/>
          <w:marBottom w:val="0"/>
          <w:divBdr>
            <w:top w:val="none" w:sz="0" w:space="0" w:color="auto"/>
            <w:left w:val="none" w:sz="0" w:space="0" w:color="auto"/>
            <w:bottom w:val="none" w:sz="0" w:space="0" w:color="auto"/>
            <w:right w:val="none" w:sz="0" w:space="0" w:color="auto"/>
          </w:divBdr>
        </w:div>
        <w:div w:id="1963490647">
          <w:marLeft w:val="0"/>
          <w:marRight w:val="0"/>
          <w:marTop w:val="0"/>
          <w:marBottom w:val="0"/>
          <w:divBdr>
            <w:top w:val="none" w:sz="0" w:space="0" w:color="auto"/>
            <w:left w:val="none" w:sz="0" w:space="0" w:color="auto"/>
            <w:bottom w:val="none" w:sz="0" w:space="0" w:color="auto"/>
            <w:right w:val="none" w:sz="0" w:space="0" w:color="auto"/>
          </w:divBdr>
        </w:div>
        <w:div w:id="647322328">
          <w:marLeft w:val="0"/>
          <w:marRight w:val="0"/>
          <w:marTop w:val="0"/>
          <w:marBottom w:val="0"/>
          <w:divBdr>
            <w:top w:val="none" w:sz="0" w:space="0" w:color="auto"/>
            <w:left w:val="none" w:sz="0" w:space="0" w:color="auto"/>
            <w:bottom w:val="none" w:sz="0" w:space="0" w:color="auto"/>
            <w:right w:val="none" w:sz="0" w:space="0" w:color="auto"/>
          </w:divBdr>
        </w:div>
        <w:div w:id="699479498">
          <w:marLeft w:val="0"/>
          <w:marRight w:val="0"/>
          <w:marTop w:val="0"/>
          <w:marBottom w:val="0"/>
          <w:divBdr>
            <w:top w:val="none" w:sz="0" w:space="0" w:color="auto"/>
            <w:left w:val="none" w:sz="0" w:space="0" w:color="auto"/>
            <w:bottom w:val="none" w:sz="0" w:space="0" w:color="auto"/>
            <w:right w:val="none" w:sz="0" w:space="0" w:color="auto"/>
          </w:divBdr>
        </w:div>
        <w:div w:id="316031393">
          <w:marLeft w:val="0"/>
          <w:marRight w:val="0"/>
          <w:marTop w:val="0"/>
          <w:marBottom w:val="0"/>
          <w:divBdr>
            <w:top w:val="none" w:sz="0" w:space="0" w:color="auto"/>
            <w:left w:val="none" w:sz="0" w:space="0" w:color="auto"/>
            <w:bottom w:val="none" w:sz="0" w:space="0" w:color="auto"/>
            <w:right w:val="none" w:sz="0" w:space="0" w:color="auto"/>
          </w:divBdr>
        </w:div>
        <w:div w:id="1675110369">
          <w:marLeft w:val="0"/>
          <w:marRight w:val="0"/>
          <w:marTop w:val="0"/>
          <w:marBottom w:val="0"/>
          <w:divBdr>
            <w:top w:val="none" w:sz="0" w:space="0" w:color="auto"/>
            <w:left w:val="none" w:sz="0" w:space="0" w:color="auto"/>
            <w:bottom w:val="none" w:sz="0" w:space="0" w:color="auto"/>
            <w:right w:val="none" w:sz="0" w:space="0" w:color="auto"/>
          </w:divBdr>
        </w:div>
        <w:div w:id="2088921551">
          <w:marLeft w:val="0"/>
          <w:marRight w:val="0"/>
          <w:marTop w:val="0"/>
          <w:marBottom w:val="0"/>
          <w:divBdr>
            <w:top w:val="none" w:sz="0" w:space="0" w:color="auto"/>
            <w:left w:val="none" w:sz="0" w:space="0" w:color="auto"/>
            <w:bottom w:val="none" w:sz="0" w:space="0" w:color="auto"/>
            <w:right w:val="none" w:sz="0" w:space="0" w:color="auto"/>
          </w:divBdr>
        </w:div>
        <w:div w:id="1255817861">
          <w:marLeft w:val="0"/>
          <w:marRight w:val="0"/>
          <w:marTop w:val="0"/>
          <w:marBottom w:val="0"/>
          <w:divBdr>
            <w:top w:val="none" w:sz="0" w:space="0" w:color="auto"/>
            <w:left w:val="none" w:sz="0" w:space="0" w:color="auto"/>
            <w:bottom w:val="none" w:sz="0" w:space="0" w:color="auto"/>
            <w:right w:val="none" w:sz="0" w:space="0" w:color="auto"/>
          </w:divBdr>
        </w:div>
        <w:div w:id="1948805334">
          <w:marLeft w:val="0"/>
          <w:marRight w:val="0"/>
          <w:marTop w:val="0"/>
          <w:marBottom w:val="0"/>
          <w:divBdr>
            <w:top w:val="none" w:sz="0" w:space="0" w:color="auto"/>
            <w:left w:val="none" w:sz="0" w:space="0" w:color="auto"/>
            <w:bottom w:val="none" w:sz="0" w:space="0" w:color="auto"/>
            <w:right w:val="none" w:sz="0" w:space="0" w:color="auto"/>
          </w:divBdr>
        </w:div>
        <w:div w:id="257645362">
          <w:marLeft w:val="0"/>
          <w:marRight w:val="0"/>
          <w:marTop w:val="0"/>
          <w:marBottom w:val="0"/>
          <w:divBdr>
            <w:top w:val="none" w:sz="0" w:space="0" w:color="auto"/>
            <w:left w:val="none" w:sz="0" w:space="0" w:color="auto"/>
            <w:bottom w:val="none" w:sz="0" w:space="0" w:color="auto"/>
            <w:right w:val="none" w:sz="0" w:space="0" w:color="auto"/>
          </w:divBdr>
        </w:div>
        <w:div w:id="965044228">
          <w:marLeft w:val="0"/>
          <w:marRight w:val="0"/>
          <w:marTop w:val="0"/>
          <w:marBottom w:val="0"/>
          <w:divBdr>
            <w:top w:val="none" w:sz="0" w:space="0" w:color="auto"/>
            <w:left w:val="none" w:sz="0" w:space="0" w:color="auto"/>
            <w:bottom w:val="none" w:sz="0" w:space="0" w:color="auto"/>
            <w:right w:val="none" w:sz="0" w:space="0" w:color="auto"/>
          </w:divBdr>
        </w:div>
        <w:div w:id="1979259723">
          <w:marLeft w:val="0"/>
          <w:marRight w:val="0"/>
          <w:marTop w:val="0"/>
          <w:marBottom w:val="0"/>
          <w:divBdr>
            <w:top w:val="none" w:sz="0" w:space="0" w:color="auto"/>
            <w:left w:val="none" w:sz="0" w:space="0" w:color="auto"/>
            <w:bottom w:val="none" w:sz="0" w:space="0" w:color="auto"/>
            <w:right w:val="none" w:sz="0" w:space="0" w:color="auto"/>
          </w:divBdr>
        </w:div>
        <w:div w:id="255217395">
          <w:marLeft w:val="0"/>
          <w:marRight w:val="0"/>
          <w:marTop w:val="0"/>
          <w:marBottom w:val="0"/>
          <w:divBdr>
            <w:top w:val="none" w:sz="0" w:space="0" w:color="auto"/>
            <w:left w:val="none" w:sz="0" w:space="0" w:color="auto"/>
            <w:bottom w:val="none" w:sz="0" w:space="0" w:color="auto"/>
            <w:right w:val="none" w:sz="0" w:space="0" w:color="auto"/>
          </w:divBdr>
        </w:div>
        <w:div w:id="1366634925">
          <w:marLeft w:val="0"/>
          <w:marRight w:val="0"/>
          <w:marTop w:val="0"/>
          <w:marBottom w:val="0"/>
          <w:divBdr>
            <w:top w:val="none" w:sz="0" w:space="0" w:color="auto"/>
            <w:left w:val="none" w:sz="0" w:space="0" w:color="auto"/>
            <w:bottom w:val="none" w:sz="0" w:space="0" w:color="auto"/>
            <w:right w:val="none" w:sz="0" w:space="0" w:color="auto"/>
          </w:divBdr>
        </w:div>
        <w:div w:id="1400439845">
          <w:marLeft w:val="0"/>
          <w:marRight w:val="0"/>
          <w:marTop w:val="0"/>
          <w:marBottom w:val="0"/>
          <w:divBdr>
            <w:top w:val="none" w:sz="0" w:space="0" w:color="auto"/>
            <w:left w:val="none" w:sz="0" w:space="0" w:color="auto"/>
            <w:bottom w:val="none" w:sz="0" w:space="0" w:color="auto"/>
            <w:right w:val="none" w:sz="0" w:space="0" w:color="auto"/>
          </w:divBdr>
        </w:div>
        <w:div w:id="2048262954">
          <w:marLeft w:val="0"/>
          <w:marRight w:val="0"/>
          <w:marTop w:val="0"/>
          <w:marBottom w:val="0"/>
          <w:divBdr>
            <w:top w:val="none" w:sz="0" w:space="0" w:color="auto"/>
            <w:left w:val="none" w:sz="0" w:space="0" w:color="auto"/>
            <w:bottom w:val="none" w:sz="0" w:space="0" w:color="auto"/>
            <w:right w:val="none" w:sz="0" w:space="0" w:color="auto"/>
          </w:divBdr>
        </w:div>
      </w:divsChild>
    </w:div>
    <w:div w:id="2033260464">
      <w:bodyDiv w:val="1"/>
      <w:marLeft w:val="0"/>
      <w:marRight w:val="0"/>
      <w:marTop w:val="0"/>
      <w:marBottom w:val="0"/>
      <w:divBdr>
        <w:top w:val="none" w:sz="0" w:space="0" w:color="auto"/>
        <w:left w:val="none" w:sz="0" w:space="0" w:color="auto"/>
        <w:bottom w:val="none" w:sz="0" w:space="0" w:color="auto"/>
        <w:right w:val="none" w:sz="0" w:space="0" w:color="auto"/>
      </w:divBdr>
      <w:divsChild>
        <w:div w:id="1438599245">
          <w:marLeft w:val="0"/>
          <w:marRight w:val="0"/>
          <w:marTop w:val="0"/>
          <w:marBottom w:val="0"/>
          <w:divBdr>
            <w:top w:val="none" w:sz="0" w:space="0" w:color="auto"/>
            <w:left w:val="none" w:sz="0" w:space="0" w:color="auto"/>
            <w:bottom w:val="none" w:sz="0" w:space="0" w:color="auto"/>
            <w:right w:val="none" w:sz="0" w:space="0" w:color="auto"/>
          </w:divBdr>
        </w:div>
        <w:div w:id="1012806426">
          <w:marLeft w:val="0"/>
          <w:marRight w:val="0"/>
          <w:marTop w:val="0"/>
          <w:marBottom w:val="0"/>
          <w:divBdr>
            <w:top w:val="none" w:sz="0" w:space="0" w:color="auto"/>
            <w:left w:val="none" w:sz="0" w:space="0" w:color="auto"/>
            <w:bottom w:val="none" w:sz="0" w:space="0" w:color="auto"/>
            <w:right w:val="none" w:sz="0" w:space="0" w:color="auto"/>
          </w:divBdr>
        </w:div>
      </w:divsChild>
    </w:div>
    <w:div w:id="2037459094">
      <w:bodyDiv w:val="1"/>
      <w:marLeft w:val="0"/>
      <w:marRight w:val="0"/>
      <w:marTop w:val="0"/>
      <w:marBottom w:val="0"/>
      <w:divBdr>
        <w:top w:val="none" w:sz="0" w:space="0" w:color="auto"/>
        <w:left w:val="none" w:sz="0" w:space="0" w:color="auto"/>
        <w:bottom w:val="none" w:sz="0" w:space="0" w:color="auto"/>
        <w:right w:val="none" w:sz="0" w:space="0" w:color="auto"/>
      </w:divBdr>
    </w:div>
    <w:div w:id="2038119431">
      <w:bodyDiv w:val="1"/>
      <w:marLeft w:val="0"/>
      <w:marRight w:val="0"/>
      <w:marTop w:val="0"/>
      <w:marBottom w:val="0"/>
      <w:divBdr>
        <w:top w:val="none" w:sz="0" w:space="0" w:color="auto"/>
        <w:left w:val="none" w:sz="0" w:space="0" w:color="auto"/>
        <w:bottom w:val="none" w:sz="0" w:space="0" w:color="auto"/>
        <w:right w:val="none" w:sz="0" w:space="0" w:color="auto"/>
      </w:divBdr>
      <w:divsChild>
        <w:div w:id="590702122">
          <w:marLeft w:val="0"/>
          <w:marRight w:val="0"/>
          <w:marTop w:val="0"/>
          <w:marBottom w:val="0"/>
          <w:divBdr>
            <w:top w:val="none" w:sz="0" w:space="0" w:color="auto"/>
            <w:left w:val="none" w:sz="0" w:space="0" w:color="auto"/>
            <w:bottom w:val="none" w:sz="0" w:space="0" w:color="auto"/>
            <w:right w:val="none" w:sz="0" w:space="0" w:color="auto"/>
          </w:divBdr>
          <w:divsChild>
            <w:div w:id="194542078">
              <w:marLeft w:val="0"/>
              <w:marRight w:val="0"/>
              <w:marTop w:val="0"/>
              <w:marBottom w:val="0"/>
              <w:divBdr>
                <w:top w:val="none" w:sz="0" w:space="0" w:color="auto"/>
                <w:left w:val="none" w:sz="0" w:space="0" w:color="auto"/>
                <w:bottom w:val="none" w:sz="0" w:space="0" w:color="auto"/>
                <w:right w:val="none" w:sz="0" w:space="0" w:color="auto"/>
              </w:divBdr>
              <w:divsChild>
                <w:div w:id="1588735917">
                  <w:marLeft w:val="0"/>
                  <w:marRight w:val="0"/>
                  <w:marTop w:val="0"/>
                  <w:marBottom w:val="0"/>
                  <w:divBdr>
                    <w:top w:val="none" w:sz="0" w:space="0" w:color="auto"/>
                    <w:left w:val="none" w:sz="0" w:space="0" w:color="auto"/>
                    <w:bottom w:val="none" w:sz="0" w:space="0" w:color="auto"/>
                    <w:right w:val="none" w:sz="0" w:space="0" w:color="auto"/>
                  </w:divBdr>
                  <w:divsChild>
                    <w:div w:id="1233613361">
                      <w:marLeft w:val="0"/>
                      <w:marRight w:val="0"/>
                      <w:marTop w:val="0"/>
                      <w:marBottom w:val="0"/>
                      <w:divBdr>
                        <w:top w:val="none" w:sz="0" w:space="0" w:color="auto"/>
                        <w:left w:val="none" w:sz="0" w:space="0" w:color="auto"/>
                        <w:bottom w:val="none" w:sz="0" w:space="0" w:color="auto"/>
                        <w:right w:val="none" w:sz="0" w:space="0" w:color="auto"/>
                      </w:divBdr>
                      <w:divsChild>
                        <w:div w:id="749615151">
                          <w:marLeft w:val="0"/>
                          <w:marRight w:val="0"/>
                          <w:marTop w:val="0"/>
                          <w:marBottom w:val="0"/>
                          <w:divBdr>
                            <w:top w:val="none" w:sz="0" w:space="0" w:color="auto"/>
                            <w:left w:val="none" w:sz="0" w:space="0" w:color="auto"/>
                            <w:bottom w:val="none" w:sz="0" w:space="0" w:color="auto"/>
                            <w:right w:val="none" w:sz="0" w:space="0" w:color="auto"/>
                          </w:divBdr>
                          <w:divsChild>
                            <w:div w:id="1246957950">
                              <w:marLeft w:val="0"/>
                              <w:marRight w:val="0"/>
                              <w:marTop w:val="0"/>
                              <w:marBottom w:val="0"/>
                              <w:divBdr>
                                <w:top w:val="none" w:sz="0" w:space="0" w:color="auto"/>
                                <w:left w:val="none" w:sz="0" w:space="0" w:color="auto"/>
                                <w:bottom w:val="none" w:sz="0" w:space="0" w:color="auto"/>
                                <w:right w:val="none" w:sz="0" w:space="0" w:color="auto"/>
                              </w:divBdr>
                              <w:divsChild>
                                <w:div w:id="2127767944">
                                  <w:marLeft w:val="0"/>
                                  <w:marRight w:val="0"/>
                                  <w:marTop w:val="0"/>
                                  <w:marBottom w:val="0"/>
                                  <w:divBdr>
                                    <w:top w:val="none" w:sz="0" w:space="0" w:color="auto"/>
                                    <w:left w:val="none" w:sz="0" w:space="0" w:color="auto"/>
                                    <w:bottom w:val="none" w:sz="0" w:space="0" w:color="auto"/>
                                    <w:right w:val="none" w:sz="0" w:space="0" w:color="auto"/>
                                  </w:divBdr>
                                  <w:divsChild>
                                    <w:div w:id="509833274">
                                      <w:marLeft w:val="-1423"/>
                                      <w:marRight w:val="0"/>
                                      <w:marTop w:val="0"/>
                                      <w:marBottom w:val="0"/>
                                      <w:divBdr>
                                        <w:top w:val="none" w:sz="0" w:space="0" w:color="auto"/>
                                        <w:left w:val="none" w:sz="0" w:space="0" w:color="auto"/>
                                        <w:bottom w:val="none" w:sz="0" w:space="0" w:color="auto"/>
                                        <w:right w:val="none" w:sz="0" w:space="0" w:color="auto"/>
                                      </w:divBdr>
                                    </w:div>
                                    <w:div w:id="482159320">
                                      <w:marLeft w:val="0"/>
                                      <w:marRight w:val="0"/>
                                      <w:marTop w:val="0"/>
                                      <w:marBottom w:val="0"/>
                                      <w:divBdr>
                                        <w:top w:val="none" w:sz="0" w:space="0" w:color="auto"/>
                                        <w:left w:val="none" w:sz="0" w:space="0" w:color="auto"/>
                                        <w:bottom w:val="none" w:sz="0" w:space="0" w:color="auto"/>
                                        <w:right w:val="none" w:sz="0" w:space="0" w:color="auto"/>
                                      </w:divBdr>
                                    </w:div>
                                    <w:div w:id="798307872">
                                      <w:marLeft w:val="0"/>
                                      <w:marRight w:val="0"/>
                                      <w:marTop w:val="0"/>
                                      <w:marBottom w:val="0"/>
                                      <w:divBdr>
                                        <w:top w:val="none" w:sz="0" w:space="0" w:color="auto"/>
                                        <w:left w:val="none" w:sz="0" w:space="0" w:color="auto"/>
                                        <w:bottom w:val="none" w:sz="0" w:space="0" w:color="auto"/>
                                        <w:right w:val="none" w:sz="0" w:space="0" w:color="auto"/>
                                      </w:divBdr>
                                      <w:divsChild>
                                        <w:div w:id="2505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336530">
                          <w:marLeft w:val="0"/>
                          <w:marRight w:val="0"/>
                          <w:marTop w:val="335"/>
                          <w:marBottom w:val="0"/>
                          <w:divBdr>
                            <w:top w:val="none" w:sz="0" w:space="0" w:color="auto"/>
                            <w:left w:val="none" w:sz="0" w:space="0" w:color="auto"/>
                            <w:bottom w:val="none" w:sz="0" w:space="0" w:color="auto"/>
                            <w:right w:val="none" w:sz="0" w:space="0" w:color="auto"/>
                          </w:divBdr>
                          <w:divsChild>
                            <w:div w:id="82384315">
                              <w:marLeft w:val="0"/>
                              <w:marRight w:val="0"/>
                              <w:marTop w:val="0"/>
                              <w:marBottom w:val="0"/>
                              <w:divBdr>
                                <w:top w:val="none" w:sz="0" w:space="0" w:color="auto"/>
                                <w:left w:val="none" w:sz="0" w:space="0" w:color="auto"/>
                                <w:bottom w:val="none" w:sz="0" w:space="0" w:color="auto"/>
                                <w:right w:val="none" w:sz="0" w:space="0" w:color="auto"/>
                              </w:divBdr>
                              <w:divsChild>
                                <w:div w:id="55860801">
                                  <w:marLeft w:val="0"/>
                                  <w:marRight w:val="0"/>
                                  <w:marTop w:val="0"/>
                                  <w:marBottom w:val="0"/>
                                  <w:divBdr>
                                    <w:top w:val="none" w:sz="0" w:space="0" w:color="auto"/>
                                    <w:left w:val="none" w:sz="0" w:space="0" w:color="auto"/>
                                    <w:bottom w:val="none" w:sz="0" w:space="0" w:color="auto"/>
                                    <w:right w:val="none" w:sz="0" w:space="0" w:color="auto"/>
                                  </w:divBdr>
                                  <w:divsChild>
                                    <w:div w:id="1976911678">
                                      <w:blockQuote w:val="1"/>
                                      <w:marLeft w:val="0"/>
                                      <w:marRight w:val="0"/>
                                      <w:marTop w:val="240"/>
                                      <w:marBottom w:val="240"/>
                                      <w:divBdr>
                                        <w:top w:val="none" w:sz="0" w:space="0" w:color="auto"/>
                                        <w:left w:val="none" w:sz="0" w:space="0" w:color="auto"/>
                                        <w:bottom w:val="none" w:sz="0" w:space="0" w:color="auto"/>
                                        <w:right w:val="none" w:sz="0" w:space="0" w:color="auto"/>
                                      </w:divBdr>
                                    </w:div>
                                    <w:div w:id="1202593020">
                                      <w:marLeft w:val="0"/>
                                      <w:marRight w:val="0"/>
                                      <w:marTop w:val="0"/>
                                      <w:marBottom w:val="285"/>
                                      <w:divBdr>
                                        <w:top w:val="none" w:sz="0" w:space="0" w:color="auto"/>
                                        <w:left w:val="none" w:sz="0" w:space="0" w:color="auto"/>
                                        <w:bottom w:val="none" w:sz="0" w:space="0" w:color="auto"/>
                                        <w:right w:val="none" w:sz="0" w:space="0" w:color="auto"/>
                                      </w:divBdr>
                                      <w:divsChild>
                                        <w:div w:id="995036336">
                                          <w:marLeft w:val="0"/>
                                          <w:marRight w:val="0"/>
                                          <w:marTop w:val="0"/>
                                          <w:marBottom w:val="50"/>
                                          <w:divBdr>
                                            <w:top w:val="none" w:sz="0" w:space="0" w:color="auto"/>
                                            <w:left w:val="none" w:sz="0" w:space="0" w:color="auto"/>
                                            <w:bottom w:val="none" w:sz="0" w:space="0" w:color="auto"/>
                                            <w:right w:val="none" w:sz="0" w:space="0" w:color="auto"/>
                                          </w:divBdr>
                                        </w:div>
                                      </w:divsChild>
                                    </w:div>
                                    <w:div w:id="133571878">
                                      <w:blockQuote w:val="1"/>
                                      <w:marLeft w:val="0"/>
                                      <w:marRight w:val="0"/>
                                      <w:marTop w:val="240"/>
                                      <w:marBottom w:val="240"/>
                                      <w:divBdr>
                                        <w:top w:val="none" w:sz="0" w:space="0" w:color="auto"/>
                                        <w:left w:val="none" w:sz="0" w:space="0" w:color="auto"/>
                                        <w:bottom w:val="none" w:sz="0" w:space="0" w:color="auto"/>
                                        <w:right w:val="none" w:sz="0" w:space="0" w:color="auto"/>
                                      </w:divBdr>
                                    </w:div>
                                    <w:div w:id="1824471167">
                                      <w:marLeft w:val="0"/>
                                      <w:marRight w:val="0"/>
                                      <w:marTop w:val="670"/>
                                      <w:marBottom w:val="670"/>
                                      <w:divBdr>
                                        <w:top w:val="none" w:sz="0" w:space="0" w:color="auto"/>
                                        <w:left w:val="none" w:sz="0" w:space="0" w:color="auto"/>
                                        <w:bottom w:val="none" w:sz="0" w:space="0" w:color="auto"/>
                                        <w:right w:val="none" w:sz="0" w:space="0" w:color="auto"/>
                                      </w:divBdr>
                                      <w:divsChild>
                                        <w:div w:id="1851797710">
                                          <w:marLeft w:val="0"/>
                                          <w:marRight w:val="0"/>
                                          <w:marTop w:val="0"/>
                                          <w:marBottom w:val="0"/>
                                          <w:divBdr>
                                            <w:top w:val="none" w:sz="0" w:space="0" w:color="auto"/>
                                            <w:left w:val="none" w:sz="0" w:space="0" w:color="auto"/>
                                            <w:bottom w:val="none" w:sz="0" w:space="0" w:color="auto"/>
                                            <w:right w:val="none" w:sz="0" w:space="0" w:color="auto"/>
                                          </w:divBdr>
                                          <w:divsChild>
                                            <w:div w:id="1247810738">
                                              <w:marLeft w:val="0"/>
                                              <w:marRight w:val="0"/>
                                              <w:marTop w:val="0"/>
                                              <w:marBottom w:val="0"/>
                                              <w:divBdr>
                                                <w:top w:val="none" w:sz="0" w:space="0" w:color="auto"/>
                                                <w:left w:val="none" w:sz="0" w:space="0" w:color="auto"/>
                                                <w:bottom w:val="none" w:sz="0" w:space="0" w:color="auto"/>
                                                <w:right w:val="none" w:sz="0" w:space="0" w:color="auto"/>
                                              </w:divBdr>
                                              <w:divsChild>
                                                <w:div w:id="1311128262">
                                                  <w:marLeft w:val="0"/>
                                                  <w:marRight w:val="0"/>
                                                  <w:marTop w:val="0"/>
                                                  <w:marBottom w:val="0"/>
                                                  <w:divBdr>
                                                    <w:top w:val="none" w:sz="0" w:space="0" w:color="auto"/>
                                                    <w:left w:val="none" w:sz="0" w:space="0" w:color="auto"/>
                                                    <w:bottom w:val="none" w:sz="0" w:space="0" w:color="auto"/>
                                                    <w:right w:val="none" w:sz="0" w:space="0" w:color="auto"/>
                                                  </w:divBdr>
                                                  <w:divsChild>
                                                    <w:div w:id="582568146">
                                                      <w:marLeft w:val="0"/>
                                                      <w:marRight w:val="0"/>
                                                      <w:marTop w:val="0"/>
                                                      <w:marBottom w:val="0"/>
                                                      <w:divBdr>
                                                        <w:top w:val="none" w:sz="0" w:space="0" w:color="auto"/>
                                                        <w:left w:val="none" w:sz="0" w:space="0" w:color="auto"/>
                                                        <w:bottom w:val="none" w:sz="0" w:space="0" w:color="auto"/>
                                                        <w:right w:val="none" w:sz="0" w:space="0" w:color="auto"/>
                                                      </w:divBdr>
                                                      <w:divsChild>
                                                        <w:div w:id="807472088">
                                                          <w:marLeft w:val="84"/>
                                                          <w:marRight w:val="84"/>
                                                          <w:marTop w:val="0"/>
                                                          <w:marBottom w:val="0"/>
                                                          <w:divBdr>
                                                            <w:top w:val="none" w:sz="0" w:space="0" w:color="auto"/>
                                                            <w:left w:val="none" w:sz="0" w:space="0" w:color="auto"/>
                                                            <w:bottom w:val="none" w:sz="0" w:space="0" w:color="auto"/>
                                                            <w:right w:val="none" w:sz="0" w:space="0" w:color="auto"/>
                                                          </w:divBdr>
                                                        </w:div>
                                                        <w:div w:id="1600020041">
                                                          <w:marLeft w:val="84"/>
                                                          <w:marRight w:val="84"/>
                                                          <w:marTop w:val="0"/>
                                                          <w:marBottom w:val="0"/>
                                                          <w:divBdr>
                                                            <w:top w:val="none" w:sz="0" w:space="0" w:color="auto"/>
                                                            <w:left w:val="none" w:sz="0" w:space="0" w:color="auto"/>
                                                            <w:bottom w:val="none" w:sz="0" w:space="0" w:color="auto"/>
                                                            <w:right w:val="none" w:sz="0" w:space="0" w:color="auto"/>
                                                          </w:divBdr>
                                                        </w:div>
                                                        <w:div w:id="1083987118">
                                                          <w:marLeft w:val="84"/>
                                                          <w:marRight w:val="84"/>
                                                          <w:marTop w:val="0"/>
                                                          <w:marBottom w:val="0"/>
                                                          <w:divBdr>
                                                            <w:top w:val="none" w:sz="0" w:space="0" w:color="auto"/>
                                                            <w:left w:val="none" w:sz="0" w:space="0" w:color="auto"/>
                                                            <w:bottom w:val="none" w:sz="0" w:space="0" w:color="auto"/>
                                                            <w:right w:val="none" w:sz="0" w:space="0" w:color="auto"/>
                                                          </w:divBdr>
                                                          <w:divsChild>
                                                            <w:div w:id="2007391784">
                                                              <w:marLeft w:val="0"/>
                                                              <w:marRight w:val="0"/>
                                                              <w:marTop w:val="0"/>
                                                              <w:marBottom w:val="0"/>
                                                              <w:divBdr>
                                                                <w:top w:val="none" w:sz="0" w:space="0" w:color="auto"/>
                                                                <w:left w:val="none" w:sz="0" w:space="0" w:color="auto"/>
                                                                <w:bottom w:val="none" w:sz="0" w:space="0" w:color="auto"/>
                                                                <w:right w:val="none" w:sz="0" w:space="0" w:color="auto"/>
                                                              </w:divBdr>
                                                              <w:divsChild>
                                                                <w:div w:id="952133896">
                                                                  <w:marLeft w:val="0"/>
                                                                  <w:marRight w:val="0"/>
                                                                  <w:marTop w:val="0"/>
                                                                  <w:marBottom w:val="0"/>
                                                                  <w:divBdr>
                                                                    <w:top w:val="none" w:sz="0" w:space="0" w:color="auto"/>
                                                                    <w:left w:val="none" w:sz="0" w:space="0" w:color="auto"/>
                                                                    <w:bottom w:val="none" w:sz="0" w:space="0" w:color="auto"/>
                                                                    <w:right w:val="none" w:sz="0" w:space="0" w:color="auto"/>
                                                                  </w:divBdr>
                                                                  <w:divsChild>
                                                                    <w:div w:id="1845392096">
                                                                      <w:marLeft w:val="0"/>
                                                                      <w:marRight w:val="0"/>
                                                                      <w:marTop w:val="0"/>
                                                                      <w:marBottom w:val="0"/>
                                                                      <w:divBdr>
                                                                        <w:top w:val="none" w:sz="0" w:space="0" w:color="auto"/>
                                                                        <w:left w:val="none" w:sz="0" w:space="0" w:color="auto"/>
                                                                        <w:bottom w:val="none" w:sz="0" w:space="0" w:color="auto"/>
                                                                        <w:right w:val="none" w:sz="0" w:space="0" w:color="auto"/>
                                                                      </w:divBdr>
                                                                      <w:divsChild>
                                                                        <w:div w:id="1619600136">
                                                                          <w:marLeft w:val="0"/>
                                                                          <w:marRight w:val="0"/>
                                                                          <w:marTop w:val="0"/>
                                                                          <w:marBottom w:val="0"/>
                                                                          <w:divBdr>
                                                                            <w:top w:val="none" w:sz="0" w:space="0" w:color="auto"/>
                                                                            <w:left w:val="none" w:sz="0" w:space="0" w:color="auto"/>
                                                                            <w:bottom w:val="none" w:sz="0" w:space="0" w:color="auto"/>
                                                                            <w:right w:val="none" w:sz="0" w:space="0" w:color="auto"/>
                                                                          </w:divBdr>
                                                                          <w:divsChild>
                                                                            <w:div w:id="109111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358612">
                                                          <w:marLeft w:val="84"/>
                                                          <w:marRight w:val="84"/>
                                                          <w:marTop w:val="0"/>
                                                          <w:marBottom w:val="0"/>
                                                          <w:divBdr>
                                                            <w:top w:val="none" w:sz="0" w:space="0" w:color="auto"/>
                                                            <w:left w:val="none" w:sz="0" w:space="0" w:color="auto"/>
                                                            <w:bottom w:val="none" w:sz="0" w:space="0" w:color="auto"/>
                                                            <w:right w:val="none" w:sz="0" w:space="0" w:color="auto"/>
                                                          </w:divBdr>
                                                        </w:div>
                                                        <w:div w:id="1745297495">
                                                          <w:marLeft w:val="84"/>
                                                          <w:marRight w:val="84"/>
                                                          <w:marTop w:val="0"/>
                                                          <w:marBottom w:val="0"/>
                                                          <w:divBdr>
                                                            <w:top w:val="none" w:sz="0" w:space="0" w:color="auto"/>
                                                            <w:left w:val="none" w:sz="0" w:space="0" w:color="auto"/>
                                                            <w:bottom w:val="none" w:sz="0" w:space="0" w:color="auto"/>
                                                            <w:right w:val="none" w:sz="0" w:space="0" w:color="auto"/>
                                                          </w:divBdr>
                                                        </w:div>
                                                        <w:div w:id="966399351">
                                                          <w:marLeft w:val="84"/>
                                                          <w:marRight w:val="84"/>
                                                          <w:marTop w:val="0"/>
                                                          <w:marBottom w:val="0"/>
                                                          <w:divBdr>
                                                            <w:top w:val="none" w:sz="0" w:space="0" w:color="auto"/>
                                                            <w:left w:val="none" w:sz="0" w:space="0" w:color="auto"/>
                                                            <w:bottom w:val="none" w:sz="0" w:space="0" w:color="auto"/>
                                                            <w:right w:val="none" w:sz="0" w:space="0" w:color="auto"/>
                                                          </w:divBdr>
                                                        </w:div>
                                                        <w:div w:id="260334079">
                                                          <w:marLeft w:val="84"/>
                                                          <w:marRight w:val="84"/>
                                                          <w:marTop w:val="0"/>
                                                          <w:marBottom w:val="0"/>
                                                          <w:divBdr>
                                                            <w:top w:val="none" w:sz="0" w:space="0" w:color="auto"/>
                                                            <w:left w:val="none" w:sz="0" w:space="0" w:color="auto"/>
                                                            <w:bottom w:val="none" w:sz="0" w:space="0" w:color="auto"/>
                                                            <w:right w:val="none" w:sz="0" w:space="0" w:color="auto"/>
                                                          </w:divBdr>
                                                        </w:div>
                                                        <w:div w:id="229191734">
                                                          <w:marLeft w:val="84"/>
                                                          <w:marRight w:val="84"/>
                                                          <w:marTop w:val="0"/>
                                                          <w:marBottom w:val="0"/>
                                                          <w:divBdr>
                                                            <w:top w:val="none" w:sz="0" w:space="0" w:color="auto"/>
                                                            <w:left w:val="none" w:sz="0" w:space="0" w:color="auto"/>
                                                            <w:bottom w:val="none" w:sz="0" w:space="0" w:color="auto"/>
                                                            <w:right w:val="none" w:sz="0" w:space="0" w:color="auto"/>
                                                          </w:divBdr>
                                                        </w:div>
                                                        <w:div w:id="359815452">
                                                          <w:marLeft w:val="84"/>
                                                          <w:marRight w:val="8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8121980">
      <w:bodyDiv w:val="1"/>
      <w:marLeft w:val="0"/>
      <w:marRight w:val="0"/>
      <w:marTop w:val="0"/>
      <w:marBottom w:val="0"/>
      <w:divBdr>
        <w:top w:val="none" w:sz="0" w:space="0" w:color="auto"/>
        <w:left w:val="none" w:sz="0" w:space="0" w:color="auto"/>
        <w:bottom w:val="none" w:sz="0" w:space="0" w:color="auto"/>
        <w:right w:val="none" w:sz="0" w:space="0" w:color="auto"/>
      </w:divBdr>
      <w:divsChild>
        <w:div w:id="1618638486">
          <w:marLeft w:val="0"/>
          <w:marRight w:val="0"/>
          <w:marTop w:val="0"/>
          <w:marBottom w:val="0"/>
          <w:divBdr>
            <w:top w:val="none" w:sz="0" w:space="0" w:color="auto"/>
            <w:left w:val="none" w:sz="0" w:space="0" w:color="auto"/>
            <w:bottom w:val="none" w:sz="0" w:space="0" w:color="auto"/>
            <w:right w:val="none" w:sz="0" w:space="0" w:color="auto"/>
          </w:divBdr>
        </w:div>
      </w:divsChild>
    </w:div>
    <w:div w:id="2044866620">
      <w:bodyDiv w:val="1"/>
      <w:marLeft w:val="0"/>
      <w:marRight w:val="0"/>
      <w:marTop w:val="0"/>
      <w:marBottom w:val="0"/>
      <w:divBdr>
        <w:top w:val="none" w:sz="0" w:space="0" w:color="auto"/>
        <w:left w:val="none" w:sz="0" w:space="0" w:color="auto"/>
        <w:bottom w:val="none" w:sz="0" w:space="0" w:color="auto"/>
        <w:right w:val="none" w:sz="0" w:space="0" w:color="auto"/>
      </w:divBdr>
      <w:divsChild>
        <w:div w:id="1488597723">
          <w:marLeft w:val="335"/>
          <w:marRight w:val="0"/>
          <w:marTop w:val="0"/>
          <w:marBottom w:val="0"/>
          <w:divBdr>
            <w:top w:val="none" w:sz="0" w:space="0" w:color="auto"/>
            <w:left w:val="none" w:sz="0" w:space="0" w:color="auto"/>
            <w:bottom w:val="none" w:sz="0" w:space="0" w:color="auto"/>
            <w:right w:val="none" w:sz="0" w:space="0" w:color="auto"/>
          </w:divBdr>
        </w:div>
        <w:div w:id="71044781">
          <w:marLeft w:val="0"/>
          <w:marRight w:val="0"/>
          <w:marTop w:val="0"/>
          <w:marBottom w:val="0"/>
          <w:divBdr>
            <w:top w:val="none" w:sz="0" w:space="0" w:color="auto"/>
            <w:left w:val="none" w:sz="0" w:space="0" w:color="auto"/>
            <w:bottom w:val="none" w:sz="0" w:space="0" w:color="auto"/>
            <w:right w:val="none" w:sz="0" w:space="0" w:color="auto"/>
          </w:divBdr>
        </w:div>
        <w:div w:id="252318484">
          <w:marLeft w:val="0"/>
          <w:marRight w:val="0"/>
          <w:marTop w:val="0"/>
          <w:marBottom w:val="0"/>
          <w:divBdr>
            <w:top w:val="none" w:sz="0" w:space="0" w:color="auto"/>
            <w:left w:val="none" w:sz="0" w:space="0" w:color="auto"/>
            <w:bottom w:val="none" w:sz="0" w:space="0" w:color="auto"/>
            <w:right w:val="none" w:sz="0" w:space="0" w:color="auto"/>
          </w:divBdr>
        </w:div>
      </w:divsChild>
    </w:div>
    <w:div w:id="2046639927">
      <w:bodyDiv w:val="1"/>
      <w:marLeft w:val="0"/>
      <w:marRight w:val="0"/>
      <w:marTop w:val="0"/>
      <w:marBottom w:val="0"/>
      <w:divBdr>
        <w:top w:val="none" w:sz="0" w:space="0" w:color="auto"/>
        <w:left w:val="none" w:sz="0" w:space="0" w:color="auto"/>
        <w:bottom w:val="none" w:sz="0" w:space="0" w:color="auto"/>
        <w:right w:val="none" w:sz="0" w:space="0" w:color="auto"/>
      </w:divBdr>
    </w:div>
    <w:div w:id="2049837902">
      <w:bodyDiv w:val="1"/>
      <w:marLeft w:val="0"/>
      <w:marRight w:val="0"/>
      <w:marTop w:val="0"/>
      <w:marBottom w:val="0"/>
      <w:divBdr>
        <w:top w:val="none" w:sz="0" w:space="0" w:color="auto"/>
        <w:left w:val="none" w:sz="0" w:space="0" w:color="auto"/>
        <w:bottom w:val="none" w:sz="0" w:space="0" w:color="auto"/>
        <w:right w:val="none" w:sz="0" w:space="0" w:color="auto"/>
      </w:divBdr>
    </w:div>
    <w:div w:id="2051029355">
      <w:bodyDiv w:val="1"/>
      <w:marLeft w:val="0"/>
      <w:marRight w:val="0"/>
      <w:marTop w:val="0"/>
      <w:marBottom w:val="0"/>
      <w:divBdr>
        <w:top w:val="none" w:sz="0" w:space="0" w:color="auto"/>
        <w:left w:val="none" w:sz="0" w:space="0" w:color="auto"/>
        <w:bottom w:val="none" w:sz="0" w:space="0" w:color="auto"/>
        <w:right w:val="none" w:sz="0" w:space="0" w:color="auto"/>
      </w:divBdr>
      <w:divsChild>
        <w:div w:id="695543281">
          <w:marLeft w:val="0"/>
          <w:marRight w:val="0"/>
          <w:marTop w:val="0"/>
          <w:marBottom w:val="0"/>
          <w:divBdr>
            <w:top w:val="none" w:sz="0" w:space="0" w:color="auto"/>
            <w:left w:val="none" w:sz="0" w:space="0" w:color="auto"/>
            <w:bottom w:val="none" w:sz="0" w:space="0" w:color="auto"/>
            <w:right w:val="none" w:sz="0" w:space="0" w:color="auto"/>
          </w:divBdr>
        </w:div>
        <w:div w:id="1903061886">
          <w:marLeft w:val="0"/>
          <w:marRight w:val="0"/>
          <w:marTop w:val="0"/>
          <w:marBottom w:val="0"/>
          <w:divBdr>
            <w:top w:val="none" w:sz="0" w:space="0" w:color="auto"/>
            <w:left w:val="none" w:sz="0" w:space="0" w:color="auto"/>
            <w:bottom w:val="none" w:sz="0" w:space="0" w:color="auto"/>
            <w:right w:val="none" w:sz="0" w:space="0" w:color="auto"/>
          </w:divBdr>
          <w:divsChild>
            <w:div w:id="560485838">
              <w:marLeft w:val="0"/>
              <w:marRight w:val="0"/>
              <w:marTop w:val="0"/>
              <w:marBottom w:val="0"/>
              <w:divBdr>
                <w:top w:val="none" w:sz="0" w:space="0" w:color="auto"/>
                <w:left w:val="none" w:sz="0" w:space="0" w:color="auto"/>
                <w:bottom w:val="none" w:sz="0" w:space="0" w:color="auto"/>
                <w:right w:val="none" w:sz="0" w:space="0" w:color="auto"/>
              </w:divBdr>
              <w:divsChild>
                <w:div w:id="647319260">
                  <w:marLeft w:val="0"/>
                  <w:marRight w:val="0"/>
                  <w:marTop w:val="0"/>
                  <w:marBottom w:val="0"/>
                  <w:divBdr>
                    <w:top w:val="none" w:sz="0" w:space="0" w:color="auto"/>
                    <w:left w:val="none" w:sz="0" w:space="0" w:color="auto"/>
                    <w:bottom w:val="none" w:sz="0" w:space="0" w:color="auto"/>
                    <w:right w:val="none" w:sz="0" w:space="0" w:color="auto"/>
                  </w:divBdr>
                </w:div>
                <w:div w:id="2090492250">
                  <w:marLeft w:val="0"/>
                  <w:marRight w:val="0"/>
                  <w:marTop w:val="0"/>
                  <w:marBottom w:val="0"/>
                  <w:divBdr>
                    <w:top w:val="none" w:sz="0" w:space="0" w:color="auto"/>
                    <w:left w:val="none" w:sz="0" w:space="0" w:color="auto"/>
                    <w:bottom w:val="none" w:sz="0" w:space="0" w:color="auto"/>
                    <w:right w:val="none" w:sz="0" w:space="0" w:color="auto"/>
                  </w:divBdr>
                </w:div>
                <w:div w:id="1428692461">
                  <w:marLeft w:val="0"/>
                  <w:marRight w:val="0"/>
                  <w:marTop w:val="0"/>
                  <w:marBottom w:val="0"/>
                  <w:divBdr>
                    <w:top w:val="none" w:sz="0" w:space="0" w:color="auto"/>
                    <w:left w:val="none" w:sz="0" w:space="0" w:color="auto"/>
                    <w:bottom w:val="none" w:sz="0" w:space="0" w:color="auto"/>
                    <w:right w:val="none" w:sz="0" w:space="0" w:color="auto"/>
                  </w:divBdr>
                </w:div>
                <w:div w:id="540481358">
                  <w:marLeft w:val="0"/>
                  <w:marRight w:val="0"/>
                  <w:marTop w:val="0"/>
                  <w:marBottom w:val="0"/>
                  <w:divBdr>
                    <w:top w:val="none" w:sz="0" w:space="0" w:color="auto"/>
                    <w:left w:val="none" w:sz="0" w:space="0" w:color="auto"/>
                    <w:bottom w:val="none" w:sz="0" w:space="0" w:color="auto"/>
                    <w:right w:val="none" w:sz="0" w:space="0" w:color="auto"/>
                  </w:divBdr>
                </w:div>
                <w:div w:id="987319736">
                  <w:marLeft w:val="0"/>
                  <w:marRight w:val="0"/>
                  <w:marTop w:val="0"/>
                  <w:marBottom w:val="0"/>
                  <w:divBdr>
                    <w:top w:val="none" w:sz="0" w:space="0" w:color="auto"/>
                    <w:left w:val="none" w:sz="0" w:space="0" w:color="auto"/>
                    <w:bottom w:val="none" w:sz="0" w:space="0" w:color="auto"/>
                    <w:right w:val="none" w:sz="0" w:space="0" w:color="auto"/>
                  </w:divBdr>
                  <w:divsChild>
                    <w:div w:id="320543970">
                      <w:marLeft w:val="0"/>
                      <w:marRight w:val="0"/>
                      <w:marTop w:val="0"/>
                      <w:marBottom w:val="0"/>
                      <w:divBdr>
                        <w:top w:val="none" w:sz="0" w:space="0" w:color="auto"/>
                        <w:left w:val="none" w:sz="0" w:space="0" w:color="auto"/>
                        <w:bottom w:val="none" w:sz="0" w:space="0" w:color="auto"/>
                        <w:right w:val="none" w:sz="0" w:space="0" w:color="auto"/>
                      </w:divBdr>
                    </w:div>
                    <w:div w:id="5910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90427">
          <w:marLeft w:val="0"/>
          <w:marRight w:val="0"/>
          <w:marTop w:val="0"/>
          <w:marBottom w:val="0"/>
          <w:divBdr>
            <w:top w:val="none" w:sz="0" w:space="0" w:color="auto"/>
            <w:left w:val="none" w:sz="0" w:space="0" w:color="auto"/>
            <w:bottom w:val="none" w:sz="0" w:space="0" w:color="auto"/>
            <w:right w:val="none" w:sz="0" w:space="0" w:color="auto"/>
          </w:divBdr>
        </w:div>
      </w:divsChild>
    </w:div>
    <w:div w:id="2064674986">
      <w:bodyDiv w:val="1"/>
      <w:marLeft w:val="0"/>
      <w:marRight w:val="0"/>
      <w:marTop w:val="0"/>
      <w:marBottom w:val="0"/>
      <w:divBdr>
        <w:top w:val="none" w:sz="0" w:space="0" w:color="auto"/>
        <w:left w:val="none" w:sz="0" w:space="0" w:color="auto"/>
        <w:bottom w:val="none" w:sz="0" w:space="0" w:color="auto"/>
        <w:right w:val="none" w:sz="0" w:space="0" w:color="auto"/>
      </w:divBdr>
    </w:div>
    <w:div w:id="2071033562">
      <w:bodyDiv w:val="1"/>
      <w:marLeft w:val="0"/>
      <w:marRight w:val="0"/>
      <w:marTop w:val="0"/>
      <w:marBottom w:val="0"/>
      <w:divBdr>
        <w:top w:val="none" w:sz="0" w:space="0" w:color="auto"/>
        <w:left w:val="none" w:sz="0" w:space="0" w:color="auto"/>
        <w:bottom w:val="none" w:sz="0" w:space="0" w:color="auto"/>
        <w:right w:val="none" w:sz="0" w:space="0" w:color="auto"/>
      </w:divBdr>
      <w:divsChild>
        <w:div w:id="324672794">
          <w:marLeft w:val="0"/>
          <w:marRight w:val="0"/>
          <w:marTop w:val="0"/>
          <w:marBottom w:val="0"/>
          <w:divBdr>
            <w:top w:val="none" w:sz="0" w:space="0" w:color="auto"/>
            <w:left w:val="none" w:sz="0" w:space="0" w:color="auto"/>
            <w:bottom w:val="none" w:sz="0" w:space="0" w:color="auto"/>
            <w:right w:val="none" w:sz="0" w:space="0" w:color="auto"/>
          </w:divBdr>
        </w:div>
        <w:div w:id="145628557">
          <w:marLeft w:val="0"/>
          <w:marRight w:val="0"/>
          <w:marTop w:val="0"/>
          <w:marBottom w:val="0"/>
          <w:divBdr>
            <w:top w:val="none" w:sz="0" w:space="0" w:color="auto"/>
            <w:left w:val="none" w:sz="0" w:space="0" w:color="auto"/>
            <w:bottom w:val="none" w:sz="0" w:space="0" w:color="auto"/>
            <w:right w:val="none" w:sz="0" w:space="0" w:color="auto"/>
          </w:divBdr>
        </w:div>
        <w:div w:id="1093283107">
          <w:marLeft w:val="0"/>
          <w:marRight w:val="0"/>
          <w:marTop w:val="0"/>
          <w:marBottom w:val="0"/>
          <w:divBdr>
            <w:top w:val="none" w:sz="0" w:space="0" w:color="auto"/>
            <w:left w:val="none" w:sz="0" w:space="0" w:color="auto"/>
            <w:bottom w:val="none" w:sz="0" w:space="0" w:color="auto"/>
            <w:right w:val="none" w:sz="0" w:space="0" w:color="auto"/>
          </w:divBdr>
        </w:div>
        <w:div w:id="917984412">
          <w:marLeft w:val="0"/>
          <w:marRight w:val="0"/>
          <w:marTop w:val="0"/>
          <w:marBottom w:val="0"/>
          <w:divBdr>
            <w:top w:val="none" w:sz="0" w:space="0" w:color="auto"/>
            <w:left w:val="none" w:sz="0" w:space="0" w:color="auto"/>
            <w:bottom w:val="none" w:sz="0" w:space="0" w:color="auto"/>
            <w:right w:val="none" w:sz="0" w:space="0" w:color="auto"/>
          </w:divBdr>
        </w:div>
      </w:divsChild>
    </w:div>
    <w:div w:id="2072144727">
      <w:bodyDiv w:val="1"/>
      <w:marLeft w:val="0"/>
      <w:marRight w:val="0"/>
      <w:marTop w:val="0"/>
      <w:marBottom w:val="0"/>
      <w:divBdr>
        <w:top w:val="none" w:sz="0" w:space="0" w:color="auto"/>
        <w:left w:val="none" w:sz="0" w:space="0" w:color="auto"/>
        <w:bottom w:val="none" w:sz="0" w:space="0" w:color="auto"/>
        <w:right w:val="none" w:sz="0" w:space="0" w:color="auto"/>
      </w:divBdr>
      <w:divsChild>
        <w:div w:id="1610042413">
          <w:marLeft w:val="0"/>
          <w:marRight w:val="0"/>
          <w:marTop w:val="0"/>
          <w:marBottom w:val="0"/>
          <w:divBdr>
            <w:top w:val="none" w:sz="0" w:space="0" w:color="auto"/>
            <w:left w:val="none" w:sz="0" w:space="0" w:color="auto"/>
            <w:bottom w:val="none" w:sz="0" w:space="0" w:color="auto"/>
            <w:right w:val="none" w:sz="0" w:space="0" w:color="auto"/>
          </w:divBdr>
        </w:div>
        <w:div w:id="2108193163">
          <w:marLeft w:val="0"/>
          <w:marRight w:val="0"/>
          <w:marTop w:val="0"/>
          <w:marBottom w:val="0"/>
          <w:divBdr>
            <w:top w:val="none" w:sz="0" w:space="0" w:color="auto"/>
            <w:left w:val="none" w:sz="0" w:space="0" w:color="auto"/>
            <w:bottom w:val="none" w:sz="0" w:space="0" w:color="auto"/>
            <w:right w:val="none" w:sz="0" w:space="0" w:color="auto"/>
          </w:divBdr>
        </w:div>
      </w:divsChild>
    </w:div>
    <w:div w:id="2074348593">
      <w:bodyDiv w:val="1"/>
      <w:marLeft w:val="0"/>
      <w:marRight w:val="0"/>
      <w:marTop w:val="0"/>
      <w:marBottom w:val="0"/>
      <w:divBdr>
        <w:top w:val="none" w:sz="0" w:space="0" w:color="auto"/>
        <w:left w:val="none" w:sz="0" w:space="0" w:color="auto"/>
        <w:bottom w:val="none" w:sz="0" w:space="0" w:color="auto"/>
        <w:right w:val="none" w:sz="0" w:space="0" w:color="auto"/>
      </w:divBdr>
      <w:divsChild>
        <w:div w:id="329137602">
          <w:marLeft w:val="0"/>
          <w:marRight w:val="0"/>
          <w:marTop w:val="0"/>
          <w:marBottom w:val="0"/>
          <w:divBdr>
            <w:top w:val="none" w:sz="0" w:space="0" w:color="auto"/>
            <w:left w:val="none" w:sz="0" w:space="0" w:color="auto"/>
            <w:bottom w:val="none" w:sz="0" w:space="0" w:color="auto"/>
            <w:right w:val="none" w:sz="0" w:space="0" w:color="auto"/>
          </w:divBdr>
        </w:div>
      </w:divsChild>
    </w:div>
    <w:div w:id="2080863207">
      <w:bodyDiv w:val="1"/>
      <w:marLeft w:val="0"/>
      <w:marRight w:val="0"/>
      <w:marTop w:val="0"/>
      <w:marBottom w:val="0"/>
      <w:divBdr>
        <w:top w:val="none" w:sz="0" w:space="0" w:color="auto"/>
        <w:left w:val="none" w:sz="0" w:space="0" w:color="auto"/>
        <w:bottom w:val="none" w:sz="0" w:space="0" w:color="auto"/>
        <w:right w:val="none" w:sz="0" w:space="0" w:color="auto"/>
      </w:divBdr>
    </w:div>
    <w:div w:id="2090732081">
      <w:bodyDiv w:val="1"/>
      <w:marLeft w:val="0"/>
      <w:marRight w:val="0"/>
      <w:marTop w:val="0"/>
      <w:marBottom w:val="0"/>
      <w:divBdr>
        <w:top w:val="none" w:sz="0" w:space="0" w:color="auto"/>
        <w:left w:val="none" w:sz="0" w:space="0" w:color="auto"/>
        <w:bottom w:val="none" w:sz="0" w:space="0" w:color="auto"/>
        <w:right w:val="none" w:sz="0" w:space="0" w:color="auto"/>
      </w:divBdr>
    </w:div>
    <w:div w:id="2096707400">
      <w:bodyDiv w:val="1"/>
      <w:marLeft w:val="0"/>
      <w:marRight w:val="0"/>
      <w:marTop w:val="0"/>
      <w:marBottom w:val="0"/>
      <w:divBdr>
        <w:top w:val="none" w:sz="0" w:space="0" w:color="auto"/>
        <w:left w:val="none" w:sz="0" w:space="0" w:color="auto"/>
        <w:bottom w:val="none" w:sz="0" w:space="0" w:color="auto"/>
        <w:right w:val="none" w:sz="0" w:space="0" w:color="auto"/>
      </w:divBdr>
    </w:div>
    <w:div w:id="2113433199">
      <w:bodyDiv w:val="1"/>
      <w:marLeft w:val="0"/>
      <w:marRight w:val="0"/>
      <w:marTop w:val="0"/>
      <w:marBottom w:val="0"/>
      <w:divBdr>
        <w:top w:val="none" w:sz="0" w:space="0" w:color="auto"/>
        <w:left w:val="none" w:sz="0" w:space="0" w:color="auto"/>
        <w:bottom w:val="none" w:sz="0" w:space="0" w:color="auto"/>
        <w:right w:val="none" w:sz="0" w:space="0" w:color="auto"/>
      </w:divBdr>
      <w:divsChild>
        <w:div w:id="1625234308">
          <w:marLeft w:val="0"/>
          <w:marRight w:val="0"/>
          <w:marTop w:val="0"/>
          <w:marBottom w:val="0"/>
          <w:divBdr>
            <w:top w:val="none" w:sz="0" w:space="0" w:color="auto"/>
            <w:left w:val="none" w:sz="0" w:space="0" w:color="auto"/>
            <w:bottom w:val="none" w:sz="0" w:space="0" w:color="auto"/>
            <w:right w:val="none" w:sz="0" w:space="0" w:color="auto"/>
          </w:divBdr>
          <w:divsChild>
            <w:div w:id="1028680307">
              <w:marLeft w:val="0"/>
              <w:marRight w:val="0"/>
              <w:marTop w:val="0"/>
              <w:marBottom w:val="0"/>
              <w:divBdr>
                <w:top w:val="none" w:sz="0" w:space="0" w:color="auto"/>
                <w:left w:val="none" w:sz="0" w:space="0" w:color="auto"/>
                <w:bottom w:val="none" w:sz="0" w:space="0" w:color="auto"/>
                <w:right w:val="none" w:sz="0" w:space="0" w:color="auto"/>
              </w:divBdr>
            </w:div>
          </w:divsChild>
        </w:div>
        <w:div w:id="1527714761">
          <w:marLeft w:val="0"/>
          <w:marRight w:val="0"/>
          <w:marTop w:val="0"/>
          <w:marBottom w:val="0"/>
          <w:divBdr>
            <w:top w:val="none" w:sz="0" w:space="0" w:color="auto"/>
            <w:left w:val="none" w:sz="0" w:space="0" w:color="auto"/>
            <w:bottom w:val="none" w:sz="0" w:space="0" w:color="auto"/>
            <w:right w:val="none" w:sz="0" w:space="0" w:color="auto"/>
          </w:divBdr>
          <w:divsChild>
            <w:div w:id="924848422">
              <w:marLeft w:val="0"/>
              <w:marRight w:val="0"/>
              <w:marTop w:val="0"/>
              <w:marBottom w:val="0"/>
              <w:divBdr>
                <w:top w:val="none" w:sz="0" w:space="0" w:color="auto"/>
                <w:left w:val="none" w:sz="0" w:space="0" w:color="auto"/>
                <w:bottom w:val="none" w:sz="0" w:space="0" w:color="auto"/>
                <w:right w:val="none" w:sz="0" w:space="0" w:color="auto"/>
              </w:divBdr>
            </w:div>
          </w:divsChild>
        </w:div>
        <w:div w:id="1330062708">
          <w:marLeft w:val="0"/>
          <w:marRight w:val="0"/>
          <w:marTop w:val="0"/>
          <w:marBottom w:val="0"/>
          <w:divBdr>
            <w:top w:val="none" w:sz="0" w:space="0" w:color="auto"/>
            <w:left w:val="none" w:sz="0" w:space="0" w:color="auto"/>
            <w:bottom w:val="none" w:sz="0" w:space="0" w:color="auto"/>
            <w:right w:val="none" w:sz="0" w:space="0" w:color="auto"/>
          </w:divBdr>
          <w:divsChild>
            <w:div w:id="366570195">
              <w:marLeft w:val="0"/>
              <w:marRight w:val="0"/>
              <w:marTop w:val="0"/>
              <w:marBottom w:val="0"/>
              <w:divBdr>
                <w:top w:val="none" w:sz="0" w:space="0" w:color="auto"/>
                <w:left w:val="none" w:sz="0" w:space="0" w:color="auto"/>
                <w:bottom w:val="none" w:sz="0" w:space="0" w:color="auto"/>
                <w:right w:val="none" w:sz="0" w:space="0" w:color="auto"/>
              </w:divBdr>
            </w:div>
          </w:divsChild>
        </w:div>
        <w:div w:id="73358727">
          <w:marLeft w:val="0"/>
          <w:marRight w:val="0"/>
          <w:marTop w:val="0"/>
          <w:marBottom w:val="0"/>
          <w:divBdr>
            <w:top w:val="none" w:sz="0" w:space="0" w:color="auto"/>
            <w:left w:val="none" w:sz="0" w:space="0" w:color="auto"/>
            <w:bottom w:val="none" w:sz="0" w:space="0" w:color="auto"/>
            <w:right w:val="none" w:sz="0" w:space="0" w:color="auto"/>
          </w:divBdr>
          <w:divsChild>
            <w:div w:id="1899248371">
              <w:marLeft w:val="0"/>
              <w:marRight w:val="0"/>
              <w:marTop w:val="0"/>
              <w:marBottom w:val="0"/>
              <w:divBdr>
                <w:top w:val="none" w:sz="0" w:space="0" w:color="auto"/>
                <w:left w:val="none" w:sz="0" w:space="0" w:color="auto"/>
                <w:bottom w:val="none" w:sz="0" w:space="0" w:color="auto"/>
                <w:right w:val="none" w:sz="0" w:space="0" w:color="auto"/>
              </w:divBdr>
            </w:div>
          </w:divsChild>
        </w:div>
        <w:div w:id="56704795">
          <w:marLeft w:val="0"/>
          <w:marRight w:val="0"/>
          <w:marTop w:val="0"/>
          <w:marBottom w:val="0"/>
          <w:divBdr>
            <w:top w:val="none" w:sz="0" w:space="0" w:color="auto"/>
            <w:left w:val="none" w:sz="0" w:space="0" w:color="auto"/>
            <w:bottom w:val="none" w:sz="0" w:space="0" w:color="auto"/>
            <w:right w:val="none" w:sz="0" w:space="0" w:color="auto"/>
          </w:divBdr>
          <w:divsChild>
            <w:div w:id="881941757">
              <w:marLeft w:val="0"/>
              <w:marRight w:val="0"/>
              <w:marTop w:val="0"/>
              <w:marBottom w:val="0"/>
              <w:divBdr>
                <w:top w:val="none" w:sz="0" w:space="0" w:color="auto"/>
                <w:left w:val="none" w:sz="0" w:space="0" w:color="auto"/>
                <w:bottom w:val="none" w:sz="0" w:space="0" w:color="auto"/>
                <w:right w:val="none" w:sz="0" w:space="0" w:color="auto"/>
              </w:divBdr>
            </w:div>
          </w:divsChild>
        </w:div>
        <w:div w:id="692346627">
          <w:marLeft w:val="0"/>
          <w:marRight w:val="0"/>
          <w:marTop w:val="0"/>
          <w:marBottom w:val="0"/>
          <w:divBdr>
            <w:top w:val="none" w:sz="0" w:space="0" w:color="auto"/>
            <w:left w:val="none" w:sz="0" w:space="0" w:color="auto"/>
            <w:bottom w:val="none" w:sz="0" w:space="0" w:color="auto"/>
            <w:right w:val="none" w:sz="0" w:space="0" w:color="auto"/>
          </w:divBdr>
          <w:divsChild>
            <w:div w:id="405609668">
              <w:marLeft w:val="0"/>
              <w:marRight w:val="0"/>
              <w:marTop w:val="0"/>
              <w:marBottom w:val="0"/>
              <w:divBdr>
                <w:top w:val="none" w:sz="0" w:space="0" w:color="auto"/>
                <w:left w:val="none" w:sz="0" w:space="0" w:color="auto"/>
                <w:bottom w:val="none" w:sz="0" w:space="0" w:color="auto"/>
                <w:right w:val="none" w:sz="0" w:space="0" w:color="auto"/>
              </w:divBdr>
            </w:div>
          </w:divsChild>
        </w:div>
        <w:div w:id="481428620">
          <w:marLeft w:val="0"/>
          <w:marRight w:val="0"/>
          <w:marTop w:val="0"/>
          <w:marBottom w:val="0"/>
          <w:divBdr>
            <w:top w:val="none" w:sz="0" w:space="0" w:color="auto"/>
            <w:left w:val="none" w:sz="0" w:space="0" w:color="auto"/>
            <w:bottom w:val="none" w:sz="0" w:space="0" w:color="auto"/>
            <w:right w:val="none" w:sz="0" w:space="0" w:color="auto"/>
          </w:divBdr>
          <w:divsChild>
            <w:div w:id="473721674">
              <w:marLeft w:val="0"/>
              <w:marRight w:val="0"/>
              <w:marTop w:val="0"/>
              <w:marBottom w:val="0"/>
              <w:divBdr>
                <w:top w:val="none" w:sz="0" w:space="0" w:color="auto"/>
                <w:left w:val="none" w:sz="0" w:space="0" w:color="auto"/>
                <w:bottom w:val="none" w:sz="0" w:space="0" w:color="auto"/>
                <w:right w:val="none" w:sz="0" w:space="0" w:color="auto"/>
              </w:divBdr>
            </w:div>
          </w:divsChild>
        </w:div>
        <w:div w:id="710805607">
          <w:marLeft w:val="0"/>
          <w:marRight w:val="0"/>
          <w:marTop w:val="0"/>
          <w:marBottom w:val="0"/>
          <w:divBdr>
            <w:top w:val="none" w:sz="0" w:space="0" w:color="auto"/>
            <w:left w:val="none" w:sz="0" w:space="0" w:color="auto"/>
            <w:bottom w:val="none" w:sz="0" w:space="0" w:color="auto"/>
            <w:right w:val="none" w:sz="0" w:space="0" w:color="auto"/>
          </w:divBdr>
          <w:divsChild>
            <w:div w:id="91560676">
              <w:marLeft w:val="0"/>
              <w:marRight w:val="0"/>
              <w:marTop w:val="0"/>
              <w:marBottom w:val="0"/>
              <w:divBdr>
                <w:top w:val="none" w:sz="0" w:space="0" w:color="auto"/>
                <w:left w:val="none" w:sz="0" w:space="0" w:color="auto"/>
                <w:bottom w:val="none" w:sz="0" w:space="0" w:color="auto"/>
                <w:right w:val="none" w:sz="0" w:space="0" w:color="auto"/>
              </w:divBdr>
            </w:div>
          </w:divsChild>
        </w:div>
        <w:div w:id="1899396515">
          <w:marLeft w:val="0"/>
          <w:marRight w:val="0"/>
          <w:marTop w:val="0"/>
          <w:marBottom w:val="0"/>
          <w:divBdr>
            <w:top w:val="none" w:sz="0" w:space="0" w:color="auto"/>
            <w:left w:val="none" w:sz="0" w:space="0" w:color="auto"/>
            <w:bottom w:val="none" w:sz="0" w:space="0" w:color="auto"/>
            <w:right w:val="none" w:sz="0" w:space="0" w:color="auto"/>
          </w:divBdr>
          <w:divsChild>
            <w:div w:id="1760637942">
              <w:marLeft w:val="0"/>
              <w:marRight w:val="0"/>
              <w:marTop w:val="0"/>
              <w:marBottom w:val="0"/>
              <w:divBdr>
                <w:top w:val="none" w:sz="0" w:space="0" w:color="auto"/>
                <w:left w:val="none" w:sz="0" w:space="0" w:color="auto"/>
                <w:bottom w:val="none" w:sz="0" w:space="0" w:color="auto"/>
                <w:right w:val="none" w:sz="0" w:space="0" w:color="auto"/>
              </w:divBdr>
            </w:div>
          </w:divsChild>
        </w:div>
        <w:div w:id="520705990">
          <w:marLeft w:val="0"/>
          <w:marRight w:val="0"/>
          <w:marTop w:val="0"/>
          <w:marBottom w:val="0"/>
          <w:divBdr>
            <w:top w:val="none" w:sz="0" w:space="0" w:color="auto"/>
            <w:left w:val="none" w:sz="0" w:space="0" w:color="auto"/>
            <w:bottom w:val="none" w:sz="0" w:space="0" w:color="auto"/>
            <w:right w:val="none" w:sz="0" w:space="0" w:color="auto"/>
          </w:divBdr>
          <w:divsChild>
            <w:div w:id="167720394">
              <w:marLeft w:val="0"/>
              <w:marRight w:val="0"/>
              <w:marTop w:val="0"/>
              <w:marBottom w:val="0"/>
              <w:divBdr>
                <w:top w:val="none" w:sz="0" w:space="0" w:color="auto"/>
                <w:left w:val="none" w:sz="0" w:space="0" w:color="auto"/>
                <w:bottom w:val="none" w:sz="0" w:space="0" w:color="auto"/>
                <w:right w:val="none" w:sz="0" w:space="0" w:color="auto"/>
              </w:divBdr>
            </w:div>
          </w:divsChild>
        </w:div>
        <w:div w:id="1467697457">
          <w:marLeft w:val="0"/>
          <w:marRight w:val="0"/>
          <w:marTop w:val="0"/>
          <w:marBottom w:val="0"/>
          <w:divBdr>
            <w:top w:val="none" w:sz="0" w:space="0" w:color="auto"/>
            <w:left w:val="none" w:sz="0" w:space="0" w:color="auto"/>
            <w:bottom w:val="none" w:sz="0" w:space="0" w:color="auto"/>
            <w:right w:val="none" w:sz="0" w:space="0" w:color="auto"/>
          </w:divBdr>
          <w:divsChild>
            <w:div w:id="1668824244">
              <w:marLeft w:val="0"/>
              <w:marRight w:val="0"/>
              <w:marTop w:val="0"/>
              <w:marBottom w:val="0"/>
              <w:divBdr>
                <w:top w:val="none" w:sz="0" w:space="0" w:color="auto"/>
                <w:left w:val="none" w:sz="0" w:space="0" w:color="auto"/>
                <w:bottom w:val="none" w:sz="0" w:space="0" w:color="auto"/>
                <w:right w:val="none" w:sz="0" w:space="0" w:color="auto"/>
              </w:divBdr>
            </w:div>
          </w:divsChild>
        </w:div>
        <w:div w:id="418796984">
          <w:marLeft w:val="0"/>
          <w:marRight w:val="0"/>
          <w:marTop w:val="0"/>
          <w:marBottom w:val="0"/>
          <w:divBdr>
            <w:top w:val="none" w:sz="0" w:space="0" w:color="auto"/>
            <w:left w:val="none" w:sz="0" w:space="0" w:color="auto"/>
            <w:bottom w:val="none" w:sz="0" w:space="0" w:color="auto"/>
            <w:right w:val="none" w:sz="0" w:space="0" w:color="auto"/>
          </w:divBdr>
          <w:divsChild>
            <w:div w:id="2030567464">
              <w:marLeft w:val="0"/>
              <w:marRight w:val="0"/>
              <w:marTop w:val="0"/>
              <w:marBottom w:val="0"/>
              <w:divBdr>
                <w:top w:val="none" w:sz="0" w:space="0" w:color="auto"/>
                <w:left w:val="none" w:sz="0" w:space="0" w:color="auto"/>
                <w:bottom w:val="none" w:sz="0" w:space="0" w:color="auto"/>
                <w:right w:val="none" w:sz="0" w:space="0" w:color="auto"/>
              </w:divBdr>
            </w:div>
          </w:divsChild>
        </w:div>
        <w:div w:id="393889840">
          <w:marLeft w:val="0"/>
          <w:marRight w:val="0"/>
          <w:marTop w:val="0"/>
          <w:marBottom w:val="0"/>
          <w:divBdr>
            <w:top w:val="none" w:sz="0" w:space="0" w:color="auto"/>
            <w:left w:val="none" w:sz="0" w:space="0" w:color="auto"/>
            <w:bottom w:val="none" w:sz="0" w:space="0" w:color="auto"/>
            <w:right w:val="none" w:sz="0" w:space="0" w:color="auto"/>
          </w:divBdr>
          <w:divsChild>
            <w:div w:id="486634945">
              <w:marLeft w:val="0"/>
              <w:marRight w:val="0"/>
              <w:marTop w:val="0"/>
              <w:marBottom w:val="0"/>
              <w:divBdr>
                <w:top w:val="none" w:sz="0" w:space="0" w:color="auto"/>
                <w:left w:val="none" w:sz="0" w:space="0" w:color="auto"/>
                <w:bottom w:val="none" w:sz="0" w:space="0" w:color="auto"/>
                <w:right w:val="none" w:sz="0" w:space="0" w:color="auto"/>
              </w:divBdr>
            </w:div>
          </w:divsChild>
        </w:div>
        <w:div w:id="1190221757">
          <w:marLeft w:val="0"/>
          <w:marRight w:val="0"/>
          <w:marTop w:val="0"/>
          <w:marBottom w:val="0"/>
          <w:divBdr>
            <w:top w:val="none" w:sz="0" w:space="0" w:color="auto"/>
            <w:left w:val="none" w:sz="0" w:space="0" w:color="auto"/>
            <w:bottom w:val="none" w:sz="0" w:space="0" w:color="auto"/>
            <w:right w:val="none" w:sz="0" w:space="0" w:color="auto"/>
          </w:divBdr>
          <w:divsChild>
            <w:div w:id="20472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99877">
      <w:bodyDiv w:val="1"/>
      <w:marLeft w:val="0"/>
      <w:marRight w:val="0"/>
      <w:marTop w:val="0"/>
      <w:marBottom w:val="0"/>
      <w:divBdr>
        <w:top w:val="none" w:sz="0" w:space="0" w:color="auto"/>
        <w:left w:val="none" w:sz="0" w:space="0" w:color="auto"/>
        <w:bottom w:val="none" w:sz="0" w:space="0" w:color="auto"/>
        <w:right w:val="none" w:sz="0" w:space="0" w:color="auto"/>
      </w:divBdr>
    </w:div>
    <w:div w:id="2115856862">
      <w:bodyDiv w:val="1"/>
      <w:marLeft w:val="0"/>
      <w:marRight w:val="0"/>
      <w:marTop w:val="0"/>
      <w:marBottom w:val="0"/>
      <w:divBdr>
        <w:top w:val="none" w:sz="0" w:space="0" w:color="auto"/>
        <w:left w:val="none" w:sz="0" w:space="0" w:color="auto"/>
        <w:bottom w:val="none" w:sz="0" w:space="0" w:color="auto"/>
        <w:right w:val="none" w:sz="0" w:space="0" w:color="auto"/>
      </w:divBdr>
    </w:div>
    <w:div w:id="2117560922">
      <w:bodyDiv w:val="1"/>
      <w:marLeft w:val="0"/>
      <w:marRight w:val="0"/>
      <w:marTop w:val="0"/>
      <w:marBottom w:val="0"/>
      <w:divBdr>
        <w:top w:val="none" w:sz="0" w:space="0" w:color="auto"/>
        <w:left w:val="none" w:sz="0" w:space="0" w:color="auto"/>
        <w:bottom w:val="none" w:sz="0" w:space="0" w:color="auto"/>
        <w:right w:val="none" w:sz="0" w:space="0" w:color="auto"/>
      </w:divBdr>
      <w:divsChild>
        <w:div w:id="1933975600">
          <w:marLeft w:val="0"/>
          <w:marRight w:val="0"/>
          <w:marTop w:val="0"/>
          <w:marBottom w:val="0"/>
          <w:divBdr>
            <w:top w:val="none" w:sz="0" w:space="0" w:color="auto"/>
            <w:left w:val="none" w:sz="0" w:space="0" w:color="auto"/>
            <w:bottom w:val="none" w:sz="0" w:space="0" w:color="auto"/>
            <w:right w:val="none" w:sz="0" w:space="0" w:color="auto"/>
          </w:divBdr>
        </w:div>
        <w:div w:id="1526796283">
          <w:marLeft w:val="0"/>
          <w:marRight w:val="0"/>
          <w:marTop w:val="0"/>
          <w:marBottom w:val="0"/>
          <w:divBdr>
            <w:top w:val="none" w:sz="0" w:space="0" w:color="auto"/>
            <w:left w:val="none" w:sz="0" w:space="0" w:color="auto"/>
            <w:bottom w:val="none" w:sz="0" w:space="0" w:color="auto"/>
            <w:right w:val="none" w:sz="0" w:space="0" w:color="auto"/>
          </w:divBdr>
        </w:div>
        <w:div w:id="407767998">
          <w:marLeft w:val="0"/>
          <w:marRight w:val="0"/>
          <w:marTop w:val="0"/>
          <w:marBottom w:val="0"/>
          <w:divBdr>
            <w:top w:val="none" w:sz="0" w:space="0" w:color="auto"/>
            <w:left w:val="none" w:sz="0" w:space="0" w:color="auto"/>
            <w:bottom w:val="none" w:sz="0" w:space="0" w:color="auto"/>
            <w:right w:val="none" w:sz="0" w:space="0" w:color="auto"/>
          </w:divBdr>
        </w:div>
        <w:div w:id="2087917230">
          <w:marLeft w:val="0"/>
          <w:marRight w:val="0"/>
          <w:marTop w:val="0"/>
          <w:marBottom w:val="0"/>
          <w:divBdr>
            <w:top w:val="none" w:sz="0" w:space="0" w:color="auto"/>
            <w:left w:val="none" w:sz="0" w:space="0" w:color="auto"/>
            <w:bottom w:val="none" w:sz="0" w:space="0" w:color="auto"/>
            <w:right w:val="none" w:sz="0" w:space="0" w:color="auto"/>
          </w:divBdr>
        </w:div>
        <w:div w:id="739256422">
          <w:marLeft w:val="0"/>
          <w:marRight w:val="0"/>
          <w:marTop w:val="0"/>
          <w:marBottom w:val="0"/>
          <w:divBdr>
            <w:top w:val="none" w:sz="0" w:space="0" w:color="auto"/>
            <w:left w:val="none" w:sz="0" w:space="0" w:color="auto"/>
            <w:bottom w:val="none" w:sz="0" w:space="0" w:color="auto"/>
            <w:right w:val="none" w:sz="0" w:space="0" w:color="auto"/>
          </w:divBdr>
        </w:div>
        <w:div w:id="1929459409">
          <w:marLeft w:val="0"/>
          <w:marRight w:val="0"/>
          <w:marTop w:val="0"/>
          <w:marBottom w:val="0"/>
          <w:divBdr>
            <w:top w:val="none" w:sz="0" w:space="0" w:color="auto"/>
            <w:left w:val="none" w:sz="0" w:space="0" w:color="auto"/>
            <w:bottom w:val="none" w:sz="0" w:space="0" w:color="auto"/>
            <w:right w:val="none" w:sz="0" w:space="0" w:color="auto"/>
          </w:divBdr>
        </w:div>
      </w:divsChild>
    </w:div>
    <w:div w:id="2134983434">
      <w:bodyDiv w:val="1"/>
      <w:marLeft w:val="0"/>
      <w:marRight w:val="0"/>
      <w:marTop w:val="0"/>
      <w:marBottom w:val="0"/>
      <w:divBdr>
        <w:top w:val="none" w:sz="0" w:space="0" w:color="auto"/>
        <w:left w:val="none" w:sz="0" w:space="0" w:color="auto"/>
        <w:bottom w:val="none" w:sz="0" w:space="0" w:color="auto"/>
        <w:right w:val="none" w:sz="0" w:space="0" w:color="auto"/>
      </w:divBdr>
      <w:divsChild>
        <w:div w:id="1852794313">
          <w:marLeft w:val="2679"/>
          <w:marRight w:val="0"/>
          <w:marTop w:val="0"/>
          <w:marBottom w:val="0"/>
          <w:divBdr>
            <w:top w:val="none" w:sz="0" w:space="0" w:color="auto"/>
            <w:left w:val="none" w:sz="0" w:space="0" w:color="auto"/>
            <w:bottom w:val="none" w:sz="0" w:space="0" w:color="auto"/>
            <w:right w:val="none" w:sz="0" w:space="0" w:color="auto"/>
          </w:divBdr>
        </w:div>
      </w:divsChild>
    </w:div>
    <w:div w:id="2138986873">
      <w:bodyDiv w:val="1"/>
      <w:marLeft w:val="0"/>
      <w:marRight w:val="0"/>
      <w:marTop w:val="0"/>
      <w:marBottom w:val="0"/>
      <w:divBdr>
        <w:top w:val="none" w:sz="0" w:space="0" w:color="auto"/>
        <w:left w:val="none" w:sz="0" w:space="0" w:color="auto"/>
        <w:bottom w:val="none" w:sz="0" w:space="0" w:color="auto"/>
        <w:right w:val="none" w:sz="0" w:space="0" w:color="auto"/>
      </w:divBdr>
    </w:div>
    <w:div w:id="2143300385">
      <w:bodyDiv w:val="1"/>
      <w:marLeft w:val="0"/>
      <w:marRight w:val="0"/>
      <w:marTop w:val="0"/>
      <w:marBottom w:val="0"/>
      <w:divBdr>
        <w:top w:val="none" w:sz="0" w:space="0" w:color="auto"/>
        <w:left w:val="none" w:sz="0" w:space="0" w:color="auto"/>
        <w:bottom w:val="none" w:sz="0" w:space="0" w:color="auto"/>
        <w:right w:val="none" w:sz="0" w:space="0" w:color="auto"/>
      </w:divBdr>
      <w:divsChild>
        <w:div w:id="21831288">
          <w:marLeft w:val="0"/>
          <w:marRight w:val="0"/>
          <w:marTop w:val="0"/>
          <w:marBottom w:val="0"/>
          <w:divBdr>
            <w:top w:val="none" w:sz="0" w:space="0" w:color="auto"/>
            <w:left w:val="none" w:sz="0" w:space="0" w:color="auto"/>
            <w:bottom w:val="none" w:sz="0" w:space="0" w:color="auto"/>
            <w:right w:val="none" w:sz="0" w:space="0" w:color="auto"/>
          </w:divBdr>
          <w:divsChild>
            <w:div w:id="488256721">
              <w:marLeft w:val="0"/>
              <w:marRight w:val="0"/>
              <w:marTop w:val="117"/>
              <w:marBottom w:val="0"/>
              <w:divBdr>
                <w:top w:val="none" w:sz="0" w:space="0" w:color="auto"/>
                <w:left w:val="none" w:sz="0" w:space="0" w:color="auto"/>
                <w:bottom w:val="none" w:sz="0" w:space="0" w:color="auto"/>
                <w:right w:val="none" w:sz="0" w:space="0" w:color="auto"/>
              </w:divBdr>
              <w:divsChild>
                <w:div w:id="165025903">
                  <w:marLeft w:val="0"/>
                  <w:marRight w:val="0"/>
                  <w:marTop w:val="335"/>
                  <w:marBottom w:val="251"/>
                  <w:divBdr>
                    <w:top w:val="none" w:sz="0" w:space="0" w:color="auto"/>
                    <w:left w:val="none" w:sz="0" w:space="0" w:color="auto"/>
                    <w:bottom w:val="none" w:sz="0" w:space="0" w:color="auto"/>
                    <w:right w:val="none" w:sz="0" w:space="0" w:color="auto"/>
                  </w:divBdr>
                  <w:divsChild>
                    <w:div w:id="1538664287">
                      <w:marLeft w:val="0"/>
                      <w:marRight w:val="167"/>
                      <w:marTop w:val="0"/>
                      <w:marBottom w:val="0"/>
                      <w:divBdr>
                        <w:top w:val="none" w:sz="0" w:space="0" w:color="auto"/>
                        <w:left w:val="none" w:sz="0" w:space="0" w:color="auto"/>
                        <w:bottom w:val="none" w:sz="0" w:space="0" w:color="auto"/>
                        <w:right w:val="none" w:sz="0" w:space="0" w:color="auto"/>
                      </w:divBdr>
                    </w:div>
                    <w:div w:id="1040209426">
                      <w:marLeft w:val="0"/>
                      <w:marRight w:val="0"/>
                      <w:marTop w:val="0"/>
                      <w:marBottom w:val="0"/>
                      <w:divBdr>
                        <w:top w:val="none" w:sz="0" w:space="0" w:color="auto"/>
                        <w:left w:val="none" w:sz="0" w:space="0" w:color="auto"/>
                        <w:bottom w:val="none" w:sz="0" w:space="0" w:color="auto"/>
                        <w:right w:val="none" w:sz="0" w:space="0" w:color="auto"/>
                      </w:divBdr>
                      <w:divsChild>
                        <w:div w:id="2099865631">
                          <w:marLeft w:val="0"/>
                          <w:marRight w:val="0"/>
                          <w:marTop w:val="0"/>
                          <w:marBottom w:val="0"/>
                          <w:divBdr>
                            <w:top w:val="none" w:sz="0" w:space="0" w:color="auto"/>
                            <w:left w:val="none" w:sz="0" w:space="0" w:color="auto"/>
                            <w:bottom w:val="none" w:sz="0" w:space="0" w:color="auto"/>
                            <w:right w:val="none" w:sz="0" w:space="0" w:color="auto"/>
                          </w:divBdr>
                        </w:div>
                        <w:div w:id="108934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78851">
                  <w:marLeft w:val="0"/>
                  <w:marRight w:val="0"/>
                  <w:marTop w:val="0"/>
                  <w:marBottom w:val="0"/>
                  <w:divBdr>
                    <w:top w:val="none" w:sz="0" w:space="0" w:color="auto"/>
                    <w:left w:val="none" w:sz="0" w:space="0" w:color="auto"/>
                    <w:bottom w:val="none" w:sz="0" w:space="0" w:color="auto"/>
                    <w:right w:val="none" w:sz="0" w:space="0" w:color="auto"/>
                  </w:divBdr>
                  <w:divsChild>
                    <w:div w:id="9499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06881">
              <w:marLeft w:val="0"/>
              <w:marRight w:val="0"/>
              <w:marTop w:val="335"/>
              <w:marBottom w:val="0"/>
              <w:divBdr>
                <w:top w:val="single" w:sz="6" w:space="8" w:color="DDDDDD"/>
                <w:left w:val="none" w:sz="0" w:space="0" w:color="auto"/>
                <w:bottom w:val="single" w:sz="6" w:space="8" w:color="DDDDDD"/>
                <w:right w:val="none" w:sz="0" w:space="0" w:color="auto"/>
              </w:divBdr>
            </w:div>
            <w:div w:id="2041737534">
              <w:marLeft w:val="0"/>
              <w:marRight w:val="0"/>
              <w:marTop w:val="0"/>
              <w:marBottom w:val="0"/>
              <w:divBdr>
                <w:top w:val="none" w:sz="0" w:space="0" w:color="auto"/>
                <w:left w:val="none" w:sz="0" w:space="0" w:color="auto"/>
                <w:bottom w:val="none" w:sz="0" w:space="0" w:color="auto"/>
                <w:right w:val="none" w:sz="0" w:space="0" w:color="auto"/>
              </w:divBdr>
              <w:divsChild>
                <w:div w:id="1516191138">
                  <w:marLeft w:val="0"/>
                  <w:marRight w:val="0"/>
                  <w:marTop w:val="753"/>
                  <w:marBottom w:val="502"/>
                  <w:divBdr>
                    <w:top w:val="none" w:sz="0" w:space="0" w:color="auto"/>
                    <w:left w:val="none" w:sz="0" w:space="0" w:color="auto"/>
                    <w:bottom w:val="none" w:sz="0" w:space="0" w:color="auto"/>
                    <w:right w:val="none" w:sz="0" w:space="0" w:color="auto"/>
                  </w:divBdr>
                  <w:divsChild>
                    <w:div w:id="1392775038">
                      <w:marLeft w:val="502"/>
                      <w:marRight w:val="0"/>
                      <w:marTop w:val="84"/>
                      <w:marBottom w:val="502"/>
                      <w:divBdr>
                        <w:top w:val="none" w:sz="0" w:space="0" w:color="auto"/>
                        <w:left w:val="none" w:sz="0" w:space="0" w:color="auto"/>
                        <w:bottom w:val="none" w:sz="0" w:space="0" w:color="auto"/>
                        <w:right w:val="none" w:sz="0" w:space="0" w:color="auto"/>
                      </w:divBdr>
                      <w:divsChild>
                        <w:div w:id="746809253">
                          <w:marLeft w:val="0"/>
                          <w:marRight w:val="0"/>
                          <w:marTop w:val="0"/>
                          <w:marBottom w:val="502"/>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NGARA.GR" TargetMode="External"/><Relationship Id="rId13" Type="http://schemas.openxmlformats.org/officeDocument/2006/relationships/hyperlink" Target="https://el.wiktionary.org/wiki/%CE%B1%CE%BA%CF%81%CE%AF%CE%B2%CE%B5%CE%B9%CE%B1"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ogle.gr/url?sa=t&amp;rct=j&amp;q=&amp;esrc=s&amp;source=web&amp;cd=8&amp;cad=rja&amp;uact=8&amp;ved=0ahUKEwi6x6vdvfLLAhWiJZoKHVTrC-8QFgg0MAc&amp;url=https%3A%2F%2Fwww.facebook.com%2Fpublic%2FDimitris-Sioutis&amp;usg=AFQjCNEYJMcxvWsKBkVFBnbLHW4D8i4N7w&amp;sig2=xpWZLh1zROt5khKZYvWieg&amp;bvm=bv.118443451,d.bGs" TargetMode="External"/><Relationship Id="rId12" Type="http://schemas.openxmlformats.org/officeDocument/2006/relationships/hyperlink" Target="https://el.wiktionary.org/wiki/%CF%88%CE%B5%CF%8D%CF%84%CE%B9%CE%BA%CE%BF%CF%8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l.wiktionary.org/wiki/%CE%BB%CE%B5%CF%80%CF%84%CE%BF%CE%BC%CE%AD%CF%81%CE%B5%CE%B9%CE%B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wiktionary.org/wiki/%CF%88%CE%AD%CE%BC%CE%B1" TargetMode="External"/><Relationship Id="rId5" Type="http://schemas.openxmlformats.org/officeDocument/2006/relationships/footnotes" Target="footnotes.xml"/><Relationship Id="rId15" Type="http://schemas.openxmlformats.org/officeDocument/2006/relationships/hyperlink" Target="https://el.wiktionary.org/wiki/%CF%83%CE%B1%CF%86%CE%AE%CE%BD%CE%B5%CE%B9%CE%B1" TargetMode="External"/><Relationship Id="rId10" Type="http://schemas.openxmlformats.org/officeDocument/2006/relationships/hyperlink" Target="https://el.wiktionary.org/wiki/%CF%88%CE%B5%CF%8D%CE%B4%CE%BF%CF%8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wiktionary.org/wiki/%CE%B1%CE%BB%CE%B7%CE%B8%CE%AE%CF%82" TargetMode="External"/><Relationship Id="rId14" Type="http://schemas.openxmlformats.org/officeDocument/2006/relationships/hyperlink" Target="https://el.wiktionary.org/wiki/%CE%B5%CF%85%CF%83%CF%84%CE%B1%CE%B8%CF%8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1876</TotalTime>
  <Pages>95</Pages>
  <Words>34388</Words>
  <Characters>196014</Characters>
  <Application>Microsoft Office Word</Application>
  <DocSecurity>0</DocSecurity>
  <Lines>1633</Lines>
  <Paragraphs>459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229943</CharactersWithSpaces>
  <SharedDoc>false</SharedDoc>
  <HLinks>
    <vt:vector size="12" baseType="variant">
      <vt:variant>
        <vt:i4>1966134</vt:i4>
      </vt:variant>
      <vt:variant>
        <vt:i4>0</vt:i4>
      </vt:variant>
      <vt:variant>
        <vt:i4>0</vt:i4>
      </vt:variant>
      <vt:variant>
        <vt:i4>5</vt:i4>
      </vt:variant>
      <vt:variant>
        <vt:lpwstr>mailto:DIMITRIS@TANGARA.GR</vt:lpwstr>
      </vt:variant>
      <vt:variant>
        <vt:lpwstr/>
      </vt:variant>
      <vt:variant>
        <vt:i4>2949200</vt:i4>
      </vt:variant>
      <vt:variant>
        <vt:i4>2854</vt:i4>
      </vt:variant>
      <vt:variant>
        <vt:i4>1025</vt:i4>
      </vt:variant>
      <vt:variant>
        <vt:i4>1</vt:i4>
      </vt:variant>
      <vt:variant>
        <vt:lpwstr>cid:image001.gif@01C2E301.FB46F880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 Sioutis</dc:creator>
  <cp:lastModifiedBy>Dimitris</cp:lastModifiedBy>
  <cp:revision>170</cp:revision>
  <cp:lastPrinted>2016-02-13T06:23:00Z</cp:lastPrinted>
  <dcterms:created xsi:type="dcterms:W3CDTF">2017-12-19T13:38:00Z</dcterms:created>
  <dcterms:modified xsi:type="dcterms:W3CDTF">2022-01-09T10:29:00Z</dcterms:modified>
</cp:coreProperties>
</file>